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480F6F" w14:textId="21C8FB6E" w:rsidR="002306F0" w:rsidRPr="009D1DB9" w:rsidRDefault="002306F0" w:rsidP="009B1DF2">
      <w:pPr>
        <w:pStyle w:val="afc"/>
        <w:spacing w:line="276" w:lineRule="auto"/>
        <w:ind w:firstLine="709"/>
        <w:jc w:val="right"/>
        <w:rPr>
          <w:rFonts w:ascii="Times New Roman" w:hAnsi="Times New Roman" w:cs="Times New Roman"/>
          <w:b/>
          <w:sz w:val="28"/>
          <w:szCs w:val="28"/>
        </w:rPr>
      </w:pPr>
      <w:r w:rsidRPr="009D1DB9">
        <w:rPr>
          <w:rFonts w:ascii="Times New Roman" w:hAnsi="Times New Roman" w:cs="Times New Roman"/>
          <w:b/>
          <w:sz w:val="28"/>
          <w:szCs w:val="28"/>
        </w:rPr>
        <w:t>УТВЕРЖДЕНО</w:t>
      </w:r>
    </w:p>
    <w:p w14:paraId="17850771" w14:textId="77777777" w:rsidR="002306F0" w:rsidRPr="009D1DB9" w:rsidRDefault="002306F0"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решением Совета директоров</w:t>
      </w:r>
    </w:p>
    <w:p w14:paraId="657B461A" w14:textId="77777777" w:rsidR="002306F0" w:rsidRPr="009D1DB9" w:rsidRDefault="002306F0"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Акционерного общества</w:t>
      </w:r>
    </w:p>
    <w:p w14:paraId="453D3B4C" w14:textId="77777777" w:rsidR="002306F0" w:rsidRPr="009D1DB9" w:rsidRDefault="002306F0"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 xml:space="preserve">«Московская областная </w:t>
      </w:r>
      <w:proofErr w:type="spellStart"/>
      <w:r w:rsidRPr="009D1DB9">
        <w:rPr>
          <w:rFonts w:ascii="Times New Roman" w:hAnsi="Times New Roman" w:cs="Times New Roman"/>
          <w:sz w:val="28"/>
          <w:szCs w:val="28"/>
        </w:rPr>
        <w:t>энергосетевая</w:t>
      </w:r>
      <w:proofErr w:type="spellEnd"/>
      <w:r w:rsidRPr="009D1DB9">
        <w:rPr>
          <w:rFonts w:ascii="Times New Roman" w:hAnsi="Times New Roman" w:cs="Times New Roman"/>
          <w:sz w:val="28"/>
          <w:szCs w:val="28"/>
        </w:rPr>
        <w:t xml:space="preserve"> компания»</w:t>
      </w:r>
    </w:p>
    <w:p w14:paraId="5918A302" w14:textId="77777777" w:rsidR="002306F0" w:rsidRPr="009D1DB9" w:rsidRDefault="002306F0"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(протокол заседания Совета директоров</w:t>
      </w:r>
    </w:p>
    <w:p w14:paraId="213259BF" w14:textId="78DEFF55" w:rsidR="002306F0" w:rsidRPr="009D1DB9" w:rsidRDefault="00F43BFE"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 xml:space="preserve">от </w:t>
      </w:r>
      <w:r w:rsidR="00392BEB" w:rsidRPr="009D1DB9">
        <w:rPr>
          <w:rFonts w:ascii="Times New Roman" w:hAnsi="Times New Roman" w:cs="Times New Roman"/>
          <w:sz w:val="28"/>
          <w:szCs w:val="28"/>
        </w:rPr>
        <w:t>«</w:t>
      </w:r>
      <w:r w:rsidR="00DB334F">
        <w:rPr>
          <w:rFonts w:ascii="Times New Roman" w:hAnsi="Times New Roman" w:cs="Times New Roman"/>
          <w:sz w:val="28"/>
          <w:szCs w:val="28"/>
        </w:rPr>
        <w:t>19</w:t>
      </w:r>
      <w:r w:rsidR="002A400D" w:rsidRPr="009D1DB9">
        <w:rPr>
          <w:rFonts w:ascii="Times New Roman" w:hAnsi="Times New Roman" w:cs="Times New Roman"/>
          <w:sz w:val="28"/>
          <w:szCs w:val="28"/>
        </w:rPr>
        <w:t>»</w:t>
      </w:r>
      <w:r w:rsidR="00F17A62" w:rsidRPr="009D1DB9">
        <w:rPr>
          <w:rFonts w:ascii="Times New Roman" w:hAnsi="Times New Roman" w:cs="Times New Roman"/>
          <w:sz w:val="28"/>
          <w:szCs w:val="28"/>
        </w:rPr>
        <w:t xml:space="preserve"> </w:t>
      </w:r>
      <w:r w:rsidR="009B1DF2">
        <w:rPr>
          <w:rFonts w:ascii="Times New Roman" w:hAnsi="Times New Roman" w:cs="Times New Roman"/>
          <w:sz w:val="28"/>
          <w:szCs w:val="28"/>
        </w:rPr>
        <w:t xml:space="preserve">декабря </w:t>
      </w:r>
      <w:r w:rsidR="0074059D" w:rsidRPr="009D1DB9">
        <w:rPr>
          <w:rFonts w:ascii="Times New Roman" w:hAnsi="Times New Roman" w:cs="Times New Roman"/>
          <w:sz w:val="28"/>
          <w:szCs w:val="28"/>
        </w:rPr>
        <w:t>202</w:t>
      </w:r>
      <w:r w:rsidR="000260D0">
        <w:rPr>
          <w:rFonts w:ascii="Times New Roman" w:hAnsi="Times New Roman" w:cs="Times New Roman"/>
          <w:sz w:val="28"/>
          <w:szCs w:val="28"/>
        </w:rPr>
        <w:t xml:space="preserve">5 </w:t>
      </w:r>
      <w:r w:rsidR="006F5862" w:rsidRPr="009D1DB9">
        <w:rPr>
          <w:rFonts w:ascii="Times New Roman" w:hAnsi="Times New Roman" w:cs="Times New Roman"/>
          <w:sz w:val="28"/>
          <w:szCs w:val="28"/>
        </w:rPr>
        <w:t>г.</w:t>
      </w:r>
      <w:r w:rsidR="002306F0" w:rsidRPr="009D1DB9">
        <w:rPr>
          <w:rFonts w:ascii="Times New Roman" w:hAnsi="Times New Roman" w:cs="Times New Roman"/>
          <w:sz w:val="28"/>
          <w:szCs w:val="28"/>
        </w:rPr>
        <w:t xml:space="preserve"> №</w:t>
      </w:r>
      <w:r w:rsidR="00710483" w:rsidRPr="009D1DB9">
        <w:rPr>
          <w:rFonts w:ascii="Times New Roman" w:hAnsi="Times New Roman" w:cs="Times New Roman"/>
          <w:sz w:val="28"/>
          <w:szCs w:val="28"/>
        </w:rPr>
        <w:t xml:space="preserve"> </w:t>
      </w:r>
      <w:r w:rsidR="00DB334F">
        <w:rPr>
          <w:rFonts w:ascii="Times New Roman" w:hAnsi="Times New Roman" w:cs="Times New Roman"/>
          <w:sz w:val="28"/>
          <w:szCs w:val="28"/>
        </w:rPr>
        <w:t>26/2025</w:t>
      </w:r>
      <w:bookmarkStart w:id="0" w:name="_GoBack"/>
      <w:bookmarkEnd w:id="0"/>
      <w:r w:rsidR="002306F0" w:rsidRPr="009D1DB9">
        <w:rPr>
          <w:rFonts w:ascii="Times New Roman" w:hAnsi="Times New Roman" w:cs="Times New Roman"/>
          <w:sz w:val="28"/>
          <w:szCs w:val="28"/>
        </w:rPr>
        <w:t>)</w:t>
      </w:r>
    </w:p>
    <w:p w14:paraId="23A9BBF2" w14:textId="77777777" w:rsidR="002306F0" w:rsidRPr="009D1DB9" w:rsidRDefault="002306F0" w:rsidP="009B1DF2">
      <w:pPr>
        <w:spacing w:after="0" w:line="276" w:lineRule="auto"/>
        <w:ind w:firstLine="709"/>
        <w:rPr>
          <w:rFonts w:ascii="Times New Roman" w:hAnsi="Times New Roman" w:cs="Times New Roman"/>
          <w:sz w:val="28"/>
          <w:szCs w:val="28"/>
        </w:rPr>
      </w:pPr>
    </w:p>
    <w:p w14:paraId="419BF84C" w14:textId="77777777" w:rsidR="002306F0" w:rsidRPr="009D1DB9" w:rsidRDefault="002306F0" w:rsidP="009B1DF2">
      <w:pPr>
        <w:spacing w:after="0" w:line="276" w:lineRule="auto"/>
        <w:ind w:firstLine="709"/>
        <w:rPr>
          <w:rFonts w:ascii="Times New Roman" w:hAnsi="Times New Roman" w:cs="Times New Roman"/>
          <w:sz w:val="28"/>
          <w:szCs w:val="28"/>
        </w:rPr>
      </w:pPr>
    </w:p>
    <w:p w14:paraId="17915D18" w14:textId="77777777" w:rsidR="002306F0" w:rsidRPr="009D1DB9" w:rsidRDefault="002306F0" w:rsidP="009B1DF2">
      <w:pPr>
        <w:spacing w:after="0" w:line="276" w:lineRule="auto"/>
        <w:ind w:firstLine="709"/>
        <w:rPr>
          <w:rFonts w:ascii="Times New Roman" w:hAnsi="Times New Roman" w:cs="Times New Roman"/>
          <w:sz w:val="28"/>
          <w:szCs w:val="28"/>
        </w:rPr>
      </w:pPr>
    </w:p>
    <w:p w14:paraId="3EAD2142" w14:textId="77777777" w:rsidR="002306F0" w:rsidRPr="009D1DB9" w:rsidRDefault="002306F0" w:rsidP="009B1DF2">
      <w:pPr>
        <w:spacing w:after="0" w:line="276" w:lineRule="auto"/>
        <w:ind w:firstLine="709"/>
        <w:rPr>
          <w:rFonts w:ascii="Times New Roman" w:hAnsi="Times New Roman" w:cs="Times New Roman"/>
          <w:sz w:val="28"/>
          <w:szCs w:val="28"/>
        </w:rPr>
      </w:pPr>
    </w:p>
    <w:p w14:paraId="12E1BC04" w14:textId="77777777" w:rsidR="002306F0" w:rsidRPr="009D1DB9" w:rsidRDefault="002306F0" w:rsidP="009B1DF2">
      <w:pPr>
        <w:spacing w:after="0" w:line="276" w:lineRule="auto"/>
        <w:ind w:firstLine="709"/>
        <w:rPr>
          <w:rFonts w:ascii="Times New Roman" w:hAnsi="Times New Roman" w:cs="Times New Roman"/>
          <w:sz w:val="28"/>
          <w:szCs w:val="28"/>
        </w:rPr>
      </w:pPr>
    </w:p>
    <w:p w14:paraId="78F6B386" w14:textId="77777777" w:rsidR="002306F0" w:rsidRPr="009D1DB9" w:rsidRDefault="002306F0" w:rsidP="009B1DF2">
      <w:pPr>
        <w:spacing w:after="0" w:line="276" w:lineRule="auto"/>
        <w:ind w:firstLine="709"/>
        <w:rPr>
          <w:rFonts w:ascii="Times New Roman" w:hAnsi="Times New Roman" w:cs="Times New Roman"/>
          <w:sz w:val="28"/>
          <w:szCs w:val="28"/>
        </w:rPr>
      </w:pPr>
    </w:p>
    <w:p w14:paraId="2B522639"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09912D01" w14:textId="77777777" w:rsidR="008A133C" w:rsidRPr="009D1DB9" w:rsidRDefault="008A133C" w:rsidP="009B1DF2">
      <w:pPr>
        <w:pStyle w:val="afc"/>
        <w:tabs>
          <w:tab w:val="center" w:pos="4819"/>
          <w:tab w:val="right" w:pos="9639"/>
        </w:tabs>
        <w:spacing w:line="276" w:lineRule="auto"/>
        <w:ind w:firstLine="709"/>
        <w:jc w:val="center"/>
        <w:rPr>
          <w:rFonts w:ascii="Times New Roman" w:hAnsi="Times New Roman" w:cs="Times New Roman"/>
          <w:b/>
          <w:sz w:val="28"/>
          <w:szCs w:val="28"/>
        </w:rPr>
      </w:pPr>
      <w:bookmarkStart w:id="1" w:name="_Toc15634404"/>
      <w:bookmarkStart w:id="2" w:name="_Toc15634835"/>
      <w:bookmarkStart w:id="3" w:name="_Toc51243941"/>
      <w:bookmarkStart w:id="4" w:name="_Toc51593985"/>
      <w:bookmarkStart w:id="5" w:name="_Toc51673074"/>
      <w:r w:rsidRPr="009D1DB9">
        <w:rPr>
          <w:rFonts w:ascii="Times New Roman" w:hAnsi="Times New Roman" w:cs="Times New Roman"/>
          <w:b/>
          <w:sz w:val="28"/>
          <w:szCs w:val="28"/>
        </w:rPr>
        <w:t>ПОЛОЖЕНИЕ</w:t>
      </w:r>
    </w:p>
    <w:p w14:paraId="2178401B" w14:textId="77777777" w:rsidR="002306F0" w:rsidRPr="009D1DB9" w:rsidRDefault="002306F0" w:rsidP="009B1DF2">
      <w:pPr>
        <w:pStyle w:val="afc"/>
        <w:spacing w:line="276" w:lineRule="auto"/>
        <w:ind w:firstLine="709"/>
        <w:jc w:val="center"/>
        <w:rPr>
          <w:rFonts w:ascii="Times New Roman" w:hAnsi="Times New Roman" w:cs="Times New Roman"/>
          <w:b/>
          <w:sz w:val="28"/>
          <w:szCs w:val="28"/>
        </w:rPr>
      </w:pPr>
      <w:r w:rsidRPr="009D1DB9">
        <w:rPr>
          <w:rFonts w:ascii="Times New Roman" w:hAnsi="Times New Roman" w:cs="Times New Roman"/>
          <w:b/>
          <w:sz w:val="28"/>
          <w:szCs w:val="28"/>
        </w:rPr>
        <w:t>о закупк</w:t>
      </w:r>
      <w:bookmarkEnd w:id="1"/>
      <w:bookmarkEnd w:id="2"/>
      <w:bookmarkEnd w:id="3"/>
      <w:r w:rsidR="00E66534" w:rsidRPr="009D1DB9">
        <w:rPr>
          <w:rFonts w:ascii="Times New Roman" w:hAnsi="Times New Roman" w:cs="Times New Roman"/>
          <w:b/>
          <w:sz w:val="28"/>
          <w:szCs w:val="28"/>
        </w:rPr>
        <w:t>ах</w:t>
      </w:r>
      <w:r w:rsidRPr="009D1DB9">
        <w:rPr>
          <w:rFonts w:ascii="Times New Roman" w:hAnsi="Times New Roman" w:cs="Times New Roman"/>
          <w:b/>
          <w:sz w:val="28"/>
          <w:szCs w:val="28"/>
        </w:rPr>
        <w:t xml:space="preserve"> товаров</w:t>
      </w:r>
      <w:r w:rsidR="009B48F1" w:rsidRPr="009D1DB9">
        <w:rPr>
          <w:rFonts w:ascii="Times New Roman" w:hAnsi="Times New Roman" w:cs="Times New Roman"/>
          <w:b/>
          <w:sz w:val="28"/>
          <w:szCs w:val="28"/>
        </w:rPr>
        <w:t>,</w:t>
      </w:r>
      <w:r w:rsidRPr="009D1DB9">
        <w:rPr>
          <w:rFonts w:ascii="Times New Roman" w:hAnsi="Times New Roman" w:cs="Times New Roman"/>
          <w:b/>
          <w:sz w:val="28"/>
          <w:szCs w:val="28"/>
        </w:rPr>
        <w:t xml:space="preserve"> работ, услуг</w:t>
      </w:r>
      <w:bookmarkEnd w:id="4"/>
      <w:bookmarkEnd w:id="5"/>
    </w:p>
    <w:p w14:paraId="1D3FFCE4" w14:textId="77777777" w:rsidR="002306F0" w:rsidRPr="009D1DB9" w:rsidRDefault="002306F0" w:rsidP="009B1DF2">
      <w:pPr>
        <w:pStyle w:val="afc"/>
        <w:spacing w:line="276" w:lineRule="auto"/>
        <w:ind w:firstLine="709"/>
        <w:jc w:val="center"/>
        <w:rPr>
          <w:rFonts w:ascii="Times New Roman" w:hAnsi="Times New Roman" w:cs="Times New Roman"/>
          <w:b/>
          <w:sz w:val="28"/>
          <w:szCs w:val="28"/>
        </w:rPr>
      </w:pPr>
      <w:r w:rsidRPr="009D1DB9">
        <w:rPr>
          <w:rFonts w:ascii="Times New Roman" w:hAnsi="Times New Roman" w:cs="Times New Roman"/>
          <w:b/>
          <w:sz w:val="28"/>
          <w:szCs w:val="28"/>
        </w:rPr>
        <w:t>Акционерного общества</w:t>
      </w:r>
    </w:p>
    <w:p w14:paraId="3AD56955" w14:textId="77777777" w:rsidR="002306F0" w:rsidRPr="009D1DB9" w:rsidRDefault="002306F0" w:rsidP="009B1DF2">
      <w:pPr>
        <w:pStyle w:val="afc"/>
        <w:spacing w:line="276" w:lineRule="auto"/>
        <w:ind w:firstLine="709"/>
        <w:jc w:val="center"/>
        <w:rPr>
          <w:rFonts w:ascii="Times New Roman" w:hAnsi="Times New Roman" w:cs="Times New Roman"/>
          <w:b/>
          <w:sz w:val="28"/>
          <w:szCs w:val="28"/>
        </w:rPr>
      </w:pPr>
      <w:r w:rsidRPr="009D1DB9">
        <w:rPr>
          <w:rFonts w:ascii="Times New Roman" w:hAnsi="Times New Roman" w:cs="Times New Roman"/>
          <w:b/>
          <w:sz w:val="28"/>
          <w:szCs w:val="28"/>
        </w:rPr>
        <w:t xml:space="preserve">«Московская областная </w:t>
      </w:r>
      <w:proofErr w:type="spellStart"/>
      <w:r w:rsidRPr="009D1DB9">
        <w:rPr>
          <w:rFonts w:ascii="Times New Roman" w:hAnsi="Times New Roman" w:cs="Times New Roman"/>
          <w:b/>
          <w:sz w:val="28"/>
          <w:szCs w:val="28"/>
        </w:rPr>
        <w:t>энергосетевая</w:t>
      </w:r>
      <w:proofErr w:type="spellEnd"/>
      <w:r w:rsidRPr="009D1DB9">
        <w:rPr>
          <w:rFonts w:ascii="Times New Roman" w:hAnsi="Times New Roman" w:cs="Times New Roman"/>
          <w:b/>
          <w:sz w:val="28"/>
          <w:szCs w:val="28"/>
        </w:rPr>
        <w:t xml:space="preserve"> компания»</w:t>
      </w:r>
    </w:p>
    <w:p w14:paraId="2836A5B1" w14:textId="77777777" w:rsidR="002306F0" w:rsidRPr="009D1DB9" w:rsidRDefault="002306F0" w:rsidP="009B1DF2">
      <w:pPr>
        <w:pStyle w:val="afc"/>
        <w:spacing w:line="276" w:lineRule="auto"/>
        <w:ind w:firstLine="709"/>
        <w:jc w:val="center"/>
        <w:rPr>
          <w:rFonts w:ascii="Times New Roman" w:hAnsi="Times New Roman" w:cs="Times New Roman"/>
          <w:b/>
          <w:sz w:val="28"/>
          <w:szCs w:val="28"/>
        </w:rPr>
      </w:pPr>
    </w:p>
    <w:p w14:paraId="537F3989" w14:textId="77777777" w:rsidR="002306F0" w:rsidRPr="009D1DB9" w:rsidRDefault="007E42A3" w:rsidP="009B1DF2">
      <w:pPr>
        <w:pStyle w:val="afc"/>
        <w:spacing w:line="276" w:lineRule="auto"/>
        <w:ind w:firstLine="709"/>
        <w:jc w:val="center"/>
        <w:rPr>
          <w:rFonts w:ascii="Times New Roman" w:hAnsi="Times New Roman" w:cs="Times New Roman"/>
          <w:b/>
          <w:sz w:val="28"/>
          <w:szCs w:val="28"/>
        </w:rPr>
      </w:pPr>
      <w:bookmarkStart w:id="6" w:name="_Toc15634405"/>
      <w:bookmarkStart w:id="7" w:name="_Toc15634836"/>
      <w:bookmarkStart w:id="8" w:name="_Toc51243942"/>
      <w:bookmarkStart w:id="9" w:name="_Toc51593986"/>
      <w:bookmarkStart w:id="10" w:name="_Toc51673075"/>
      <w:r w:rsidRPr="009D1DB9">
        <w:rPr>
          <w:rFonts w:ascii="Times New Roman" w:hAnsi="Times New Roman" w:cs="Times New Roman"/>
          <w:b/>
          <w:sz w:val="28"/>
          <w:szCs w:val="28"/>
        </w:rPr>
        <w:t>(редакция №</w:t>
      </w:r>
      <w:r w:rsidR="00063605" w:rsidRPr="009D1DB9">
        <w:rPr>
          <w:rFonts w:ascii="Times New Roman" w:hAnsi="Times New Roman" w:cs="Times New Roman"/>
          <w:b/>
          <w:sz w:val="28"/>
          <w:szCs w:val="28"/>
        </w:rPr>
        <w:t xml:space="preserve"> </w:t>
      </w:r>
      <w:r w:rsidR="0074059D" w:rsidRPr="009D1DB9">
        <w:rPr>
          <w:rFonts w:ascii="Times New Roman" w:hAnsi="Times New Roman" w:cs="Times New Roman"/>
          <w:b/>
          <w:sz w:val="28"/>
          <w:szCs w:val="28"/>
        </w:rPr>
        <w:t>1</w:t>
      </w:r>
      <w:r w:rsidR="000260D0">
        <w:rPr>
          <w:rFonts w:ascii="Times New Roman" w:hAnsi="Times New Roman" w:cs="Times New Roman"/>
          <w:b/>
          <w:sz w:val="28"/>
          <w:szCs w:val="28"/>
        </w:rPr>
        <w:t>4</w:t>
      </w:r>
      <w:r w:rsidR="002306F0" w:rsidRPr="009D1DB9">
        <w:rPr>
          <w:rFonts w:ascii="Times New Roman" w:hAnsi="Times New Roman" w:cs="Times New Roman"/>
          <w:b/>
          <w:sz w:val="28"/>
          <w:szCs w:val="28"/>
        </w:rPr>
        <w:t>)</w:t>
      </w:r>
      <w:bookmarkEnd w:id="6"/>
      <w:bookmarkEnd w:id="7"/>
      <w:bookmarkEnd w:id="8"/>
      <w:bookmarkEnd w:id="9"/>
      <w:bookmarkEnd w:id="10"/>
    </w:p>
    <w:p w14:paraId="52CF2C7D"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70EA8A94"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70D3416E"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738207ED"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5E770FBF"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18A40DF2"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68B7C48B"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6CFBFB35"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19E123FB" w14:textId="77777777" w:rsidR="002306F0" w:rsidRPr="009D1DB9" w:rsidRDefault="002306F0" w:rsidP="009B1DF2">
      <w:pPr>
        <w:spacing w:after="0" w:line="276" w:lineRule="auto"/>
        <w:ind w:firstLine="709"/>
        <w:jc w:val="center"/>
        <w:rPr>
          <w:rFonts w:ascii="Times New Roman" w:hAnsi="Times New Roman" w:cs="Times New Roman"/>
          <w:sz w:val="28"/>
          <w:szCs w:val="28"/>
        </w:rPr>
      </w:pPr>
    </w:p>
    <w:p w14:paraId="6D2E143F" w14:textId="77777777" w:rsidR="002306F0" w:rsidRPr="009D1DB9" w:rsidRDefault="002306F0" w:rsidP="009B1DF2">
      <w:pPr>
        <w:spacing w:after="0" w:line="276" w:lineRule="auto"/>
        <w:ind w:firstLine="709"/>
        <w:rPr>
          <w:rFonts w:ascii="Times New Roman" w:hAnsi="Times New Roman" w:cs="Times New Roman"/>
          <w:sz w:val="28"/>
          <w:szCs w:val="28"/>
        </w:rPr>
      </w:pPr>
    </w:p>
    <w:p w14:paraId="1BCB9A58"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6CECD358"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5474CBB5"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1FB7B898"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663170E3"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11C4B439"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42429692"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0F972ACB" w14:textId="77777777" w:rsidR="0074059D" w:rsidRPr="009D1DB9" w:rsidRDefault="0074059D" w:rsidP="009B1DF2">
      <w:pPr>
        <w:pStyle w:val="afc"/>
        <w:spacing w:line="276" w:lineRule="auto"/>
        <w:ind w:firstLine="709"/>
        <w:jc w:val="center"/>
        <w:rPr>
          <w:rFonts w:ascii="Times New Roman" w:hAnsi="Times New Roman" w:cs="Times New Roman"/>
          <w:sz w:val="28"/>
          <w:szCs w:val="28"/>
        </w:rPr>
      </w:pPr>
    </w:p>
    <w:p w14:paraId="355179B9" w14:textId="77777777" w:rsidR="005F25DA" w:rsidRPr="009D1DB9" w:rsidRDefault="005F25DA" w:rsidP="009B1DF2">
      <w:pPr>
        <w:pStyle w:val="afc"/>
        <w:spacing w:line="276" w:lineRule="auto"/>
        <w:ind w:firstLine="709"/>
        <w:jc w:val="center"/>
        <w:rPr>
          <w:rFonts w:ascii="Times New Roman" w:hAnsi="Times New Roman" w:cs="Times New Roman"/>
          <w:sz w:val="28"/>
          <w:szCs w:val="28"/>
        </w:rPr>
      </w:pPr>
      <w:proofErr w:type="spellStart"/>
      <w:r w:rsidRPr="009D1DB9">
        <w:rPr>
          <w:rFonts w:ascii="Times New Roman" w:hAnsi="Times New Roman" w:cs="Times New Roman"/>
          <w:sz w:val="28"/>
          <w:szCs w:val="28"/>
        </w:rPr>
        <w:t>г.</w:t>
      </w:r>
      <w:r w:rsidR="003576A6" w:rsidRPr="009D1DB9">
        <w:rPr>
          <w:rFonts w:ascii="Times New Roman" w:hAnsi="Times New Roman" w:cs="Times New Roman"/>
          <w:sz w:val="28"/>
          <w:szCs w:val="28"/>
        </w:rPr>
        <w:t>о</w:t>
      </w:r>
      <w:proofErr w:type="spellEnd"/>
      <w:r w:rsidR="003576A6" w:rsidRPr="009D1DB9">
        <w:rPr>
          <w:rFonts w:ascii="Times New Roman" w:hAnsi="Times New Roman" w:cs="Times New Roman"/>
          <w:sz w:val="28"/>
          <w:szCs w:val="28"/>
        </w:rPr>
        <w:t>.</w:t>
      </w:r>
      <w:r w:rsidRPr="009D1DB9">
        <w:rPr>
          <w:rFonts w:ascii="Times New Roman" w:hAnsi="Times New Roman" w:cs="Times New Roman"/>
          <w:sz w:val="28"/>
          <w:szCs w:val="28"/>
        </w:rPr>
        <w:t xml:space="preserve"> Красногорск</w:t>
      </w:r>
    </w:p>
    <w:p w14:paraId="11B78F18" w14:textId="77777777" w:rsidR="002306F0" w:rsidRPr="009D1DB9" w:rsidRDefault="002306F0" w:rsidP="009B1DF2">
      <w:pPr>
        <w:pStyle w:val="afc"/>
        <w:spacing w:line="276" w:lineRule="auto"/>
        <w:ind w:firstLine="709"/>
        <w:jc w:val="center"/>
        <w:rPr>
          <w:rFonts w:ascii="Times New Roman" w:hAnsi="Times New Roman" w:cs="Times New Roman"/>
          <w:sz w:val="28"/>
          <w:szCs w:val="28"/>
        </w:rPr>
      </w:pPr>
      <w:r w:rsidRPr="009D1DB9">
        <w:rPr>
          <w:rFonts w:ascii="Times New Roman" w:hAnsi="Times New Roman" w:cs="Times New Roman"/>
          <w:sz w:val="28"/>
          <w:szCs w:val="28"/>
        </w:rPr>
        <w:t>Московская область</w:t>
      </w:r>
    </w:p>
    <w:p w14:paraId="49F939E0" w14:textId="77777777" w:rsidR="002306F0" w:rsidRPr="009D1DB9" w:rsidRDefault="00784A8F" w:rsidP="009B1DF2">
      <w:pPr>
        <w:pStyle w:val="afc"/>
        <w:spacing w:line="276" w:lineRule="auto"/>
        <w:ind w:firstLine="709"/>
        <w:jc w:val="center"/>
        <w:rPr>
          <w:rFonts w:ascii="Times New Roman" w:hAnsi="Times New Roman" w:cs="Times New Roman"/>
          <w:sz w:val="28"/>
          <w:szCs w:val="28"/>
        </w:rPr>
      </w:pPr>
      <w:r w:rsidRPr="009D1DB9">
        <w:rPr>
          <w:rFonts w:ascii="Times New Roman" w:hAnsi="Times New Roman" w:cs="Times New Roman"/>
          <w:sz w:val="28"/>
          <w:szCs w:val="28"/>
        </w:rPr>
        <w:t>202</w:t>
      </w:r>
      <w:r w:rsidR="000260D0">
        <w:rPr>
          <w:rFonts w:ascii="Times New Roman" w:hAnsi="Times New Roman" w:cs="Times New Roman"/>
          <w:sz w:val="28"/>
          <w:szCs w:val="28"/>
        </w:rPr>
        <w:t>5</w:t>
      </w:r>
      <w:r w:rsidRPr="009D1DB9">
        <w:rPr>
          <w:rFonts w:ascii="Times New Roman" w:hAnsi="Times New Roman" w:cs="Times New Roman"/>
          <w:sz w:val="28"/>
          <w:szCs w:val="28"/>
        </w:rPr>
        <w:t xml:space="preserve"> </w:t>
      </w:r>
      <w:r w:rsidR="002306F0" w:rsidRPr="009D1DB9">
        <w:rPr>
          <w:rFonts w:ascii="Times New Roman" w:hAnsi="Times New Roman" w:cs="Times New Roman"/>
          <w:sz w:val="28"/>
          <w:szCs w:val="28"/>
        </w:rPr>
        <w:t xml:space="preserve">г. </w:t>
      </w:r>
      <w:r w:rsidR="002306F0" w:rsidRPr="009D1DB9">
        <w:rPr>
          <w:rFonts w:ascii="Times New Roman" w:hAnsi="Times New Roman" w:cs="Times New Roman"/>
          <w:sz w:val="28"/>
          <w:szCs w:val="28"/>
        </w:rPr>
        <w:br w:type="page"/>
      </w:r>
    </w:p>
    <w:bookmarkStart w:id="11" w:name="_Toc437207520" w:displacedByCustomXml="next"/>
    <w:bookmarkStart w:id="12" w:name="_Toc437261465" w:displacedByCustomXml="next"/>
    <w:bookmarkStart w:id="13" w:name="_Toc437263090" w:displacedByCustomXml="next"/>
    <w:bookmarkStart w:id="14" w:name="_Toc15634416" w:displacedByCustomXml="next"/>
    <w:sdt>
      <w:sdtPr>
        <w:rPr>
          <w:rFonts w:ascii="Times New Roman" w:eastAsiaTheme="minorEastAsia" w:hAnsi="Times New Roman" w:cs="Times New Roman"/>
          <w:color w:val="auto"/>
          <w:sz w:val="28"/>
          <w:szCs w:val="28"/>
        </w:rPr>
        <w:id w:val="-811176585"/>
        <w:docPartObj>
          <w:docPartGallery w:val="Table of Contents"/>
          <w:docPartUnique/>
        </w:docPartObj>
      </w:sdtPr>
      <w:sdtEndPr/>
      <w:sdtContent>
        <w:p w14:paraId="78F5B6E4" w14:textId="03B25E95" w:rsidR="0098501D" w:rsidRPr="007B5D9D" w:rsidRDefault="00B92EA5" w:rsidP="007B5D9D">
          <w:pPr>
            <w:pStyle w:val="af7"/>
            <w:spacing w:before="0" w:line="276" w:lineRule="auto"/>
            <w:ind w:left="-567" w:firstLine="709"/>
            <w:jc w:val="center"/>
            <w:rPr>
              <w:rFonts w:ascii="Times New Roman" w:hAnsi="Times New Roman" w:cs="Times New Roman"/>
              <w:b/>
              <w:color w:val="000000" w:themeColor="text1"/>
              <w:sz w:val="27"/>
              <w:szCs w:val="27"/>
            </w:rPr>
          </w:pPr>
          <w:r w:rsidRPr="007B5D9D">
            <w:rPr>
              <w:rFonts w:ascii="Times New Roman" w:hAnsi="Times New Roman" w:cs="Times New Roman"/>
              <w:b/>
              <w:color w:val="000000" w:themeColor="text1"/>
              <w:sz w:val="27"/>
              <w:szCs w:val="27"/>
            </w:rPr>
            <w:t>Оглавление</w:t>
          </w:r>
        </w:p>
        <w:p w14:paraId="3E55B4DC" w14:textId="720AED06" w:rsidR="007B5D9D" w:rsidRPr="007B5D9D" w:rsidRDefault="00AC6BB6">
          <w:pPr>
            <w:pStyle w:val="12"/>
            <w:rPr>
              <w:rFonts w:ascii="Times New Roman" w:hAnsi="Times New Roman" w:cs="Times New Roman"/>
              <w:noProof/>
              <w:sz w:val="27"/>
              <w:szCs w:val="27"/>
              <w:lang w:eastAsia="ru-RU"/>
            </w:rPr>
          </w:pPr>
          <w:r w:rsidRPr="007B5D9D">
            <w:rPr>
              <w:rFonts w:ascii="Times New Roman" w:hAnsi="Times New Roman" w:cs="Times New Roman"/>
              <w:sz w:val="27"/>
              <w:szCs w:val="27"/>
            </w:rPr>
            <w:fldChar w:fldCharType="begin"/>
          </w:r>
          <w:r w:rsidRPr="007B5D9D">
            <w:rPr>
              <w:rFonts w:ascii="Times New Roman" w:hAnsi="Times New Roman" w:cs="Times New Roman"/>
              <w:sz w:val="27"/>
              <w:szCs w:val="27"/>
            </w:rPr>
            <w:instrText xml:space="preserve"> TOC \o "1-3" \h \z \u </w:instrText>
          </w:r>
          <w:r w:rsidRPr="007B5D9D">
            <w:rPr>
              <w:rFonts w:ascii="Times New Roman" w:hAnsi="Times New Roman" w:cs="Times New Roman"/>
              <w:sz w:val="27"/>
              <w:szCs w:val="27"/>
            </w:rPr>
            <w:fldChar w:fldCharType="separate"/>
          </w:r>
          <w:hyperlink w:anchor="_Toc217292623" w:history="1">
            <w:r w:rsidR="007B5D9D" w:rsidRPr="007B5D9D">
              <w:rPr>
                <w:rStyle w:val="ab"/>
                <w:rFonts w:ascii="Times New Roman" w:eastAsiaTheme="minorHAnsi" w:hAnsi="Times New Roman" w:cs="Times New Roman"/>
                <w:b/>
                <w:noProof/>
                <w:sz w:val="27"/>
                <w:szCs w:val="27"/>
              </w:rPr>
              <w:t>Термины и определения. Сфера действия Положения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w:t>
            </w:r>
            <w:r w:rsidR="007B5D9D" w:rsidRPr="007B5D9D">
              <w:rPr>
                <w:rFonts w:ascii="Times New Roman" w:hAnsi="Times New Roman" w:cs="Times New Roman"/>
                <w:noProof/>
                <w:webHidden/>
                <w:sz w:val="27"/>
                <w:szCs w:val="27"/>
              </w:rPr>
              <w:fldChar w:fldCharType="end"/>
            </w:r>
          </w:hyperlink>
        </w:p>
        <w:p w14:paraId="79084438" w14:textId="40057739" w:rsidR="007B5D9D" w:rsidRPr="007B5D9D" w:rsidRDefault="00DB334F">
          <w:pPr>
            <w:pStyle w:val="12"/>
            <w:rPr>
              <w:rFonts w:ascii="Times New Roman" w:hAnsi="Times New Roman" w:cs="Times New Roman"/>
              <w:noProof/>
              <w:sz w:val="27"/>
              <w:szCs w:val="27"/>
              <w:lang w:eastAsia="ru-RU"/>
            </w:rPr>
          </w:pPr>
          <w:hyperlink w:anchor="_Toc217292624" w:history="1">
            <w:r w:rsidR="007B5D9D" w:rsidRPr="007B5D9D">
              <w:rPr>
                <w:rStyle w:val="ab"/>
                <w:rFonts w:ascii="Times New Roman" w:hAnsi="Times New Roman" w:cs="Times New Roman"/>
                <w:b/>
                <w:noProof/>
                <w:sz w:val="27"/>
                <w:szCs w:val="27"/>
              </w:rPr>
              <w:t>1. Информационное обеспечение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9</w:t>
            </w:r>
            <w:r w:rsidR="007B5D9D" w:rsidRPr="007B5D9D">
              <w:rPr>
                <w:rFonts w:ascii="Times New Roman" w:hAnsi="Times New Roman" w:cs="Times New Roman"/>
                <w:noProof/>
                <w:webHidden/>
                <w:sz w:val="27"/>
                <w:szCs w:val="27"/>
              </w:rPr>
              <w:fldChar w:fldCharType="end"/>
            </w:r>
          </w:hyperlink>
        </w:p>
        <w:p w14:paraId="4D2E128D" w14:textId="718208A3" w:rsidR="007B5D9D" w:rsidRPr="007B5D9D" w:rsidRDefault="00DB334F">
          <w:pPr>
            <w:pStyle w:val="12"/>
            <w:rPr>
              <w:rFonts w:ascii="Times New Roman" w:hAnsi="Times New Roman" w:cs="Times New Roman"/>
              <w:noProof/>
              <w:sz w:val="27"/>
              <w:szCs w:val="27"/>
              <w:lang w:eastAsia="ru-RU"/>
            </w:rPr>
          </w:pPr>
          <w:hyperlink w:anchor="_Toc217292625" w:history="1">
            <w:r w:rsidR="007B5D9D" w:rsidRPr="007B5D9D">
              <w:rPr>
                <w:rStyle w:val="ab"/>
                <w:rFonts w:ascii="Times New Roman" w:hAnsi="Times New Roman" w:cs="Times New Roman"/>
                <w:b/>
                <w:noProof/>
                <w:sz w:val="27"/>
                <w:szCs w:val="27"/>
              </w:rPr>
              <w:t>2. Способы осуществления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w:t>
            </w:r>
            <w:r w:rsidR="007B5D9D" w:rsidRPr="007B5D9D">
              <w:rPr>
                <w:rFonts w:ascii="Times New Roman" w:hAnsi="Times New Roman" w:cs="Times New Roman"/>
                <w:noProof/>
                <w:webHidden/>
                <w:sz w:val="27"/>
                <w:szCs w:val="27"/>
              </w:rPr>
              <w:fldChar w:fldCharType="end"/>
            </w:r>
          </w:hyperlink>
        </w:p>
        <w:p w14:paraId="7B8A8EF3" w14:textId="6BACEDD3" w:rsidR="007B5D9D" w:rsidRPr="007B5D9D" w:rsidRDefault="00DB334F">
          <w:pPr>
            <w:pStyle w:val="12"/>
            <w:rPr>
              <w:rFonts w:ascii="Times New Roman" w:hAnsi="Times New Roman" w:cs="Times New Roman"/>
              <w:noProof/>
              <w:sz w:val="27"/>
              <w:szCs w:val="27"/>
              <w:lang w:eastAsia="ru-RU"/>
            </w:rPr>
          </w:pPr>
          <w:hyperlink w:anchor="_Toc217292626" w:history="1">
            <w:r w:rsidR="007B5D9D" w:rsidRPr="007B5D9D">
              <w:rPr>
                <w:rStyle w:val="ab"/>
                <w:rFonts w:ascii="Times New Roman" w:hAnsi="Times New Roman" w:cs="Times New Roman"/>
                <w:b/>
                <w:noProof/>
                <w:sz w:val="27"/>
                <w:szCs w:val="27"/>
              </w:rPr>
              <w:t>3.</w:t>
            </w:r>
            <w:r w:rsidR="007B5D9D">
              <w:rPr>
                <w:rFonts w:ascii="Times New Roman" w:hAnsi="Times New Roman" w:cs="Times New Roman"/>
                <w:noProof/>
                <w:sz w:val="27"/>
                <w:szCs w:val="27"/>
                <w:lang w:eastAsia="ru-RU"/>
              </w:rPr>
              <w:t xml:space="preserve"> </w:t>
            </w:r>
            <w:r w:rsidR="007B5D9D" w:rsidRPr="007B5D9D">
              <w:rPr>
                <w:rStyle w:val="ab"/>
                <w:rFonts w:ascii="Times New Roman" w:hAnsi="Times New Roman" w:cs="Times New Roman"/>
                <w:b/>
                <w:noProof/>
                <w:sz w:val="27"/>
                <w:szCs w:val="27"/>
              </w:rPr>
              <w:t>Планирование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12</w:t>
            </w:r>
            <w:r w:rsidR="007B5D9D" w:rsidRPr="007B5D9D">
              <w:rPr>
                <w:rFonts w:ascii="Times New Roman" w:hAnsi="Times New Roman" w:cs="Times New Roman"/>
                <w:noProof/>
                <w:webHidden/>
                <w:sz w:val="27"/>
                <w:szCs w:val="27"/>
              </w:rPr>
              <w:fldChar w:fldCharType="end"/>
            </w:r>
          </w:hyperlink>
        </w:p>
        <w:p w14:paraId="0D9AF76B" w14:textId="52FE0E19" w:rsidR="007B5D9D" w:rsidRPr="007B5D9D" w:rsidRDefault="00DB334F">
          <w:pPr>
            <w:pStyle w:val="12"/>
            <w:rPr>
              <w:rFonts w:ascii="Times New Roman" w:hAnsi="Times New Roman" w:cs="Times New Roman"/>
              <w:noProof/>
              <w:sz w:val="27"/>
              <w:szCs w:val="27"/>
              <w:lang w:eastAsia="ru-RU"/>
            </w:rPr>
          </w:pPr>
          <w:hyperlink w:anchor="_Toc217292627" w:history="1">
            <w:r w:rsidR="007B5D9D" w:rsidRPr="007B5D9D">
              <w:rPr>
                <w:rStyle w:val="ab"/>
                <w:rFonts w:ascii="Times New Roman" w:hAnsi="Times New Roman" w:cs="Times New Roman"/>
                <w:b/>
                <w:noProof/>
                <w:sz w:val="27"/>
                <w:szCs w:val="27"/>
              </w:rPr>
              <w:t>4. Запрет на дробление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w:t>
            </w:r>
            <w:r w:rsidR="007B5D9D" w:rsidRPr="007B5D9D">
              <w:rPr>
                <w:rFonts w:ascii="Times New Roman" w:hAnsi="Times New Roman" w:cs="Times New Roman"/>
                <w:noProof/>
                <w:webHidden/>
                <w:sz w:val="27"/>
                <w:szCs w:val="27"/>
              </w:rPr>
              <w:fldChar w:fldCharType="end"/>
            </w:r>
          </w:hyperlink>
        </w:p>
        <w:p w14:paraId="0D127028" w14:textId="21DB7479" w:rsidR="007B5D9D" w:rsidRPr="007B5D9D" w:rsidRDefault="00DB334F">
          <w:pPr>
            <w:pStyle w:val="12"/>
            <w:rPr>
              <w:rFonts w:ascii="Times New Roman" w:hAnsi="Times New Roman" w:cs="Times New Roman"/>
              <w:noProof/>
              <w:sz w:val="27"/>
              <w:szCs w:val="27"/>
              <w:lang w:eastAsia="ru-RU"/>
            </w:rPr>
          </w:pPr>
          <w:hyperlink w:anchor="_Toc217292628" w:history="1">
            <w:r w:rsidR="007B5D9D" w:rsidRPr="007B5D9D">
              <w:rPr>
                <w:rStyle w:val="ab"/>
                <w:rFonts w:ascii="Times New Roman" w:hAnsi="Times New Roman" w:cs="Times New Roman"/>
                <w:b/>
                <w:noProof/>
                <w:sz w:val="27"/>
                <w:szCs w:val="27"/>
              </w:rPr>
              <w:t>5. Описание предмета закупки</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w:t>
            </w:r>
            <w:r w:rsidR="007B5D9D" w:rsidRPr="007B5D9D">
              <w:rPr>
                <w:rFonts w:ascii="Times New Roman" w:hAnsi="Times New Roman" w:cs="Times New Roman"/>
                <w:noProof/>
                <w:webHidden/>
                <w:sz w:val="27"/>
                <w:szCs w:val="27"/>
              </w:rPr>
              <w:fldChar w:fldCharType="end"/>
            </w:r>
          </w:hyperlink>
        </w:p>
        <w:p w14:paraId="17656F6C" w14:textId="4D7446C3" w:rsidR="007B5D9D" w:rsidRPr="007B5D9D" w:rsidRDefault="00DB334F">
          <w:pPr>
            <w:pStyle w:val="12"/>
            <w:rPr>
              <w:rFonts w:ascii="Times New Roman" w:hAnsi="Times New Roman" w:cs="Times New Roman"/>
              <w:noProof/>
              <w:sz w:val="27"/>
              <w:szCs w:val="27"/>
              <w:lang w:eastAsia="ru-RU"/>
            </w:rPr>
          </w:pPr>
          <w:hyperlink w:anchor="_Toc217292629" w:history="1">
            <w:r w:rsidR="007B5D9D" w:rsidRPr="007B5D9D">
              <w:rPr>
                <w:rStyle w:val="ab"/>
                <w:rFonts w:ascii="Times New Roman" w:hAnsi="Times New Roman" w:cs="Times New Roman"/>
                <w:b/>
                <w:noProof/>
                <w:sz w:val="27"/>
                <w:szCs w:val="27"/>
              </w:rPr>
              <w:t>6. Комиссия по осуществлению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_Toc217292629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w:t>
            </w:r>
            <w:r w:rsidR="007B5D9D" w:rsidRPr="007B5D9D">
              <w:rPr>
                <w:rFonts w:ascii="Times New Roman" w:hAnsi="Times New Roman" w:cs="Times New Roman"/>
                <w:noProof/>
                <w:webHidden/>
                <w:sz w:val="27"/>
                <w:szCs w:val="27"/>
              </w:rPr>
              <w:fldChar w:fldCharType="end"/>
            </w:r>
          </w:hyperlink>
        </w:p>
        <w:p w14:paraId="29704140" w14:textId="40735E1E" w:rsidR="007B5D9D" w:rsidRPr="007B5D9D" w:rsidRDefault="00DB334F">
          <w:pPr>
            <w:pStyle w:val="12"/>
            <w:rPr>
              <w:rFonts w:ascii="Times New Roman" w:hAnsi="Times New Roman" w:cs="Times New Roman"/>
              <w:noProof/>
              <w:sz w:val="27"/>
              <w:szCs w:val="27"/>
              <w:lang w:eastAsia="ru-RU"/>
            </w:rPr>
          </w:pPr>
          <w:hyperlink w:anchor="_Toc217292630" w:history="1">
            <w:r w:rsidR="007B5D9D" w:rsidRPr="007B5D9D">
              <w:rPr>
                <w:rStyle w:val="ab"/>
                <w:rFonts w:ascii="Times New Roman" w:hAnsi="Times New Roman" w:cs="Times New Roman"/>
                <w:b/>
                <w:noProof/>
                <w:sz w:val="27"/>
                <w:szCs w:val="27"/>
              </w:rPr>
              <w:t>7. Специализированная организация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18</w:t>
            </w:r>
            <w:r w:rsidR="007B5D9D" w:rsidRPr="007B5D9D">
              <w:rPr>
                <w:rFonts w:ascii="Times New Roman" w:hAnsi="Times New Roman" w:cs="Times New Roman"/>
                <w:noProof/>
                <w:webHidden/>
                <w:sz w:val="27"/>
                <w:szCs w:val="27"/>
              </w:rPr>
              <w:fldChar w:fldCharType="end"/>
            </w:r>
          </w:hyperlink>
        </w:p>
        <w:p w14:paraId="528404DF" w14:textId="3E572E7D" w:rsidR="007B5D9D" w:rsidRPr="007B5D9D" w:rsidRDefault="00DB334F">
          <w:pPr>
            <w:pStyle w:val="12"/>
            <w:rPr>
              <w:rFonts w:ascii="Times New Roman" w:hAnsi="Times New Roman" w:cs="Times New Roman"/>
              <w:noProof/>
              <w:sz w:val="27"/>
              <w:szCs w:val="27"/>
              <w:lang w:eastAsia="ru-RU"/>
            </w:rPr>
          </w:pPr>
          <w:hyperlink w:anchor="_Toc217292631" w:history="1">
            <w:r w:rsidR="007B5D9D" w:rsidRPr="007B5D9D">
              <w:rPr>
                <w:rStyle w:val="ab"/>
                <w:rFonts w:ascii="Times New Roman" w:hAnsi="Times New Roman" w:cs="Times New Roman"/>
                <w:b/>
                <w:noProof/>
                <w:sz w:val="27"/>
                <w:szCs w:val="27"/>
              </w:rPr>
              <w:t>8. Требования к участникам закупки</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18</w:t>
            </w:r>
            <w:r w:rsidR="007B5D9D" w:rsidRPr="007B5D9D">
              <w:rPr>
                <w:rFonts w:ascii="Times New Roman" w:hAnsi="Times New Roman" w:cs="Times New Roman"/>
                <w:noProof/>
                <w:webHidden/>
                <w:sz w:val="27"/>
                <w:szCs w:val="27"/>
              </w:rPr>
              <w:fldChar w:fldCharType="end"/>
            </w:r>
          </w:hyperlink>
        </w:p>
        <w:p w14:paraId="183EB762" w14:textId="1473A13D" w:rsidR="007B5D9D" w:rsidRPr="007B5D9D" w:rsidRDefault="00DB334F">
          <w:pPr>
            <w:pStyle w:val="12"/>
            <w:rPr>
              <w:rFonts w:ascii="Times New Roman" w:hAnsi="Times New Roman" w:cs="Times New Roman"/>
              <w:noProof/>
              <w:sz w:val="27"/>
              <w:szCs w:val="27"/>
              <w:lang w:eastAsia="ru-RU"/>
            </w:rPr>
          </w:pPr>
          <w:hyperlink w:anchor="_Toc217292633" w:history="1">
            <w:r w:rsidR="007B5D9D" w:rsidRPr="007B5D9D">
              <w:rPr>
                <w:rStyle w:val="ab"/>
                <w:rFonts w:ascii="Times New Roman" w:hAnsi="Times New Roman" w:cs="Times New Roman"/>
                <w:b/>
                <w:noProof/>
                <w:sz w:val="27"/>
                <w:szCs w:val="27"/>
              </w:rPr>
              <w:t>9.</w:t>
            </w:r>
            <w:r w:rsidR="007B5D9D">
              <w:rPr>
                <w:rFonts w:ascii="Times New Roman" w:hAnsi="Times New Roman" w:cs="Times New Roman"/>
                <w:noProof/>
                <w:sz w:val="27"/>
                <w:szCs w:val="27"/>
                <w:lang w:eastAsia="ru-RU"/>
              </w:rPr>
              <w:t xml:space="preserve"> </w:t>
            </w:r>
            <w:r w:rsidR="007B5D9D" w:rsidRPr="007B5D9D">
              <w:rPr>
                <w:rStyle w:val="ab"/>
                <w:rFonts w:ascii="Times New Roman" w:hAnsi="Times New Roman" w:cs="Times New Roman"/>
                <w:b/>
                <w:noProof/>
                <w:sz w:val="27"/>
                <w:szCs w:val="27"/>
              </w:rPr>
              <w:t>Обеспечение заявки на участие в закупке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25</w:t>
            </w:r>
            <w:r w:rsidR="007B5D9D" w:rsidRPr="007B5D9D">
              <w:rPr>
                <w:rFonts w:ascii="Times New Roman" w:hAnsi="Times New Roman" w:cs="Times New Roman"/>
                <w:noProof/>
                <w:webHidden/>
                <w:sz w:val="27"/>
                <w:szCs w:val="27"/>
              </w:rPr>
              <w:fldChar w:fldCharType="end"/>
            </w:r>
          </w:hyperlink>
        </w:p>
        <w:p w14:paraId="390DF11C" w14:textId="378B1687" w:rsidR="007B5D9D" w:rsidRPr="007B5D9D" w:rsidRDefault="00DB334F">
          <w:pPr>
            <w:pStyle w:val="12"/>
            <w:rPr>
              <w:rFonts w:ascii="Times New Roman" w:hAnsi="Times New Roman" w:cs="Times New Roman"/>
              <w:noProof/>
              <w:sz w:val="27"/>
              <w:szCs w:val="27"/>
              <w:lang w:eastAsia="ru-RU"/>
            </w:rPr>
          </w:pPr>
          <w:hyperlink w:anchor="_Toc217292634" w:history="1">
            <w:r w:rsidR="007B5D9D" w:rsidRPr="007B5D9D">
              <w:rPr>
                <w:rStyle w:val="ab"/>
                <w:rFonts w:ascii="Times New Roman" w:hAnsi="Times New Roman" w:cs="Times New Roman"/>
                <w:b/>
                <w:noProof/>
                <w:sz w:val="27"/>
                <w:szCs w:val="27"/>
              </w:rPr>
              <w:t>10. Предоставление национального режима при осуществлении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27</w:t>
            </w:r>
            <w:r w:rsidR="007B5D9D" w:rsidRPr="007B5D9D">
              <w:rPr>
                <w:rFonts w:ascii="Times New Roman" w:hAnsi="Times New Roman" w:cs="Times New Roman"/>
                <w:noProof/>
                <w:webHidden/>
                <w:sz w:val="27"/>
                <w:szCs w:val="27"/>
              </w:rPr>
              <w:fldChar w:fldCharType="end"/>
            </w:r>
          </w:hyperlink>
        </w:p>
        <w:p w14:paraId="66E79616" w14:textId="793B4962" w:rsidR="007B5D9D" w:rsidRPr="007B5D9D" w:rsidRDefault="00DB334F">
          <w:pPr>
            <w:pStyle w:val="12"/>
            <w:rPr>
              <w:rFonts w:ascii="Times New Roman" w:hAnsi="Times New Roman" w:cs="Times New Roman"/>
              <w:noProof/>
              <w:sz w:val="27"/>
              <w:szCs w:val="27"/>
              <w:lang w:eastAsia="ru-RU"/>
            </w:rPr>
          </w:pPr>
          <w:hyperlink w:anchor="_Toc217292635" w:history="1">
            <w:r w:rsidR="007B5D9D" w:rsidRPr="007B5D9D">
              <w:rPr>
                <w:rStyle w:val="ab"/>
                <w:rFonts w:ascii="Times New Roman" w:hAnsi="Times New Roman" w:cs="Times New Roman"/>
                <w:b/>
                <w:noProof/>
                <w:sz w:val="27"/>
                <w:szCs w:val="27"/>
              </w:rPr>
              <w:t>11. Порядок осуществления совместных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32</w:t>
            </w:r>
            <w:r w:rsidR="007B5D9D" w:rsidRPr="007B5D9D">
              <w:rPr>
                <w:rFonts w:ascii="Times New Roman" w:hAnsi="Times New Roman" w:cs="Times New Roman"/>
                <w:noProof/>
                <w:webHidden/>
                <w:sz w:val="27"/>
                <w:szCs w:val="27"/>
              </w:rPr>
              <w:fldChar w:fldCharType="end"/>
            </w:r>
          </w:hyperlink>
        </w:p>
        <w:p w14:paraId="5D75BECE" w14:textId="20E05735" w:rsidR="007B5D9D" w:rsidRPr="007B5D9D" w:rsidRDefault="00DB334F">
          <w:pPr>
            <w:pStyle w:val="12"/>
            <w:rPr>
              <w:rFonts w:ascii="Times New Roman" w:hAnsi="Times New Roman" w:cs="Times New Roman"/>
              <w:noProof/>
              <w:sz w:val="27"/>
              <w:szCs w:val="27"/>
              <w:lang w:eastAsia="ru-RU"/>
            </w:rPr>
          </w:pPr>
          <w:hyperlink w:anchor="_Toc217292636" w:history="1">
            <w:r w:rsidR="007B5D9D" w:rsidRPr="007B5D9D">
              <w:rPr>
                <w:rStyle w:val="ab"/>
                <w:rFonts w:ascii="Times New Roman" w:hAnsi="Times New Roman" w:cs="Times New Roman"/>
                <w:b/>
                <w:noProof/>
                <w:sz w:val="27"/>
                <w:szCs w:val="27"/>
              </w:rPr>
              <w:t>12. Открытый конкурс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33</w:t>
            </w:r>
            <w:r w:rsidR="007B5D9D" w:rsidRPr="007B5D9D">
              <w:rPr>
                <w:rFonts w:ascii="Times New Roman" w:hAnsi="Times New Roman" w:cs="Times New Roman"/>
                <w:noProof/>
                <w:webHidden/>
                <w:sz w:val="27"/>
                <w:szCs w:val="27"/>
              </w:rPr>
              <w:fldChar w:fldCharType="end"/>
            </w:r>
          </w:hyperlink>
        </w:p>
        <w:p w14:paraId="0925C57F" w14:textId="786F8F9F" w:rsidR="007B5D9D" w:rsidRPr="007B5D9D" w:rsidRDefault="00DB334F">
          <w:pPr>
            <w:pStyle w:val="12"/>
            <w:rPr>
              <w:rFonts w:ascii="Times New Roman" w:hAnsi="Times New Roman" w:cs="Times New Roman"/>
              <w:noProof/>
              <w:sz w:val="27"/>
              <w:szCs w:val="27"/>
              <w:lang w:eastAsia="ru-RU"/>
            </w:rPr>
          </w:pPr>
          <w:hyperlink w:anchor="_Toc217292637" w:history="1">
            <w:r w:rsidR="007B5D9D" w:rsidRPr="007B5D9D">
              <w:rPr>
                <w:rStyle w:val="ab"/>
                <w:rFonts w:ascii="Times New Roman" w:hAnsi="Times New Roman" w:cs="Times New Roman"/>
                <w:b/>
                <w:noProof/>
                <w:sz w:val="27"/>
                <w:szCs w:val="27"/>
              </w:rPr>
              <w:t xml:space="preserve">13. Извещение о проведении </w:t>
            </w:r>
            <w:r w:rsidR="007B5D9D" w:rsidRPr="007B5D9D">
              <w:rPr>
                <w:rStyle w:val="ab"/>
                <w:rFonts w:ascii="Times New Roman" w:eastAsia="Calibri" w:hAnsi="Times New Roman" w:cs="Times New Roman"/>
                <w:b/>
                <w:noProof/>
                <w:sz w:val="27"/>
                <w:szCs w:val="27"/>
              </w:rPr>
              <w:t>электронного</w:t>
            </w:r>
            <w:r w:rsidR="007B5D9D" w:rsidRPr="007B5D9D">
              <w:rPr>
                <w:rStyle w:val="ab"/>
                <w:rFonts w:ascii="Times New Roman" w:hAnsi="Times New Roman" w:cs="Times New Roman"/>
                <w:b/>
                <w:noProof/>
                <w:sz w:val="27"/>
                <w:szCs w:val="27"/>
              </w:rPr>
              <w:t xml:space="preserve"> конкурса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35</w:t>
            </w:r>
            <w:r w:rsidR="007B5D9D" w:rsidRPr="007B5D9D">
              <w:rPr>
                <w:rFonts w:ascii="Times New Roman" w:hAnsi="Times New Roman" w:cs="Times New Roman"/>
                <w:noProof/>
                <w:webHidden/>
                <w:sz w:val="27"/>
                <w:szCs w:val="27"/>
              </w:rPr>
              <w:fldChar w:fldCharType="end"/>
            </w:r>
          </w:hyperlink>
        </w:p>
        <w:p w14:paraId="091658C1" w14:textId="6D9163DC" w:rsidR="007B5D9D" w:rsidRPr="007B5D9D" w:rsidRDefault="00DB334F">
          <w:pPr>
            <w:pStyle w:val="12"/>
            <w:rPr>
              <w:rFonts w:ascii="Times New Roman" w:hAnsi="Times New Roman" w:cs="Times New Roman"/>
              <w:noProof/>
              <w:sz w:val="27"/>
              <w:szCs w:val="27"/>
              <w:lang w:eastAsia="ru-RU"/>
            </w:rPr>
          </w:pPr>
          <w:hyperlink w:anchor="_Toc217292638" w:history="1">
            <w:r w:rsidR="007B5D9D" w:rsidRPr="007B5D9D">
              <w:rPr>
                <w:rStyle w:val="ab"/>
                <w:rFonts w:ascii="Times New Roman" w:hAnsi="Times New Roman" w:cs="Times New Roman"/>
                <w:b/>
                <w:noProof/>
                <w:sz w:val="27"/>
                <w:szCs w:val="27"/>
              </w:rPr>
              <w:t>14. Конкурсная документация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36</w:t>
            </w:r>
            <w:r w:rsidR="007B5D9D" w:rsidRPr="007B5D9D">
              <w:rPr>
                <w:rFonts w:ascii="Times New Roman" w:hAnsi="Times New Roman" w:cs="Times New Roman"/>
                <w:noProof/>
                <w:webHidden/>
                <w:sz w:val="27"/>
                <w:szCs w:val="27"/>
              </w:rPr>
              <w:fldChar w:fldCharType="end"/>
            </w:r>
          </w:hyperlink>
        </w:p>
        <w:p w14:paraId="39579FC2" w14:textId="441A7A2B" w:rsidR="007B5D9D" w:rsidRPr="007B5D9D" w:rsidRDefault="00DB334F">
          <w:pPr>
            <w:pStyle w:val="12"/>
            <w:rPr>
              <w:rFonts w:ascii="Times New Roman" w:hAnsi="Times New Roman" w:cs="Times New Roman"/>
              <w:noProof/>
              <w:sz w:val="27"/>
              <w:szCs w:val="27"/>
              <w:lang w:eastAsia="ru-RU"/>
            </w:rPr>
          </w:pPr>
          <w:hyperlink w:anchor="_Toc217292639" w:history="1">
            <w:r w:rsidR="007B5D9D" w:rsidRPr="007B5D9D">
              <w:rPr>
                <w:rStyle w:val="ab"/>
                <w:rFonts w:ascii="Times New Roman" w:hAnsi="Times New Roman" w:cs="Times New Roman"/>
                <w:b/>
                <w:noProof/>
                <w:sz w:val="27"/>
                <w:szCs w:val="27"/>
              </w:rPr>
              <w:t>15. Критерии оценки заявок на участие в конкурсе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_Toc217292639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39</w:t>
            </w:r>
            <w:r w:rsidR="007B5D9D" w:rsidRPr="007B5D9D">
              <w:rPr>
                <w:rFonts w:ascii="Times New Roman" w:hAnsi="Times New Roman" w:cs="Times New Roman"/>
                <w:noProof/>
                <w:webHidden/>
                <w:sz w:val="27"/>
                <w:szCs w:val="27"/>
              </w:rPr>
              <w:fldChar w:fldCharType="end"/>
            </w:r>
          </w:hyperlink>
        </w:p>
        <w:p w14:paraId="71989F6E" w14:textId="56956F33" w:rsidR="007B5D9D" w:rsidRPr="007B5D9D" w:rsidRDefault="00DB334F">
          <w:pPr>
            <w:pStyle w:val="12"/>
            <w:rPr>
              <w:rFonts w:ascii="Times New Roman" w:hAnsi="Times New Roman" w:cs="Times New Roman"/>
              <w:noProof/>
              <w:sz w:val="27"/>
              <w:szCs w:val="27"/>
              <w:lang w:eastAsia="ru-RU"/>
            </w:rPr>
          </w:pPr>
          <w:hyperlink w:anchor="_Toc217292640" w:history="1">
            <w:r w:rsidR="007B5D9D" w:rsidRPr="007B5D9D">
              <w:rPr>
                <w:rStyle w:val="ab"/>
                <w:rFonts w:ascii="Times New Roman" w:hAnsi="Times New Roman" w:cs="Times New Roman"/>
                <w:b/>
                <w:noProof/>
                <w:sz w:val="27"/>
                <w:szCs w:val="27"/>
              </w:rPr>
              <w:t>16. Порядок подачи заявок на участие в электронном конкурсе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40</w:t>
            </w:r>
            <w:r w:rsidR="007B5D9D" w:rsidRPr="007B5D9D">
              <w:rPr>
                <w:rFonts w:ascii="Times New Roman" w:hAnsi="Times New Roman" w:cs="Times New Roman"/>
                <w:noProof/>
                <w:webHidden/>
                <w:sz w:val="27"/>
                <w:szCs w:val="27"/>
              </w:rPr>
              <w:fldChar w:fldCharType="end"/>
            </w:r>
          </w:hyperlink>
        </w:p>
        <w:p w14:paraId="07292385" w14:textId="2027D2DA" w:rsidR="007B5D9D" w:rsidRPr="007B5D9D" w:rsidRDefault="00DB334F">
          <w:pPr>
            <w:pStyle w:val="12"/>
            <w:rPr>
              <w:rFonts w:ascii="Times New Roman" w:hAnsi="Times New Roman" w:cs="Times New Roman"/>
              <w:noProof/>
              <w:sz w:val="27"/>
              <w:szCs w:val="27"/>
              <w:lang w:eastAsia="ru-RU"/>
            </w:rPr>
          </w:pPr>
          <w:hyperlink w:anchor="_Toc217292641" w:history="1">
            <w:r w:rsidR="007B5D9D" w:rsidRPr="007B5D9D">
              <w:rPr>
                <w:rStyle w:val="ab"/>
                <w:rFonts w:ascii="Times New Roman" w:hAnsi="Times New Roman" w:cs="Times New Roman"/>
                <w:b/>
                <w:noProof/>
                <w:sz w:val="27"/>
                <w:szCs w:val="27"/>
              </w:rPr>
              <w:t>17. Порядок проведения электронного конкурса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43</w:t>
            </w:r>
            <w:r w:rsidR="007B5D9D" w:rsidRPr="007B5D9D">
              <w:rPr>
                <w:rFonts w:ascii="Times New Roman" w:hAnsi="Times New Roman" w:cs="Times New Roman"/>
                <w:noProof/>
                <w:webHidden/>
                <w:sz w:val="27"/>
                <w:szCs w:val="27"/>
              </w:rPr>
              <w:fldChar w:fldCharType="end"/>
            </w:r>
          </w:hyperlink>
        </w:p>
        <w:p w14:paraId="50444FCD" w14:textId="37235505" w:rsidR="007B5D9D" w:rsidRPr="007B5D9D" w:rsidRDefault="00DB334F">
          <w:pPr>
            <w:pStyle w:val="12"/>
            <w:rPr>
              <w:rFonts w:ascii="Times New Roman" w:hAnsi="Times New Roman" w:cs="Times New Roman"/>
              <w:noProof/>
              <w:sz w:val="27"/>
              <w:szCs w:val="27"/>
              <w:lang w:eastAsia="ru-RU"/>
            </w:rPr>
          </w:pPr>
          <w:hyperlink w:anchor="_Toc217292642" w:history="1">
            <w:r w:rsidR="007B5D9D" w:rsidRPr="007B5D9D">
              <w:rPr>
                <w:rStyle w:val="ab"/>
                <w:rFonts w:ascii="Times New Roman" w:hAnsi="Times New Roman" w:cs="Times New Roman"/>
                <w:b/>
                <w:bCs/>
                <w:noProof/>
                <w:sz w:val="27"/>
                <w:szCs w:val="27"/>
              </w:rPr>
              <w:t>17.1. Проведение электронного конкурса с переторжкой</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44</w:t>
            </w:r>
            <w:r w:rsidR="007B5D9D" w:rsidRPr="007B5D9D">
              <w:rPr>
                <w:rFonts w:ascii="Times New Roman" w:hAnsi="Times New Roman" w:cs="Times New Roman"/>
                <w:noProof/>
                <w:webHidden/>
                <w:sz w:val="27"/>
                <w:szCs w:val="27"/>
              </w:rPr>
              <w:fldChar w:fldCharType="end"/>
            </w:r>
          </w:hyperlink>
        </w:p>
        <w:p w14:paraId="67B644EF" w14:textId="66142509" w:rsidR="007B5D9D" w:rsidRPr="007B5D9D" w:rsidRDefault="00DB334F">
          <w:pPr>
            <w:pStyle w:val="12"/>
            <w:rPr>
              <w:rFonts w:ascii="Times New Roman" w:hAnsi="Times New Roman" w:cs="Times New Roman"/>
              <w:noProof/>
              <w:sz w:val="27"/>
              <w:szCs w:val="27"/>
              <w:lang w:eastAsia="ru-RU"/>
            </w:rPr>
          </w:pPr>
          <w:hyperlink w:anchor="_Toc217292643" w:history="1">
            <w:r w:rsidR="007B5D9D" w:rsidRPr="007B5D9D">
              <w:rPr>
                <w:rStyle w:val="ab"/>
                <w:rFonts w:ascii="Times New Roman" w:hAnsi="Times New Roman" w:cs="Times New Roman"/>
                <w:b/>
                <w:noProof/>
                <w:sz w:val="27"/>
                <w:szCs w:val="27"/>
              </w:rPr>
              <w:t>18. Рассмотрение и оценка заявок на участие в электронном конкурсе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46</w:t>
            </w:r>
            <w:r w:rsidR="007B5D9D" w:rsidRPr="007B5D9D">
              <w:rPr>
                <w:rFonts w:ascii="Times New Roman" w:hAnsi="Times New Roman" w:cs="Times New Roman"/>
                <w:noProof/>
                <w:webHidden/>
                <w:sz w:val="27"/>
                <w:szCs w:val="27"/>
              </w:rPr>
              <w:fldChar w:fldCharType="end"/>
            </w:r>
          </w:hyperlink>
        </w:p>
        <w:p w14:paraId="567F8061" w14:textId="3BEBC7A0" w:rsidR="007B5D9D" w:rsidRPr="007B5D9D" w:rsidRDefault="00DB334F">
          <w:pPr>
            <w:pStyle w:val="12"/>
            <w:rPr>
              <w:rFonts w:ascii="Times New Roman" w:hAnsi="Times New Roman" w:cs="Times New Roman"/>
              <w:noProof/>
              <w:sz w:val="27"/>
              <w:szCs w:val="27"/>
              <w:lang w:eastAsia="ru-RU"/>
            </w:rPr>
          </w:pPr>
          <w:hyperlink w:anchor="_Toc217292644" w:history="1">
            <w:r w:rsidR="007B5D9D" w:rsidRPr="007B5D9D">
              <w:rPr>
                <w:rStyle w:val="ab"/>
                <w:rFonts w:ascii="Times New Roman" w:hAnsi="Times New Roman" w:cs="Times New Roman"/>
                <w:b/>
                <w:noProof/>
                <w:sz w:val="27"/>
                <w:szCs w:val="27"/>
              </w:rPr>
              <w:t>19. Последствия признания электронного конкурса несостоявшимся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48</w:t>
            </w:r>
            <w:r w:rsidR="007B5D9D" w:rsidRPr="007B5D9D">
              <w:rPr>
                <w:rFonts w:ascii="Times New Roman" w:hAnsi="Times New Roman" w:cs="Times New Roman"/>
                <w:noProof/>
                <w:webHidden/>
                <w:sz w:val="27"/>
                <w:szCs w:val="27"/>
              </w:rPr>
              <w:fldChar w:fldCharType="end"/>
            </w:r>
          </w:hyperlink>
        </w:p>
        <w:p w14:paraId="746CF73B" w14:textId="346B8172" w:rsidR="007B5D9D" w:rsidRPr="007B5D9D" w:rsidRDefault="00DB334F">
          <w:pPr>
            <w:pStyle w:val="12"/>
            <w:rPr>
              <w:rFonts w:ascii="Times New Roman" w:hAnsi="Times New Roman" w:cs="Times New Roman"/>
              <w:noProof/>
              <w:sz w:val="27"/>
              <w:szCs w:val="27"/>
              <w:lang w:eastAsia="ru-RU"/>
            </w:rPr>
          </w:pPr>
          <w:hyperlink w:anchor="_Toc217292645" w:history="1">
            <w:r w:rsidR="007B5D9D" w:rsidRPr="007B5D9D">
              <w:rPr>
                <w:rStyle w:val="ab"/>
                <w:rFonts w:ascii="Times New Roman" w:hAnsi="Times New Roman" w:cs="Times New Roman"/>
                <w:b/>
                <w:noProof/>
                <w:sz w:val="27"/>
                <w:szCs w:val="27"/>
              </w:rPr>
              <w:t>20. Особенности проведения многоэтапных конкурентных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49</w:t>
            </w:r>
            <w:r w:rsidR="007B5D9D" w:rsidRPr="007B5D9D">
              <w:rPr>
                <w:rFonts w:ascii="Times New Roman" w:hAnsi="Times New Roman" w:cs="Times New Roman"/>
                <w:noProof/>
                <w:webHidden/>
                <w:sz w:val="27"/>
                <w:szCs w:val="27"/>
              </w:rPr>
              <w:fldChar w:fldCharType="end"/>
            </w:r>
          </w:hyperlink>
        </w:p>
        <w:p w14:paraId="13558527" w14:textId="2CAE53AD" w:rsidR="007B5D9D" w:rsidRPr="007B5D9D" w:rsidRDefault="00DB334F">
          <w:pPr>
            <w:pStyle w:val="12"/>
            <w:rPr>
              <w:rFonts w:ascii="Times New Roman" w:hAnsi="Times New Roman" w:cs="Times New Roman"/>
              <w:noProof/>
              <w:sz w:val="27"/>
              <w:szCs w:val="27"/>
              <w:lang w:eastAsia="ru-RU"/>
            </w:rPr>
          </w:pPr>
          <w:hyperlink w:anchor="_Toc217292646" w:history="1">
            <w:r w:rsidR="007B5D9D" w:rsidRPr="007B5D9D">
              <w:rPr>
                <w:rStyle w:val="ab"/>
                <w:rFonts w:ascii="Times New Roman" w:hAnsi="Times New Roman" w:cs="Times New Roman"/>
                <w:b/>
                <w:noProof/>
                <w:sz w:val="27"/>
                <w:szCs w:val="27"/>
              </w:rPr>
              <w:t>21. Аукцион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50</w:t>
            </w:r>
            <w:r w:rsidR="007B5D9D" w:rsidRPr="007B5D9D">
              <w:rPr>
                <w:rFonts w:ascii="Times New Roman" w:hAnsi="Times New Roman" w:cs="Times New Roman"/>
                <w:noProof/>
                <w:webHidden/>
                <w:sz w:val="27"/>
                <w:szCs w:val="27"/>
              </w:rPr>
              <w:fldChar w:fldCharType="end"/>
            </w:r>
          </w:hyperlink>
        </w:p>
        <w:p w14:paraId="52E1E03D" w14:textId="320F94DC" w:rsidR="007B5D9D" w:rsidRPr="007B5D9D" w:rsidRDefault="00DB334F">
          <w:pPr>
            <w:pStyle w:val="12"/>
            <w:rPr>
              <w:rFonts w:ascii="Times New Roman" w:hAnsi="Times New Roman" w:cs="Times New Roman"/>
              <w:noProof/>
              <w:sz w:val="27"/>
              <w:szCs w:val="27"/>
              <w:lang w:eastAsia="ru-RU"/>
            </w:rPr>
          </w:pPr>
          <w:hyperlink w:anchor="_Toc217292647" w:history="1">
            <w:r w:rsidR="007B5D9D" w:rsidRPr="007B5D9D">
              <w:rPr>
                <w:rStyle w:val="ab"/>
                <w:rFonts w:ascii="Times New Roman" w:hAnsi="Times New Roman" w:cs="Times New Roman"/>
                <w:b/>
                <w:noProof/>
                <w:sz w:val="27"/>
                <w:szCs w:val="27"/>
              </w:rPr>
              <w:t>22. Извещение о проведении аукциона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51</w:t>
            </w:r>
            <w:r w:rsidR="007B5D9D" w:rsidRPr="007B5D9D">
              <w:rPr>
                <w:rFonts w:ascii="Times New Roman" w:hAnsi="Times New Roman" w:cs="Times New Roman"/>
                <w:noProof/>
                <w:webHidden/>
                <w:sz w:val="27"/>
                <w:szCs w:val="27"/>
              </w:rPr>
              <w:fldChar w:fldCharType="end"/>
            </w:r>
          </w:hyperlink>
        </w:p>
        <w:p w14:paraId="3E647168" w14:textId="5F0843C2" w:rsidR="007B5D9D" w:rsidRPr="007B5D9D" w:rsidRDefault="00DB334F">
          <w:pPr>
            <w:pStyle w:val="12"/>
            <w:rPr>
              <w:rFonts w:ascii="Times New Roman" w:hAnsi="Times New Roman" w:cs="Times New Roman"/>
              <w:noProof/>
              <w:sz w:val="27"/>
              <w:szCs w:val="27"/>
              <w:lang w:eastAsia="ru-RU"/>
            </w:rPr>
          </w:pPr>
          <w:hyperlink w:anchor="_Toc217292648" w:history="1">
            <w:r w:rsidR="007B5D9D" w:rsidRPr="007B5D9D">
              <w:rPr>
                <w:rStyle w:val="ab"/>
                <w:rFonts w:ascii="Times New Roman" w:hAnsi="Times New Roman" w:cs="Times New Roman"/>
                <w:b/>
                <w:noProof/>
                <w:sz w:val="27"/>
                <w:szCs w:val="27"/>
              </w:rPr>
              <w:t>23. Аукционная документация (об электронном аукционе)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53</w:t>
            </w:r>
            <w:r w:rsidR="007B5D9D" w:rsidRPr="007B5D9D">
              <w:rPr>
                <w:rFonts w:ascii="Times New Roman" w:hAnsi="Times New Roman" w:cs="Times New Roman"/>
                <w:noProof/>
                <w:webHidden/>
                <w:sz w:val="27"/>
                <w:szCs w:val="27"/>
              </w:rPr>
              <w:fldChar w:fldCharType="end"/>
            </w:r>
          </w:hyperlink>
        </w:p>
        <w:p w14:paraId="2E5F762E" w14:textId="57D02D27" w:rsidR="007B5D9D" w:rsidRPr="007B5D9D" w:rsidRDefault="00DB334F">
          <w:pPr>
            <w:pStyle w:val="12"/>
            <w:rPr>
              <w:rFonts w:ascii="Times New Roman" w:hAnsi="Times New Roman" w:cs="Times New Roman"/>
              <w:noProof/>
              <w:sz w:val="27"/>
              <w:szCs w:val="27"/>
              <w:lang w:eastAsia="ru-RU"/>
            </w:rPr>
          </w:pPr>
          <w:hyperlink w:anchor="_Toc217292649" w:history="1">
            <w:r w:rsidR="007B5D9D" w:rsidRPr="007B5D9D">
              <w:rPr>
                <w:rStyle w:val="ab"/>
                <w:rFonts w:ascii="Times New Roman" w:hAnsi="Times New Roman" w:cs="Times New Roman"/>
                <w:b/>
                <w:noProof/>
                <w:sz w:val="27"/>
                <w:szCs w:val="27"/>
              </w:rPr>
              <w:t>24. Порядок подачи заявок на участие в аукционе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_Toc217292649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55</w:t>
            </w:r>
            <w:r w:rsidR="007B5D9D" w:rsidRPr="007B5D9D">
              <w:rPr>
                <w:rFonts w:ascii="Times New Roman" w:hAnsi="Times New Roman" w:cs="Times New Roman"/>
                <w:noProof/>
                <w:webHidden/>
                <w:sz w:val="27"/>
                <w:szCs w:val="27"/>
              </w:rPr>
              <w:fldChar w:fldCharType="end"/>
            </w:r>
          </w:hyperlink>
        </w:p>
        <w:p w14:paraId="1F457C8F" w14:textId="35A5CC17" w:rsidR="007B5D9D" w:rsidRPr="007B5D9D" w:rsidRDefault="00DB334F">
          <w:pPr>
            <w:pStyle w:val="12"/>
            <w:rPr>
              <w:rFonts w:ascii="Times New Roman" w:hAnsi="Times New Roman" w:cs="Times New Roman"/>
              <w:noProof/>
              <w:sz w:val="27"/>
              <w:szCs w:val="27"/>
              <w:lang w:eastAsia="ru-RU"/>
            </w:rPr>
          </w:pPr>
          <w:hyperlink w:anchor="_Toc217292650" w:history="1">
            <w:r w:rsidR="007B5D9D" w:rsidRPr="007B5D9D">
              <w:rPr>
                <w:rStyle w:val="ab"/>
                <w:rFonts w:ascii="Times New Roman" w:hAnsi="Times New Roman" w:cs="Times New Roman"/>
                <w:b/>
                <w:noProof/>
                <w:sz w:val="27"/>
                <w:szCs w:val="27"/>
              </w:rPr>
              <w:t>25. Рассмотрение заявок на участие в электронном аукционе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58</w:t>
            </w:r>
            <w:r w:rsidR="007B5D9D" w:rsidRPr="007B5D9D">
              <w:rPr>
                <w:rFonts w:ascii="Times New Roman" w:hAnsi="Times New Roman" w:cs="Times New Roman"/>
                <w:noProof/>
                <w:webHidden/>
                <w:sz w:val="27"/>
                <w:szCs w:val="27"/>
              </w:rPr>
              <w:fldChar w:fldCharType="end"/>
            </w:r>
          </w:hyperlink>
        </w:p>
        <w:p w14:paraId="47C8361E" w14:textId="1FF3A927" w:rsidR="007B5D9D" w:rsidRPr="007B5D9D" w:rsidRDefault="00DB334F">
          <w:pPr>
            <w:pStyle w:val="12"/>
            <w:rPr>
              <w:rFonts w:ascii="Times New Roman" w:hAnsi="Times New Roman" w:cs="Times New Roman"/>
              <w:noProof/>
              <w:sz w:val="27"/>
              <w:szCs w:val="27"/>
              <w:lang w:eastAsia="ru-RU"/>
            </w:rPr>
          </w:pPr>
          <w:hyperlink w:anchor="_Toc217292651" w:history="1">
            <w:r w:rsidR="007B5D9D" w:rsidRPr="007B5D9D">
              <w:rPr>
                <w:rStyle w:val="ab"/>
                <w:rFonts w:ascii="Times New Roman" w:hAnsi="Times New Roman" w:cs="Times New Roman"/>
                <w:b/>
                <w:noProof/>
                <w:sz w:val="27"/>
                <w:szCs w:val="27"/>
              </w:rPr>
              <w:t>26. Порядок проведения электронного аукциона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60</w:t>
            </w:r>
            <w:r w:rsidR="007B5D9D" w:rsidRPr="007B5D9D">
              <w:rPr>
                <w:rFonts w:ascii="Times New Roman" w:hAnsi="Times New Roman" w:cs="Times New Roman"/>
                <w:noProof/>
                <w:webHidden/>
                <w:sz w:val="27"/>
                <w:szCs w:val="27"/>
              </w:rPr>
              <w:fldChar w:fldCharType="end"/>
            </w:r>
          </w:hyperlink>
        </w:p>
        <w:p w14:paraId="66D0F144" w14:textId="0812A3C8" w:rsidR="007B5D9D" w:rsidRPr="007B5D9D" w:rsidRDefault="00DB334F">
          <w:pPr>
            <w:pStyle w:val="12"/>
            <w:rPr>
              <w:rFonts w:ascii="Times New Roman" w:hAnsi="Times New Roman" w:cs="Times New Roman"/>
              <w:noProof/>
              <w:sz w:val="27"/>
              <w:szCs w:val="27"/>
              <w:lang w:eastAsia="ru-RU"/>
            </w:rPr>
          </w:pPr>
          <w:hyperlink w:anchor="_Toc217292652" w:history="1">
            <w:r w:rsidR="007B5D9D" w:rsidRPr="007B5D9D">
              <w:rPr>
                <w:rStyle w:val="ab"/>
                <w:rFonts w:ascii="Times New Roman" w:hAnsi="Times New Roman" w:cs="Times New Roman"/>
                <w:b/>
                <w:noProof/>
                <w:sz w:val="27"/>
                <w:szCs w:val="27"/>
              </w:rPr>
              <w:t>27. Последствия признания аукциона в электронной форме несостоявшимся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63</w:t>
            </w:r>
            <w:r w:rsidR="007B5D9D" w:rsidRPr="007B5D9D">
              <w:rPr>
                <w:rFonts w:ascii="Times New Roman" w:hAnsi="Times New Roman" w:cs="Times New Roman"/>
                <w:noProof/>
                <w:webHidden/>
                <w:sz w:val="27"/>
                <w:szCs w:val="27"/>
              </w:rPr>
              <w:fldChar w:fldCharType="end"/>
            </w:r>
          </w:hyperlink>
        </w:p>
        <w:p w14:paraId="78C4ABC5" w14:textId="1B620AFB" w:rsidR="007B5D9D" w:rsidRPr="007B5D9D" w:rsidRDefault="00DB334F">
          <w:pPr>
            <w:pStyle w:val="12"/>
            <w:rPr>
              <w:rFonts w:ascii="Times New Roman" w:hAnsi="Times New Roman" w:cs="Times New Roman"/>
              <w:noProof/>
              <w:sz w:val="27"/>
              <w:szCs w:val="27"/>
              <w:lang w:eastAsia="ru-RU"/>
            </w:rPr>
          </w:pPr>
          <w:hyperlink w:anchor="_Toc217292653" w:history="1">
            <w:r w:rsidR="007B5D9D" w:rsidRPr="007B5D9D">
              <w:rPr>
                <w:rStyle w:val="ab"/>
                <w:rFonts w:ascii="Times New Roman" w:hAnsi="Times New Roman" w:cs="Times New Roman"/>
                <w:b/>
                <w:noProof/>
                <w:sz w:val="27"/>
                <w:szCs w:val="27"/>
              </w:rPr>
              <w:t>28. Запрос котировок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65</w:t>
            </w:r>
            <w:r w:rsidR="007B5D9D" w:rsidRPr="007B5D9D">
              <w:rPr>
                <w:rFonts w:ascii="Times New Roman" w:hAnsi="Times New Roman" w:cs="Times New Roman"/>
                <w:noProof/>
                <w:webHidden/>
                <w:sz w:val="27"/>
                <w:szCs w:val="27"/>
              </w:rPr>
              <w:fldChar w:fldCharType="end"/>
            </w:r>
          </w:hyperlink>
        </w:p>
        <w:p w14:paraId="2BFE9E40" w14:textId="07BAAF37" w:rsidR="007B5D9D" w:rsidRPr="007B5D9D" w:rsidRDefault="00DB334F">
          <w:pPr>
            <w:pStyle w:val="12"/>
            <w:rPr>
              <w:rFonts w:ascii="Times New Roman" w:hAnsi="Times New Roman" w:cs="Times New Roman"/>
              <w:noProof/>
              <w:sz w:val="27"/>
              <w:szCs w:val="27"/>
              <w:lang w:eastAsia="ru-RU"/>
            </w:rPr>
          </w:pPr>
          <w:hyperlink w:anchor="_Toc217292654" w:history="1">
            <w:r w:rsidR="007B5D9D" w:rsidRPr="007B5D9D">
              <w:rPr>
                <w:rStyle w:val="ab"/>
                <w:rFonts w:ascii="Times New Roman" w:hAnsi="Times New Roman" w:cs="Times New Roman"/>
                <w:b/>
                <w:bCs/>
                <w:noProof/>
                <w:sz w:val="27"/>
                <w:szCs w:val="27"/>
              </w:rPr>
              <w:t>29. Извещение о проведении запроса котировок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67</w:t>
            </w:r>
            <w:r w:rsidR="007B5D9D" w:rsidRPr="007B5D9D">
              <w:rPr>
                <w:rFonts w:ascii="Times New Roman" w:hAnsi="Times New Roman" w:cs="Times New Roman"/>
                <w:noProof/>
                <w:webHidden/>
                <w:sz w:val="27"/>
                <w:szCs w:val="27"/>
              </w:rPr>
              <w:fldChar w:fldCharType="end"/>
            </w:r>
          </w:hyperlink>
        </w:p>
        <w:p w14:paraId="6209D67D" w14:textId="2E9B694C" w:rsidR="007B5D9D" w:rsidRPr="007B5D9D" w:rsidRDefault="00DB334F">
          <w:pPr>
            <w:pStyle w:val="12"/>
            <w:rPr>
              <w:rFonts w:ascii="Times New Roman" w:hAnsi="Times New Roman" w:cs="Times New Roman"/>
              <w:noProof/>
              <w:sz w:val="27"/>
              <w:szCs w:val="27"/>
              <w:lang w:eastAsia="ru-RU"/>
            </w:rPr>
          </w:pPr>
          <w:hyperlink w:anchor="_Toc217292655" w:history="1">
            <w:r w:rsidR="007B5D9D" w:rsidRPr="007B5D9D">
              <w:rPr>
                <w:rStyle w:val="ab"/>
                <w:rFonts w:ascii="Times New Roman" w:hAnsi="Times New Roman" w:cs="Times New Roman"/>
                <w:b/>
                <w:noProof/>
                <w:sz w:val="27"/>
                <w:szCs w:val="27"/>
              </w:rPr>
              <w:t>30. Порядок подачи заявок на участие в запросе котировок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68</w:t>
            </w:r>
            <w:r w:rsidR="007B5D9D" w:rsidRPr="007B5D9D">
              <w:rPr>
                <w:rFonts w:ascii="Times New Roman" w:hAnsi="Times New Roman" w:cs="Times New Roman"/>
                <w:noProof/>
                <w:webHidden/>
                <w:sz w:val="27"/>
                <w:szCs w:val="27"/>
              </w:rPr>
              <w:fldChar w:fldCharType="end"/>
            </w:r>
          </w:hyperlink>
        </w:p>
        <w:p w14:paraId="2E766010" w14:textId="445CB509" w:rsidR="007B5D9D" w:rsidRPr="007B5D9D" w:rsidRDefault="00DB334F">
          <w:pPr>
            <w:pStyle w:val="12"/>
            <w:rPr>
              <w:rFonts w:ascii="Times New Roman" w:hAnsi="Times New Roman" w:cs="Times New Roman"/>
              <w:noProof/>
              <w:sz w:val="27"/>
              <w:szCs w:val="27"/>
              <w:lang w:eastAsia="ru-RU"/>
            </w:rPr>
          </w:pPr>
          <w:hyperlink w:anchor="_Toc217292656" w:history="1">
            <w:r w:rsidR="007B5D9D" w:rsidRPr="007B5D9D">
              <w:rPr>
                <w:rStyle w:val="ab"/>
                <w:rFonts w:ascii="Times New Roman" w:hAnsi="Times New Roman" w:cs="Times New Roman"/>
                <w:b/>
                <w:noProof/>
                <w:sz w:val="27"/>
                <w:szCs w:val="27"/>
              </w:rPr>
              <w:t>31. Рассмотрение заявок на участие в запросе котировок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71</w:t>
            </w:r>
            <w:r w:rsidR="007B5D9D" w:rsidRPr="007B5D9D">
              <w:rPr>
                <w:rFonts w:ascii="Times New Roman" w:hAnsi="Times New Roman" w:cs="Times New Roman"/>
                <w:noProof/>
                <w:webHidden/>
                <w:sz w:val="27"/>
                <w:szCs w:val="27"/>
              </w:rPr>
              <w:fldChar w:fldCharType="end"/>
            </w:r>
          </w:hyperlink>
        </w:p>
        <w:p w14:paraId="0E5019CF" w14:textId="76BCCCDC" w:rsidR="007B5D9D" w:rsidRPr="007B5D9D" w:rsidRDefault="00DB334F">
          <w:pPr>
            <w:pStyle w:val="12"/>
            <w:rPr>
              <w:rFonts w:ascii="Times New Roman" w:hAnsi="Times New Roman" w:cs="Times New Roman"/>
              <w:noProof/>
              <w:sz w:val="27"/>
              <w:szCs w:val="27"/>
              <w:lang w:eastAsia="ru-RU"/>
            </w:rPr>
          </w:pPr>
          <w:hyperlink w:anchor="_Toc217292657" w:history="1">
            <w:r w:rsidR="007B5D9D" w:rsidRPr="007B5D9D">
              <w:rPr>
                <w:rStyle w:val="ab"/>
                <w:rFonts w:ascii="Times New Roman" w:hAnsi="Times New Roman" w:cs="Times New Roman"/>
                <w:b/>
                <w:noProof/>
                <w:sz w:val="27"/>
                <w:szCs w:val="27"/>
              </w:rPr>
              <w:t>32. Порядок проведения запроса котировок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73</w:t>
            </w:r>
            <w:r w:rsidR="007B5D9D" w:rsidRPr="007B5D9D">
              <w:rPr>
                <w:rFonts w:ascii="Times New Roman" w:hAnsi="Times New Roman" w:cs="Times New Roman"/>
                <w:noProof/>
                <w:webHidden/>
                <w:sz w:val="27"/>
                <w:szCs w:val="27"/>
              </w:rPr>
              <w:fldChar w:fldCharType="end"/>
            </w:r>
          </w:hyperlink>
        </w:p>
        <w:p w14:paraId="31FAE56E" w14:textId="364C2AE9" w:rsidR="007B5D9D" w:rsidRPr="007B5D9D" w:rsidRDefault="00DB334F">
          <w:pPr>
            <w:pStyle w:val="12"/>
            <w:rPr>
              <w:rFonts w:ascii="Times New Roman" w:hAnsi="Times New Roman" w:cs="Times New Roman"/>
              <w:noProof/>
              <w:sz w:val="27"/>
              <w:szCs w:val="27"/>
              <w:lang w:eastAsia="ru-RU"/>
            </w:rPr>
          </w:pPr>
          <w:hyperlink w:anchor="_Toc217292658" w:history="1">
            <w:r w:rsidR="007B5D9D" w:rsidRPr="007B5D9D">
              <w:rPr>
                <w:rStyle w:val="ab"/>
                <w:rFonts w:ascii="Times New Roman" w:hAnsi="Times New Roman" w:cs="Times New Roman"/>
                <w:b/>
                <w:noProof/>
                <w:sz w:val="27"/>
                <w:szCs w:val="27"/>
              </w:rPr>
              <w:t>33. Последствия признания запроса котировок в электронной форме несостоявшимся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74</w:t>
            </w:r>
            <w:r w:rsidR="007B5D9D" w:rsidRPr="007B5D9D">
              <w:rPr>
                <w:rFonts w:ascii="Times New Roman" w:hAnsi="Times New Roman" w:cs="Times New Roman"/>
                <w:noProof/>
                <w:webHidden/>
                <w:sz w:val="27"/>
                <w:szCs w:val="27"/>
              </w:rPr>
              <w:fldChar w:fldCharType="end"/>
            </w:r>
          </w:hyperlink>
        </w:p>
        <w:p w14:paraId="01406E87" w14:textId="424A33A9" w:rsidR="007B5D9D" w:rsidRPr="007B5D9D" w:rsidRDefault="00DB334F">
          <w:pPr>
            <w:pStyle w:val="12"/>
            <w:rPr>
              <w:rFonts w:ascii="Times New Roman" w:hAnsi="Times New Roman" w:cs="Times New Roman"/>
              <w:noProof/>
              <w:sz w:val="27"/>
              <w:szCs w:val="27"/>
              <w:lang w:eastAsia="ru-RU"/>
            </w:rPr>
          </w:pPr>
          <w:hyperlink w:anchor="_Toc217292659" w:history="1">
            <w:r w:rsidR="007B5D9D" w:rsidRPr="007B5D9D">
              <w:rPr>
                <w:rStyle w:val="ab"/>
                <w:rFonts w:ascii="Times New Roman" w:hAnsi="Times New Roman" w:cs="Times New Roman"/>
                <w:b/>
                <w:noProof/>
                <w:sz w:val="27"/>
                <w:szCs w:val="27"/>
              </w:rPr>
              <w:t>34. Запрос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_Toc217292659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76</w:t>
            </w:r>
            <w:r w:rsidR="007B5D9D" w:rsidRPr="007B5D9D">
              <w:rPr>
                <w:rFonts w:ascii="Times New Roman" w:hAnsi="Times New Roman" w:cs="Times New Roman"/>
                <w:noProof/>
                <w:webHidden/>
                <w:sz w:val="27"/>
                <w:szCs w:val="27"/>
              </w:rPr>
              <w:fldChar w:fldCharType="end"/>
            </w:r>
          </w:hyperlink>
        </w:p>
        <w:p w14:paraId="1FDCE20C" w14:textId="6BE4EDAC" w:rsidR="007B5D9D" w:rsidRPr="007B5D9D" w:rsidRDefault="00DB334F">
          <w:pPr>
            <w:pStyle w:val="12"/>
            <w:rPr>
              <w:rFonts w:ascii="Times New Roman" w:hAnsi="Times New Roman" w:cs="Times New Roman"/>
              <w:noProof/>
              <w:sz w:val="27"/>
              <w:szCs w:val="27"/>
              <w:lang w:eastAsia="ru-RU"/>
            </w:rPr>
          </w:pPr>
          <w:hyperlink w:anchor="_Toc217292660" w:history="1">
            <w:r w:rsidR="007B5D9D" w:rsidRPr="007B5D9D">
              <w:rPr>
                <w:rStyle w:val="ab"/>
                <w:rFonts w:ascii="Times New Roman" w:hAnsi="Times New Roman" w:cs="Times New Roman"/>
                <w:b/>
                <w:noProof/>
                <w:sz w:val="27"/>
                <w:szCs w:val="27"/>
              </w:rPr>
              <w:t>35. Извещение о проведении запроса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78</w:t>
            </w:r>
            <w:r w:rsidR="007B5D9D" w:rsidRPr="007B5D9D">
              <w:rPr>
                <w:rFonts w:ascii="Times New Roman" w:hAnsi="Times New Roman" w:cs="Times New Roman"/>
                <w:noProof/>
                <w:webHidden/>
                <w:sz w:val="27"/>
                <w:szCs w:val="27"/>
              </w:rPr>
              <w:fldChar w:fldCharType="end"/>
            </w:r>
          </w:hyperlink>
        </w:p>
        <w:p w14:paraId="77D8B841" w14:textId="4AE0C63F" w:rsidR="007B5D9D" w:rsidRPr="007B5D9D" w:rsidRDefault="00DB334F">
          <w:pPr>
            <w:pStyle w:val="12"/>
            <w:rPr>
              <w:rFonts w:ascii="Times New Roman" w:hAnsi="Times New Roman" w:cs="Times New Roman"/>
              <w:noProof/>
              <w:sz w:val="27"/>
              <w:szCs w:val="27"/>
              <w:lang w:eastAsia="ru-RU"/>
            </w:rPr>
          </w:pPr>
          <w:hyperlink w:anchor="_Toc217292661" w:history="1">
            <w:r w:rsidR="007B5D9D" w:rsidRPr="007B5D9D">
              <w:rPr>
                <w:rStyle w:val="ab"/>
                <w:rFonts w:ascii="Times New Roman" w:hAnsi="Times New Roman" w:cs="Times New Roman"/>
                <w:b/>
                <w:noProof/>
                <w:sz w:val="27"/>
                <w:szCs w:val="27"/>
              </w:rPr>
              <w:t>36. Документация о запросе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80</w:t>
            </w:r>
            <w:r w:rsidR="007B5D9D" w:rsidRPr="007B5D9D">
              <w:rPr>
                <w:rFonts w:ascii="Times New Roman" w:hAnsi="Times New Roman" w:cs="Times New Roman"/>
                <w:noProof/>
                <w:webHidden/>
                <w:sz w:val="27"/>
                <w:szCs w:val="27"/>
              </w:rPr>
              <w:fldChar w:fldCharType="end"/>
            </w:r>
          </w:hyperlink>
        </w:p>
        <w:p w14:paraId="50218F69" w14:textId="714D3C35" w:rsidR="007B5D9D" w:rsidRPr="007B5D9D" w:rsidRDefault="00DB334F">
          <w:pPr>
            <w:pStyle w:val="12"/>
            <w:rPr>
              <w:rFonts w:ascii="Times New Roman" w:hAnsi="Times New Roman" w:cs="Times New Roman"/>
              <w:noProof/>
              <w:sz w:val="27"/>
              <w:szCs w:val="27"/>
              <w:lang w:eastAsia="ru-RU"/>
            </w:rPr>
          </w:pPr>
          <w:hyperlink w:anchor="_Toc217292662" w:history="1">
            <w:r w:rsidR="007B5D9D" w:rsidRPr="007B5D9D">
              <w:rPr>
                <w:rStyle w:val="ab"/>
                <w:rFonts w:ascii="Times New Roman" w:hAnsi="Times New Roman" w:cs="Times New Roman"/>
                <w:b/>
                <w:noProof/>
                <w:sz w:val="27"/>
                <w:szCs w:val="27"/>
              </w:rPr>
              <w:t>37. Критерии оценки заявок на участие в запросе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82</w:t>
            </w:r>
            <w:r w:rsidR="007B5D9D" w:rsidRPr="007B5D9D">
              <w:rPr>
                <w:rFonts w:ascii="Times New Roman" w:hAnsi="Times New Roman" w:cs="Times New Roman"/>
                <w:noProof/>
                <w:webHidden/>
                <w:sz w:val="27"/>
                <w:szCs w:val="27"/>
              </w:rPr>
              <w:fldChar w:fldCharType="end"/>
            </w:r>
          </w:hyperlink>
        </w:p>
        <w:p w14:paraId="32877FB2" w14:textId="14CCEA76" w:rsidR="007B5D9D" w:rsidRPr="007B5D9D" w:rsidRDefault="00DB334F">
          <w:pPr>
            <w:pStyle w:val="12"/>
            <w:rPr>
              <w:rFonts w:ascii="Times New Roman" w:hAnsi="Times New Roman" w:cs="Times New Roman"/>
              <w:noProof/>
              <w:sz w:val="27"/>
              <w:szCs w:val="27"/>
              <w:lang w:eastAsia="ru-RU"/>
            </w:rPr>
          </w:pPr>
          <w:hyperlink w:anchor="_Toc217292663" w:history="1">
            <w:r w:rsidR="007B5D9D" w:rsidRPr="007B5D9D">
              <w:rPr>
                <w:rStyle w:val="ab"/>
                <w:rFonts w:ascii="Times New Roman" w:hAnsi="Times New Roman" w:cs="Times New Roman"/>
                <w:b/>
                <w:noProof/>
                <w:sz w:val="27"/>
                <w:szCs w:val="27"/>
              </w:rPr>
              <w:t>38. Порядок подачи заявок на участие в запросе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84</w:t>
            </w:r>
            <w:r w:rsidR="007B5D9D" w:rsidRPr="007B5D9D">
              <w:rPr>
                <w:rFonts w:ascii="Times New Roman" w:hAnsi="Times New Roman" w:cs="Times New Roman"/>
                <w:noProof/>
                <w:webHidden/>
                <w:sz w:val="27"/>
                <w:szCs w:val="27"/>
              </w:rPr>
              <w:fldChar w:fldCharType="end"/>
            </w:r>
          </w:hyperlink>
        </w:p>
        <w:p w14:paraId="133A8D42" w14:textId="092576E9" w:rsidR="007B5D9D" w:rsidRPr="007B5D9D" w:rsidRDefault="00DB334F">
          <w:pPr>
            <w:pStyle w:val="12"/>
            <w:rPr>
              <w:rFonts w:ascii="Times New Roman" w:hAnsi="Times New Roman" w:cs="Times New Roman"/>
              <w:noProof/>
              <w:sz w:val="27"/>
              <w:szCs w:val="27"/>
              <w:lang w:eastAsia="ru-RU"/>
            </w:rPr>
          </w:pPr>
          <w:hyperlink w:anchor="_Toc217292664" w:history="1">
            <w:r w:rsidR="007B5D9D" w:rsidRPr="007B5D9D">
              <w:rPr>
                <w:rStyle w:val="ab"/>
                <w:rFonts w:ascii="Times New Roman" w:hAnsi="Times New Roman" w:cs="Times New Roman"/>
                <w:b/>
                <w:noProof/>
                <w:sz w:val="27"/>
                <w:szCs w:val="27"/>
              </w:rPr>
              <w:t>39. Рассмотрение и оценка заявок на участие в запросе предложений в электронной форме</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86</w:t>
            </w:r>
            <w:r w:rsidR="007B5D9D" w:rsidRPr="007B5D9D">
              <w:rPr>
                <w:rFonts w:ascii="Times New Roman" w:hAnsi="Times New Roman" w:cs="Times New Roman"/>
                <w:noProof/>
                <w:webHidden/>
                <w:sz w:val="27"/>
                <w:szCs w:val="27"/>
              </w:rPr>
              <w:fldChar w:fldCharType="end"/>
            </w:r>
          </w:hyperlink>
        </w:p>
        <w:p w14:paraId="4849DC4A" w14:textId="01045FFB" w:rsidR="007B5D9D" w:rsidRPr="007B5D9D" w:rsidRDefault="00DB334F">
          <w:pPr>
            <w:pStyle w:val="12"/>
            <w:rPr>
              <w:rFonts w:ascii="Times New Roman" w:hAnsi="Times New Roman" w:cs="Times New Roman"/>
              <w:noProof/>
              <w:sz w:val="27"/>
              <w:szCs w:val="27"/>
              <w:lang w:eastAsia="ru-RU"/>
            </w:rPr>
          </w:pPr>
          <w:hyperlink w:anchor="_Toc217292665" w:history="1">
            <w:r w:rsidR="007B5D9D" w:rsidRPr="007B5D9D">
              <w:rPr>
                <w:rStyle w:val="ab"/>
                <w:rFonts w:ascii="Times New Roman" w:hAnsi="Times New Roman" w:cs="Times New Roman"/>
                <w:b/>
                <w:noProof/>
                <w:sz w:val="27"/>
                <w:szCs w:val="27"/>
              </w:rPr>
              <w:t>40. Последствия признания запроса предложений в электронной форме несостоявшимся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89</w:t>
            </w:r>
            <w:r w:rsidR="007B5D9D" w:rsidRPr="007B5D9D">
              <w:rPr>
                <w:rFonts w:ascii="Times New Roman" w:hAnsi="Times New Roman" w:cs="Times New Roman"/>
                <w:noProof/>
                <w:webHidden/>
                <w:sz w:val="27"/>
                <w:szCs w:val="27"/>
              </w:rPr>
              <w:fldChar w:fldCharType="end"/>
            </w:r>
          </w:hyperlink>
        </w:p>
        <w:p w14:paraId="5494EF61" w14:textId="4C0B0514" w:rsidR="007B5D9D" w:rsidRPr="007B5D9D" w:rsidRDefault="00DB334F">
          <w:pPr>
            <w:pStyle w:val="12"/>
            <w:rPr>
              <w:rFonts w:ascii="Times New Roman" w:hAnsi="Times New Roman" w:cs="Times New Roman"/>
              <w:noProof/>
              <w:sz w:val="27"/>
              <w:szCs w:val="27"/>
              <w:lang w:eastAsia="ru-RU"/>
            </w:rPr>
          </w:pPr>
          <w:hyperlink w:anchor="_Toc217292666" w:history="1">
            <w:r w:rsidR="007B5D9D" w:rsidRPr="007B5D9D">
              <w:rPr>
                <w:rStyle w:val="ab"/>
                <w:rFonts w:ascii="Times New Roman" w:hAnsi="Times New Roman" w:cs="Times New Roman"/>
                <w:b/>
                <w:noProof/>
                <w:sz w:val="27"/>
                <w:szCs w:val="27"/>
              </w:rPr>
              <w:t xml:space="preserve">41. </w:t>
            </w:r>
            <w:r w:rsidR="007B5D9D" w:rsidRPr="007B5D9D">
              <w:rPr>
                <w:rStyle w:val="ab"/>
                <w:rFonts w:ascii="Times New Roman" w:eastAsia="Calibri" w:hAnsi="Times New Roman" w:cs="Times New Roman"/>
                <w:b/>
                <w:noProof/>
                <w:sz w:val="27"/>
                <w:szCs w:val="27"/>
              </w:rPr>
              <w:t>Порядок проведения закрытых закупок</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91</w:t>
            </w:r>
            <w:r w:rsidR="007B5D9D" w:rsidRPr="007B5D9D">
              <w:rPr>
                <w:rFonts w:ascii="Times New Roman" w:hAnsi="Times New Roman" w:cs="Times New Roman"/>
                <w:noProof/>
                <w:webHidden/>
                <w:sz w:val="27"/>
                <w:szCs w:val="27"/>
              </w:rPr>
              <w:fldChar w:fldCharType="end"/>
            </w:r>
          </w:hyperlink>
        </w:p>
        <w:p w14:paraId="70B036AD" w14:textId="616714F3" w:rsidR="007B5D9D" w:rsidRPr="007B5D9D" w:rsidRDefault="00DB334F">
          <w:pPr>
            <w:pStyle w:val="12"/>
            <w:rPr>
              <w:rFonts w:ascii="Times New Roman" w:hAnsi="Times New Roman" w:cs="Times New Roman"/>
              <w:noProof/>
              <w:sz w:val="27"/>
              <w:szCs w:val="27"/>
              <w:lang w:eastAsia="ru-RU"/>
            </w:rPr>
          </w:pPr>
          <w:hyperlink w:anchor="_Toc217292667" w:history="1">
            <w:r w:rsidR="007B5D9D" w:rsidRPr="007B5D9D">
              <w:rPr>
                <w:rStyle w:val="ab"/>
                <w:rFonts w:ascii="Times New Roman" w:hAnsi="Times New Roman" w:cs="Times New Roman"/>
                <w:b/>
                <w:noProof/>
                <w:sz w:val="27"/>
                <w:szCs w:val="27"/>
              </w:rPr>
              <w:t>42. Предварительный квалификационный отбор</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92</w:t>
            </w:r>
            <w:r w:rsidR="007B5D9D" w:rsidRPr="007B5D9D">
              <w:rPr>
                <w:rFonts w:ascii="Times New Roman" w:hAnsi="Times New Roman" w:cs="Times New Roman"/>
                <w:noProof/>
                <w:webHidden/>
                <w:sz w:val="27"/>
                <w:szCs w:val="27"/>
              </w:rPr>
              <w:fldChar w:fldCharType="end"/>
            </w:r>
          </w:hyperlink>
        </w:p>
        <w:p w14:paraId="332E6DE7" w14:textId="6444AB8C" w:rsidR="007B5D9D" w:rsidRPr="007B5D9D" w:rsidRDefault="00DB334F">
          <w:pPr>
            <w:pStyle w:val="12"/>
            <w:rPr>
              <w:rFonts w:ascii="Times New Roman" w:hAnsi="Times New Roman" w:cs="Times New Roman"/>
              <w:noProof/>
              <w:sz w:val="27"/>
              <w:szCs w:val="27"/>
              <w:lang w:eastAsia="ru-RU"/>
            </w:rPr>
          </w:pPr>
          <w:hyperlink w:anchor="_Toc217292668" w:history="1">
            <w:r w:rsidR="007B5D9D" w:rsidRPr="007B5D9D">
              <w:rPr>
                <w:rStyle w:val="ab"/>
                <w:rFonts w:ascii="Times New Roman" w:hAnsi="Times New Roman" w:cs="Times New Roman"/>
                <w:b/>
                <w:noProof/>
                <w:sz w:val="27"/>
                <w:szCs w:val="27"/>
              </w:rPr>
              <w:t>43. Закупка у единственного поставщика (подрядчика, исполнителя)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102</w:t>
            </w:r>
            <w:r w:rsidR="007B5D9D" w:rsidRPr="007B5D9D">
              <w:rPr>
                <w:rFonts w:ascii="Times New Roman" w:hAnsi="Times New Roman" w:cs="Times New Roman"/>
                <w:noProof/>
                <w:webHidden/>
                <w:sz w:val="27"/>
                <w:szCs w:val="27"/>
              </w:rPr>
              <w:fldChar w:fldCharType="end"/>
            </w:r>
          </w:hyperlink>
        </w:p>
        <w:p w14:paraId="173B15DB" w14:textId="34730C82" w:rsidR="007B5D9D" w:rsidRPr="007B5D9D" w:rsidRDefault="00DB334F">
          <w:pPr>
            <w:pStyle w:val="12"/>
            <w:rPr>
              <w:rFonts w:ascii="Times New Roman" w:hAnsi="Times New Roman" w:cs="Times New Roman"/>
              <w:noProof/>
              <w:sz w:val="27"/>
              <w:szCs w:val="27"/>
              <w:lang w:eastAsia="ru-RU"/>
            </w:rPr>
          </w:pPr>
          <w:hyperlink w:anchor="_Toc217292669" w:history="1">
            <w:r w:rsidR="007B5D9D" w:rsidRPr="007B5D9D">
              <w:rPr>
                <w:rStyle w:val="ab"/>
                <w:rFonts w:ascii="Times New Roman" w:hAnsi="Times New Roman" w:cs="Times New Roman"/>
                <w:b/>
                <w:noProof/>
                <w:sz w:val="27"/>
                <w:szCs w:val="27"/>
              </w:rPr>
              <w:t>44. Запрос оферт</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_Toc217292669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111</w:t>
            </w:r>
            <w:r w:rsidR="007B5D9D" w:rsidRPr="007B5D9D">
              <w:rPr>
                <w:rFonts w:ascii="Times New Roman" w:hAnsi="Times New Roman" w:cs="Times New Roman"/>
                <w:noProof/>
                <w:webHidden/>
                <w:sz w:val="27"/>
                <w:szCs w:val="27"/>
              </w:rPr>
              <w:fldChar w:fldCharType="end"/>
            </w:r>
          </w:hyperlink>
        </w:p>
        <w:p w14:paraId="50C22B5B" w14:textId="24DD9AAC" w:rsidR="007B5D9D" w:rsidRPr="007B5D9D" w:rsidRDefault="00DB334F">
          <w:pPr>
            <w:pStyle w:val="12"/>
            <w:rPr>
              <w:rFonts w:ascii="Times New Roman" w:hAnsi="Times New Roman" w:cs="Times New Roman"/>
              <w:noProof/>
              <w:sz w:val="27"/>
              <w:szCs w:val="27"/>
              <w:lang w:eastAsia="ru-RU"/>
            </w:rPr>
          </w:pPr>
          <w:hyperlink w:anchor="_Toc217292670" w:history="1">
            <w:r w:rsidR="007B5D9D" w:rsidRPr="007B5D9D">
              <w:rPr>
                <w:rStyle w:val="ab"/>
                <w:rFonts w:ascii="Times New Roman" w:hAnsi="Times New Roman" w:cs="Times New Roman"/>
                <w:b/>
                <w:noProof/>
                <w:sz w:val="27"/>
                <w:szCs w:val="27"/>
              </w:rPr>
              <w:t>44.1.</w:t>
            </w:r>
            <w:r w:rsidR="007B5D9D" w:rsidRPr="007B5D9D">
              <w:rPr>
                <w:rStyle w:val="ab"/>
                <w:rFonts w:ascii="Times New Roman" w:hAnsi="Times New Roman" w:cs="Times New Roman"/>
                <w:noProof/>
                <w:sz w:val="27"/>
                <w:szCs w:val="27"/>
              </w:rPr>
              <w:t xml:space="preserve"> </w:t>
            </w:r>
            <w:r w:rsidR="007B5D9D" w:rsidRPr="007B5D9D">
              <w:rPr>
                <w:rStyle w:val="ab"/>
                <w:rFonts w:ascii="Times New Roman" w:hAnsi="Times New Roman" w:cs="Times New Roman"/>
                <w:b/>
                <w:bCs/>
                <w:noProof/>
                <w:sz w:val="27"/>
                <w:szCs w:val="27"/>
              </w:rPr>
              <w:t>Запрос оферт по итогам проведения предварительного квалификационного отбора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113</w:t>
            </w:r>
            <w:r w:rsidR="007B5D9D" w:rsidRPr="007B5D9D">
              <w:rPr>
                <w:rFonts w:ascii="Times New Roman" w:hAnsi="Times New Roman" w:cs="Times New Roman"/>
                <w:noProof/>
                <w:webHidden/>
                <w:sz w:val="27"/>
                <w:szCs w:val="27"/>
              </w:rPr>
              <w:fldChar w:fldCharType="end"/>
            </w:r>
          </w:hyperlink>
        </w:p>
        <w:p w14:paraId="44060FC2" w14:textId="139F6092" w:rsidR="007B5D9D" w:rsidRPr="007B5D9D" w:rsidRDefault="00DB334F">
          <w:pPr>
            <w:pStyle w:val="12"/>
            <w:rPr>
              <w:rFonts w:ascii="Times New Roman" w:hAnsi="Times New Roman" w:cs="Times New Roman"/>
              <w:noProof/>
              <w:sz w:val="27"/>
              <w:szCs w:val="27"/>
              <w:lang w:eastAsia="ru-RU"/>
            </w:rPr>
          </w:pPr>
          <w:hyperlink w:anchor="_Toc217292671" w:history="1">
            <w:r w:rsidR="007B5D9D" w:rsidRPr="007B5D9D">
              <w:rPr>
                <w:rStyle w:val="ab"/>
                <w:rFonts w:ascii="Times New Roman" w:hAnsi="Times New Roman" w:cs="Times New Roman"/>
                <w:b/>
                <w:noProof/>
                <w:sz w:val="27"/>
                <w:szCs w:val="27"/>
              </w:rPr>
              <w:t>45. Порядок проведения закупок, предусмотренных пунктом 1.6 Положения о закупках</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113</w:t>
            </w:r>
            <w:r w:rsidR="007B5D9D" w:rsidRPr="007B5D9D">
              <w:rPr>
                <w:rFonts w:ascii="Times New Roman" w:hAnsi="Times New Roman" w:cs="Times New Roman"/>
                <w:noProof/>
                <w:webHidden/>
                <w:sz w:val="27"/>
                <w:szCs w:val="27"/>
              </w:rPr>
              <w:fldChar w:fldCharType="end"/>
            </w:r>
          </w:hyperlink>
        </w:p>
        <w:p w14:paraId="37976D2E" w14:textId="2866A2E5" w:rsidR="007B5D9D" w:rsidRPr="007B5D9D" w:rsidRDefault="00DB334F">
          <w:pPr>
            <w:pStyle w:val="12"/>
            <w:rPr>
              <w:rFonts w:ascii="Times New Roman" w:hAnsi="Times New Roman" w:cs="Times New Roman"/>
              <w:noProof/>
              <w:sz w:val="27"/>
              <w:szCs w:val="27"/>
              <w:lang w:eastAsia="ru-RU"/>
            </w:rPr>
          </w:pPr>
          <w:hyperlink w:anchor="_Toc217292672" w:history="1">
            <w:r w:rsidR="007B5D9D" w:rsidRPr="007B5D9D">
              <w:rPr>
                <w:rStyle w:val="ab"/>
                <w:rFonts w:ascii="Times New Roman" w:hAnsi="Times New Roman" w:cs="Times New Roman"/>
                <w:b/>
                <w:noProof/>
                <w:sz w:val="27"/>
                <w:szCs w:val="27"/>
              </w:rPr>
              <w:t>45.1. Порядок проведения закупок товаров, работ, услуг, стоимость которых не превышает 500 000 рублей</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114</w:t>
            </w:r>
            <w:r w:rsidR="007B5D9D" w:rsidRPr="007B5D9D">
              <w:rPr>
                <w:rFonts w:ascii="Times New Roman" w:hAnsi="Times New Roman" w:cs="Times New Roman"/>
                <w:noProof/>
                <w:webHidden/>
                <w:sz w:val="27"/>
                <w:szCs w:val="27"/>
              </w:rPr>
              <w:fldChar w:fldCharType="end"/>
            </w:r>
          </w:hyperlink>
        </w:p>
        <w:p w14:paraId="4744402C" w14:textId="21A72ED6" w:rsidR="007B5D9D" w:rsidRPr="007B5D9D" w:rsidRDefault="00DB334F">
          <w:pPr>
            <w:pStyle w:val="12"/>
            <w:rPr>
              <w:rFonts w:ascii="Times New Roman" w:hAnsi="Times New Roman" w:cs="Times New Roman"/>
              <w:noProof/>
              <w:sz w:val="27"/>
              <w:szCs w:val="27"/>
              <w:lang w:eastAsia="ru-RU"/>
            </w:rPr>
          </w:pPr>
          <w:hyperlink w:anchor="_Toc217292673" w:history="1">
            <w:r w:rsidR="007B5D9D" w:rsidRPr="007B5D9D">
              <w:rPr>
                <w:rStyle w:val="ab"/>
                <w:rFonts w:ascii="Times New Roman" w:hAnsi="Times New Roman" w:cs="Times New Roman"/>
                <w:b/>
                <w:noProof/>
                <w:sz w:val="27"/>
                <w:szCs w:val="27"/>
              </w:rPr>
              <w:t>46. Закупка товаров, работ, услуг у взаимозависимых юридических лиц</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118</w:t>
            </w:r>
            <w:r w:rsidR="007B5D9D" w:rsidRPr="007B5D9D">
              <w:rPr>
                <w:rFonts w:ascii="Times New Roman" w:hAnsi="Times New Roman" w:cs="Times New Roman"/>
                <w:noProof/>
                <w:webHidden/>
                <w:sz w:val="27"/>
                <w:szCs w:val="27"/>
              </w:rPr>
              <w:fldChar w:fldCharType="end"/>
            </w:r>
          </w:hyperlink>
        </w:p>
        <w:p w14:paraId="205EB63F" w14:textId="3150A93D" w:rsidR="007B5D9D" w:rsidRPr="007B5D9D" w:rsidRDefault="00DB334F">
          <w:pPr>
            <w:pStyle w:val="12"/>
            <w:rPr>
              <w:rFonts w:ascii="Times New Roman" w:hAnsi="Times New Roman" w:cs="Times New Roman"/>
              <w:noProof/>
              <w:sz w:val="27"/>
              <w:szCs w:val="27"/>
              <w:lang w:eastAsia="ru-RU"/>
            </w:rPr>
          </w:pPr>
          <w:hyperlink w:anchor="_Toc217292674" w:history="1">
            <w:r w:rsidR="007B5D9D" w:rsidRPr="007B5D9D">
              <w:rPr>
                <w:rStyle w:val="ab"/>
                <w:rFonts w:ascii="Times New Roman" w:hAnsi="Times New Roman" w:cs="Times New Roman"/>
                <w:b/>
                <w:noProof/>
                <w:sz w:val="27"/>
                <w:szCs w:val="27"/>
              </w:rPr>
              <w:t>47. Обеспечение исполнения договора и гарантийных обязательств</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119</w:t>
            </w:r>
            <w:r w:rsidR="007B5D9D" w:rsidRPr="007B5D9D">
              <w:rPr>
                <w:rFonts w:ascii="Times New Roman" w:hAnsi="Times New Roman" w:cs="Times New Roman"/>
                <w:noProof/>
                <w:webHidden/>
                <w:sz w:val="27"/>
                <w:szCs w:val="27"/>
              </w:rPr>
              <w:fldChar w:fldCharType="end"/>
            </w:r>
          </w:hyperlink>
        </w:p>
        <w:p w14:paraId="6C8255B1" w14:textId="76564234" w:rsidR="007B5D9D" w:rsidRPr="007B5D9D" w:rsidRDefault="00DB334F">
          <w:pPr>
            <w:pStyle w:val="12"/>
            <w:rPr>
              <w:rFonts w:ascii="Times New Roman" w:hAnsi="Times New Roman" w:cs="Times New Roman"/>
              <w:noProof/>
              <w:sz w:val="27"/>
              <w:szCs w:val="27"/>
              <w:lang w:eastAsia="ru-RU"/>
            </w:rPr>
          </w:pPr>
          <w:hyperlink w:anchor="_Toc217292675" w:history="1">
            <w:r w:rsidR="007B5D9D" w:rsidRPr="007B5D9D">
              <w:rPr>
                <w:rStyle w:val="ab"/>
                <w:rFonts w:ascii="Times New Roman" w:hAnsi="Times New Roman" w:cs="Times New Roman"/>
                <w:b/>
                <w:noProof/>
                <w:sz w:val="27"/>
                <w:szCs w:val="27"/>
              </w:rPr>
              <w:t>48. Порядок заключения договора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121</w:t>
            </w:r>
            <w:r w:rsidR="007B5D9D" w:rsidRPr="007B5D9D">
              <w:rPr>
                <w:rFonts w:ascii="Times New Roman" w:hAnsi="Times New Roman" w:cs="Times New Roman"/>
                <w:noProof/>
                <w:webHidden/>
                <w:sz w:val="27"/>
                <w:szCs w:val="27"/>
              </w:rPr>
              <w:fldChar w:fldCharType="end"/>
            </w:r>
          </w:hyperlink>
        </w:p>
        <w:p w14:paraId="5F1E5A17" w14:textId="0AF4F2EC" w:rsidR="007B5D9D" w:rsidRPr="007B5D9D" w:rsidRDefault="00DB334F">
          <w:pPr>
            <w:pStyle w:val="12"/>
            <w:rPr>
              <w:rFonts w:ascii="Times New Roman" w:hAnsi="Times New Roman" w:cs="Times New Roman"/>
              <w:noProof/>
              <w:sz w:val="27"/>
              <w:szCs w:val="27"/>
              <w:lang w:eastAsia="ru-RU"/>
            </w:rPr>
          </w:pPr>
          <w:hyperlink w:anchor="_Toc217292676" w:history="1">
            <w:r w:rsidR="007B5D9D" w:rsidRPr="007B5D9D">
              <w:rPr>
                <w:rStyle w:val="ab"/>
                <w:rFonts w:ascii="Times New Roman" w:hAnsi="Times New Roman" w:cs="Times New Roman"/>
                <w:b/>
                <w:noProof/>
                <w:sz w:val="27"/>
                <w:szCs w:val="27"/>
              </w:rPr>
              <w:t>48.1. Порядок определения сроков оплаты Заказчиком поставленного товара, выполненной работы (ее результатов), оказанной услуги</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125</w:t>
            </w:r>
            <w:r w:rsidR="007B5D9D" w:rsidRPr="007B5D9D">
              <w:rPr>
                <w:rFonts w:ascii="Times New Roman" w:hAnsi="Times New Roman" w:cs="Times New Roman"/>
                <w:noProof/>
                <w:webHidden/>
                <w:sz w:val="27"/>
                <w:szCs w:val="27"/>
              </w:rPr>
              <w:fldChar w:fldCharType="end"/>
            </w:r>
          </w:hyperlink>
        </w:p>
        <w:p w14:paraId="2A7308B0" w14:textId="2541389D" w:rsidR="007B5D9D" w:rsidRPr="007B5D9D" w:rsidRDefault="00DB334F">
          <w:pPr>
            <w:pStyle w:val="12"/>
            <w:rPr>
              <w:rFonts w:ascii="Times New Roman" w:hAnsi="Times New Roman" w:cs="Times New Roman"/>
              <w:noProof/>
              <w:sz w:val="27"/>
              <w:szCs w:val="27"/>
              <w:lang w:eastAsia="ru-RU"/>
            </w:rPr>
          </w:pPr>
          <w:hyperlink w:anchor="_Toc217292677" w:history="1">
            <w:r w:rsidR="007B5D9D" w:rsidRPr="007B5D9D">
              <w:rPr>
                <w:rStyle w:val="ab"/>
                <w:rFonts w:ascii="Times New Roman" w:hAnsi="Times New Roman" w:cs="Times New Roman"/>
                <w:b/>
                <w:noProof/>
                <w:sz w:val="27"/>
                <w:szCs w:val="27"/>
              </w:rPr>
              <w:t>48.2. Рамочный договор</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126</w:t>
            </w:r>
            <w:r w:rsidR="007B5D9D" w:rsidRPr="007B5D9D">
              <w:rPr>
                <w:rFonts w:ascii="Times New Roman" w:hAnsi="Times New Roman" w:cs="Times New Roman"/>
                <w:noProof/>
                <w:webHidden/>
                <w:sz w:val="27"/>
                <w:szCs w:val="27"/>
              </w:rPr>
              <w:fldChar w:fldCharType="end"/>
            </w:r>
          </w:hyperlink>
        </w:p>
        <w:p w14:paraId="1A2103BC" w14:textId="520F0416" w:rsidR="007B5D9D" w:rsidRPr="007B5D9D" w:rsidRDefault="00DB334F">
          <w:pPr>
            <w:pStyle w:val="12"/>
            <w:rPr>
              <w:rFonts w:ascii="Times New Roman" w:hAnsi="Times New Roman" w:cs="Times New Roman"/>
              <w:noProof/>
              <w:sz w:val="27"/>
              <w:szCs w:val="27"/>
              <w:lang w:eastAsia="ru-RU"/>
            </w:rPr>
          </w:pPr>
          <w:hyperlink w:anchor="_Toc217292678" w:history="1">
            <w:r w:rsidR="007B5D9D" w:rsidRPr="007B5D9D">
              <w:rPr>
                <w:rStyle w:val="ab"/>
                <w:rFonts w:ascii="Times New Roman" w:hAnsi="Times New Roman" w:cs="Times New Roman"/>
                <w:b/>
                <w:noProof/>
                <w:sz w:val="27"/>
                <w:szCs w:val="27"/>
              </w:rPr>
              <w:t>49. Изменение и расторжение договора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126</w:t>
            </w:r>
            <w:r w:rsidR="007B5D9D" w:rsidRPr="007B5D9D">
              <w:rPr>
                <w:rFonts w:ascii="Times New Roman" w:hAnsi="Times New Roman" w:cs="Times New Roman"/>
                <w:noProof/>
                <w:webHidden/>
                <w:sz w:val="27"/>
                <w:szCs w:val="27"/>
              </w:rPr>
              <w:fldChar w:fldCharType="end"/>
            </w:r>
          </w:hyperlink>
        </w:p>
        <w:p w14:paraId="7F98F4D2" w14:textId="712F3B1D" w:rsidR="007B5D9D" w:rsidRPr="007B5D9D" w:rsidRDefault="00DB334F">
          <w:pPr>
            <w:pStyle w:val="12"/>
            <w:rPr>
              <w:rFonts w:ascii="Times New Roman" w:hAnsi="Times New Roman" w:cs="Times New Roman"/>
              <w:noProof/>
              <w:sz w:val="27"/>
              <w:szCs w:val="27"/>
              <w:lang w:eastAsia="ru-RU"/>
            </w:rPr>
          </w:pPr>
          <w:hyperlink w:anchor="_Toc217292679" w:history="1">
            <w:r w:rsidR="007B5D9D" w:rsidRPr="007B5D9D">
              <w:rPr>
                <w:rStyle w:val="ab"/>
                <w:rFonts w:ascii="Times New Roman" w:hAnsi="Times New Roman" w:cs="Times New Roman"/>
                <w:b/>
                <w:noProof/>
                <w:sz w:val="27"/>
                <w:szCs w:val="27"/>
              </w:rPr>
              <w:t>50. Особенности осуществления закупки, участниками которой могут быть только субъекты малого и среднего предпринимательства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_Toc217292679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132</w:t>
            </w:r>
            <w:r w:rsidR="007B5D9D" w:rsidRPr="007B5D9D">
              <w:rPr>
                <w:rFonts w:ascii="Times New Roman" w:hAnsi="Times New Roman" w:cs="Times New Roman"/>
                <w:noProof/>
                <w:webHidden/>
                <w:sz w:val="27"/>
                <w:szCs w:val="27"/>
              </w:rPr>
              <w:fldChar w:fldCharType="end"/>
            </w:r>
          </w:hyperlink>
        </w:p>
        <w:p w14:paraId="3BB1BB2E" w14:textId="46302F55" w:rsidR="007B5D9D" w:rsidRPr="007B5D9D" w:rsidRDefault="00DB334F">
          <w:pPr>
            <w:pStyle w:val="22"/>
            <w:rPr>
              <w:rFonts w:ascii="Times New Roman" w:hAnsi="Times New Roman" w:cs="Times New Roman"/>
              <w:noProof/>
              <w:sz w:val="27"/>
              <w:szCs w:val="27"/>
              <w:lang w:eastAsia="ru-RU"/>
            </w:rPr>
          </w:pPr>
          <w:hyperlink w:anchor="_Toc217292680" w:history="1">
            <w:r w:rsidR="007B5D9D" w:rsidRPr="007B5D9D">
              <w:rPr>
                <w:rStyle w:val="ab"/>
                <w:rFonts w:ascii="Times New Roman" w:hAnsi="Times New Roman" w:cs="Times New Roman"/>
                <w:b/>
                <w:noProof/>
                <w:sz w:val="27"/>
                <w:szCs w:val="27"/>
              </w:rPr>
              <w:t>50.1. Порядок проведения закупки с использованием</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end"/>
            </w:r>
          </w:hyperlink>
          <w:hyperlink w:anchor="_Toc217292681" w:history="1">
            <w:r w:rsidR="007B5D9D" w:rsidRPr="007B5D9D">
              <w:rPr>
                <w:rStyle w:val="ab"/>
                <w:rFonts w:ascii="Times New Roman" w:hAnsi="Times New Roman" w:cs="Times New Roman"/>
                <w:b/>
                <w:noProof/>
                <w:sz w:val="27"/>
                <w:szCs w:val="27"/>
              </w:rPr>
              <w:t>электронного магазина среди субъектов малого и среднего предпринимательства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145</w:t>
            </w:r>
            <w:r w:rsidR="007B5D9D" w:rsidRPr="007B5D9D">
              <w:rPr>
                <w:rFonts w:ascii="Times New Roman" w:hAnsi="Times New Roman" w:cs="Times New Roman"/>
                <w:noProof/>
                <w:webHidden/>
                <w:sz w:val="27"/>
                <w:szCs w:val="27"/>
              </w:rPr>
              <w:fldChar w:fldCharType="end"/>
            </w:r>
          </w:hyperlink>
        </w:p>
        <w:p w14:paraId="2C669832" w14:textId="38D622EF" w:rsidR="007B5D9D" w:rsidRPr="007B5D9D" w:rsidRDefault="00DB334F">
          <w:pPr>
            <w:pStyle w:val="12"/>
            <w:rPr>
              <w:rFonts w:ascii="Times New Roman" w:hAnsi="Times New Roman" w:cs="Times New Roman"/>
              <w:noProof/>
              <w:sz w:val="27"/>
              <w:szCs w:val="27"/>
              <w:lang w:eastAsia="ru-RU"/>
            </w:rPr>
          </w:pPr>
          <w:hyperlink w:anchor="_Toc217292682" w:history="1">
            <w:r w:rsidR="007B5D9D" w:rsidRPr="007B5D9D">
              <w:rPr>
                <w:rStyle w:val="ab"/>
                <w:rFonts w:ascii="Times New Roman" w:hAnsi="Times New Roman" w:cs="Times New Roman"/>
                <w:b/>
                <w:noProof/>
                <w:sz w:val="27"/>
                <w:szCs w:val="27"/>
              </w:rPr>
              <w:t>51. Антидемпинговые меры</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149</w:t>
            </w:r>
            <w:r w:rsidR="007B5D9D" w:rsidRPr="007B5D9D">
              <w:rPr>
                <w:rFonts w:ascii="Times New Roman" w:hAnsi="Times New Roman" w:cs="Times New Roman"/>
                <w:noProof/>
                <w:webHidden/>
                <w:sz w:val="27"/>
                <w:szCs w:val="27"/>
              </w:rPr>
              <w:fldChar w:fldCharType="end"/>
            </w:r>
          </w:hyperlink>
        </w:p>
        <w:p w14:paraId="76E990C0" w14:textId="0A71323A" w:rsidR="007B5D9D" w:rsidRPr="007B5D9D" w:rsidRDefault="00DB334F">
          <w:pPr>
            <w:pStyle w:val="12"/>
            <w:rPr>
              <w:rFonts w:ascii="Times New Roman" w:hAnsi="Times New Roman" w:cs="Times New Roman"/>
              <w:noProof/>
              <w:sz w:val="27"/>
              <w:szCs w:val="27"/>
              <w:lang w:eastAsia="ru-RU"/>
            </w:rPr>
          </w:pPr>
          <w:hyperlink w:anchor="_Toc217292683" w:history="1">
            <w:r w:rsidR="007B5D9D" w:rsidRPr="007B5D9D">
              <w:rPr>
                <w:rStyle w:val="ab"/>
                <w:rFonts w:ascii="Times New Roman" w:hAnsi="Times New Roman" w:cs="Times New Roman"/>
                <w:b/>
                <w:noProof/>
                <w:sz w:val="27"/>
                <w:szCs w:val="27"/>
              </w:rPr>
              <w:t xml:space="preserve">52. Формирование </w:t>
            </w:r>
            <w:r w:rsidR="007B5D9D" w:rsidRPr="007B5D9D">
              <w:rPr>
                <w:rStyle w:val="ab"/>
                <w:rFonts w:ascii="Times New Roman" w:hAnsi="Times New Roman" w:cs="Times New Roman"/>
                <w:b/>
                <w:bCs/>
                <w:noProof/>
                <w:sz w:val="27"/>
                <w:szCs w:val="27"/>
              </w:rPr>
              <w:t>начальной (максимальной) цены договора,</w:t>
            </w:r>
            <w:r w:rsidR="007B5D9D" w:rsidRPr="007B5D9D">
              <w:rPr>
                <w:rStyle w:val="ab"/>
                <w:rFonts w:ascii="Times New Roman" w:hAnsi="Times New Roman" w:cs="Times New Roman"/>
                <w:b/>
                <w:noProof/>
                <w:sz w:val="27"/>
                <w:szCs w:val="27"/>
              </w:rPr>
              <w:t xml:space="preserve"> цены договора, заключаемого с единственным поставщиком (подрядчиком, исполнителем),</w:t>
            </w:r>
            <w:r w:rsidR="007B5D9D" w:rsidRPr="007B5D9D">
              <w:rPr>
                <w:rStyle w:val="ab"/>
                <w:rFonts w:ascii="Times New Roman" w:hAnsi="Times New Roman" w:cs="Times New Roman"/>
                <w:b/>
                <w:bCs/>
                <w:noProof/>
                <w:sz w:val="27"/>
                <w:szCs w:val="27"/>
              </w:rPr>
              <w:t xml:space="preserve"> </w:t>
            </w:r>
            <w:r w:rsidR="007B5D9D" w:rsidRPr="007B5D9D">
              <w:rPr>
                <w:rStyle w:val="ab"/>
                <w:rFonts w:ascii="Times New Roman" w:hAnsi="Times New Roman" w:cs="Times New Roman"/>
                <w:b/>
                <w:noProof/>
                <w:sz w:val="27"/>
                <w:szCs w:val="27"/>
              </w:rPr>
              <w:t>формулы цены, устанавливающей правила расчета сумм, подлежащих уплате заказчиком поставщику (подрядчику, исполнителю) в ходе исполнения договора, и максимального значения цены договора, цены единицы товара, работы, услуги и максимального значения цены договора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150</w:t>
            </w:r>
            <w:r w:rsidR="007B5D9D" w:rsidRPr="007B5D9D">
              <w:rPr>
                <w:rFonts w:ascii="Times New Roman" w:hAnsi="Times New Roman" w:cs="Times New Roman"/>
                <w:noProof/>
                <w:webHidden/>
                <w:sz w:val="27"/>
                <w:szCs w:val="27"/>
              </w:rPr>
              <w:fldChar w:fldCharType="end"/>
            </w:r>
          </w:hyperlink>
        </w:p>
        <w:p w14:paraId="796306BD" w14:textId="12D624B6" w:rsidR="007B5D9D" w:rsidRPr="007B5D9D" w:rsidRDefault="00DB334F">
          <w:pPr>
            <w:pStyle w:val="12"/>
            <w:rPr>
              <w:rFonts w:ascii="Times New Roman" w:hAnsi="Times New Roman" w:cs="Times New Roman"/>
              <w:noProof/>
              <w:sz w:val="27"/>
              <w:szCs w:val="27"/>
              <w:lang w:eastAsia="ru-RU"/>
            </w:rPr>
          </w:pPr>
          <w:hyperlink w:anchor="_Toc217292684" w:history="1">
            <w:r w:rsidR="007B5D9D" w:rsidRPr="007B5D9D">
              <w:rPr>
                <w:rStyle w:val="ab"/>
                <w:rFonts w:ascii="Times New Roman" w:hAnsi="Times New Roman" w:cs="Times New Roman"/>
                <w:b/>
                <w:noProof/>
                <w:sz w:val="27"/>
                <w:szCs w:val="27"/>
              </w:rPr>
              <w:t>Приложение № 1</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_Toc217292684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151</w:t>
            </w:r>
            <w:r w:rsidR="007B5D9D" w:rsidRPr="007B5D9D">
              <w:rPr>
                <w:rFonts w:ascii="Times New Roman" w:hAnsi="Times New Roman" w:cs="Times New Roman"/>
                <w:noProof/>
                <w:webHidden/>
                <w:sz w:val="27"/>
                <w:szCs w:val="27"/>
              </w:rPr>
              <w:fldChar w:fldCharType="end"/>
            </w:r>
          </w:hyperlink>
        </w:p>
        <w:p w14:paraId="67067D90" w14:textId="30B32756" w:rsidR="007B5D9D" w:rsidRPr="007B5D9D" w:rsidRDefault="00DB334F">
          <w:pPr>
            <w:pStyle w:val="12"/>
            <w:rPr>
              <w:rFonts w:ascii="Times New Roman" w:hAnsi="Times New Roman" w:cs="Times New Roman"/>
              <w:noProof/>
              <w:sz w:val="27"/>
              <w:szCs w:val="27"/>
              <w:lang w:eastAsia="ru-RU"/>
            </w:rPr>
          </w:pPr>
          <w:hyperlink w:anchor="_Toc217292685" w:history="1">
            <w:r w:rsidR="007B5D9D" w:rsidRPr="007B5D9D">
              <w:rPr>
                <w:rStyle w:val="ab"/>
                <w:rFonts w:ascii="Times New Roman" w:hAnsi="Times New Roman" w:cs="Times New Roman"/>
                <w:b/>
                <w:noProof/>
                <w:sz w:val="27"/>
                <w:szCs w:val="27"/>
              </w:rPr>
              <w:t>Приложение № 2</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_Toc217292685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152</w:t>
            </w:r>
            <w:r w:rsidR="007B5D9D" w:rsidRPr="007B5D9D">
              <w:rPr>
                <w:rFonts w:ascii="Times New Roman" w:hAnsi="Times New Roman" w:cs="Times New Roman"/>
                <w:noProof/>
                <w:webHidden/>
                <w:sz w:val="27"/>
                <w:szCs w:val="27"/>
              </w:rPr>
              <w:fldChar w:fldCharType="end"/>
            </w:r>
          </w:hyperlink>
        </w:p>
        <w:p w14:paraId="7F0BF5B8" w14:textId="073CD4E6" w:rsidR="007B5D9D" w:rsidRPr="007B5D9D" w:rsidRDefault="00DB334F">
          <w:pPr>
            <w:pStyle w:val="34"/>
            <w:rPr>
              <w:rFonts w:ascii="Times New Roman" w:hAnsi="Times New Roman" w:cs="Times New Roman"/>
              <w:noProof/>
              <w:sz w:val="27"/>
              <w:szCs w:val="27"/>
              <w:lang w:eastAsia="ru-RU"/>
            </w:rPr>
          </w:pPr>
          <w:hyperlink w:anchor="_Toc217292686" w:history="1">
            <w:r w:rsidR="007B5D9D" w:rsidRPr="007B5D9D">
              <w:rPr>
                <w:rStyle w:val="ab"/>
                <w:rFonts w:ascii="Times New Roman" w:hAnsi="Times New Roman" w:cs="Times New Roman"/>
                <w:b/>
                <w:noProof/>
                <w:sz w:val="27"/>
                <w:szCs w:val="27"/>
              </w:rPr>
              <w:t>I.</w:t>
            </w:r>
            <w:r w:rsidR="007B5D9D" w:rsidRPr="007B5D9D">
              <w:rPr>
                <w:rStyle w:val="ab"/>
                <w:rFonts w:ascii="Times New Roman" w:hAnsi="Times New Roman" w:cs="Times New Roman"/>
                <w:noProof/>
                <w:sz w:val="27"/>
                <w:szCs w:val="27"/>
              </w:rPr>
              <w:t xml:space="preserve"> </w:t>
            </w:r>
            <w:r w:rsidR="007B5D9D" w:rsidRPr="007B5D9D">
              <w:rPr>
                <w:rStyle w:val="ab"/>
                <w:rFonts w:ascii="Times New Roman" w:hAnsi="Times New Roman" w:cs="Times New Roman"/>
                <w:b/>
                <w:noProof/>
                <w:sz w:val="27"/>
                <w:szCs w:val="27"/>
              </w:rPr>
              <w:t>Общие положения</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_Toc217292686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152</w:t>
            </w:r>
            <w:r w:rsidR="007B5D9D" w:rsidRPr="007B5D9D">
              <w:rPr>
                <w:rFonts w:ascii="Times New Roman" w:hAnsi="Times New Roman" w:cs="Times New Roman"/>
                <w:noProof/>
                <w:webHidden/>
                <w:sz w:val="27"/>
                <w:szCs w:val="27"/>
              </w:rPr>
              <w:fldChar w:fldCharType="end"/>
            </w:r>
          </w:hyperlink>
        </w:p>
        <w:p w14:paraId="08DE9014" w14:textId="1B1DA332" w:rsidR="007B5D9D" w:rsidRPr="007B5D9D" w:rsidRDefault="00DB334F">
          <w:pPr>
            <w:pStyle w:val="34"/>
            <w:rPr>
              <w:rFonts w:ascii="Times New Roman" w:hAnsi="Times New Roman" w:cs="Times New Roman"/>
              <w:noProof/>
              <w:sz w:val="27"/>
              <w:szCs w:val="27"/>
              <w:lang w:eastAsia="ru-RU"/>
            </w:rPr>
          </w:pPr>
          <w:hyperlink w:anchor="_Toc217292687" w:history="1">
            <w:r w:rsidR="007B5D9D" w:rsidRPr="007B5D9D">
              <w:rPr>
                <w:rStyle w:val="ab"/>
                <w:rFonts w:ascii="Times New Roman" w:hAnsi="Times New Roman" w:cs="Times New Roman"/>
                <w:b/>
                <w:noProof/>
                <w:sz w:val="27"/>
                <w:szCs w:val="27"/>
              </w:rPr>
              <w:t>II.</w:t>
            </w:r>
            <w:r w:rsidR="007B5D9D" w:rsidRPr="007B5D9D">
              <w:rPr>
                <w:rStyle w:val="ab"/>
                <w:rFonts w:ascii="Times New Roman" w:hAnsi="Times New Roman" w:cs="Times New Roman"/>
                <w:noProof/>
                <w:sz w:val="27"/>
                <w:szCs w:val="27"/>
              </w:rPr>
              <w:t xml:space="preserve"> </w:t>
            </w:r>
            <w:r w:rsidR="007B5D9D" w:rsidRPr="007B5D9D">
              <w:rPr>
                <w:rStyle w:val="ab"/>
                <w:rFonts w:ascii="Times New Roman" w:hAnsi="Times New Roman" w:cs="Times New Roman"/>
                <w:b/>
                <w:noProof/>
                <w:sz w:val="27"/>
                <w:szCs w:val="27"/>
              </w:rPr>
              <w:t>Определение и обоснование НМЦД</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_Toc217292687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154</w:t>
            </w:r>
            <w:r w:rsidR="007B5D9D" w:rsidRPr="007B5D9D">
              <w:rPr>
                <w:rFonts w:ascii="Times New Roman" w:hAnsi="Times New Roman" w:cs="Times New Roman"/>
                <w:noProof/>
                <w:webHidden/>
                <w:sz w:val="27"/>
                <w:szCs w:val="27"/>
              </w:rPr>
              <w:fldChar w:fldCharType="end"/>
            </w:r>
          </w:hyperlink>
        </w:p>
        <w:p w14:paraId="5D4A0909" w14:textId="3A689C92" w:rsidR="007B5D9D" w:rsidRPr="007B5D9D" w:rsidRDefault="00DB334F">
          <w:pPr>
            <w:pStyle w:val="34"/>
            <w:rPr>
              <w:rFonts w:ascii="Times New Roman" w:hAnsi="Times New Roman" w:cs="Times New Roman"/>
              <w:noProof/>
              <w:sz w:val="27"/>
              <w:szCs w:val="27"/>
              <w:lang w:eastAsia="ru-RU"/>
            </w:rPr>
          </w:pPr>
          <w:hyperlink w:anchor="_Toc217292688" w:history="1">
            <w:r w:rsidR="007B5D9D" w:rsidRPr="007B5D9D">
              <w:rPr>
                <w:rStyle w:val="ab"/>
                <w:rFonts w:ascii="Times New Roman" w:hAnsi="Times New Roman" w:cs="Times New Roman"/>
                <w:b/>
                <w:noProof/>
                <w:sz w:val="27"/>
                <w:szCs w:val="27"/>
              </w:rPr>
              <w:t>III. Определение и обоснование НМЦД методом сопоставимых рыночных цен (анализа рынка)</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_Toc217292688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155</w:t>
            </w:r>
            <w:r w:rsidR="007B5D9D" w:rsidRPr="007B5D9D">
              <w:rPr>
                <w:rFonts w:ascii="Times New Roman" w:hAnsi="Times New Roman" w:cs="Times New Roman"/>
                <w:noProof/>
                <w:webHidden/>
                <w:sz w:val="27"/>
                <w:szCs w:val="27"/>
              </w:rPr>
              <w:fldChar w:fldCharType="end"/>
            </w:r>
          </w:hyperlink>
        </w:p>
        <w:p w14:paraId="7C4979D4" w14:textId="2D473BD9" w:rsidR="007B5D9D" w:rsidRPr="007B5D9D" w:rsidRDefault="00DB334F">
          <w:pPr>
            <w:pStyle w:val="34"/>
            <w:rPr>
              <w:rFonts w:ascii="Times New Roman" w:hAnsi="Times New Roman" w:cs="Times New Roman"/>
              <w:noProof/>
              <w:sz w:val="27"/>
              <w:szCs w:val="27"/>
              <w:lang w:eastAsia="ru-RU"/>
            </w:rPr>
          </w:pPr>
          <w:hyperlink w:anchor="_Toc217292689" w:history="1">
            <w:r w:rsidR="007B5D9D" w:rsidRPr="007B5D9D">
              <w:rPr>
                <w:rStyle w:val="ab"/>
                <w:rFonts w:ascii="Times New Roman" w:hAnsi="Times New Roman" w:cs="Times New Roman"/>
                <w:b/>
                <w:noProof/>
                <w:sz w:val="27"/>
                <w:szCs w:val="27"/>
              </w:rPr>
              <w:t>IV. Определение и обоснование НМЦД нормативным методом</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_Toc217292689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162</w:t>
            </w:r>
            <w:r w:rsidR="007B5D9D" w:rsidRPr="007B5D9D">
              <w:rPr>
                <w:rFonts w:ascii="Times New Roman" w:hAnsi="Times New Roman" w:cs="Times New Roman"/>
                <w:noProof/>
                <w:webHidden/>
                <w:sz w:val="27"/>
                <w:szCs w:val="27"/>
              </w:rPr>
              <w:fldChar w:fldCharType="end"/>
            </w:r>
          </w:hyperlink>
        </w:p>
        <w:p w14:paraId="29D3B8DF" w14:textId="0BD33A48" w:rsidR="007B5D9D" w:rsidRPr="007B5D9D" w:rsidRDefault="00DB334F">
          <w:pPr>
            <w:pStyle w:val="34"/>
            <w:rPr>
              <w:rFonts w:ascii="Times New Roman" w:hAnsi="Times New Roman" w:cs="Times New Roman"/>
              <w:noProof/>
              <w:sz w:val="27"/>
              <w:szCs w:val="27"/>
              <w:lang w:eastAsia="ru-RU"/>
            </w:rPr>
          </w:pPr>
          <w:hyperlink w:anchor="_Toc217292690" w:history="1">
            <w:r w:rsidR="007B5D9D" w:rsidRPr="007B5D9D">
              <w:rPr>
                <w:rStyle w:val="ab"/>
                <w:rFonts w:ascii="Times New Roman" w:hAnsi="Times New Roman" w:cs="Times New Roman"/>
                <w:b/>
                <w:noProof/>
                <w:sz w:val="27"/>
                <w:szCs w:val="27"/>
              </w:rPr>
              <w:t>V. Определение и обоснование НМЦД тарифным методом</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_Toc217292690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162</w:t>
            </w:r>
            <w:r w:rsidR="007B5D9D" w:rsidRPr="007B5D9D">
              <w:rPr>
                <w:rFonts w:ascii="Times New Roman" w:hAnsi="Times New Roman" w:cs="Times New Roman"/>
                <w:noProof/>
                <w:webHidden/>
                <w:sz w:val="27"/>
                <w:szCs w:val="27"/>
              </w:rPr>
              <w:fldChar w:fldCharType="end"/>
            </w:r>
          </w:hyperlink>
        </w:p>
        <w:p w14:paraId="3A680A6B" w14:textId="501F6E72" w:rsidR="007B5D9D" w:rsidRPr="007B5D9D" w:rsidRDefault="00DB334F">
          <w:pPr>
            <w:pStyle w:val="34"/>
            <w:rPr>
              <w:rFonts w:ascii="Times New Roman" w:hAnsi="Times New Roman" w:cs="Times New Roman"/>
              <w:noProof/>
              <w:sz w:val="27"/>
              <w:szCs w:val="27"/>
              <w:lang w:eastAsia="ru-RU"/>
            </w:rPr>
          </w:pPr>
          <w:hyperlink w:anchor="_Toc217292691" w:history="1">
            <w:r w:rsidR="007B5D9D" w:rsidRPr="007B5D9D">
              <w:rPr>
                <w:rStyle w:val="ab"/>
                <w:rFonts w:ascii="Times New Roman" w:hAnsi="Times New Roman" w:cs="Times New Roman"/>
                <w:b/>
                <w:noProof/>
                <w:sz w:val="27"/>
                <w:szCs w:val="27"/>
              </w:rPr>
              <w:t>VI. Определение и обоснование НМЦД проектно-сметным методом</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_Toc217292691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163</w:t>
            </w:r>
            <w:r w:rsidR="007B5D9D" w:rsidRPr="007B5D9D">
              <w:rPr>
                <w:rFonts w:ascii="Times New Roman" w:hAnsi="Times New Roman" w:cs="Times New Roman"/>
                <w:noProof/>
                <w:webHidden/>
                <w:sz w:val="27"/>
                <w:szCs w:val="27"/>
              </w:rPr>
              <w:fldChar w:fldCharType="end"/>
            </w:r>
          </w:hyperlink>
        </w:p>
        <w:p w14:paraId="446488AE" w14:textId="58379C84" w:rsidR="007B5D9D" w:rsidRPr="007B5D9D" w:rsidRDefault="00DB334F">
          <w:pPr>
            <w:pStyle w:val="34"/>
            <w:rPr>
              <w:rFonts w:ascii="Times New Roman" w:hAnsi="Times New Roman" w:cs="Times New Roman"/>
              <w:noProof/>
              <w:sz w:val="27"/>
              <w:szCs w:val="27"/>
              <w:lang w:eastAsia="ru-RU"/>
            </w:rPr>
          </w:pPr>
          <w:hyperlink w:anchor="_Toc217292692" w:history="1">
            <w:r w:rsidR="007B5D9D" w:rsidRPr="007B5D9D">
              <w:rPr>
                <w:rStyle w:val="ab"/>
                <w:rFonts w:ascii="Times New Roman" w:hAnsi="Times New Roman" w:cs="Times New Roman"/>
                <w:b/>
                <w:noProof/>
                <w:sz w:val="27"/>
                <w:szCs w:val="27"/>
              </w:rPr>
              <w:t>VII. Определение и обоснование НМЦД затратным методом</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_Toc217292692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164</w:t>
            </w:r>
            <w:r w:rsidR="007B5D9D" w:rsidRPr="007B5D9D">
              <w:rPr>
                <w:rFonts w:ascii="Times New Roman" w:hAnsi="Times New Roman" w:cs="Times New Roman"/>
                <w:noProof/>
                <w:webHidden/>
                <w:sz w:val="27"/>
                <w:szCs w:val="27"/>
              </w:rPr>
              <w:fldChar w:fldCharType="end"/>
            </w:r>
          </w:hyperlink>
        </w:p>
        <w:p w14:paraId="5FDC64EF" w14:textId="0EDAEEC0" w:rsidR="007B5D9D" w:rsidRPr="007B5D9D" w:rsidRDefault="00DB334F">
          <w:pPr>
            <w:pStyle w:val="12"/>
            <w:rPr>
              <w:rFonts w:ascii="Times New Roman" w:hAnsi="Times New Roman" w:cs="Times New Roman"/>
              <w:noProof/>
              <w:sz w:val="27"/>
              <w:szCs w:val="27"/>
              <w:lang w:eastAsia="ru-RU"/>
            </w:rPr>
          </w:pPr>
          <w:hyperlink w:anchor="_Toc217292693" w:history="1">
            <w:r w:rsidR="007B5D9D" w:rsidRPr="007B5D9D">
              <w:rPr>
                <w:rStyle w:val="ab"/>
                <w:rFonts w:ascii="Times New Roman" w:hAnsi="Times New Roman" w:cs="Times New Roman"/>
                <w:b/>
                <w:noProof/>
                <w:sz w:val="27"/>
                <w:szCs w:val="27"/>
              </w:rPr>
              <w:t>Приложение № 3</w:t>
            </w:r>
            <w:r w:rsidR="007B5D9D" w:rsidRPr="007B5D9D">
              <w:rPr>
                <w:rFonts w:ascii="Times New Roman" w:hAnsi="Times New Roman" w:cs="Times New Roman"/>
                <w:noProof/>
                <w:webHidden/>
                <w:sz w:val="27"/>
                <w:szCs w:val="27"/>
              </w:rPr>
              <w:tab/>
            </w:r>
            <w:r w:rsidR="007B5D9D" w:rsidRPr="007B5D9D">
              <w:rPr>
                <w:rFonts w:ascii="Times New Roman" w:hAnsi="Times New Roman" w:cs="Times New Roman"/>
                <w:noProof/>
                <w:webHidden/>
                <w:sz w:val="27"/>
                <w:szCs w:val="27"/>
              </w:rPr>
              <w:fldChar w:fldCharType="begin"/>
            </w:r>
            <w:r w:rsidR="007B5D9D" w:rsidRPr="007B5D9D">
              <w:rPr>
                <w:rFonts w:ascii="Times New Roman" w:hAnsi="Times New Roman" w:cs="Times New Roman"/>
                <w:noProof/>
                <w:webHidden/>
                <w:sz w:val="27"/>
                <w:szCs w:val="27"/>
              </w:rPr>
              <w:instrText xml:space="preserve"> PAGEREF _Toc217292693 \h </w:instrText>
            </w:r>
            <w:r w:rsidR="007B5D9D" w:rsidRPr="007B5D9D">
              <w:rPr>
                <w:rFonts w:ascii="Times New Roman" w:hAnsi="Times New Roman" w:cs="Times New Roman"/>
                <w:noProof/>
                <w:webHidden/>
                <w:sz w:val="27"/>
                <w:szCs w:val="27"/>
              </w:rPr>
            </w:r>
            <w:r w:rsidR="007B5D9D" w:rsidRPr="007B5D9D">
              <w:rPr>
                <w:rFonts w:ascii="Times New Roman" w:hAnsi="Times New Roman" w:cs="Times New Roman"/>
                <w:noProof/>
                <w:webHidden/>
                <w:sz w:val="27"/>
                <w:szCs w:val="27"/>
              </w:rPr>
              <w:fldChar w:fldCharType="separate"/>
            </w:r>
            <w:r w:rsidR="007B5D9D" w:rsidRPr="007B5D9D">
              <w:rPr>
                <w:rFonts w:ascii="Times New Roman" w:hAnsi="Times New Roman" w:cs="Times New Roman"/>
                <w:noProof/>
                <w:webHidden/>
                <w:sz w:val="27"/>
                <w:szCs w:val="27"/>
              </w:rPr>
              <w:t>168</w:t>
            </w:r>
            <w:r w:rsidR="007B5D9D" w:rsidRPr="007B5D9D">
              <w:rPr>
                <w:rFonts w:ascii="Times New Roman" w:hAnsi="Times New Roman" w:cs="Times New Roman"/>
                <w:noProof/>
                <w:webHidden/>
                <w:sz w:val="27"/>
                <w:szCs w:val="27"/>
              </w:rPr>
              <w:fldChar w:fldCharType="end"/>
            </w:r>
          </w:hyperlink>
        </w:p>
        <w:p w14:paraId="69CD819A" w14:textId="0857D9BC" w:rsidR="00B92EA5" w:rsidRPr="007B5D9D" w:rsidRDefault="00AC6BB6" w:rsidP="007B5D9D">
          <w:pPr>
            <w:pStyle w:val="12"/>
            <w:tabs>
              <w:tab w:val="clear" w:pos="9356"/>
              <w:tab w:val="right" w:leader="dot" w:pos="7655"/>
            </w:tabs>
            <w:spacing w:after="0"/>
            <w:ind w:right="0"/>
            <w:rPr>
              <w:rFonts w:ascii="Times New Roman" w:hAnsi="Times New Roman" w:cs="Times New Roman"/>
              <w:sz w:val="28"/>
              <w:szCs w:val="28"/>
            </w:rPr>
          </w:pPr>
          <w:r w:rsidRPr="007B5D9D">
            <w:rPr>
              <w:rFonts w:ascii="Times New Roman" w:hAnsi="Times New Roman" w:cs="Times New Roman"/>
              <w:sz w:val="27"/>
              <w:szCs w:val="27"/>
            </w:rPr>
            <w:fldChar w:fldCharType="end"/>
          </w:r>
        </w:p>
      </w:sdtContent>
    </w:sdt>
    <w:p w14:paraId="09FE84D4" w14:textId="77777777" w:rsidR="00F97CFB" w:rsidRDefault="00F97CFB" w:rsidP="009B1DF2">
      <w:pPr>
        <w:pStyle w:val="10"/>
        <w:spacing w:before="0" w:line="276" w:lineRule="auto"/>
        <w:ind w:firstLine="709"/>
        <w:jc w:val="center"/>
        <w:rPr>
          <w:rFonts w:ascii="Times New Roman" w:eastAsiaTheme="minorHAnsi" w:hAnsi="Times New Roman" w:cs="Times New Roman"/>
          <w:b/>
          <w:color w:val="000000" w:themeColor="text1"/>
          <w:sz w:val="28"/>
          <w:szCs w:val="28"/>
        </w:rPr>
      </w:pPr>
      <w:bookmarkStart w:id="15" w:name="_Toc217292623"/>
    </w:p>
    <w:p w14:paraId="12662E3C" w14:textId="77777777" w:rsidR="00F97CFB" w:rsidRDefault="00F97CFB" w:rsidP="009B1DF2">
      <w:pPr>
        <w:pStyle w:val="10"/>
        <w:spacing w:before="0" w:line="276" w:lineRule="auto"/>
        <w:ind w:firstLine="709"/>
        <w:jc w:val="center"/>
        <w:rPr>
          <w:rFonts w:ascii="Times New Roman" w:eastAsiaTheme="minorHAnsi" w:hAnsi="Times New Roman" w:cs="Times New Roman"/>
          <w:b/>
          <w:color w:val="000000" w:themeColor="text1"/>
          <w:sz w:val="28"/>
          <w:szCs w:val="28"/>
        </w:rPr>
      </w:pPr>
    </w:p>
    <w:p w14:paraId="116D18FE" w14:textId="3B85ADB8" w:rsidR="00305778" w:rsidRPr="009D1DB9" w:rsidRDefault="00820AE6" w:rsidP="009B1DF2">
      <w:pPr>
        <w:pStyle w:val="10"/>
        <w:spacing w:before="0" w:line="276" w:lineRule="auto"/>
        <w:ind w:firstLine="709"/>
        <w:jc w:val="center"/>
        <w:rPr>
          <w:rFonts w:ascii="Times New Roman" w:eastAsiaTheme="minorHAnsi" w:hAnsi="Times New Roman" w:cs="Times New Roman"/>
          <w:b/>
          <w:color w:val="000000" w:themeColor="text1"/>
          <w:sz w:val="28"/>
          <w:szCs w:val="28"/>
        </w:rPr>
      </w:pPr>
      <w:r w:rsidRPr="009D1DB9">
        <w:rPr>
          <w:rFonts w:ascii="Times New Roman" w:eastAsiaTheme="minorHAnsi" w:hAnsi="Times New Roman" w:cs="Times New Roman"/>
          <w:b/>
          <w:color w:val="000000" w:themeColor="text1"/>
          <w:sz w:val="28"/>
          <w:szCs w:val="28"/>
        </w:rPr>
        <w:t>Термины и определения</w:t>
      </w:r>
      <w:bookmarkEnd w:id="14"/>
      <w:bookmarkEnd w:id="13"/>
      <w:bookmarkEnd w:id="12"/>
      <w:bookmarkEnd w:id="11"/>
      <w:r w:rsidR="003B1699" w:rsidRPr="009D1DB9">
        <w:rPr>
          <w:rFonts w:ascii="Times New Roman" w:eastAsiaTheme="minorHAnsi" w:hAnsi="Times New Roman" w:cs="Times New Roman"/>
          <w:b/>
          <w:color w:val="000000" w:themeColor="text1"/>
          <w:sz w:val="28"/>
          <w:szCs w:val="28"/>
        </w:rPr>
        <w:t>. Сфера действия Положения</w:t>
      </w:r>
      <w:bookmarkEnd w:id="15"/>
    </w:p>
    <w:p w14:paraId="21648F62" w14:textId="77777777" w:rsidR="00BD4156" w:rsidRPr="009D1DB9" w:rsidRDefault="00BD4156" w:rsidP="009B1DF2">
      <w:pPr>
        <w:pStyle w:val="-3"/>
        <w:numPr>
          <w:ilvl w:val="0"/>
          <w:numId w:val="0"/>
        </w:numPr>
        <w:spacing w:line="276" w:lineRule="auto"/>
        <w:ind w:firstLine="709"/>
        <w:rPr>
          <w:szCs w:val="28"/>
          <w:lang w:eastAsia="en-US"/>
        </w:rPr>
      </w:pPr>
    </w:p>
    <w:p w14:paraId="29DD648A" w14:textId="77777777" w:rsidR="004B542F" w:rsidRPr="009D1DB9" w:rsidRDefault="004B542F">
      <w:pPr>
        <w:pStyle w:val="aff0"/>
        <w:tabs>
          <w:tab w:val="clear" w:pos="1986"/>
        </w:tabs>
        <w:spacing w:before="0" w:line="276" w:lineRule="auto"/>
        <w:ind w:left="0" w:firstLine="709"/>
        <w:rPr>
          <w:rFonts w:ascii="Times New Roman" w:hAnsi="Times New Roman"/>
        </w:rPr>
      </w:pPr>
      <w:r w:rsidRPr="009D1DB9">
        <w:rPr>
          <w:rFonts w:ascii="Times New Roman" w:hAnsi="Times New Roman"/>
          <w:b/>
          <w:bCs/>
        </w:rPr>
        <w:t xml:space="preserve">Взаимозависимые с Заказчиком лица </w:t>
      </w:r>
      <w:r w:rsidRPr="009D1DB9">
        <w:rPr>
          <w:rFonts w:ascii="Times New Roman" w:hAnsi="Times New Roman"/>
        </w:rPr>
        <w:t xml:space="preserve">- юридические лица, признаваемые взаимозависимыми с Заказчиком лицами в соответствии </w:t>
      </w:r>
      <w:r w:rsidR="009B1DF2">
        <w:rPr>
          <w:rFonts w:ascii="Times New Roman" w:hAnsi="Times New Roman"/>
        </w:rPr>
        <w:br/>
      </w:r>
      <w:r w:rsidRPr="009D1DB9">
        <w:rPr>
          <w:rFonts w:ascii="Times New Roman" w:hAnsi="Times New Roman"/>
        </w:rPr>
        <w:t xml:space="preserve">с Налоговым кодексом Российской Федерации, перечень которых определен </w:t>
      </w:r>
      <w:r w:rsidR="009B1DF2">
        <w:rPr>
          <w:rFonts w:ascii="Times New Roman" w:hAnsi="Times New Roman"/>
        </w:rPr>
        <w:br/>
      </w:r>
      <w:r w:rsidRPr="009D1DB9">
        <w:rPr>
          <w:rFonts w:ascii="Times New Roman" w:hAnsi="Times New Roman"/>
        </w:rPr>
        <w:t>в Приложении</w:t>
      </w:r>
      <w:r w:rsidR="003B1FD4" w:rsidRPr="009D1DB9">
        <w:rPr>
          <w:rFonts w:ascii="Times New Roman" w:hAnsi="Times New Roman"/>
        </w:rPr>
        <w:t xml:space="preserve"> № 1</w:t>
      </w:r>
      <w:r w:rsidRPr="009D1DB9">
        <w:rPr>
          <w:rFonts w:ascii="Times New Roman" w:hAnsi="Times New Roman"/>
        </w:rPr>
        <w:t xml:space="preserve"> к настоящему Положению.</w:t>
      </w:r>
    </w:p>
    <w:p w14:paraId="2D66D5FB" w14:textId="77777777" w:rsidR="00915FCC" w:rsidRPr="009D1DB9" w:rsidRDefault="00915FCC">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Документация о закупке</w:t>
      </w:r>
      <w:r w:rsidRPr="009D1DB9">
        <w:rPr>
          <w:rFonts w:ascii="Times New Roman" w:hAnsi="Times New Roman" w:cs="Times New Roman"/>
          <w:sz w:val="28"/>
          <w:szCs w:val="28"/>
        </w:rPr>
        <w:t xml:space="preserve"> - комплект документов, содержащий необходимую и достаточную информацию для участия в закупке, определенную настоящим Положением и законодательством Российской Федерации, в том числе о предмете закупки, требованиях к участникам закупки, условиях участия и правилах проведения процедуры закупки, правилах подготовки, оформления и подачи заявок, правилах выбора победителя, а также об условиях договора, заключаемого по результатам процедуры закупки. При использовании термина для описания порядка проведения конкретной закупочной процедуры термин «документация о закупке» может </w:t>
      </w:r>
      <w:r w:rsidR="00EB4CDF" w:rsidRPr="009D1DB9">
        <w:rPr>
          <w:rFonts w:ascii="Times New Roman" w:hAnsi="Times New Roman" w:cs="Times New Roman"/>
          <w:sz w:val="28"/>
          <w:szCs w:val="28"/>
        </w:rPr>
        <w:t xml:space="preserve">заменяться на термин </w:t>
      </w:r>
      <w:r w:rsidRPr="009D1DB9">
        <w:rPr>
          <w:rFonts w:ascii="Times New Roman" w:hAnsi="Times New Roman" w:cs="Times New Roman"/>
          <w:sz w:val="28"/>
          <w:szCs w:val="28"/>
        </w:rPr>
        <w:t>«конкурсная документация», «аукционная документация», «документация о запросе предложений»</w:t>
      </w:r>
      <w:r w:rsidR="005E5A06" w:rsidRPr="009D1DB9">
        <w:rPr>
          <w:rFonts w:ascii="Times New Roman" w:hAnsi="Times New Roman" w:cs="Times New Roman"/>
          <w:sz w:val="28"/>
          <w:szCs w:val="28"/>
        </w:rPr>
        <w:t>, «закупочная документация»</w:t>
      </w:r>
      <w:r w:rsidRPr="009D1DB9">
        <w:rPr>
          <w:rFonts w:ascii="Times New Roman" w:hAnsi="Times New Roman" w:cs="Times New Roman"/>
          <w:sz w:val="28"/>
          <w:szCs w:val="28"/>
        </w:rPr>
        <w:t xml:space="preserve">. </w:t>
      </w:r>
    </w:p>
    <w:p w14:paraId="5D2BBB79" w14:textId="77777777" w:rsidR="000F4C1E" w:rsidRDefault="00763133" w:rsidP="000F4C1E">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Единая информационная система в сфере закупок товаров, работ, услуг для обеспечения государственных и муниципальных нужд</w:t>
      </w:r>
      <w:r w:rsidRPr="009D1DB9">
        <w:rPr>
          <w:rFonts w:ascii="Times New Roman" w:hAnsi="Times New Roman" w:cs="Times New Roman"/>
          <w:sz w:val="28"/>
          <w:szCs w:val="28"/>
        </w:rPr>
        <w:t xml:space="preserve"> (далее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w:t>
      </w:r>
      <w:r w:rsidR="00CC4F60"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в информационно-телекоммуникационной сети «Интернет».</w:t>
      </w:r>
    </w:p>
    <w:p w14:paraId="71C4011F" w14:textId="77777777" w:rsidR="000F4C1E" w:rsidRPr="009D1DB9" w:rsidRDefault="000F4C1E" w:rsidP="000F4C1E">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Единая автоматизированная система управления закупками Московской области</w:t>
      </w:r>
      <w:r w:rsidRPr="009D1DB9">
        <w:rPr>
          <w:rFonts w:ascii="Times New Roman" w:hAnsi="Times New Roman" w:cs="Times New Roman"/>
          <w:sz w:val="28"/>
          <w:szCs w:val="28"/>
        </w:rPr>
        <w:t xml:space="preserve"> (далее - ЕАСУЗ) - региональная информационная система в сфере закупок, интегрированная с Единой информационной системой.</w:t>
      </w:r>
    </w:p>
    <w:p w14:paraId="076BFF3F" w14:textId="17E240CA" w:rsidR="00CC4F60" w:rsidRPr="009D1DB9" w:rsidRDefault="00C10F4E">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Заказчик</w:t>
      </w:r>
      <w:r w:rsidRPr="009D1DB9">
        <w:rPr>
          <w:rFonts w:ascii="Times New Roman" w:hAnsi="Times New Roman" w:cs="Times New Roman"/>
          <w:sz w:val="28"/>
          <w:szCs w:val="28"/>
        </w:rPr>
        <w:t xml:space="preserve"> - Акционерное общество </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 xml:space="preserve">Московская областная </w:t>
      </w:r>
      <w:proofErr w:type="spellStart"/>
      <w:r w:rsidRPr="009D1DB9">
        <w:rPr>
          <w:rFonts w:ascii="Times New Roman" w:hAnsi="Times New Roman" w:cs="Times New Roman"/>
          <w:sz w:val="28"/>
          <w:szCs w:val="28"/>
        </w:rPr>
        <w:t>энергосетевая</w:t>
      </w:r>
      <w:proofErr w:type="spellEnd"/>
      <w:r w:rsidRPr="009D1DB9">
        <w:rPr>
          <w:rFonts w:ascii="Times New Roman" w:hAnsi="Times New Roman" w:cs="Times New Roman"/>
          <w:sz w:val="28"/>
          <w:szCs w:val="28"/>
        </w:rPr>
        <w:t xml:space="preserve"> компания</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 xml:space="preserve"> (</w:t>
      </w:r>
      <w:r w:rsidR="005C7BEE" w:rsidRPr="009D1DB9">
        <w:rPr>
          <w:rFonts w:ascii="Times New Roman" w:hAnsi="Times New Roman" w:cs="Times New Roman"/>
          <w:sz w:val="28"/>
          <w:szCs w:val="28"/>
        </w:rPr>
        <w:t xml:space="preserve">далее - </w:t>
      </w:r>
      <w:r w:rsidRPr="009D1DB9">
        <w:rPr>
          <w:rFonts w:ascii="Times New Roman" w:hAnsi="Times New Roman" w:cs="Times New Roman"/>
          <w:sz w:val="28"/>
          <w:szCs w:val="28"/>
        </w:rPr>
        <w:t xml:space="preserve">АО </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Мособлэнерго</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w:t>
      </w:r>
    </w:p>
    <w:p w14:paraId="552BC676" w14:textId="77777777" w:rsidR="00CA5088" w:rsidRPr="009D1DB9" w:rsidRDefault="00915FCC">
      <w:pPr>
        <w:pStyle w:val="ConsPlusNonformat"/>
        <w:spacing w:line="276" w:lineRule="auto"/>
        <w:ind w:firstLine="709"/>
        <w:jc w:val="both"/>
        <w:rPr>
          <w:rFonts w:ascii="Times New Roman" w:hAnsi="Times New Roman" w:cs="Times New Roman"/>
          <w:sz w:val="28"/>
          <w:szCs w:val="28"/>
        </w:rPr>
      </w:pPr>
      <w:r w:rsidRPr="009B1DF2">
        <w:rPr>
          <w:rFonts w:ascii="Times New Roman" w:hAnsi="Times New Roman" w:cs="Times New Roman"/>
          <w:b/>
          <w:sz w:val="28"/>
          <w:szCs w:val="28"/>
        </w:rPr>
        <w:t>Закрытые закупки</w:t>
      </w:r>
      <w:r w:rsidRPr="009B1DF2">
        <w:rPr>
          <w:rFonts w:ascii="Times New Roman" w:hAnsi="Times New Roman" w:cs="Times New Roman"/>
          <w:sz w:val="28"/>
          <w:szCs w:val="28"/>
        </w:rPr>
        <w:t xml:space="preserve"> </w:t>
      </w:r>
      <w:r w:rsidR="00294A43" w:rsidRPr="009B1DF2">
        <w:rPr>
          <w:rFonts w:ascii="Times New Roman" w:hAnsi="Times New Roman" w:cs="Times New Roman"/>
          <w:sz w:val="28"/>
          <w:szCs w:val="28"/>
        </w:rPr>
        <w:t>–</w:t>
      </w:r>
      <w:r w:rsidRPr="009B1DF2">
        <w:rPr>
          <w:rFonts w:ascii="Times New Roman" w:hAnsi="Times New Roman" w:cs="Times New Roman"/>
          <w:sz w:val="28"/>
          <w:szCs w:val="28"/>
        </w:rPr>
        <w:t xml:space="preserve"> </w:t>
      </w:r>
      <w:r w:rsidR="00294A43" w:rsidRPr="009B1DF2">
        <w:rPr>
          <w:rFonts w:ascii="Times New Roman" w:hAnsi="Times New Roman" w:cs="Times New Roman"/>
          <w:sz w:val="28"/>
          <w:szCs w:val="28"/>
        </w:rPr>
        <w:t xml:space="preserve">конкурентные закупки, </w:t>
      </w:r>
      <w:r w:rsidR="00294A43" w:rsidRPr="009D1DB9">
        <w:rPr>
          <w:rFonts w:ascii="Times New Roman" w:hAnsi="Times New Roman" w:cs="Times New Roman"/>
          <w:sz w:val="28"/>
          <w:szCs w:val="28"/>
        </w:rPr>
        <w:t>которые проводятся</w:t>
      </w:r>
      <w:r w:rsidR="00294A43" w:rsidRPr="009B1DF2">
        <w:rPr>
          <w:rFonts w:ascii="Times New Roman" w:hAnsi="Times New Roman" w:cs="Times New Roman"/>
          <w:sz w:val="28"/>
          <w:szCs w:val="28"/>
        </w:rPr>
        <w:t xml:space="preserve"> в случае если сведения о </w:t>
      </w:r>
      <w:r w:rsidR="00560BF3" w:rsidRPr="009D1DB9">
        <w:rPr>
          <w:rFonts w:ascii="Times New Roman" w:hAnsi="Times New Roman" w:cs="Times New Roman"/>
          <w:sz w:val="28"/>
          <w:szCs w:val="28"/>
        </w:rPr>
        <w:t>таких закупках</w:t>
      </w:r>
      <w:r w:rsidR="00294A43" w:rsidRPr="009B1DF2">
        <w:rPr>
          <w:rFonts w:ascii="Times New Roman" w:hAnsi="Times New Roman" w:cs="Times New Roman"/>
          <w:sz w:val="28"/>
          <w:szCs w:val="28"/>
        </w:rPr>
        <w:t xml:space="preserve">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w:t>
      </w:r>
      <w:r w:rsidR="000F4C1E">
        <w:rPr>
          <w:rFonts w:ascii="Times New Roman" w:hAnsi="Times New Roman" w:cs="Times New Roman"/>
          <w:sz w:val="28"/>
          <w:szCs w:val="28"/>
        </w:rPr>
        <w:t>создание, модернизацию, поставку</w:t>
      </w:r>
      <w:r w:rsidR="00294A43" w:rsidRPr="009B1DF2">
        <w:rPr>
          <w:rFonts w:ascii="Times New Roman" w:hAnsi="Times New Roman" w:cs="Times New Roman"/>
          <w:sz w:val="28"/>
          <w:szCs w:val="28"/>
        </w:rPr>
        <w:t>, ремонт, сервисное обслуживание и утилизацию вооружения, военной и специальной техники, на раз</w:t>
      </w:r>
      <w:r w:rsidR="000F4C1E">
        <w:rPr>
          <w:rFonts w:ascii="Times New Roman" w:hAnsi="Times New Roman" w:cs="Times New Roman"/>
          <w:sz w:val="28"/>
          <w:szCs w:val="28"/>
        </w:rPr>
        <w:t>работку, производство и поставку</w:t>
      </w:r>
      <w:r w:rsidR="00294A43" w:rsidRPr="009B1DF2">
        <w:rPr>
          <w:rFonts w:ascii="Times New Roman" w:hAnsi="Times New Roman" w:cs="Times New Roman"/>
          <w:sz w:val="28"/>
          <w:szCs w:val="28"/>
        </w:rPr>
        <w:t xml:space="preserve">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w:t>
      </w:r>
      <w:r w:rsidR="00294A43" w:rsidRPr="009B1DF2">
        <w:rPr>
          <w:rFonts w:ascii="Times New Roman" w:hAnsi="Times New Roman" w:cs="Times New Roman"/>
          <w:sz w:val="28"/>
          <w:szCs w:val="28"/>
        </w:rPr>
        <w:lastRenderedPageBreak/>
        <w:t xml:space="preserve">решение в соответствии с </w:t>
      </w:r>
      <w:hyperlink r:id="rId8" w:history="1">
        <w:r w:rsidR="00294A43" w:rsidRPr="009B1DF2">
          <w:rPr>
            <w:rFonts w:ascii="Times New Roman" w:hAnsi="Times New Roman" w:cs="Times New Roman"/>
            <w:sz w:val="28"/>
            <w:szCs w:val="28"/>
          </w:rPr>
          <w:t>пунктом 2</w:t>
        </w:r>
      </w:hyperlink>
      <w:r w:rsidR="00294A43" w:rsidRPr="009B1DF2">
        <w:rPr>
          <w:rFonts w:ascii="Times New Roman" w:hAnsi="Times New Roman" w:cs="Times New Roman"/>
          <w:sz w:val="28"/>
          <w:szCs w:val="28"/>
        </w:rPr>
        <w:t xml:space="preserve"> или </w:t>
      </w:r>
      <w:hyperlink r:id="rId9" w:history="1">
        <w:r w:rsidR="00294A43" w:rsidRPr="009B1DF2">
          <w:rPr>
            <w:rFonts w:ascii="Times New Roman" w:hAnsi="Times New Roman" w:cs="Times New Roman"/>
            <w:sz w:val="28"/>
            <w:szCs w:val="28"/>
          </w:rPr>
          <w:t>3 части 8 статьи 3.1</w:t>
        </w:r>
      </w:hyperlink>
      <w:r w:rsidR="00294A43" w:rsidRPr="009B1DF2">
        <w:rPr>
          <w:rFonts w:ascii="Times New Roman" w:hAnsi="Times New Roman" w:cs="Times New Roman"/>
          <w:sz w:val="28"/>
          <w:szCs w:val="28"/>
        </w:rPr>
        <w:t xml:space="preserve"> </w:t>
      </w:r>
      <w:r w:rsidR="00294A43" w:rsidRPr="009D1DB9">
        <w:rPr>
          <w:rFonts w:ascii="Times New Roman" w:hAnsi="Times New Roman" w:cs="Times New Roman"/>
          <w:sz w:val="28"/>
          <w:szCs w:val="28"/>
        </w:rPr>
        <w:t>Федерального закона от 18.07.2011 № 223-ФЗ «О закупках товаров, работ, услуг отдельными видами юридических лиц» (далее – Федеральный закон № 223-ФЗ)</w:t>
      </w:r>
      <w:r w:rsidR="00294A43" w:rsidRPr="009B1DF2">
        <w:rPr>
          <w:rFonts w:ascii="Times New Roman" w:hAnsi="Times New Roman" w:cs="Times New Roman"/>
          <w:sz w:val="28"/>
          <w:szCs w:val="28"/>
        </w:rPr>
        <w:t xml:space="preserve">, или если закупка проводится в случаях, определенных Правительством Российской Федерации в соответствии с </w:t>
      </w:r>
      <w:hyperlink r:id="rId10" w:history="1">
        <w:r w:rsidR="00294A43" w:rsidRPr="009B1DF2">
          <w:rPr>
            <w:rFonts w:ascii="Times New Roman" w:hAnsi="Times New Roman" w:cs="Times New Roman"/>
            <w:sz w:val="28"/>
            <w:szCs w:val="28"/>
          </w:rPr>
          <w:t>частью 16 статьи 4</w:t>
        </w:r>
      </w:hyperlink>
      <w:r w:rsidR="00294A43" w:rsidRPr="009D1DB9">
        <w:rPr>
          <w:rFonts w:ascii="Times New Roman" w:hAnsi="Times New Roman" w:cs="Times New Roman"/>
          <w:sz w:val="28"/>
          <w:szCs w:val="28"/>
        </w:rPr>
        <w:t xml:space="preserve"> Федерального закона </w:t>
      </w:r>
      <w:r w:rsidR="00560BF3" w:rsidRPr="009D1DB9">
        <w:rPr>
          <w:rFonts w:ascii="Times New Roman" w:hAnsi="Times New Roman" w:cs="Times New Roman"/>
          <w:sz w:val="28"/>
          <w:szCs w:val="28"/>
        </w:rPr>
        <w:t>№</w:t>
      </w:r>
      <w:r w:rsidR="00294A43" w:rsidRPr="009D1DB9">
        <w:rPr>
          <w:rFonts w:ascii="Times New Roman" w:hAnsi="Times New Roman" w:cs="Times New Roman"/>
          <w:sz w:val="28"/>
          <w:szCs w:val="28"/>
        </w:rPr>
        <w:t> 22</w:t>
      </w:r>
      <w:r w:rsidR="00560BF3" w:rsidRPr="009D1DB9">
        <w:rPr>
          <w:rFonts w:ascii="Times New Roman" w:hAnsi="Times New Roman" w:cs="Times New Roman"/>
          <w:sz w:val="28"/>
          <w:szCs w:val="28"/>
        </w:rPr>
        <w:t>3-ФЗ</w:t>
      </w:r>
      <w:r w:rsidR="00294A43" w:rsidRPr="009B1DF2">
        <w:rPr>
          <w:rFonts w:ascii="Times New Roman" w:hAnsi="Times New Roman" w:cs="Times New Roman"/>
          <w:sz w:val="28"/>
          <w:szCs w:val="28"/>
        </w:rPr>
        <w:t xml:space="preserve"> (далее также - закрытая конкурентная закупка).</w:t>
      </w:r>
    </w:p>
    <w:p w14:paraId="0B698E03" w14:textId="77777777" w:rsidR="005906EF"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Закупка (процедура закупки, закупочная процедура)</w:t>
      </w:r>
      <w:r w:rsidRPr="009D1DB9">
        <w:rPr>
          <w:rFonts w:ascii="Times New Roman" w:hAnsi="Times New Roman" w:cs="Times New Roman"/>
          <w:sz w:val="28"/>
          <w:szCs w:val="28"/>
        </w:rPr>
        <w:t xml:space="preserve"> – последовательность действий, осуществляемых в соответствии с настоящим Положением и с правилами, установленными извещением, документацией о закупке (при ее наличии), с це</w:t>
      </w:r>
      <w:r w:rsidR="00CA5088" w:rsidRPr="009D1DB9">
        <w:rPr>
          <w:rFonts w:ascii="Times New Roman" w:hAnsi="Times New Roman" w:cs="Times New Roman"/>
          <w:sz w:val="28"/>
          <w:szCs w:val="28"/>
        </w:rPr>
        <w:t>лью удовлетворения потребности З</w:t>
      </w:r>
      <w:r w:rsidRPr="009D1DB9">
        <w:rPr>
          <w:rFonts w:ascii="Times New Roman" w:hAnsi="Times New Roman" w:cs="Times New Roman"/>
          <w:sz w:val="28"/>
          <w:szCs w:val="28"/>
        </w:rPr>
        <w:t>аказчика в</w:t>
      </w:r>
      <w:r w:rsidR="00CA5088" w:rsidRPr="009D1DB9">
        <w:rPr>
          <w:rFonts w:ascii="Times New Roman" w:hAnsi="Times New Roman" w:cs="Times New Roman"/>
          <w:sz w:val="28"/>
          <w:szCs w:val="28"/>
        </w:rPr>
        <w:t xml:space="preserve"> товарах, работах, услугах</w:t>
      </w:r>
      <w:r w:rsidR="005906EF" w:rsidRPr="009D1DB9">
        <w:rPr>
          <w:rFonts w:ascii="Times New Roman" w:hAnsi="Times New Roman" w:cs="Times New Roman"/>
          <w:sz w:val="28"/>
          <w:szCs w:val="28"/>
        </w:rPr>
        <w:t>.</w:t>
      </w:r>
    </w:p>
    <w:p w14:paraId="6B79C734" w14:textId="77777777" w:rsidR="005906EF" w:rsidRPr="009D1DB9" w:rsidRDefault="005906EF">
      <w:pPr>
        <w:pStyle w:val="aff0"/>
        <w:tabs>
          <w:tab w:val="clear" w:pos="1986"/>
        </w:tabs>
        <w:spacing w:before="0" w:line="276" w:lineRule="auto"/>
        <w:ind w:left="0" w:firstLine="709"/>
        <w:rPr>
          <w:rFonts w:ascii="Times New Roman" w:hAnsi="Times New Roman"/>
        </w:rPr>
      </w:pPr>
      <w:bookmarkStart w:id="16" w:name="_Hlk38986160"/>
      <w:bookmarkStart w:id="17" w:name="_Hlk38726066"/>
      <w:r w:rsidRPr="009D1DB9">
        <w:rPr>
          <w:rFonts w:ascii="Times New Roman" w:hAnsi="Times New Roman"/>
          <w:b/>
        </w:rPr>
        <w:t>Извещение</w:t>
      </w:r>
      <w:r w:rsidRPr="009D1DB9">
        <w:rPr>
          <w:rFonts w:ascii="Times New Roman" w:hAnsi="Times New Roman"/>
        </w:rPr>
        <w:t xml:space="preserve"> – документ или комплект документов, предназначенный для участников закупки и содержащий основные условия закупки, и иную информацию, определенные Положением и законодательством Российской Федерации.</w:t>
      </w:r>
      <w:bookmarkEnd w:id="16"/>
      <w:bookmarkEnd w:id="17"/>
    </w:p>
    <w:p w14:paraId="39DC05FC"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Конкурентная закупка</w:t>
      </w:r>
      <w:r w:rsidRPr="009D1DB9">
        <w:rPr>
          <w:rFonts w:ascii="Times New Roman" w:hAnsi="Times New Roman" w:cs="Times New Roman"/>
          <w:sz w:val="28"/>
          <w:szCs w:val="28"/>
        </w:rPr>
        <w:t xml:space="preserve"> – закупка, осуществляемая с соблюдением одновременно следующих условий:</w:t>
      </w:r>
    </w:p>
    <w:p w14:paraId="48DE6432"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 информация о конкурентной закупке сообщается Заказчиком одним из следующих способов:</w:t>
      </w:r>
    </w:p>
    <w:p w14:paraId="16B6AF3A"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а) путем размещения в </w:t>
      </w:r>
      <w:r w:rsidR="00CC4F60"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извещения об осуществлении конкурентной закупки, доступного неограниченному кругу лиц с приложением документации о конкурентной закупке;</w:t>
      </w:r>
    </w:p>
    <w:p w14:paraId="796D0E79"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б) 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67D11FF5"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5CC3D856"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3) описание предмета конкурентной закупки о</w:t>
      </w:r>
      <w:r w:rsidR="009B1DF2">
        <w:rPr>
          <w:rFonts w:ascii="Times New Roman" w:hAnsi="Times New Roman" w:cs="Times New Roman"/>
          <w:sz w:val="28"/>
          <w:szCs w:val="28"/>
        </w:rPr>
        <w:t xml:space="preserve">существляется </w:t>
      </w:r>
      <w:r w:rsidRPr="009D1DB9">
        <w:rPr>
          <w:rFonts w:ascii="Times New Roman" w:hAnsi="Times New Roman" w:cs="Times New Roman"/>
          <w:sz w:val="28"/>
          <w:szCs w:val="28"/>
        </w:rPr>
        <w:t>с соблюдением требований части 6.1 статьи 3 Федерального закона</w:t>
      </w:r>
      <w:r w:rsidR="00814177" w:rsidRPr="009D1DB9">
        <w:rPr>
          <w:rFonts w:ascii="Times New Roman" w:hAnsi="Times New Roman" w:cs="Times New Roman"/>
          <w:sz w:val="28"/>
          <w:szCs w:val="28"/>
        </w:rPr>
        <w:t xml:space="preserve"> № 223-ФЗ</w:t>
      </w:r>
      <w:r w:rsidRPr="009D1DB9">
        <w:rPr>
          <w:rFonts w:ascii="Times New Roman" w:hAnsi="Times New Roman" w:cs="Times New Roman"/>
          <w:sz w:val="28"/>
          <w:szCs w:val="28"/>
        </w:rPr>
        <w:t>.</w:t>
      </w:r>
    </w:p>
    <w:p w14:paraId="604F4F61"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Неконкурентная закупка</w:t>
      </w:r>
      <w:r w:rsidRPr="009D1DB9">
        <w:rPr>
          <w:rFonts w:ascii="Times New Roman" w:hAnsi="Times New Roman" w:cs="Times New Roman"/>
          <w:sz w:val="28"/>
          <w:szCs w:val="28"/>
        </w:rPr>
        <w:t xml:space="preserve"> - закупка, условия осуществления которой не соответствуют условиям конкурентной закупки.</w:t>
      </w:r>
    </w:p>
    <w:p w14:paraId="246BEAFD"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Открытые закупки</w:t>
      </w:r>
      <w:r w:rsidRPr="009D1DB9">
        <w:rPr>
          <w:rFonts w:ascii="Times New Roman" w:hAnsi="Times New Roman" w:cs="Times New Roman"/>
          <w:sz w:val="28"/>
          <w:szCs w:val="28"/>
        </w:rPr>
        <w:t xml:space="preserve"> – </w:t>
      </w:r>
      <w:r w:rsidR="001C2338" w:rsidRPr="009D1DB9">
        <w:rPr>
          <w:rFonts w:ascii="Times New Roman" w:hAnsi="Times New Roman" w:cs="Times New Roman"/>
          <w:sz w:val="28"/>
          <w:szCs w:val="28"/>
        </w:rPr>
        <w:t xml:space="preserve">конкурентные </w:t>
      </w:r>
      <w:r w:rsidRPr="009D1DB9">
        <w:rPr>
          <w:rFonts w:ascii="Times New Roman" w:hAnsi="Times New Roman" w:cs="Times New Roman"/>
          <w:sz w:val="28"/>
          <w:szCs w:val="28"/>
        </w:rPr>
        <w:t xml:space="preserve">закупки, </w:t>
      </w:r>
      <w:r w:rsidR="001C2338" w:rsidRPr="009D1DB9">
        <w:rPr>
          <w:rFonts w:ascii="Times New Roman" w:hAnsi="Times New Roman" w:cs="Times New Roman"/>
          <w:sz w:val="28"/>
          <w:szCs w:val="28"/>
        </w:rPr>
        <w:t>информация о которых</w:t>
      </w:r>
      <w:r w:rsidRPr="009D1DB9">
        <w:rPr>
          <w:rFonts w:ascii="Times New Roman" w:hAnsi="Times New Roman" w:cs="Times New Roman"/>
          <w:sz w:val="28"/>
          <w:szCs w:val="28"/>
        </w:rPr>
        <w:t xml:space="preserve"> сообщается неограниченному кругу лиц посредством размещения извещения и</w:t>
      </w:r>
      <w:r w:rsidR="005E5A06" w:rsidRPr="009D1DB9">
        <w:rPr>
          <w:rFonts w:ascii="Times New Roman" w:hAnsi="Times New Roman" w:cs="Times New Roman"/>
          <w:sz w:val="28"/>
          <w:szCs w:val="28"/>
        </w:rPr>
        <w:t>/или</w:t>
      </w:r>
      <w:r w:rsidRPr="009D1DB9">
        <w:rPr>
          <w:rFonts w:ascii="Times New Roman" w:hAnsi="Times New Roman" w:cs="Times New Roman"/>
          <w:sz w:val="28"/>
          <w:szCs w:val="28"/>
        </w:rPr>
        <w:t xml:space="preserve"> документации о закупке в </w:t>
      </w:r>
      <w:r w:rsidR="00CC4F60" w:rsidRPr="009D1DB9">
        <w:rPr>
          <w:rFonts w:ascii="Times New Roman" w:hAnsi="Times New Roman" w:cs="Times New Roman"/>
          <w:sz w:val="28"/>
          <w:szCs w:val="28"/>
        </w:rPr>
        <w:t>ЕИС</w:t>
      </w:r>
      <w:r w:rsidR="005906EF" w:rsidRPr="009D1DB9">
        <w:rPr>
          <w:rFonts w:ascii="Times New Roman" w:hAnsi="Times New Roman" w:cs="Times New Roman"/>
          <w:sz w:val="28"/>
          <w:szCs w:val="28"/>
        </w:rPr>
        <w:t xml:space="preserve"> и (или) на официальном</w:t>
      </w:r>
      <w:r w:rsidRPr="009D1DB9">
        <w:rPr>
          <w:rFonts w:ascii="Times New Roman" w:hAnsi="Times New Roman" w:cs="Times New Roman"/>
          <w:sz w:val="28"/>
          <w:szCs w:val="28"/>
        </w:rPr>
        <w:t xml:space="preserve"> сайте Заказчика в случаях и в порядке, установленных Положением о закупке, и участие в которых </w:t>
      </w:r>
      <w:r w:rsidRPr="009D1DB9">
        <w:rPr>
          <w:rFonts w:ascii="Times New Roman" w:hAnsi="Times New Roman" w:cs="Times New Roman"/>
          <w:sz w:val="28"/>
          <w:szCs w:val="28"/>
        </w:rPr>
        <w:lastRenderedPageBreak/>
        <w:t>может принять любое юридическое или физическое лицо, в том числе индивидуальный предприниматель, а также объединение этих лиц, за исключением случаев, установленных законодательством Российской Федерации.</w:t>
      </w:r>
    </w:p>
    <w:p w14:paraId="5B22A42E" w14:textId="77777777" w:rsidR="00763133" w:rsidRPr="009D1DB9" w:rsidRDefault="00763133">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Официальный сайт Заказчика</w:t>
      </w:r>
      <w:r w:rsidRPr="009D1DB9">
        <w:rPr>
          <w:rFonts w:ascii="Times New Roman" w:hAnsi="Times New Roman" w:cs="Times New Roman"/>
          <w:sz w:val="28"/>
          <w:szCs w:val="28"/>
        </w:rPr>
        <w:t xml:space="preserve"> </w:t>
      </w:r>
      <w:r w:rsidR="005906EF" w:rsidRPr="009D1DB9">
        <w:rPr>
          <w:rFonts w:ascii="Times New Roman" w:hAnsi="Times New Roman" w:cs="Times New Roman"/>
          <w:sz w:val="28"/>
          <w:szCs w:val="28"/>
        </w:rPr>
        <w:t>–</w:t>
      </w:r>
      <w:r w:rsidRPr="009D1DB9">
        <w:rPr>
          <w:rFonts w:ascii="Times New Roman" w:hAnsi="Times New Roman" w:cs="Times New Roman"/>
          <w:sz w:val="28"/>
          <w:szCs w:val="28"/>
        </w:rPr>
        <w:t xml:space="preserve"> </w:t>
      </w:r>
      <w:r w:rsidR="005906EF" w:rsidRPr="009D1DB9">
        <w:rPr>
          <w:rFonts w:ascii="Times New Roman" w:hAnsi="Times New Roman" w:cs="Times New Roman"/>
          <w:sz w:val="28"/>
          <w:szCs w:val="28"/>
        </w:rPr>
        <w:t xml:space="preserve">официальный </w:t>
      </w:r>
      <w:r w:rsidRPr="009D1DB9">
        <w:rPr>
          <w:rFonts w:ascii="Times New Roman" w:hAnsi="Times New Roman" w:cs="Times New Roman"/>
          <w:sz w:val="28"/>
          <w:szCs w:val="28"/>
        </w:rPr>
        <w:t xml:space="preserve">сайт Акционерного общества «Московская областная </w:t>
      </w:r>
      <w:proofErr w:type="spellStart"/>
      <w:r w:rsidRPr="009D1DB9">
        <w:rPr>
          <w:rFonts w:ascii="Times New Roman" w:hAnsi="Times New Roman" w:cs="Times New Roman"/>
          <w:sz w:val="28"/>
          <w:szCs w:val="28"/>
        </w:rPr>
        <w:t>энергосетевая</w:t>
      </w:r>
      <w:proofErr w:type="spellEnd"/>
      <w:r w:rsidRPr="009D1DB9">
        <w:rPr>
          <w:rFonts w:ascii="Times New Roman" w:hAnsi="Times New Roman" w:cs="Times New Roman"/>
          <w:sz w:val="28"/>
          <w:szCs w:val="28"/>
        </w:rPr>
        <w:t xml:space="preserve"> компания» в информационно-телекоммуникационной сети «Интернет»</w:t>
      </w:r>
      <w:r w:rsidR="00651FF8" w:rsidRPr="009D1DB9">
        <w:rPr>
          <w:rFonts w:ascii="Times New Roman" w:hAnsi="Times New Roman" w:cs="Times New Roman"/>
          <w:sz w:val="28"/>
          <w:szCs w:val="28"/>
        </w:rPr>
        <w:t xml:space="preserve"> (https://www.mosoblenergo.ru.)</w:t>
      </w:r>
      <w:r w:rsidR="005906EF" w:rsidRPr="009D1DB9">
        <w:rPr>
          <w:rFonts w:ascii="Times New Roman" w:hAnsi="Times New Roman" w:cs="Times New Roman"/>
          <w:sz w:val="28"/>
          <w:szCs w:val="28"/>
        </w:rPr>
        <w:t>.</w:t>
      </w:r>
      <w:r w:rsidRPr="009D1DB9">
        <w:rPr>
          <w:rFonts w:ascii="Times New Roman" w:hAnsi="Times New Roman" w:cs="Times New Roman"/>
          <w:sz w:val="28"/>
          <w:szCs w:val="28"/>
        </w:rPr>
        <w:t xml:space="preserve"> </w:t>
      </w:r>
    </w:p>
    <w:p w14:paraId="5B01625C" w14:textId="77777777" w:rsidR="00763133" w:rsidRPr="009D1DB9" w:rsidRDefault="00763133">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Положение о закупк</w:t>
      </w:r>
      <w:r w:rsidR="005E5A06" w:rsidRPr="009D1DB9">
        <w:rPr>
          <w:rFonts w:ascii="Times New Roman" w:hAnsi="Times New Roman" w:cs="Times New Roman"/>
          <w:b/>
          <w:sz w:val="28"/>
          <w:szCs w:val="28"/>
        </w:rPr>
        <w:t>ах</w:t>
      </w:r>
      <w:r w:rsidRPr="009D1DB9">
        <w:rPr>
          <w:rFonts w:ascii="Times New Roman" w:hAnsi="Times New Roman" w:cs="Times New Roman"/>
          <w:b/>
          <w:sz w:val="28"/>
          <w:szCs w:val="28"/>
        </w:rPr>
        <w:t xml:space="preserve"> товаров, работ, услуг Акционерного общества «Московская областная </w:t>
      </w:r>
      <w:proofErr w:type="spellStart"/>
      <w:r w:rsidRPr="009D1DB9">
        <w:rPr>
          <w:rFonts w:ascii="Times New Roman" w:hAnsi="Times New Roman" w:cs="Times New Roman"/>
          <w:b/>
          <w:sz w:val="28"/>
          <w:szCs w:val="28"/>
        </w:rPr>
        <w:t>энергосетевая</w:t>
      </w:r>
      <w:proofErr w:type="spellEnd"/>
      <w:r w:rsidRPr="009D1DB9">
        <w:rPr>
          <w:rFonts w:ascii="Times New Roman" w:hAnsi="Times New Roman" w:cs="Times New Roman"/>
          <w:b/>
          <w:sz w:val="28"/>
          <w:szCs w:val="28"/>
        </w:rPr>
        <w:t xml:space="preserve"> компания» (</w:t>
      </w:r>
      <w:r w:rsidR="005E5A06" w:rsidRPr="009D1DB9">
        <w:rPr>
          <w:rFonts w:ascii="Times New Roman" w:hAnsi="Times New Roman" w:cs="Times New Roman"/>
          <w:b/>
          <w:sz w:val="28"/>
          <w:szCs w:val="28"/>
        </w:rPr>
        <w:t xml:space="preserve">далее - </w:t>
      </w:r>
      <w:r w:rsidRPr="009D1DB9">
        <w:rPr>
          <w:rFonts w:ascii="Times New Roman" w:hAnsi="Times New Roman" w:cs="Times New Roman"/>
          <w:b/>
          <w:sz w:val="28"/>
          <w:szCs w:val="28"/>
        </w:rPr>
        <w:t>Положение, Положение о закупк</w:t>
      </w:r>
      <w:r w:rsidR="005E5A06" w:rsidRPr="009D1DB9">
        <w:rPr>
          <w:rFonts w:ascii="Times New Roman" w:hAnsi="Times New Roman" w:cs="Times New Roman"/>
          <w:b/>
          <w:sz w:val="28"/>
          <w:szCs w:val="28"/>
        </w:rPr>
        <w:t>ах</w:t>
      </w:r>
      <w:r w:rsidRPr="009D1DB9">
        <w:rPr>
          <w:rFonts w:ascii="Times New Roman" w:hAnsi="Times New Roman" w:cs="Times New Roman"/>
          <w:b/>
          <w:sz w:val="28"/>
          <w:szCs w:val="28"/>
        </w:rPr>
        <w:t>)</w:t>
      </w:r>
      <w:r w:rsidRPr="009D1DB9">
        <w:rPr>
          <w:rFonts w:ascii="Times New Roman" w:hAnsi="Times New Roman" w:cs="Times New Roman"/>
          <w:sz w:val="28"/>
          <w:szCs w:val="28"/>
        </w:rPr>
        <w:t xml:space="preserve"> – настоящий </w:t>
      </w:r>
      <w:r w:rsidR="00253A31" w:rsidRPr="009D1DB9">
        <w:rPr>
          <w:rFonts w:ascii="Times New Roman" w:hAnsi="Times New Roman" w:cs="Times New Roman"/>
          <w:sz w:val="28"/>
          <w:szCs w:val="28"/>
        </w:rPr>
        <w:t xml:space="preserve">локальный </w:t>
      </w:r>
      <w:r w:rsidR="00DE2743" w:rsidRPr="009D1DB9">
        <w:rPr>
          <w:rFonts w:ascii="Times New Roman" w:hAnsi="Times New Roman" w:cs="Times New Roman"/>
          <w:sz w:val="28"/>
          <w:szCs w:val="28"/>
        </w:rPr>
        <w:t xml:space="preserve">нормативный </w:t>
      </w:r>
      <w:r w:rsidRPr="009D1DB9">
        <w:rPr>
          <w:rFonts w:ascii="Times New Roman" w:hAnsi="Times New Roman" w:cs="Times New Roman"/>
          <w:sz w:val="28"/>
          <w:szCs w:val="28"/>
        </w:rPr>
        <w:t>акт, регламенти</w:t>
      </w:r>
      <w:r w:rsidR="003B1699" w:rsidRPr="009D1DB9">
        <w:rPr>
          <w:rFonts w:ascii="Times New Roman" w:hAnsi="Times New Roman" w:cs="Times New Roman"/>
          <w:sz w:val="28"/>
          <w:szCs w:val="28"/>
        </w:rPr>
        <w:t>рующий закупочную деятельность З</w:t>
      </w:r>
      <w:r w:rsidRPr="009D1DB9">
        <w:rPr>
          <w:rFonts w:ascii="Times New Roman" w:hAnsi="Times New Roman" w:cs="Times New Roman"/>
          <w:sz w:val="28"/>
          <w:szCs w:val="28"/>
        </w:rPr>
        <w:t>аказчика и содержащий требования к закупк</w:t>
      </w:r>
      <w:r w:rsidR="00E652F7" w:rsidRPr="009D1DB9">
        <w:rPr>
          <w:rFonts w:ascii="Times New Roman" w:hAnsi="Times New Roman" w:cs="Times New Roman"/>
          <w:sz w:val="28"/>
          <w:szCs w:val="28"/>
        </w:rPr>
        <w:t>ам</w:t>
      </w:r>
      <w:r w:rsidRPr="009D1DB9">
        <w:rPr>
          <w:rFonts w:ascii="Times New Roman" w:hAnsi="Times New Roman" w:cs="Times New Roman"/>
          <w:sz w:val="28"/>
          <w:szCs w:val="28"/>
        </w:rPr>
        <w:t xml:space="preserve">, в том числе порядок подготовки и </w:t>
      </w:r>
      <w:r w:rsidR="006F5862" w:rsidRPr="009D1DB9">
        <w:rPr>
          <w:rFonts w:ascii="Times New Roman" w:hAnsi="Times New Roman" w:cs="Times New Roman"/>
          <w:sz w:val="28"/>
          <w:szCs w:val="28"/>
        </w:rPr>
        <w:t xml:space="preserve">осуществления </w:t>
      </w:r>
      <w:r w:rsidRPr="009D1DB9">
        <w:rPr>
          <w:rFonts w:ascii="Times New Roman" w:hAnsi="Times New Roman" w:cs="Times New Roman"/>
          <w:sz w:val="28"/>
          <w:szCs w:val="28"/>
        </w:rPr>
        <w:t>закуп</w:t>
      </w:r>
      <w:r w:rsidR="00E652F7" w:rsidRPr="009D1DB9">
        <w:rPr>
          <w:rFonts w:ascii="Times New Roman" w:hAnsi="Times New Roman" w:cs="Times New Roman"/>
          <w:sz w:val="28"/>
          <w:szCs w:val="28"/>
        </w:rPr>
        <w:t>ок</w:t>
      </w:r>
      <w:r w:rsidRPr="009D1DB9">
        <w:rPr>
          <w:rFonts w:ascii="Times New Roman" w:hAnsi="Times New Roman" w:cs="Times New Roman"/>
          <w:sz w:val="28"/>
          <w:szCs w:val="28"/>
        </w:rPr>
        <w:t xml:space="preserve"> (включая способы закуп</w:t>
      </w:r>
      <w:r w:rsidR="00E652F7" w:rsidRPr="009D1DB9">
        <w:rPr>
          <w:rFonts w:ascii="Times New Roman" w:hAnsi="Times New Roman" w:cs="Times New Roman"/>
          <w:sz w:val="28"/>
          <w:szCs w:val="28"/>
        </w:rPr>
        <w:t>ок</w:t>
      </w:r>
      <w:r w:rsidRPr="009D1DB9">
        <w:rPr>
          <w:rFonts w:ascii="Times New Roman" w:hAnsi="Times New Roman" w:cs="Times New Roman"/>
          <w:sz w:val="28"/>
          <w:szCs w:val="28"/>
        </w:rPr>
        <w:t>) и условия их применения, порядок заключения и исполнения договоров, а также иные связанные с о</w:t>
      </w:r>
      <w:r w:rsidR="007A09A2" w:rsidRPr="009D1DB9">
        <w:rPr>
          <w:rFonts w:ascii="Times New Roman" w:hAnsi="Times New Roman" w:cs="Times New Roman"/>
          <w:sz w:val="28"/>
          <w:szCs w:val="28"/>
        </w:rPr>
        <w:t>беспечением</w:t>
      </w:r>
      <w:r w:rsidRPr="009D1DB9">
        <w:rPr>
          <w:rFonts w:ascii="Times New Roman" w:hAnsi="Times New Roman" w:cs="Times New Roman"/>
          <w:sz w:val="28"/>
          <w:szCs w:val="28"/>
        </w:rPr>
        <w:t xml:space="preserve"> закуп</w:t>
      </w:r>
      <w:r w:rsidR="00E652F7" w:rsidRPr="009D1DB9">
        <w:rPr>
          <w:rFonts w:ascii="Times New Roman" w:hAnsi="Times New Roman" w:cs="Times New Roman"/>
          <w:sz w:val="28"/>
          <w:szCs w:val="28"/>
        </w:rPr>
        <w:t>ок</w:t>
      </w:r>
      <w:r w:rsidRPr="009D1DB9">
        <w:rPr>
          <w:rFonts w:ascii="Times New Roman" w:hAnsi="Times New Roman" w:cs="Times New Roman"/>
          <w:sz w:val="28"/>
          <w:szCs w:val="28"/>
        </w:rPr>
        <w:t xml:space="preserve"> положения.</w:t>
      </w:r>
    </w:p>
    <w:p w14:paraId="5F27419B" w14:textId="77777777" w:rsidR="00651FF8" w:rsidRPr="009D1DB9" w:rsidRDefault="00651FF8" w:rsidP="009B1DF2">
      <w:pPr>
        <w:pStyle w:val="43"/>
        <w:shd w:val="clear" w:color="auto" w:fill="auto"/>
        <w:spacing w:after="0" w:line="276" w:lineRule="auto"/>
        <w:ind w:firstLine="709"/>
        <w:jc w:val="both"/>
        <w:rPr>
          <w:sz w:val="28"/>
          <w:szCs w:val="28"/>
        </w:rPr>
      </w:pPr>
      <w:r w:rsidRPr="009D1DB9">
        <w:rPr>
          <w:b/>
          <w:color w:val="auto"/>
          <w:sz w:val="28"/>
          <w:szCs w:val="28"/>
          <w:lang w:eastAsia="en-US" w:bidi="ar-SA"/>
        </w:rPr>
        <w:t>Предварительный квалификационный о</w:t>
      </w:r>
      <w:r w:rsidRPr="009D1DB9">
        <w:rPr>
          <w:b/>
          <w:sz w:val="28"/>
          <w:szCs w:val="28"/>
        </w:rPr>
        <w:t xml:space="preserve">тбор </w:t>
      </w:r>
      <w:r w:rsidRPr="009D1DB9">
        <w:rPr>
          <w:sz w:val="28"/>
          <w:szCs w:val="28"/>
        </w:rPr>
        <w:t xml:space="preserve">- проводимая Заказчиком открытая процедура проверки претендентов на соответствие их квалификации требованиям, предъявляемым в документации о проведении предварительного квалификационного отбора, позволяющая определить квалифицированных поставщиков (подрядчиков, исполнителей), подлежащих включению в Реестр квалифицированных поставщиков (подрядчиков, исполнителей) АО «Мособлэнерго». </w:t>
      </w:r>
    </w:p>
    <w:p w14:paraId="000CBD84" w14:textId="77777777" w:rsidR="00651FF8" w:rsidRPr="009D1DB9" w:rsidRDefault="00651FF8" w:rsidP="009B1DF2">
      <w:pPr>
        <w:pStyle w:val="43"/>
        <w:shd w:val="clear" w:color="auto" w:fill="auto"/>
        <w:spacing w:after="0" w:line="276" w:lineRule="auto"/>
        <w:ind w:firstLine="709"/>
        <w:jc w:val="both"/>
        <w:rPr>
          <w:sz w:val="28"/>
          <w:szCs w:val="28"/>
        </w:rPr>
      </w:pPr>
      <w:r w:rsidRPr="009D1DB9">
        <w:rPr>
          <w:b/>
          <w:sz w:val="28"/>
          <w:szCs w:val="28"/>
        </w:rPr>
        <w:t>Претендент предварительного квалификационного отбора, претендент</w:t>
      </w:r>
      <w:r w:rsidRPr="009D1DB9">
        <w:rPr>
          <w:sz w:val="28"/>
          <w:szCs w:val="28"/>
        </w:rPr>
        <w:t xml:space="preserve"> - заинтересованное в участии в предварительном квалификационном отборе юридическое лицо или индивидуальный предприниматель, подавшее заявку на участие в предварительном квалификационном отборе.</w:t>
      </w:r>
    </w:p>
    <w:p w14:paraId="03CF1B24" w14:textId="4B9AD998" w:rsidR="00651FF8" w:rsidRPr="009D1DB9" w:rsidRDefault="00651FF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 xml:space="preserve">Реестр квалифицированных поставщиков (подрядчиков, исполнителей) АО «Мособлэнерго» </w:t>
      </w:r>
      <w:r w:rsidRPr="009D1DB9">
        <w:rPr>
          <w:rFonts w:ascii="Times New Roman" w:hAnsi="Times New Roman" w:cs="Times New Roman"/>
          <w:sz w:val="28"/>
          <w:szCs w:val="28"/>
        </w:rPr>
        <w:t xml:space="preserve">- </w:t>
      </w:r>
      <w:r w:rsidRPr="009D1DB9">
        <w:rPr>
          <w:rFonts w:ascii="Times New Roman" w:hAnsi="Times New Roman" w:cs="Times New Roman"/>
          <w:color w:val="000000"/>
          <w:sz w:val="28"/>
          <w:szCs w:val="28"/>
          <w:lang w:eastAsia="ru-RU" w:bidi="ru-RU"/>
        </w:rPr>
        <w:t xml:space="preserve">публичный перечень, формируемый </w:t>
      </w:r>
      <w:r w:rsidRPr="009D1DB9">
        <w:rPr>
          <w:rFonts w:ascii="Times New Roman" w:hAnsi="Times New Roman" w:cs="Times New Roman"/>
          <w:sz w:val="28"/>
          <w:szCs w:val="28"/>
        </w:rPr>
        <w:t>АО</w:t>
      </w:r>
      <w:r w:rsidR="00F60931" w:rsidRPr="009D1DB9">
        <w:rPr>
          <w:rFonts w:ascii="Times New Roman" w:hAnsi="Times New Roman" w:cs="Times New Roman"/>
          <w:sz w:val="28"/>
          <w:szCs w:val="28"/>
        </w:rPr>
        <w:t> </w:t>
      </w:r>
      <w:r w:rsidRPr="009D1DB9">
        <w:rPr>
          <w:rFonts w:ascii="Times New Roman" w:hAnsi="Times New Roman" w:cs="Times New Roman"/>
          <w:sz w:val="28"/>
          <w:szCs w:val="28"/>
        </w:rPr>
        <w:t xml:space="preserve">«Мособлэнерго» </w:t>
      </w:r>
      <w:r w:rsidRPr="009D1DB9">
        <w:rPr>
          <w:rFonts w:ascii="Times New Roman" w:hAnsi="Times New Roman" w:cs="Times New Roman"/>
          <w:color w:val="000000"/>
          <w:sz w:val="28"/>
          <w:szCs w:val="28"/>
          <w:lang w:eastAsia="ru-RU" w:bidi="ru-RU"/>
        </w:rPr>
        <w:t>из</w:t>
      </w:r>
      <w:r w:rsidRPr="009D1DB9">
        <w:rPr>
          <w:rFonts w:ascii="Times New Roman" w:hAnsi="Times New Roman" w:cs="Times New Roman"/>
          <w:sz w:val="28"/>
          <w:szCs w:val="28"/>
        </w:rPr>
        <w:t xml:space="preserve"> претендентов</w:t>
      </w:r>
      <w:r w:rsidRPr="009D1DB9">
        <w:rPr>
          <w:rFonts w:ascii="Times New Roman" w:hAnsi="Times New Roman" w:cs="Times New Roman"/>
          <w:color w:val="000000"/>
          <w:sz w:val="28"/>
          <w:szCs w:val="28"/>
          <w:lang w:eastAsia="ru-RU" w:bidi="ru-RU"/>
        </w:rPr>
        <w:t>, прошедших предварительный квалификационный отбор</w:t>
      </w:r>
      <w:r w:rsidRPr="009D1DB9">
        <w:rPr>
          <w:rFonts w:ascii="Times New Roman" w:hAnsi="Times New Roman" w:cs="Times New Roman"/>
          <w:sz w:val="28"/>
          <w:szCs w:val="28"/>
        </w:rPr>
        <w:t xml:space="preserve">, </w:t>
      </w:r>
      <w:r w:rsidRPr="009D1DB9">
        <w:rPr>
          <w:rFonts w:ascii="Times New Roman" w:hAnsi="Times New Roman" w:cs="Times New Roman"/>
          <w:color w:val="000000"/>
          <w:sz w:val="28"/>
          <w:szCs w:val="28"/>
          <w:lang w:eastAsia="ru-RU" w:bidi="ru-RU"/>
        </w:rPr>
        <w:t>способных осуществлять поставку определенных товаров, выполнять определенные виды работ, оказывать определенные виды услуг в соответствии с установленными требованиями к производственным процессам, качеству и безопасности товаров, результатов работ и услуг.</w:t>
      </w:r>
    </w:p>
    <w:p w14:paraId="3B50F1AC" w14:textId="77777777" w:rsidR="00C10F4E" w:rsidRPr="009D1DB9" w:rsidRDefault="00C10F4E">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Специализированная организация</w:t>
      </w:r>
      <w:r w:rsidRPr="009D1DB9">
        <w:rPr>
          <w:rFonts w:ascii="Times New Roman" w:hAnsi="Times New Roman" w:cs="Times New Roman"/>
          <w:sz w:val="28"/>
          <w:szCs w:val="28"/>
        </w:rPr>
        <w:t xml:space="preserve"> - юридическое лицо, выполняющее</w:t>
      </w:r>
      <w:r w:rsidR="00A04219" w:rsidRPr="009D1DB9">
        <w:rPr>
          <w:rFonts w:ascii="Times New Roman" w:hAnsi="Times New Roman" w:cs="Times New Roman"/>
          <w:sz w:val="28"/>
          <w:szCs w:val="28"/>
        </w:rPr>
        <w:t xml:space="preserve"> </w:t>
      </w:r>
      <w:r w:rsidRPr="009D1DB9">
        <w:rPr>
          <w:rFonts w:ascii="Times New Roman" w:hAnsi="Times New Roman" w:cs="Times New Roman"/>
          <w:sz w:val="28"/>
          <w:szCs w:val="28"/>
        </w:rPr>
        <w:t>отдельные функции Заказчика по организации и (или) проведению закупок в</w:t>
      </w:r>
      <w:r w:rsidR="00A04219" w:rsidRPr="009D1DB9">
        <w:rPr>
          <w:rFonts w:ascii="Times New Roman" w:hAnsi="Times New Roman" w:cs="Times New Roman"/>
          <w:sz w:val="28"/>
          <w:szCs w:val="28"/>
        </w:rPr>
        <w:t xml:space="preserve"> </w:t>
      </w:r>
      <w:r w:rsidRPr="009D1DB9">
        <w:rPr>
          <w:rFonts w:ascii="Times New Roman" w:hAnsi="Times New Roman" w:cs="Times New Roman"/>
          <w:sz w:val="28"/>
          <w:szCs w:val="28"/>
        </w:rPr>
        <w:t>рамках полномочий, переданных ему Заказчиком на договорной основе.</w:t>
      </w:r>
    </w:p>
    <w:p w14:paraId="2B542075" w14:textId="77777777" w:rsidR="003B1699" w:rsidRPr="009D1DB9" w:rsidRDefault="003B1699">
      <w:pPr>
        <w:pStyle w:val="aff0"/>
        <w:tabs>
          <w:tab w:val="clear" w:pos="1986"/>
        </w:tabs>
        <w:spacing w:before="0" w:line="276" w:lineRule="auto"/>
        <w:ind w:left="0" w:firstLine="709"/>
        <w:rPr>
          <w:rFonts w:ascii="Times New Roman" w:hAnsi="Times New Roman"/>
        </w:rPr>
      </w:pPr>
      <w:bookmarkStart w:id="18" w:name="_Hlk38987105"/>
      <w:r w:rsidRPr="009D1DB9">
        <w:rPr>
          <w:rFonts w:ascii="Times New Roman" w:hAnsi="Times New Roman"/>
          <w:b/>
        </w:rPr>
        <w:t>Участник закупки</w:t>
      </w:r>
      <w:r w:rsidRPr="009D1DB9">
        <w:rPr>
          <w:rFonts w:ascii="Times New Roman" w:hAnsi="Times New Roman"/>
        </w:rPr>
        <w:t xml:space="preserve"> </w:t>
      </w:r>
      <w:bookmarkEnd w:id="18"/>
      <w:r w:rsidRPr="009D1DB9">
        <w:rPr>
          <w:rFonts w:ascii="Times New Roman" w:hAnsi="Times New Roman"/>
        </w:rPr>
        <w:t xml:space="preserve">– </w:t>
      </w:r>
      <w:r w:rsidR="00CF5F7C" w:rsidRPr="009B1DF2">
        <w:rPr>
          <w:rFonts w:ascii="Times New Roman" w:hAnsi="Times New Roman" w:hint="eastAsia"/>
        </w:rPr>
        <w:t>любое</w:t>
      </w:r>
      <w:r w:rsidR="00CF5F7C" w:rsidRPr="009B1DF2">
        <w:rPr>
          <w:rFonts w:ascii="Times New Roman" w:hAnsi="Times New Roman"/>
        </w:rPr>
        <w:t xml:space="preserve"> </w:t>
      </w:r>
      <w:r w:rsidR="00CF5F7C" w:rsidRPr="009B1DF2">
        <w:rPr>
          <w:rFonts w:ascii="Times New Roman" w:hAnsi="Times New Roman" w:hint="eastAsia"/>
        </w:rPr>
        <w:t>юридическое</w:t>
      </w:r>
      <w:r w:rsidR="00CF5F7C" w:rsidRPr="009B1DF2">
        <w:rPr>
          <w:rFonts w:ascii="Times New Roman" w:hAnsi="Times New Roman"/>
        </w:rPr>
        <w:t xml:space="preserve"> </w:t>
      </w:r>
      <w:r w:rsidR="00CF5F7C" w:rsidRPr="009B1DF2">
        <w:rPr>
          <w:rFonts w:ascii="Times New Roman" w:hAnsi="Times New Roman" w:hint="eastAsia"/>
        </w:rPr>
        <w:t>лицо</w:t>
      </w:r>
      <w:r w:rsidR="00CF5F7C" w:rsidRPr="009B1DF2">
        <w:rPr>
          <w:rFonts w:ascii="Times New Roman" w:hAnsi="Times New Roman"/>
        </w:rPr>
        <w:t xml:space="preserve"> </w:t>
      </w:r>
      <w:r w:rsidR="00CF5F7C" w:rsidRPr="009B1DF2">
        <w:rPr>
          <w:rFonts w:ascii="Times New Roman" w:hAnsi="Times New Roman" w:hint="eastAsia"/>
        </w:rPr>
        <w:t>или</w:t>
      </w:r>
      <w:r w:rsidR="00CF5F7C" w:rsidRPr="009B1DF2">
        <w:rPr>
          <w:rFonts w:ascii="Times New Roman" w:hAnsi="Times New Roman"/>
        </w:rPr>
        <w:t xml:space="preserve"> </w:t>
      </w:r>
      <w:r w:rsidR="00CF5F7C" w:rsidRPr="009B1DF2">
        <w:rPr>
          <w:rFonts w:ascii="Times New Roman" w:hAnsi="Times New Roman" w:hint="eastAsia"/>
        </w:rPr>
        <w:t>несколько</w:t>
      </w:r>
      <w:r w:rsidR="00CF5F7C" w:rsidRPr="009B1DF2">
        <w:rPr>
          <w:rFonts w:ascii="Times New Roman" w:hAnsi="Times New Roman"/>
        </w:rPr>
        <w:t xml:space="preserve"> </w:t>
      </w:r>
      <w:r w:rsidR="00CF5F7C" w:rsidRPr="009B1DF2">
        <w:rPr>
          <w:rFonts w:ascii="Times New Roman" w:hAnsi="Times New Roman" w:hint="eastAsia"/>
        </w:rPr>
        <w:t>юридических</w:t>
      </w:r>
      <w:r w:rsidR="00CF5F7C" w:rsidRPr="009B1DF2">
        <w:rPr>
          <w:rFonts w:ascii="Times New Roman" w:hAnsi="Times New Roman"/>
        </w:rPr>
        <w:t xml:space="preserve"> </w:t>
      </w:r>
      <w:r w:rsidR="00CF5F7C" w:rsidRPr="009B1DF2">
        <w:rPr>
          <w:rFonts w:ascii="Times New Roman" w:hAnsi="Times New Roman" w:hint="eastAsia"/>
        </w:rPr>
        <w:t>лиц</w:t>
      </w:r>
      <w:r w:rsidR="00CF5F7C" w:rsidRPr="009B1DF2">
        <w:rPr>
          <w:rFonts w:ascii="Times New Roman" w:hAnsi="Times New Roman"/>
        </w:rPr>
        <w:t xml:space="preserve">, </w:t>
      </w:r>
      <w:r w:rsidR="00CF5F7C" w:rsidRPr="009B1DF2">
        <w:rPr>
          <w:rFonts w:ascii="Times New Roman" w:hAnsi="Times New Roman" w:hint="eastAsia"/>
        </w:rPr>
        <w:t>выступающих</w:t>
      </w:r>
      <w:r w:rsidR="00CF5F7C" w:rsidRPr="009B1DF2">
        <w:rPr>
          <w:rFonts w:ascii="Times New Roman" w:hAnsi="Times New Roman"/>
        </w:rPr>
        <w:t xml:space="preserve"> </w:t>
      </w:r>
      <w:r w:rsidR="00CF5F7C" w:rsidRPr="009B1DF2">
        <w:rPr>
          <w:rFonts w:ascii="Times New Roman" w:hAnsi="Times New Roman" w:hint="eastAsia"/>
        </w:rPr>
        <w:t>на</w:t>
      </w:r>
      <w:r w:rsidR="00CF5F7C" w:rsidRPr="009B1DF2">
        <w:rPr>
          <w:rFonts w:ascii="Times New Roman" w:hAnsi="Times New Roman"/>
        </w:rPr>
        <w:t xml:space="preserve"> </w:t>
      </w:r>
      <w:r w:rsidR="00CF5F7C" w:rsidRPr="009B1DF2">
        <w:rPr>
          <w:rFonts w:ascii="Times New Roman" w:hAnsi="Times New Roman" w:hint="eastAsia"/>
        </w:rPr>
        <w:t>стороне</w:t>
      </w:r>
      <w:r w:rsidR="00CF5F7C" w:rsidRPr="009B1DF2">
        <w:rPr>
          <w:rFonts w:ascii="Times New Roman" w:hAnsi="Times New Roman"/>
        </w:rPr>
        <w:t xml:space="preserve"> </w:t>
      </w:r>
      <w:r w:rsidR="00CF5F7C" w:rsidRPr="009B1DF2">
        <w:rPr>
          <w:rFonts w:ascii="Times New Roman" w:hAnsi="Times New Roman" w:hint="eastAsia"/>
        </w:rPr>
        <w:t>одного</w:t>
      </w:r>
      <w:r w:rsidR="00CF5F7C" w:rsidRPr="009B1DF2">
        <w:rPr>
          <w:rFonts w:ascii="Times New Roman" w:hAnsi="Times New Roman"/>
        </w:rPr>
        <w:t xml:space="preserve"> </w:t>
      </w:r>
      <w:r w:rsidR="00CF5F7C" w:rsidRPr="009B1DF2">
        <w:rPr>
          <w:rFonts w:ascii="Times New Roman" w:hAnsi="Times New Roman" w:hint="eastAsia"/>
        </w:rPr>
        <w:t>участника</w:t>
      </w:r>
      <w:r w:rsidR="00CF5F7C" w:rsidRPr="009B1DF2">
        <w:rPr>
          <w:rFonts w:ascii="Times New Roman" w:hAnsi="Times New Roman"/>
        </w:rPr>
        <w:t xml:space="preserve"> </w:t>
      </w:r>
      <w:r w:rsidR="00CF5F7C" w:rsidRPr="009B1DF2">
        <w:rPr>
          <w:rFonts w:ascii="Times New Roman" w:hAnsi="Times New Roman" w:hint="eastAsia"/>
        </w:rPr>
        <w:t>закупки</w:t>
      </w:r>
      <w:r w:rsidR="00CF5F7C" w:rsidRPr="009B1DF2">
        <w:rPr>
          <w:rFonts w:ascii="Times New Roman" w:hAnsi="Times New Roman"/>
        </w:rPr>
        <w:t xml:space="preserve">, </w:t>
      </w:r>
      <w:r w:rsidR="00CF5F7C" w:rsidRPr="009B1DF2">
        <w:rPr>
          <w:rFonts w:ascii="Times New Roman" w:hAnsi="Times New Roman" w:hint="eastAsia"/>
        </w:rPr>
        <w:t>независимо</w:t>
      </w:r>
      <w:r w:rsidR="00CF5F7C" w:rsidRPr="009B1DF2">
        <w:rPr>
          <w:rFonts w:ascii="Times New Roman" w:hAnsi="Times New Roman"/>
        </w:rPr>
        <w:t xml:space="preserve"> </w:t>
      </w:r>
      <w:r w:rsidR="00CF5F7C" w:rsidRPr="009B1DF2">
        <w:rPr>
          <w:rFonts w:ascii="Times New Roman" w:hAnsi="Times New Roman" w:hint="eastAsia"/>
        </w:rPr>
        <w:t>от</w:t>
      </w:r>
      <w:r w:rsidR="00CF5F7C" w:rsidRPr="009B1DF2">
        <w:rPr>
          <w:rFonts w:ascii="Times New Roman" w:hAnsi="Times New Roman"/>
        </w:rPr>
        <w:t xml:space="preserve"> </w:t>
      </w:r>
      <w:r w:rsidR="00CF5F7C" w:rsidRPr="009B1DF2">
        <w:rPr>
          <w:rFonts w:ascii="Times New Roman" w:hAnsi="Times New Roman" w:hint="eastAsia"/>
        </w:rPr>
        <w:t>организационно</w:t>
      </w:r>
      <w:r w:rsidR="00CF5F7C" w:rsidRPr="009B1DF2">
        <w:rPr>
          <w:rFonts w:ascii="Times New Roman" w:hAnsi="Times New Roman"/>
        </w:rPr>
        <w:t>-</w:t>
      </w:r>
      <w:r w:rsidR="00CF5F7C" w:rsidRPr="009B1DF2">
        <w:rPr>
          <w:rFonts w:ascii="Times New Roman" w:hAnsi="Times New Roman" w:hint="eastAsia"/>
        </w:rPr>
        <w:t>правовой</w:t>
      </w:r>
      <w:r w:rsidR="00CF5F7C" w:rsidRPr="009B1DF2">
        <w:rPr>
          <w:rFonts w:ascii="Times New Roman" w:hAnsi="Times New Roman"/>
        </w:rPr>
        <w:t xml:space="preserve"> </w:t>
      </w:r>
      <w:r w:rsidR="00CF5F7C" w:rsidRPr="009B1DF2">
        <w:rPr>
          <w:rFonts w:ascii="Times New Roman" w:hAnsi="Times New Roman" w:hint="eastAsia"/>
        </w:rPr>
        <w:t>формы</w:t>
      </w:r>
      <w:r w:rsidR="00CF5F7C" w:rsidRPr="009B1DF2">
        <w:rPr>
          <w:rFonts w:ascii="Times New Roman" w:hAnsi="Times New Roman"/>
        </w:rPr>
        <w:t xml:space="preserve">, </w:t>
      </w:r>
      <w:r w:rsidR="00CF5F7C" w:rsidRPr="009B1DF2">
        <w:rPr>
          <w:rFonts w:ascii="Times New Roman" w:hAnsi="Times New Roman" w:hint="eastAsia"/>
        </w:rPr>
        <w:t>формы</w:t>
      </w:r>
      <w:r w:rsidR="00CF5F7C" w:rsidRPr="009B1DF2">
        <w:rPr>
          <w:rFonts w:ascii="Times New Roman" w:hAnsi="Times New Roman"/>
        </w:rPr>
        <w:t xml:space="preserve"> </w:t>
      </w:r>
      <w:r w:rsidR="00CF5F7C" w:rsidRPr="009B1DF2">
        <w:rPr>
          <w:rFonts w:ascii="Times New Roman" w:hAnsi="Times New Roman" w:hint="eastAsia"/>
        </w:rPr>
        <w:t>собственности</w:t>
      </w:r>
      <w:r w:rsidR="00CF5F7C" w:rsidRPr="009B1DF2">
        <w:rPr>
          <w:rFonts w:ascii="Times New Roman" w:hAnsi="Times New Roman"/>
        </w:rPr>
        <w:t xml:space="preserve">, </w:t>
      </w:r>
      <w:r w:rsidR="00CF5F7C" w:rsidRPr="009B1DF2">
        <w:rPr>
          <w:rFonts w:ascii="Times New Roman" w:hAnsi="Times New Roman" w:hint="eastAsia"/>
        </w:rPr>
        <w:t>места</w:t>
      </w:r>
      <w:r w:rsidR="00CF5F7C" w:rsidRPr="009B1DF2">
        <w:rPr>
          <w:rFonts w:ascii="Times New Roman" w:hAnsi="Times New Roman"/>
        </w:rPr>
        <w:t xml:space="preserve"> </w:t>
      </w:r>
      <w:r w:rsidR="00CF5F7C" w:rsidRPr="009B1DF2">
        <w:rPr>
          <w:rFonts w:ascii="Times New Roman" w:hAnsi="Times New Roman" w:hint="eastAsia"/>
        </w:rPr>
        <w:lastRenderedPageBreak/>
        <w:t>нахождения</w:t>
      </w:r>
      <w:r w:rsidR="00CF5F7C" w:rsidRPr="009B1DF2">
        <w:rPr>
          <w:rFonts w:ascii="Times New Roman" w:hAnsi="Times New Roman"/>
        </w:rPr>
        <w:t xml:space="preserve"> </w:t>
      </w:r>
      <w:r w:rsidR="00CF5F7C" w:rsidRPr="009B1DF2">
        <w:rPr>
          <w:rFonts w:ascii="Times New Roman" w:hAnsi="Times New Roman" w:hint="eastAsia"/>
        </w:rPr>
        <w:t>и</w:t>
      </w:r>
      <w:r w:rsidR="00CF5F7C" w:rsidRPr="009B1DF2">
        <w:rPr>
          <w:rFonts w:ascii="Times New Roman" w:hAnsi="Times New Roman"/>
        </w:rPr>
        <w:t xml:space="preserve"> </w:t>
      </w:r>
      <w:r w:rsidR="00CF5F7C" w:rsidRPr="009B1DF2">
        <w:rPr>
          <w:rFonts w:ascii="Times New Roman" w:hAnsi="Times New Roman" w:hint="eastAsia"/>
        </w:rPr>
        <w:t>места</w:t>
      </w:r>
      <w:r w:rsidR="00CF5F7C" w:rsidRPr="009B1DF2">
        <w:rPr>
          <w:rFonts w:ascii="Times New Roman" w:hAnsi="Times New Roman"/>
        </w:rPr>
        <w:t xml:space="preserve"> </w:t>
      </w:r>
      <w:r w:rsidR="00CF5F7C" w:rsidRPr="009B1DF2">
        <w:rPr>
          <w:rFonts w:ascii="Times New Roman" w:hAnsi="Times New Roman" w:hint="eastAsia"/>
        </w:rPr>
        <w:t>происхождения</w:t>
      </w:r>
      <w:r w:rsidR="00CF5F7C" w:rsidRPr="009B1DF2">
        <w:rPr>
          <w:rFonts w:ascii="Times New Roman" w:hAnsi="Times New Roman"/>
        </w:rPr>
        <w:t xml:space="preserve"> </w:t>
      </w:r>
      <w:r w:rsidR="00CF5F7C" w:rsidRPr="009B1DF2">
        <w:rPr>
          <w:rFonts w:ascii="Times New Roman" w:hAnsi="Times New Roman" w:hint="eastAsia"/>
        </w:rPr>
        <w:t>капитала</w:t>
      </w:r>
      <w:r w:rsidR="00CF5F7C" w:rsidRPr="009B1DF2">
        <w:rPr>
          <w:rFonts w:ascii="Times New Roman" w:hAnsi="Times New Roman"/>
        </w:rPr>
        <w:t xml:space="preserve">, </w:t>
      </w:r>
      <w:r w:rsidR="00CF5F7C" w:rsidRPr="009B1DF2">
        <w:rPr>
          <w:rFonts w:ascii="Times New Roman" w:hAnsi="Times New Roman" w:hint="eastAsia"/>
        </w:rPr>
        <w:t>за</w:t>
      </w:r>
      <w:r w:rsidR="00CF5F7C" w:rsidRPr="009B1DF2">
        <w:rPr>
          <w:rFonts w:ascii="Times New Roman" w:hAnsi="Times New Roman"/>
        </w:rPr>
        <w:t xml:space="preserve"> </w:t>
      </w:r>
      <w:r w:rsidR="00CF5F7C" w:rsidRPr="009B1DF2">
        <w:rPr>
          <w:rFonts w:ascii="Times New Roman" w:hAnsi="Times New Roman" w:hint="eastAsia"/>
        </w:rPr>
        <w:t>исключением</w:t>
      </w:r>
      <w:r w:rsidR="00CF5F7C" w:rsidRPr="009B1DF2">
        <w:rPr>
          <w:rFonts w:ascii="Times New Roman" w:hAnsi="Times New Roman"/>
        </w:rPr>
        <w:t xml:space="preserve"> </w:t>
      </w:r>
      <w:r w:rsidR="00CF5F7C" w:rsidRPr="009B1DF2">
        <w:rPr>
          <w:rFonts w:ascii="Times New Roman" w:hAnsi="Times New Roman" w:hint="eastAsia"/>
        </w:rPr>
        <w:t>юридического</w:t>
      </w:r>
      <w:r w:rsidR="00CF5F7C" w:rsidRPr="009B1DF2">
        <w:rPr>
          <w:rFonts w:ascii="Times New Roman" w:hAnsi="Times New Roman"/>
        </w:rPr>
        <w:t xml:space="preserve"> </w:t>
      </w:r>
      <w:r w:rsidR="00CF5F7C" w:rsidRPr="009B1DF2">
        <w:rPr>
          <w:rFonts w:ascii="Times New Roman" w:hAnsi="Times New Roman" w:hint="eastAsia"/>
        </w:rPr>
        <w:t>лица</w:t>
      </w:r>
      <w:r w:rsidR="00CF5F7C" w:rsidRPr="009B1DF2">
        <w:rPr>
          <w:rFonts w:ascii="Times New Roman" w:hAnsi="Times New Roman"/>
        </w:rPr>
        <w:t xml:space="preserve">, </w:t>
      </w:r>
      <w:r w:rsidR="00CF5F7C" w:rsidRPr="009B1DF2">
        <w:rPr>
          <w:rFonts w:ascii="Times New Roman" w:hAnsi="Times New Roman" w:hint="eastAsia"/>
        </w:rPr>
        <w:t>являющегося</w:t>
      </w:r>
      <w:r w:rsidR="00CF5F7C" w:rsidRPr="009B1DF2">
        <w:rPr>
          <w:rFonts w:ascii="Times New Roman" w:hAnsi="Times New Roman"/>
        </w:rPr>
        <w:t xml:space="preserve"> </w:t>
      </w:r>
      <w:r w:rsidR="00CF5F7C" w:rsidRPr="009B1DF2">
        <w:rPr>
          <w:rFonts w:ascii="Times New Roman" w:hAnsi="Times New Roman" w:hint="eastAsia"/>
        </w:rPr>
        <w:t>иностранным</w:t>
      </w:r>
      <w:r w:rsidR="00CF5F7C" w:rsidRPr="009B1DF2">
        <w:rPr>
          <w:rFonts w:ascii="Times New Roman" w:hAnsi="Times New Roman"/>
        </w:rPr>
        <w:t xml:space="preserve"> </w:t>
      </w:r>
      <w:r w:rsidR="00CF5F7C" w:rsidRPr="009B1DF2">
        <w:rPr>
          <w:rFonts w:ascii="Times New Roman" w:hAnsi="Times New Roman" w:hint="eastAsia"/>
        </w:rPr>
        <w:t>агентом</w:t>
      </w:r>
      <w:r w:rsidR="00CF5F7C" w:rsidRPr="009B1DF2">
        <w:rPr>
          <w:rFonts w:ascii="Times New Roman" w:hAnsi="Times New Roman"/>
        </w:rPr>
        <w:t xml:space="preserve"> </w:t>
      </w:r>
      <w:r w:rsidR="00CF5F7C" w:rsidRPr="009B1DF2">
        <w:rPr>
          <w:rFonts w:ascii="Times New Roman" w:hAnsi="Times New Roman" w:hint="eastAsia"/>
        </w:rPr>
        <w:t>в</w:t>
      </w:r>
      <w:r w:rsidR="00CF5F7C" w:rsidRPr="009B1DF2">
        <w:rPr>
          <w:rFonts w:ascii="Times New Roman" w:hAnsi="Times New Roman"/>
        </w:rPr>
        <w:t xml:space="preserve"> </w:t>
      </w:r>
      <w:r w:rsidR="00CF5F7C" w:rsidRPr="009B1DF2">
        <w:rPr>
          <w:rFonts w:ascii="Times New Roman" w:hAnsi="Times New Roman" w:hint="eastAsia"/>
        </w:rPr>
        <w:t>соответствии</w:t>
      </w:r>
      <w:r w:rsidR="00CF5F7C" w:rsidRPr="009B1DF2">
        <w:rPr>
          <w:rFonts w:ascii="Times New Roman" w:hAnsi="Times New Roman"/>
        </w:rPr>
        <w:t xml:space="preserve"> </w:t>
      </w:r>
      <w:r w:rsidR="00CF5F7C" w:rsidRPr="009B1DF2">
        <w:rPr>
          <w:rFonts w:ascii="Times New Roman" w:hAnsi="Times New Roman" w:hint="eastAsia"/>
        </w:rPr>
        <w:t>с</w:t>
      </w:r>
      <w:r w:rsidR="00CF5F7C" w:rsidRPr="009B1DF2">
        <w:rPr>
          <w:rFonts w:ascii="Times New Roman" w:hAnsi="Times New Roman"/>
        </w:rPr>
        <w:t xml:space="preserve"> </w:t>
      </w:r>
      <w:r w:rsidR="00CF5F7C" w:rsidRPr="009B1DF2">
        <w:rPr>
          <w:rFonts w:ascii="Times New Roman" w:hAnsi="Times New Roman" w:hint="eastAsia"/>
        </w:rPr>
        <w:t>Федеральным</w:t>
      </w:r>
      <w:r w:rsidR="00CF5F7C" w:rsidRPr="009B1DF2">
        <w:rPr>
          <w:rFonts w:ascii="Times New Roman" w:hAnsi="Times New Roman"/>
        </w:rPr>
        <w:t xml:space="preserve"> </w:t>
      </w:r>
      <w:r w:rsidR="00CF5F7C" w:rsidRPr="009B1DF2">
        <w:rPr>
          <w:rFonts w:ascii="Times New Roman" w:hAnsi="Times New Roman" w:hint="eastAsia"/>
        </w:rPr>
        <w:t>законом</w:t>
      </w:r>
      <w:r w:rsidR="00CF5F7C" w:rsidRPr="009B1DF2">
        <w:rPr>
          <w:rFonts w:ascii="Times New Roman" w:hAnsi="Times New Roman"/>
        </w:rPr>
        <w:t xml:space="preserve"> </w:t>
      </w:r>
      <w:r w:rsidR="00CF5F7C" w:rsidRPr="009B1DF2">
        <w:rPr>
          <w:rFonts w:ascii="Times New Roman" w:hAnsi="Times New Roman" w:hint="eastAsia"/>
        </w:rPr>
        <w:t>от</w:t>
      </w:r>
      <w:r w:rsidR="00CF5F7C" w:rsidRPr="009B1DF2">
        <w:rPr>
          <w:rFonts w:ascii="Times New Roman" w:hAnsi="Times New Roman"/>
        </w:rPr>
        <w:t xml:space="preserve"> 14.07.2022 </w:t>
      </w:r>
      <w:r w:rsidR="00CF5F7C" w:rsidRPr="009B1DF2">
        <w:rPr>
          <w:rFonts w:ascii="Times New Roman" w:hAnsi="Times New Roman" w:hint="eastAsia"/>
        </w:rPr>
        <w:t>№</w:t>
      </w:r>
      <w:r w:rsidR="00CF5F7C" w:rsidRPr="009B1DF2">
        <w:rPr>
          <w:rFonts w:ascii="Times New Roman" w:hAnsi="Times New Roman"/>
        </w:rPr>
        <w:t xml:space="preserve"> 255-</w:t>
      </w:r>
      <w:r w:rsidR="00CF5F7C" w:rsidRPr="009B1DF2">
        <w:rPr>
          <w:rFonts w:ascii="Times New Roman" w:hAnsi="Times New Roman" w:hint="eastAsia"/>
        </w:rPr>
        <w:t>ФЗ</w:t>
      </w:r>
      <w:r w:rsidR="00CF5F7C" w:rsidRPr="009B1DF2">
        <w:rPr>
          <w:rFonts w:ascii="Times New Roman" w:hAnsi="Times New Roman"/>
        </w:rPr>
        <w:t xml:space="preserve"> </w:t>
      </w:r>
      <w:r w:rsidR="00CF5F7C" w:rsidRPr="009B1DF2">
        <w:rPr>
          <w:rFonts w:ascii="Times New Roman" w:hAnsi="Times New Roman" w:hint="eastAsia"/>
        </w:rPr>
        <w:t>«О</w:t>
      </w:r>
      <w:r w:rsidR="00CF5F7C" w:rsidRPr="009B1DF2">
        <w:rPr>
          <w:rFonts w:ascii="Times New Roman" w:hAnsi="Times New Roman"/>
        </w:rPr>
        <w:t xml:space="preserve"> </w:t>
      </w:r>
      <w:r w:rsidR="00CF5F7C" w:rsidRPr="009B1DF2">
        <w:rPr>
          <w:rFonts w:ascii="Times New Roman" w:hAnsi="Times New Roman" w:hint="eastAsia"/>
        </w:rPr>
        <w:t>контроле</w:t>
      </w:r>
      <w:r w:rsidR="00CF5F7C" w:rsidRPr="009B1DF2">
        <w:rPr>
          <w:rFonts w:ascii="Times New Roman" w:hAnsi="Times New Roman"/>
        </w:rPr>
        <w:t xml:space="preserve"> </w:t>
      </w:r>
      <w:r w:rsidR="00CF5F7C" w:rsidRPr="009B1DF2">
        <w:rPr>
          <w:rFonts w:ascii="Times New Roman" w:hAnsi="Times New Roman" w:hint="eastAsia"/>
        </w:rPr>
        <w:t>за</w:t>
      </w:r>
      <w:r w:rsidR="00CF5F7C" w:rsidRPr="009B1DF2">
        <w:rPr>
          <w:rFonts w:ascii="Times New Roman" w:hAnsi="Times New Roman"/>
        </w:rPr>
        <w:t xml:space="preserve"> </w:t>
      </w:r>
      <w:r w:rsidR="00CF5F7C" w:rsidRPr="009B1DF2">
        <w:rPr>
          <w:rFonts w:ascii="Times New Roman" w:hAnsi="Times New Roman" w:hint="eastAsia"/>
        </w:rPr>
        <w:t>деятельностью</w:t>
      </w:r>
      <w:r w:rsidR="00CF5F7C" w:rsidRPr="009B1DF2">
        <w:rPr>
          <w:rFonts w:ascii="Times New Roman" w:hAnsi="Times New Roman"/>
        </w:rPr>
        <w:t xml:space="preserve"> </w:t>
      </w:r>
      <w:r w:rsidR="00CF5F7C" w:rsidRPr="009B1DF2">
        <w:rPr>
          <w:rFonts w:ascii="Times New Roman" w:hAnsi="Times New Roman" w:hint="eastAsia"/>
        </w:rPr>
        <w:t>лиц</w:t>
      </w:r>
      <w:r w:rsidR="00CF5F7C" w:rsidRPr="009B1DF2">
        <w:rPr>
          <w:rFonts w:ascii="Times New Roman" w:hAnsi="Times New Roman"/>
        </w:rPr>
        <w:t xml:space="preserve">, </w:t>
      </w:r>
      <w:r w:rsidR="00CF5F7C" w:rsidRPr="009B1DF2">
        <w:rPr>
          <w:rFonts w:ascii="Times New Roman" w:hAnsi="Times New Roman" w:hint="eastAsia"/>
        </w:rPr>
        <w:t>находящихся</w:t>
      </w:r>
      <w:r w:rsidR="00CF5F7C" w:rsidRPr="009B1DF2">
        <w:rPr>
          <w:rFonts w:ascii="Times New Roman" w:hAnsi="Times New Roman"/>
        </w:rPr>
        <w:t xml:space="preserve"> </w:t>
      </w:r>
      <w:r w:rsidR="00CF5F7C" w:rsidRPr="009B1DF2">
        <w:rPr>
          <w:rFonts w:ascii="Times New Roman" w:hAnsi="Times New Roman" w:hint="eastAsia"/>
        </w:rPr>
        <w:t>под</w:t>
      </w:r>
      <w:r w:rsidR="00CF5F7C" w:rsidRPr="009B1DF2">
        <w:rPr>
          <w:rFonts w:ascii="Times New Roman" w:hAnsi="Times New Roman"/>
        </w:rPr>
        <w:t xml:space="preserve"> </w:t>
      </w:r>
      <w:r w:rsidR="00CF5F7C" w:rsidRPr="009B1DF2">
        <w:rPr>
          <w:rFonts w:ascii="Times New Roman" w:hAnsi="Times New Roman" w:hint="eastAsia"/>
        </w:rPr>
        <w:t>иностранным</w:t>
      </w:r>
      <w:r w:rsidR="00CF5F7C" w:rsidRPr="009B1DF2">
        <w:rPr>
          <w:rFonts w:ascii="Times New Roman" w:hAnsi="Times New Roman"/>
        </w:rPr>
        <w:t xml:space="preserve"> </w:t>
      </w:r>
      <w:r w:rsidR="00CF5F7C" w:rsidRPr="009B1DF2">
        <w:rPr>
          <w:rFonts w:ascii="Times New Roman" w:hAnsi="Times New Roman" w:hint="eastAsia"/>
        </w:rPr>
        <w:t>влиянием»</w:t>
      </w:r>
      <w:r w:rsidR="00CF5F7C" w:rsidRPr="009B1DF2">
        <w:rPr>
          <w:rFonts w:ascii="Times New Roman" w:hAnsi="Times New Roman"/>
        </w:rPr>
        <w:t xml:space="preserve">, </w:t>
      </w:r>
      <w:r w:rsidR="00CF5F7C" w:rsidRPr="009B1DF2">
        <w:rPr>
          <w:rFonts w:ascii="Times New Roman" w:hAnsi="Times New Roman" w:hint="eastAsia"/>
        </w:rPr>
        <w:t>либо</w:t>
      </w:r>
      <w:r w:rsidR="00CF5F7C" w:rsidRPr="009B1DF2">
        <w:rPr>
          <w:rFonts w:ascii="Times New Roman" w:hAnsi="Times New Roman"/>
        </w:rPr>
        <w:t xml:space="preserve"> </w:t>
      </w:r>
      <w:r w:rsidR="00CF5F7C" w:rsidRPr="009B1DF2">
        <w:rPr>
          <w:rFonts w:ascii="Times New Roman" w:hAnsi="Times New Roman" w:hint="eastAsia"/>
        </w:rPr>
        <w:t>любое</w:t>
      </w:r>
      <w:r w:rsidR="00CF5F7C" w:rsidRPr="009B1DF2">
        <w:rPr>
          <w:rFonts w:ascii="Times New Roman" w:hAnsi="Times New Roman"/>
        </w:rPr>
        <w:t xml:space="preserve"> </w:t>
      </w:r>
      <w:r w:rsidR="00CF5F7C" w:rsidRPr="009B1DF2">
        <w:rPr>
          <w:rFonts w:ascii="Times New Roman" w:hAnsi="Times New Roman" w:hint="eastAsia"/>
        </w:rPr>
        <w:t>физическое</w:t>
      </w:r>
      <w:r w:rsidR="00CF5F7C" w:rsidRPr="009B1DF2">
        <w:rPr>
          <w:rFonts w:ascii="Times New Roman" w:hAnsi="Times New Roman"/>
        </w:rPr>
        <w:t xml:space="preserve"> </w:t>
      </w:r>
      <w:r w:rsidR="00CF5F7C" w:rsidRPr="009B1DF2">
        <w:rPr>
          <w:rFonts w:ascii="Times New Roman" w:hAnsi="Times New Roman" w:hint="eastAsia"/>
        </w:rPr>
        <w:t>лицо</w:t>
      </w:r>
      <w:r w:rsidR="00CF5F7C" w:rsidRPr="009B1DF2">
        <w:rPr>
          <w:rFonts w:ascii="Times New Roman" w:hAnsi="Times New Roman"/>
        </w:rPr>
        <w:t xml:space="preserve"> </w:t>
      </w:r>
      <w:r w:rsidR="00CF5F7C" w:rsidRPr="009B1DF2">
        <w:rPr>
          <w:rFonts w:ascii="Times New Roman" w:hAnsi="Times New Roman" w:hint="eastAsia"/>
        </w:rPr>
        <w:t>или</w:t>
      </w:r>
      <w:r w:rsidR="00CF5F7C" w:rsidRPr="009B1DF2">
        <w:rPr>
          <w:rFonts w:ascii="Times New Roman" w:hAnsi="Times New Roman"/>
        </w:rPr>
        <w:t xml:space="preserve"> </w:t>
      </w:r>
      <w:r w:rsidR="00CF5F7C" w:rsidRPr="009B1DF2">
        <w:rPr>
          <w:rFonts w:ascii="Times New Roman" w:hAnsi="Times New Roman" w:hint="eastAsia"/>
        </w:rPr>
        <w:t>несколько</w:t>
      </w:r>
      <w:r w:rsidR="00CF5F7C" w:rsidRPr="009B1DF2">
        <w:rPr>
          <w:rFonts w:ascii="Times New Roman" w:hAnsi="Times New Roman"/>
        </w:rPr>
        <w:t xml:space="preserve"> </w:t>
      </w:r>
      <w:r w:rsidR="00CF5F7C" w:rsidRPr="009B1DF2">
        <w:rPr>
          <w:rFonts w:ascii="Times New Roman" w:hAnsi="Times New Roman" w:hint="eastAsia"/>
        </w:rPr>
        <w:t>физических</w:t>
      </w:r>
      <w:r w:rsidR="00CF5F7C" w:rsidRPr="009B1DF2">
        <w:rPr>
          <w:rFonts w:ascii="Times New Roman" w:hAnsi="Times New Roman"/>
        </w:rPr>
        <w:t xml:space="preserve"> </w:t>
      </w:r>
      <w:r w:rsidR="00CF5F7C" w:rsidRPr="009B1DF2">
        <w:rPr>
          <w:rFonts w:ascii="Times New Roman" w:hAnsi="Times New Roman" w:hint="eastAsia"/>
        </w:rPr>
        <w:t>лиц</w:t>
      </w:r>
      <w:r w:rsidR="00CF5F7C" w:rsidRPr="009B1DF2">
        <w:rPr>
          <w:rFonts w:ascii="Times New Roman" w:hAnsi="Times New Roman"/>
        </w:rPr>
        <w:t xml:space="preserve">, </w:t>
      </w:r>
      <w:r w:rsidR="00CF5F7C" w:rsidRPr="009B1DF2">
        <w:rPr>
          <w:rFonts w:ascii="Times New Roman" w:hAnsi="Times New Roman" w:hint="eastAsia"/>
        </w:rPr>
        <w:t>выступающих</w:t>
      </w:r>
      <w:r w:rsidR="00CF5F7C" w:rsidRPr="009B1DF2">
        <w:rPr>
          <w:rFonts w:ascii="Times New Roman" w:hAnsi="Times New Roman"/>
        </w:rPr>
        <w:t xml:space="preserve"> </w:t>
      </w:r>
      <w:r w:rsidR="00CF5F7C" w:rsidRPr="009B1DF2">
        <w:rPr>
          <w:rFonts w:ascii="Times New Roman" w:hAnsi="Times New Roman" w:hint="eastAsia"/>
        </w:rPr>
        <w:t>на</w:t>
      </w:r>
      <w:r w:rsidR="00CF5F7C" w:rsidRPr="009B1DF2">
        <w:rPr>
          <w:rFonts w:ascii="Times New Roman" w:hAnsi="Times New Roman"/>
        </w:rPr>
        <w:t xml:space="preserve"> </w:t>
      </w:r>
      <w:r w:rsidR="00CF5F7C" w:rsidRPr="009B1DF2">
        <w:rPr>
          <w:rFonts w:ascii="Times New Roman" w:hAnsi="Times New Roman" w:hint="eastAsia"/>
        </w:rPr>
        <w:t>стороне</w:t>
      </w:r>
      <w:r w:rsidR="00CF5F7C" w:rsidRPr="009B1DF2">
        <w:rPr>
          <w:rFonts w:ascii="Times New Roman" w:hAnsi="Times New Roman"/>
        </w:rPr>
        <w:t xml:space="preserve"> </w:t>
      </w:r>
      <w:r w:rsidR="00CF5F7C" w:rsidRPr="009B1DF2">
        <w:rPr>
          <w:rFonts w:ascii="Times New Roman" w:hAnsi="Times New Roman" w:hint="eastAsia"/>
        </w:rPr>
        <w:t>одного</w:t>
      </w:r>
      <w:r w:rsidR="00CF5F7C" w:rsidRPr="009B1DF2">
        <w:rPr>
          <w:rFonts w:ascii="Times New Roman" w:hAnsi="Times New Roman"/>
        </w:rPr>
        <w:t xml:space="preserve"> </w:t>
      </w:r>
      <w:r w:rsidR="00CF5F7C" w:rsidRPr="009B1DF2">
        <w:rPr>
          <w:rFonts w:ascii="Times New Roman" w:hAnsi="Times New Roman" w:hint="eastAsia"/>
        </w:rPr>
        <w:t>участника</w:t>
      </w:r>
      <w:r w:rsidR="00CF5F7C" w:rsidRPr="009B1DF2">
        <w:rPr>
          <w:rFonts w:ascii="Times New Roman" w:hAnsi="Times New Roman"/>
        </w:rPr>
        <w:t xml:space="preserve"> </w:t>
      </w:r>
      <w:r w:rsidR="00CF5F7C" w:rsidRPr="009B1DF2">
        <w:rPr>
          <w:rFonts w:ascii="Times New Roman" w:hAnsi="Times New Roman" w:hint="eastAsia"/>
        </w:rPr>
        <w:t>закупки</w:t>
      </w:r>
      <w:r w:rsidR="00CF5F7C" w:rsidRPr="009B1DF2">
        <w:rPr>
          <w:rFonts w:ascii="Times New Roman" w:hAnsi="Times New Roman"/>
        </w:rPr>
        <w:t xml:space="preserve">, </w:t>
      </w:r>
      <w:r w:rsidR="00CF5F7C" w:rsidRPr="009B1DF2">
        <w:rPr>
          <w:rFonts w:ascii="Times New Roman" w:hAnsi="Times New Roman" w:hint="eastAsia"/>
        </w:rPr>
        <w:t>в</w:t>
      </w:r>
      <w:r w:rsidR="00CF5F7C" w:rsidRPr="009B1DF2">
        <w:rPr>
          <w:rFonts w:ascii="Times New Roman" w:hAnsi="Times New Roman"/>
        </w:rPr>
        <w:t xml:space="preserve"> </w:t>
      </w:r>
      <w:r w:rsidR="00CF5F7C" w:rsidRPr="009B1DF2">
        <w:rPr>
          <w:rFonts w:ascii="Times New Roman" w:hAnsi="Times New Roman" w:hint="eastAsia"/>
        </w:rPr>
        <w:t>том</w:t>
      </w:r>
      <w:r w:rsidR="00CF5F7C" w:rsidRPr="009B1DF2">
        <w:rPr>
          <w:rFonts w:ascii="Times New Roman" w:hAnsi="Times New Roman"/>
        </w:rPr>
        <w:t xml:space="preserve"> </w:t>
      </w:r>
      <w:r w:rsidR="00CF5F7C" w:rsidRPr="009B1DF2">
        <w:rPr>
          <w:rFonts w:ascii="Times New Roman" w:hAnsi="Times New Roman" w:hint="eastAsia"/>
        </w:rPr>
        <w:t>числе</w:t>
      </w:r>
      <w:r w:rsidR="00CF5F7C" w:rsidRPr="009B1DF2">
        <w:rPr>
          <w:rFonts w:ascii="Times New Roman" w:hAnsi="Times New Roman"/>
        </w:rPr>
        <w:t xml:space="preserve"> </w:t>
      </w:r>
      <w:r w:rsidR="00CF5F7C" w:rsidRPr="009B1DF2">
        <w:rPr>
          <w:rFonts w:ascii="Times New Roman" w:hAnsi="Times New Roman" w:hint="eastAsia"/>
        </w:rPr>
        <w:t>индивидуальный</w:t>
      </w:r>
      <w:r w:rsidR="00CF5F7C" w:rsidRPr="009B1DF2">
        <w:rPr>
          <w:rFonts w:ascii="Times New Roman" w:hAnsi="Times New Roman"/>
        </w:rPr>
        <w:t xml:space="preserve"> </w:t>
      </w:r>
      <w:r w:rsidR="00CF5F7C" w:rsidRPr="009B1DF2">
        <w:rPr>
          <w:rFonts w:ascii="Times New Roman" w:hAnsi="Times New Roman" w:hint="eastAsia"/>
        </w:rPr>
        <w:t>предприниматель</w:t>
      </w:r>
      <w:r w:rsidR="00CF5F7C" w:rsidRPr="009B1DF2">
        <w:rPr>
          <w:rFonts w:ascii="Times New Roman" w:hAnsi="Times New Roman"/>
        </w:rPr>
        <w:t xml:space="preserve"> </w:t>
      </w:r>
      <w:r w:rsidR="00CF5F7C" w:rsidRPr="009B1DF2">
        <w:rPr>
          <w:rFonts w:ascii="Times New Roman" w:hAnsi="Times New Roman" w:hint="eastAsia"/>
        </w:rPr>
        <w:t>или</w:t>
      </w:r>
      <w:r w:rsidR="00CF5F7C" w:rsidRPr="009B1DF2">
        <w:rPr>
          <w:rFonts w:ascii="Times New Roman" w:hAnsi="Times New Roman"/>
        </w:rPr>
        <w:t xml:space="preserve"> </w:t>
      </w:r>
      <w:r w:rsidR="00CF5F7C" w:rsidRPr="009B1DF2">
        <w:rPr>
          <w:rFonts w:ascii="Times New Roman" w:hAnsi="Times New Roman" w:hint="eastAsia"/>
        </w:rPr>
        <w:t>несколько</w:t>
      </w:r>
      <w:r w:rsidR="00CF5F7C" w:rsidRPr="009B1DF2">
        <w:rPr>
          <w:rFonts w:ascii="Times New Roman" w:hAnsi="Times New Roman"/>
        </w:rPr>
        <w:t xml:space="preserve"> </w:t>
      </w:r>
      <w:r w:rsidR="00CF5F7C" w:rsidRPr="009B1DF2">
        <w:rPr>
          <w:rFonts w:ascii="Times New Roman" w:hAnsi="Times New Roman" w:hint="eastAsia"/>
        </w:rPr>
        <w:t>индивидуальных</w:t>
      </w:r>
      <w:r w:rsidR="00CF5F7C" w:rsidRPr="009B1DF2">
        <w:rPr>
          <w:rFonts w:ascii="Times New Roman" w:hAnsi="Times New Roman"/>
        </w:rPr>
        <w:t xml:space="preserve"> </w:t>
      </w:r>
      <w:r w:rsidR="00CF5F7C" w:rsidRPr="009B1DF2">
        <w:rPr>
          <w:rFonts w:ascii="Times New Roman" w:hAnsi="Times New Roman" w:hint="eastAsia"/>
        </w:rPr>
        <w:t>предпринимателей</w:t>
      </w:r>
      <w:r w:rsidR="00CF5F7C" w:rsidRPr="009B1DF2">
        <w:rPr>
          <w:rFonts w:ascii="Times New Roman" w:hAnsi="Times New Roman"/>
        </w:rPr>
        <w:t xml:space="preserve">, </w:t>
      </w:r>
      <w:r w:rsidR="00CF5F7C" w:rsidRPr="009B1DF2">
        <w:rPr>
          <w:rFonts w:ascii="Times New Roman" w:hAnsi="Times New Roman" w:hint="eastAsia"/>
        </w:rPr>
        <w:t>выступающих</w:t>
      </w:r>
      <w:r w:rsidR="00CF5F7C" w:rsidRPr="009B1DF2">
        <w:rPr>
          <w:rFonts w:ascii="Times New Roman" w:hAnsi="Times New Roman"/>
        </w:rPr>
        <w:t xml:space="preserve"> </w:t>
      </w:r>
      <w:r w:rsidR="00CF5F7C" w:rsidRPr="009B1DF2">
        <w:rPr>
          <w:rFonts w:ascii="Times New Roman" w:hAnsi="Times New Roman" w:hint="eastAsia"/>
        </w:rPr>
        <w:t>на</w:t>
      </w:r>
      <w:r w:rsidR="00CF5F7C" w:rsidRPr="009B1DF2">
        <w:rPr>
          <w:rFonts w:ascii="Times New Roman" w:hAnsi="Times New Roman"/>
        </w:rPr>
        <w:t xml:space="preserve"> </w:t>
      </w:r>
      <w:r w:rsidR="00CF5F7C" w:rsidRPr="009B1DF2">
        <w:rPr>
          <w:rFonts w:ascii="Times New Roman" w:hAnsi="Times New Roman" w:hint="eastAsia"/>
        </w:rPr>
        <w:t>стороне</w:t>
      </w:r>
      <w:r w:rsidR="00CF5F7C" w:rsidRPr="009B1DF2">
        <w:rPr>
          <w:rFonts w:ascii="Times New Roman" w:hAnsi="Times New Roman"/>
        </w:rPr>
        <w:t xml:space="preserve"> </w:t>
      </w:r>
      <w:r w:rsidR="00CF5F7C" w:rsidRPr="009B1DF2">
        <w:rPr>
          <w:rFonts w:ascii="Times New Roman" w:hAnsi="Times New Roman" w:hint="eastAsia"/>
        </w:rPr>
        <w:t>одного</w:t>
      </w:r>
      <w:r w:rsidR="00CF5F7C" w:rsidRPr="009B1DF2">
        <w:rPr>
          <w:rFonts w:ascii="Times New Roman" w:hAnsi="Times New Roman"/>
        </w:rPr>
        <w:t xml:space="preserve"> </w:t>
      </w:r>
      <w:r w:rsidR="00CF5F7C" w:rsidRPr="009B1DF2">
        <w:rPr>
          <w:rFonts w:ascii="Times New Roman" w:hAnsi="Times New Roman" w:hint="eastAsia"/>
        </w:rPr>
        <w:t>участника</w:t>
      </w:r>
      <w:r w:rsidR="00CF5F7C" w:rsidRPr="009B1DF2">
        <w:rPr>
          <w:rFonts w:ascii="Times New Roman" w:hAnsi="Times New Roman"/>
        </w:rPr>
        <w:t xml:space="preserve"> </w:t>
      </w:r>
      <w:r w:rsidR="00CF5F7C" w:rsidRPr="009B1DF2">
        <w:rPr>
          <w:rFonts w:ascii="Times New Roman" w:hAnsi="Times New Roman" w:hint="eastAsia"/>
        </w:rPr>
        <w:t>закупки</w:t>
      </w:r>
      <w:r w:rsidR="00CF5F7C" w:rsidRPr="009B1DF2">
        <w:rPr>
          <w:rFonts w:ascii="Times New Roman" w:hAnsi="Times New Roman"/>
        </w:rPr>
        <w:t xml:space="preserve">, </w:t>
      </w:r>
      <w:r w:rsidR="00CF5F7C" w:rsidRPr="009B1DF2">
        <w:rPr>
          <w:rFonts w:ascii="Times New Roman" w:hAnsi="Times New Roman" w:hint="eastAsia"/>
        </w:rPr>
        <w:t>за</w:t>
      </w:r>
      <w:r w:rsidR="00CF5F7C" w:rsidRPr="009B1DF2">
        <w:rPr>
          <w:rFonts w:ascii="Times New Roman" w:hAnsi="Times New Roman"/>
        </w:rPr>
        <w:t xml:space="preserve"> </w:t>
      </w:r>
      <w:r w:rsidR="00CF5F7C" w:rsidRPr="009B1DF2">
        <w:rPr>
          <w:rFonts w:ascii="Times New Roman" w:hAnsi="Times New Roman" w:hint="eastAsia"/>
        </w:rPr>
        <w:t>исключением</w:t>
      </w:r>
      <w:r w:rsidR="00CF5F7C" w:rsidRPr="009B1DF2">
        <w:rPr>
          <w:rFonts w:ascii="Times New Roman" w:hAnsi="Times New Roman"/>
        </w:rPr>
        <w:t xml:space="preserve"> </w:t>
      </w:r>
      <w:r w:rsidR="00CF5F7C" w:rsidRPr="009B1DF2">
        <w:rPr>
          <w:rFonts w:ascii="Times New Roman" w:hAnsi="Times New Roman" w:hint="eastAsia"/>
        </w:rPr>
        <w:t>физического</w:t>
      </w:r>
      <w:r w:rsidR="00CF5F7C" w:rsidRPr="009B1DF2">
        <w:rPr>
          <w:rFonts w:ascii="Times New Roman" w:hAnsi="Times New Roman"/>
        </w:rPr>
        <w:t xml:space="preserve"> </w:t>
      </w:r>
      <w:r w:rsidR="00CF5F7C" w:rsidRPr="009B1DF2">
        <w:rPr>
          <w:rFonts w:ascii="Times New Roman" w:hAnsi="Times New Roman" w:hint="eastAsia"/>
        </w:rPr>
        <w:t>лица</w:t>
      </w:r>
      <w:r w:rsidR="00CF5F7C" w:rsidRPr="009B1DF2">
        <w:rPr>
          <w:rFonts w:ascii="Times New Roman" w:hAnsi="Times New Roman"/>
        </w:rPr>
        <w:t xml:space="preserve">, </w:t>
      </w:r>
      <w:r w:rsidR="00CF5F7C" w:rsidRPr="009B1DF2">
        <w:rPr>
          <w:rFonts w:ascii="Times New Roman" w:hAnsi="Times New Roman" w:hint="eastAsia"/>
        </w:rPr>
        <w:t>являющегося</w:t>
      </w:r>
      <w:r w:rsidR="00CF5F7C" w:rsidRPr="009B1DF2">
        <w:rPr>
          <w:rFonts w:ascii="Times New Roman" w:hAnsi="Times New Roman"/>
        </w:rPr>
        <w:t xml:space="preserve"> </w:t>
      </w:r>
      <w:r w:rsidR="00CF5F7C" w:rsidRPr="009B1DF2">
        <w:rPr>
          <w:rFonts w:ascii="Times New Roman" w:hAnsi="Times New Roman" w:hint="eastAsia"/>
        </w:rPr>
        <w:t>иностранным</w:t>
      </w:r>
      <w:r w:rsidR="00CF5F7C" w:rsidRPr="009B1DF2">
        <w:rPr>
          <w:rFonts w:ascii="Times New Roman" w:hAnsi="Times New Roman"/>
        </w:rPr>
        <w:t xml:space="preserve"> </w:t>
      </w:r>
      <w:r w:rsidR="00CF5F7C" w:rsidRPr="009B1DF2">
        <w:rPr>
          <w:rFonts w:ascii="Times New Roman" w:hAnsi="Times New Roman" w:hint="eastAsia"/>
        </w:rPr>
        <w:t>агентом</w:t>
      </w:r>
      <w:r w:rsidR="00CF5F7C" w:rsidRPr="009B1DF2">
        <w:rPr>
          <w:rFonts w:ascii="Times New Roman" w:hAnsi="Times New Roman"/>
        </w:rPr>
        <w:t xml:space="preserve"> </w:t>
      </w:r>
      <w:r w:rsidR="00CF5F7C" w:rsidRPr="009B1DF2">
        <w:rPr>
          <w:rFonts w:ascii="Times New Roman" w:hAnsi="Times New Roman" w:hint="eastAsia"/>
        </w:rPr>
        <w:t>в</w:t>
      </w:r>
      <w:r w:rsidR="00CF5F7C" w:rsidRPr="009B1DF2">
        <w:rPr>
          <w:rFonts w:ascii="Times New Roman" w:hAnsi="Times New Roman"/>
        </w:rPr>
        <w:t xml:space="preserve"> </w:t>
      </w:r>
      <w:r w:rsidR="00CF5F7C" w:rsidRPr="009B1DF2">
        <w:rPr>
          <w:rFonts w:ascii="Times New Roman" w:hAnsi="Times New Roman" w:hint="eastAsia"/>
        </w:rPr>
        <w:t>соответствии</w:t>
      </w:r>
      <w:r w:rsidR="00CF5F7C" w:rsidRPr="009B1DF2">
        <w:rPr>
          <w:rFonts w:ascii="Times New Roman" w:hAnsi="Times New Roman"/>
        </w:rPr>
        <w:t xml:space="preserve"> </w:t>
      </w:r>
      <w:r w:rsidR="00CF5F7C" w:rsidRPr="009B1DF2">
        <w:rPr>
          <w:rFonts w:ascii="Times New Roman" w:hAnsi="Times New Roman" w:hint="eastAsia"/>
        </w:rPr>
        <w:t>с</w:t>
      </w:r>
      <w:r w:rsidR="00CF5F7C" w:rsidRPr="009B1DF2">
        <w:rPr>
          <w:rFonts w:ascii="Times New Roman" w:hAnsi="Times New Roman"/>
        </w:rPr>
        <w:t xml:space="preserve"> </w:t>
      </w:r>
      <w:r w:rsidR="00CF5F7C" w:rsidRPr="009B1DF2">
        <w:rPr>
          <w:rFonts w:ascii="Times New Roman" w:hAnsi="Times New Roman" w:hint="eastAsia"/>
        </w:rPr>
        <w:t>Федеральным</w:t>
      </w:r>
      <w:r w:rsidR="00CF5F7C" w:rsidRPr="009B1DF2">
        <w:rPr>
          <w:rFonts w:ascii="Times New Roman" w:hAnsi="Times New Roman"/>
        </w:rPr>
        <w:t xml:space="preserve"> </w:t>
      </w:r>
      <w:r w:rsidR="00CF5F7C" w:rsidRPr="009B1DF2">
        <w:rPr>
          <w:rFonts w:ascii="Times New Roman" w:hAnsi="Times New Roman" w:hint="eastAsia"/>
        </w:rPr>
        <w:t>законом</w:t>
      </w:r>
      <w:r w:rsidR="00CF5F7C" w:rsidRPr="009B1DF2">
        <w:rPr>
          <w:rFonts w:ascii="Times New Roman" w:hAnsi="Times New Roman"/>
        </w:rPr>
        <w:t xml:space="preserve"> </w:t>
      </w:r>
      <w:r w:rsidR="00CF5F7C" w:rsidRPr="009B1DF2">
        <w:rPr>
          <w:rFonts w:ascii="Times New Roman" w:hAnsi="Times New Roman" w:hint="eastAsia"/>
        </w:rPr>
        <w:t>от</w:t>
      </w:r>
      <w:r w:rsidR="00CF5F7C" w:rsidRPr="009B1DF2">
        <w:rPr>
          <w:rFonts w:ascii="Times New Roman" w:hAnsi="Times New Roman"/>
        </w:rPr>
        <w:t xml:space="preserve"> 14.07.2022 </w:t>
      </w:r>
      <w:r w:rsidR="00CF5F7C" w:rsidRPr="009B1DF2">
        <w:rPr>
          <w:rFonts w:ascii="Times New Roman" w:hAnsi="Times New Roman" w:hint="eastAsia"/>
        </w:rPr>
        <w:t>№</w:t>
      </w:r>
      <w:r w:rsidR="00CF5F7C" w:rsidRPr="009B1DF2">
        <w:rPr>
          <w:rFonts w:ascii="Times New Roman" w:hAnsi="Times New Roman"/>
        </w:rPr>
        <w:t xml:space="preserve"> 255-</w:t>
      </w:r>
      <w:r w:rsidR="00CF5F7C" w:rsidRPr="009B1DF2">
        <w:rPr>
          <w:rFonts w:ascii="Times New Roman" w:hAnsi="Times New Roman" w:hint="eastAsia"/>
        </w:rPr>
        <w:t>ФЗ</w:t>
      </w:r>
      <w:r w:rsidR="00CF5F7C" w:rsidRPr="009B1DF2">
        <w:rPr>
          <w:rFonts w:ascii="Times New Roman" w:hAnsi="Times New Roman"/>
        </w:rPr>
        <w:t xml:space="preserve"> </w:t>
      </w:r>
      <w:r w:rsidR="00CF5F7C" w:rsidRPr="009B1DF2">
        <w:rPr>
          <w:rFonts w:ascii="Times New Roman" w:hAnsi="Times New Roman" w:hint="eastAsia"/>
        </w:rPr>
        <w:t>«О</w:t>
      </w:r>
      <w:r w:rsidR="00CF5F7C" w:rsidRPr="009B1DF2">
        <w:rPr>
          <w:rFonts w:ascii="Times New Roman" w:hAnsi="Times New Roman"/>
        </w:rPr>
        <w:t xml:space="preserve"> </w:t>
      </w:r>
      <w:r w:rsidR="00CF5F7C" w:rsidRPr="009B1DF2">
        <w:rPr>
          <w:rFonts w:ascii="Times New Roman" w:hAnsi="Times New Roman" w:hint="eastAsia"/>
        </w:rPr>
        <w:t>контроле</w:t>
      </w:r>
      <w:r w:rsidR="00CF5F7C" w:rsidRPr="009B1DF2">
        <w:rPr>
          <w:rFonts w:ascii="Times New Roman" w:hAnsi="Times New Roman"/>
        </w:rPr>
        <w:t xml:space="preserve"> </w:t>
      </w:r>
      <w:r w:rsidR="00CF5F7C" w:rsidRPr="009B1DF2">
        <w:rPr>
          <w:rFonts w:ascii="Times New Roman" w:hAnsi="Times New Roman" w:hint="eastAsia"/>
        </w:rPr>
        <w:t>за</w:t>
      </w:r>
      <w:r w:rsidR="00CF5F7C" w:rsidRPr="009B1DF2">
        <w:rPr>
          <w:rFonts w:ascii="Times New Roman" w:hAnsi="Times New Roman"/>
        </w:rPr>
        <w:t xml:space="preserve"> </w:t>
      </w:r>
      <w:r w:rsidR="00CF5F7C" w:rsidRPr="009B1DF2">
        <w:rPr>
          <w:rFonts w:ascii="Times New Roman" w:hAnsi="Times New Roman" w:hint="eastAsia"/>
        </w:rPr>
        <w:t>деятельностью</w:t>
      </w:r>
      <w:r w:rsidR="00CF5F7C" w:rsidRPr="009B1DF2">
        <w:rPr>
          <w:rFonts w:ascii="Times New Roman" w:hAnsi="Times New Roman"/>
        </w:rPr>
        <w:t xml:space="preserve"> </w:t>
      </w:r>
      <w:r w:rsidR="00CF5F7C" w:rsidRPr="009B1DF2">
        <w:rPr>
          <w:rFonts w:ascii="Times New Roman" w:hAnsi="Times New Roman" w:hint="eastAsia"/>
        </w:rPr>
        <w:t>лиц</w:t>
      </w:r>
      <w:r w:rsidR="00CF5F7C" w:rsidRPr="009B1DF2">
        <w:rPr>
          <w:rFonts w:ascii="Times New Roman" w:hAnsi="Times New Roman"/>
        </w:rPr>
        <w:t xml:space="preserve">, </w:t>
      </w:r>
      <w:r w:rsidR="00CF5F7C" w:rsidRPr="009B1DF2">
        <w:rPr>
          <w:rFonts w:ascii="Times New Roman" w:hAnsi="Times New Roman" w:hint="eastAsia"/>
        </w:rPr>
        <w:t>находящихся</w:t>
      </w:r>
      <w:r w:rsidR="00CF5F7C" w:rsidRPr="009B1DF2">
        <w:rPr>
          <w:rFonts w:ascii="Times New Roman" w:hAnsi="Times New Roman"/>
        </w:rPr>
        <w:t xml:space="preserve"> </w:t>
      </w:r>
      <w:r w:rsidR="00CF5F7C" w:rsidRPr="009B1DF2">
        <w:rPr>
          <w:rFonts w:ascii="Times New Roman" w:hAnsi="Times New Roman" w:hint="eastAsia"/>
        </w:rPr>
        <w:t>под</w:t>
      </w:r>
      <w:r w:rsidR="00CF5F7C" w:rsidRPr="009B1DF2">
        <w:rPr>
          <w:rFonts w:ascii="Times New Roman" w:hAnsi="Times New Roman"/>
        </w:rPr>
        <w:t xml:space="preserve"> </w:t>
      </w:r>
      <w:r w:rsidR="00CF5F7C" w:rsidRPr="009B1DF2">
        <w:rPr>
          <w:rFonts w:ascii="Times New Roman" w:hAnsi="Times New Roman" w:hint="eastAsia"/>
        </w:rPr>
        <w:t>иностранным</w:t>
      </w:r>
      <w:r w:rsidR="00CF5F7C" w:rsidRPr="009B1DF2">
        <w:rPr>
          <w:rFonts w:ascii="Times New Roman" w:hAnsi="Times New Roman"/>
        </w:rPr>
        <w:t xml:space="preserve"> </w:t>
      </w:r>
      <w:r w:rsidR="00CF5F7C" w:rsidRPr="009B1DF2">
        <w:rPr>
          <w:rFonts w:ascii="Times New Roman" w:hAnsi="Times New Roman" w:hint="eastAsia"/>
        </w:rPr>
        <w:t>влиянием»</w:t>
      </w:r>
      <w:r w:rsidRPr="009D1DB9">
        <w:rPr>
          <w:rFonts w:ascii="Times New Roman" w:hAnsi="Times New Roman"/>
        </w:rPr>
        <w:t>, выразившее заинтересованность в участии в закупке. При этом выражением заинтересованности является направление запроса о разъяснении извещения, документации о закупке, или предоставление обеспечения заявки, или подача заявки на участие в процедуре закупки.</w:t>
      </w:r>
    </w:p>
    <w:p w14:paraId="556DE904" w14:textId="77777777" w:rsidR="000F4C1E" w:rsidRDefault="00EB4CDF">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Электронная торговая площадка</w:t>
      </w:r>
      <w:r w:rsidR="00B11E4C" w:rsidRPr="009D1DB9">
        <w:rPr>
          <w:rFonts w:ascii="Times New Roman" w:hAnsi="Times New Roman" w:cs="Times New Roman"/>
          <w:sz w:val="28"/>
          <w:szCs w:val="28"/>
        </w:rPr>
        <w:t xml:space="preserve"> (</w:t>
      </w:r>
      <w:r w:rsidR="00544832" w:rsidRPr="009D1DB9">
        <w:rPr>
          <w:rFonts w:ascii="Times New Roman" w:hAnsi="Times New Roman" w:cs="Times New Roman"/>
          <w:sz w:val="28"/>
          <w:szCs w:val="28"/>
        </w:rPr>
        <w:t xml:space="preserve">далее - Электронная торговая площадка или </w:t>
      </w:r>
      <w:r w:rsidR="00B11E4C" w:rsidRPr="009D1DB9">
        <w:rPr>
          <w:rFonts w:ascii="Times New Roman" w:hAnsi="Times New Roman" w:cs="Times New Roman"/>
          <w:sz w:val="28"/>
          <w:szCs w:val="28"/>
        </w:rPr>
        <w:t>ЭТП)</w:t>
      </w:r>
      <w:r w:rsidRPr="009D1DB9">
        <w:rPr>
          <w:rFonts w:ascii="Times New Roman" w:hAnsi="Times New Roman" w:cs="Times New Roman"/>
          <w:sz w:val="28"/>
          <w:szCs w:val="28"/>
        </w:rPr>
        <w:t xml:space="preserve"> - сайт в информационно-телекоммуникационной сети «Интернет»,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7491275A" w14:textId="77777777" w:rsidR="00EB4CDF" w:rsidRPr="009D1DB9" w:rsidRDefault="000F4C1E" w:rsidP="000F4C1E">
      <w:pPr>
        <w:pStyle w:val="aff0"/>
        <w:tabs>
          <w:tab w:val="clear" w:pos="1986"/>
        </w:tabs>
        <w:spacing w:before="0" w:line="276" w:lineRule="auto"/>
        <w:ind w:left="0" w:firstLine="709"/>
        <w:rPr>
          <w:rFonts w:ascii="Times New Roman" w:hAnsi="Times New Roman"/>
        </w:rPr>
      </w:pPr>
      <w:r w:rsidRPr="009D1DB9">
        <w:rPr>
          <w:rFonts w:ascii="Times New Roman" w:hAnsi="Times New Roman"/>
          <w:b/>
        </w:rPr>
        <w:t>Оператор электронной торговой площадки или оператор электронной площадки</w:t>
      </w:r>
      <w:r w:rsidRPr="009D1DB9">
        <w:rPr>
          <w:rFonts w:ascii="Times New Roman" w:hAnsi="Times New Roman"/>
        </w:rPr>
        <w:t xml:space="preserve"> – лицо, которое на законных основаниях осуществляет предпринимательскую деятельность по обеспечению проведения закупочных процедур в электронной форме на электронной торговой площадке.</w:t>
      </w:r>
      <w:r w:rsidR="00EB4CDF" w:rsidRPr="009D1DB9">
        <w:rPr>
          <w:rFonts w:ascii="Times New Roman" w:hAnsi="Times New Roman"/>
        </w:rPr>
        <w:t xml:space="preserve"> </w:t>
      </w:r>
    </w:p>
    <w:p w14:paraId="7F9F8CEB" w14:textId="77777777" w:rsidR="003B1699" w:rsidRPr="009D1DB9" w:rsidRDefault="003B1699">
      <w:pPr>
        <w:pStyle w:val="aff0"/>
        <w:tabs>
          <w:tab w:val="clear" w:pos="1986"/>
        </w:tabs>
        <w:spacing w:before="0" w:line="276" w:lineRule="auto"/>
        <w:ind w:left="0" w:firstLine="709"/>
        <w:rPr>
          <w:rFonts w:ascii="Times New Roman" w:hAnsi="Times New Roman"/>
        </w:rPr>
      </w:pPr>
      <w:r w:rsidRPr="009D1DB9">
        <w:rPr>
          <w:rFonts w:ascii="Times New Roman" w:hAnsi="Times New Roman"/>
          <w:b/>
        </w:rPr>
        <w:t>Электронная форма закупки</w:t>
      </w:r>
      <w:r w:rsidRPr="009D1DB9">
        <w:rPr>
          <w:rFonts w:ascii="Times New Roman" w:hAnsi="Times New Roman"/>
        </w:rPr>
        <w:t xml:space="preserve"> – форма проведения этапов процедуры закупки, связанных с обменом посредством функционала электронной торговой площадки информацией в электронной форме, удостоверенной электронной подписью в соответствии с Федеральным законом от </w:t>
      </w:r>
      <w:r w:rsidR="00AF74E9" w:rsidRPr="009D1DB9">
        <w:rPr>
          <w:rFonts w:ascii="Times New Roman" w:hAnsi="Times New Roman"/>
        </w:rPr>
        <w:t>0</w:t>
      </w:r>
      <w:r w:rsidRPr="009D1DB9">
        <w:rPr>
          <w:rFonts w:ascii="Times New Roman" w:hAnsi="Times New Roman"/>
        </w:rPr>
        <w:t>6</w:t>
      </w:r>
      <w:r w:rsidR="004B542F" w:rsidRPr="009D1DB9">
        <w:rPr>
          <w:rFonts w:ascii="Times New Roman" w:hAnsi="Times New Roman"/>
        </w:rPr>
        <w:t>.04.</w:t>
      </w:r>
      <w:r w:rsidRPr="009D1DB9">
        <w:rPr>
          <w:rFonts w:ascii="Times New Roman" w:hAnsi="Times New Roman"/>
        </w:rPr>
        <w:t>2011 № 63 − ФЗ «Об электронной подписи».</w:t>
      </w:r>
    </w:p>
    <w:p w14:paraId="26EE22DC" w14:textId="77777777" w:rsidR="00373D8C" w:rsidRPr="009D1DB9" w:rsidRDefault="00373D8C" w:rsidP="009B1DF2">
      <w:pPr>
        <w:pStyle w:val="37"/>
        <w:shd w:val="clear" w:color="auto" w:fill="auto"/>
        <w:spacing w:after="0" w:line="276" w:lineRule="auto"/>
        <w:ind w:firstLine="709"/>
        <w:jc w:val="both"/>
        <w:rPr>
          <w:color w:val="auto"/>
          <w:sz w:val="28"/>
          <w:szCs w:val="28"/>
          <w:lang w:bidi="ar-SA"/>
        </w:rPr>
      </w:pPr>
      <w:r w:rsidRPr="009D1DB9">
        <w:rPr>
          <w:b/>
          <w:bCs/>
          <w:color w:val="auto"/>
          <w:sz w:val="28"/>
          <w:szCs w:val="28"/>
          <w:lang w:bidi="ar-SA"/>
        </w:rPr>
        <w:t xml:space="preserve">Электронный магазин </w:t>
      </w:r>
      <w:r w:rsidRPr="009D1DB9">
        <w:rPr>
          <w:color w:val="auto"/>
          <w:sz w:val="28"/>
          <w:szCs w:val="28"/>
          <w:lang w:bidi="ar-SA"/>
        </w:rPr>
        <w:t>– обособленная часть аппаратно-программного комплекса электронной площадки либо иная информационная система или Интернет-платформа, обеспечивающая размещение поставщиками (подрядчиками, исполнителями) своих предложений на поставляемые ими товары, выполняемые работы, оказываемые услуги, и определение Заказчиком поставщика (подрядчика, исполнителя)</w:t>
      </w:r>
      <w:r w:rsidR="00AC785B" w:rsidRPr="009D1DB9">
        <w:rPr>
          <w:color w:val="auto"/>
          <w:sz w:val="28"/>
          <w:szCs w:val="28"/>
          <w:lang w:bidi="ar-SA"/>
        </w:rPr>
        <w:t xml:space="preserve"> по результатам проведения за</w:t>
      </w:r>
      <w:r w:rsidR="00804B0B" w:rsidRPr="009D1DB9">
        <w:rPr>
          <w:color w:val="auto"/>
          <w:sz w:val="28"/>
          <w:szCs w:val="28"/>
          <w:lang w:bidi="ar-SA"/>
        </w:rPr>
        <w:t xml:space="preserve">купок, предусмотренных </w:t>
      </w:r>
      <w:r w:rsidR="00244F09" w:rsidRPr="009D1DB9">
        <w:rPr>
          <w:color w:val="auto"/>
          <w:sz w:val="28"/>
          <w:szCs w:val="28"/>
          <w:lang w:bidi="ar-SA"/>
        </w:rPr>
        <w:t xml:space="preserve">настоящим </w:t>
      </w:r>
      <w:r w:rsidR="00AC785B" w:rsidRPr="009D1DB9">
        <w:rPr>
          <w:color w:val="auto"/>
          <w:sz w:val="28"/>
          <w:szCs w:val="28"/>
          <w:lang w:bidi="ar-SA"/>
        </w:rPr>
        <w:t>Положени</w:t>
      </w:r>
      <w:r w:rsidR="00244F09" w:rsidRPr="009D1DB9">
        <w:rPr>
          <w:color w:val="auto"/>
          <w:sz w:val="28"/>
          <w:szCs w:val="28"/>
          <w:lang w:bidi="ar-SA"/>
        </w:rPr>
        <w:t>ем</w:t>
      </w:r>
      <w:r w:rsidRPr="009D1DB9">
        <w:rPr>
          <w:color w:val="auto"/>
          <w:sz w:val="28"/>
          <w:szCs w:val="28"/>
          <w:lang w:bidi="ar-SA"/>
        </w:rPr>
        <w:t>.</w:t>
      </w:r>
    </w:p>
    <w:p w14:paraId="18BC25C5" w14:textId="0E9A70D1" w:rsidR="00CF6655" w:rsidRPr="009D1DB9" w:rsidRDefault="00CF6655" w:rsidP="009B1DF2">
      <w:pPr>
        <w:pStyle w:val="37"/>
        <w:shd w:val="clear" w:color="auto" w:fill="auto"/>
        <w:spacing w:after="0" w:line="276" w:lineRule="auto"/>
        <w:ind w:firstLine="709"/>
        <w:jc w:val="both"/>
        <w:rPr>
          <w:color w:val="auto"/>
          <w:sz w:val="28"/>
          <w:szCs w:val="28"/>
          <w:lang w:bidi="ar-SA"/>
        </w:rPr>
      </w:pPr>
      <w:r w:rsidRPr="009B1DF2">
        <w:rPr>
          <w:b/>
          <w:bCs/>
          <w:color w:val="auto"/>
          <w:sz w:val="28"/>
          <w:szCs w:val="28"/>
          <w:lang w:bidi="ar-SA"/>
        </w:rPr>
        <w:t>Переторжка</w:t>
      </w:r>
      <w:r w:rsidRPr="009D1DB9">
        <w:rPr>
          <w:color w:val="auto"/>
          <w:sz w:val="28"/>
          <w:szCs w:val="28"/>
          <w:lang w:bidi="ar-SA"/>
        </w:rPr>
        <w:t xml:space="preserve"> - </w:t>
      </w:r>
      <w:r w:rsidRPr="009D1DB9">
        <w:rPr>
          <w:sz w:val="28"/>
          <w:szCs w:val="28"/>
        </w:rPr>
        <w:t xml:space="preserve">этап проведения конкурентной закупки, который подразумевает предоставление права всем участникам в установленный </w:t>
      </w:r>
      <w:r w:rsidR="00BE01E3" w:rsidRPr="009D1DB9">
        <w:rPr>
          <w:sz w:val="28"/>
          <w:szCs w:val="28"/>
        </w:rPr>
        <w:t xml:space="preserve">документацией о проведении конкурентной закупки срок </w:t>
      </w:r>
      <w:r w:rsidRPr="009D1DB9">
        <w:rPr>
          <w:sz w:val="28"/>
          <w:szCs w:val="28"/>
        </w:rPr>
        <w:t xml:space="preserve">добровольно повысить рейтинг своей заявки путем подачи дополнительного ценового предложения с </w:t>
      </w:r>
      <w:r w:rsidRPr="009D1DB9">
        <w:rPr>
          <w:sz w:val="28"/>
          <w:szCs w:val="28"/>
        </w:rPr>
        <w:lastRenderedPageBreak/>
        <w:t xml:space="preserve">целью снижения первоначальной цены предложения </w:t>
      </w:r>
      <w:r w:rsidR="00BE01E3" w:rsidRPr="009D1DB9">
        <w:rPr>
          <w:sz w:val="28"/>
          <w:szCs w:val="28"/>
        </w:rPr>
        <w:t>и (</w:t>
      </w:r>
      <w:r w:rsidRPr="009D1DB9">
        <w:rPr>
          <w:sz w:val="28"/>
          <w:szCs w:val="28"/>
        </w:rPr>
        <w:t>или</w:t>
      </w:r>
      <w:r w:rsidR="00BE01E3" w:rsidRPr="009D1DB9">
        <w:rPr>
          <w:sz w:val="28"/>
          <w:szCs w:val="28"/>
        </w:rPr>
        <w:t>)</w:t>
      </w:r>
      <w:r w:rsidRPr="009D1DB9">
        <w:rPr>
          <w:sz w:val="28"/>
          <w:szCs w:val="28"/>
        </w:rPr>
        <w:t xml:space="preserve"> подачи дополнительного предложения с целью улучшения иных положений заявки</w:t>
      </w:r>
      <w:r w:rsidR="00432E80">
        <w:rPr>
          <w:sz w:val="28"/>
          <w:szCs w:val="28"/>
        </w:rPr>
        <w:t>, подлежащих рассмотрению на этапе оценки заявок таких участников</w:t>
      </w:r>
      <w:r w:rsidRPr="009D1DB9">
        <w:rPr>
          <w:sz w:val="28"/>
          <w:szCs w:val="28"/>
        </w:rPr>
        <w:t>.</w:t>
      </w:r>
    </w:p>
    <w:p w14:paraId="0501B3DD" w14:textId="77777777" w:rsidR="001527A8" w:rsidRPr="009D1DB9" w:rsidRDefault="00C10F4E">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настоящем Положении используются также иные термины и определения, подлежащие толкованию в соответствии с действующим законодательством Российской Федерации.</w:t>
      </w:r>
      <w:r w:rsidR="001527A8" w:rsidRPr="009D1DB9">
        <w:rPr>
          <w:rFonts w:ascii="Times New Roman" w:hAnsi="Times New Roman" w:cs="Times New Roman"/>
          <w:sz w:val="28"/>
          <w:szCs w:val="28"/>
        </w:rPr>
        <w:t xml:space="preserve"> </w:t>
      </w:r>
    </w:p>
    <w:p w14:paraId="2D5DC8BA" w14:textId="77777777" w:rsidR="001527A8" w:rsidRPr="009D1DB9" w:rsidRDefault="003B1699">
      <w:pPr>
        <w:pStyle w:val="ConsPlusNonformat"/>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Настоящее Положение определяет единые правила осуществления закупочной деятельности и подлежит обязательному применению в </w:t>
      </w:r>
      <w:r w:rsidR="00253A31" w:rsidRPr="009D1DB9">
        <w:rPr>
          <w:rFonts w:ascii="Times New Roman" w:hAnsi="Times New Roman" w:cs="Times New Roman"/>
          <w:sz w:val="28"/>
          <w:szCs w:val="28"/>
        </w:rPr>
        <w:t>АО</w:t>
      </w:r>
      <w:r w:rsidR="00E66534" w:rsidRPr="009D1DB9">
        <w:rPr>
          <w:rFonts w:ascii="Times New Roman" w:hAnsi="Times New Roman" w:cs="Times New Roman"/>
          <w:sz w:val="28"/>
          <w:szCs w:val="28"/>
        </w:rPr>
        <w:t> </w:t>
      </w:r>
      <w:r w:rsidR="001527A8" w:rsidRPr="009D1DB9">
        <w:rPr>
          <w:rFonts w:ascii="Times New Roman" w:hAnsi="Times New Roman" w:cs="Times New Roman"/>
          <w:sz w:val="28"/>
          <w:szCs w:val="28"/>
        </w:rPr>
        <w:t xml:space="preserve">«Мособлэнерго». </w:t>
      </w:r>
    </w:p>
    <w:p w14:paraId="01EA5E31" w14:textId="77777777" w:rsidR="00DB43C1" w:rsidRPr="009D1DB9" w:rsidRDefault="001527A8">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Действие Положения распространяется на закупки всех видов</w:t>
      </w:r>
      <w:r w:rsidR="00B11E4C" w:rsidRPr="009D1DB9">
        <w:rPr>
          <w:rFonts w:ascii="Times New Roman" w:hAnsi="Times New Roman" w:cs="Times New Roman"/>
          <w:sz w:val="28"/>
          <w:szCs w:val="28"/>
        </w:rPr>
        <w:t xml:space="preserve"> товаров, работ, услуг, приобретаемых</w:t>
      </w:r>
      <w:r w:rsidRPr="009D1DB9">
        <w:rPr>
          <w:rFonts w:ascii="Times New Roman" w:hAnsi="Times New Roman" w:cs="Times New Roman"/>
          <w:sz w:val="28"/>
          <w:szCs w:val="28"/>
        </w:rPr>
        <w:t xml:space="preserve"> Заказчиком на возмездной основе путем заключения соответствующего договора согласно требованиям законодательства Российской Федерации, за исключением случаев, указанных в законодательстве Российской Федерации</w:t>
      </w:r>
      <w:r w:rsidR="00B13060" w:rsidRPr="009D1DB9">
        <w:rPr>
          <w:rFonts w:ascii="Times New Roman" w:hAnsi="Times New Roman" w:cs="Times New Roman"/>
          <w:sz w:val="28"/>
          <w:szCs w:val="28"/>
        </w:rPr>
        <w:t xml:space="preserve"> и настоящ</w:t>
      </w:r>
      <w:r w:rsidR="004F0F54" w:rsidRPr="009D1DB9">
        <w:rPr>
          <w:rFonts w:ascii="Times New Roman" w:hAnsi="Times New Roman" w:cs="Times New Roman"/>
          <w:sz w:val="28"/>
          <w:szCs w:val="28"/>
        </w:rPr>
        <w:t>ем</w:t>
      </w:r>
      <w:r w:rsidR="00B13060" w:rsidRPr="009D1DB9">
        <w:rPr>
          <w:rFonts w:ascii="Times New Roman" w:hAnsi="Times New Roman" w:cs="Times New Roman"/>
          <w:sz w:val="28"/>
          <w:szCs w:val="28"/>
        </w:rPr>
        <w:t xml:space="preserve"> Положени</w:t>
      </w:r>
      <w:r w:rsidR="004F0F54" w:rsidRPr="009D1DB9">
        <w:rPr>
          <w:rFonts w:ascii="Times New Roman" w:hAnsi="Times New Roman" w:cs="Times New Roman"/>
          <w:sz w:val="28"/>
          <w:szCs w:val="28"/>
        </w:rPr>
        <w:t>и</w:t>
      </w:r>
      <w:r w:rsidRPr="009D1DB9">
        <w:rPr>
          <w:rFonts w:ascii="Times New Roman" w:hAnsi="Times New Roman" w:cs="Times New Roman"/>
          <w:sz w:val="28"/>
          <w:szCs w:val="28"/>
        </w:rPr>
        <w:t xml:space="preserve">. </w:t>
      </w:r>
      <w:r w:rsidR="00DB43C1" w:rsidRPr="009D1DB9">
        <w:rPr>
          <w:rFonts w:ascii="Times New Roman" w:hAnsi="Times New Roman" w:cs="Times New Roman"/>
          <w:sz w:val="28"/>
          <w:szCs w:val="28"/>
        </w:rPr>
        <w:t>Заказчик при осуществлении закупок руководствуется настоящим Положением с момента его размещения в ЕИС.</w:t>
      </w:r>
    </w:p>
    <w:p w14:paraId="172C3061" w14:textId="77777777" w:rsidR="00A1119D" w:rsidRPr="009D1DB9" w:rsidRDefault="001527A8">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случае противоречия норм Положения Конституции Российской Федерации, федеральным законам и иным нормативным правовым актам Российской Федерации, в том числе принятым после утверждения Положения, действуют положения Конституции Российской Федерации, федеральных законов и иных нормативных правовых актов Российской Федерации, а также нормы Положения в части, не противоречащей законодательству Российской Федерации. При возникновении противоречий между Положением и иными локальными правовыми актами Заказчика, регламентирующими вопросы закупочной деятельности, преимущество имеет Положение.</w:t>
      </w:r>
      <w:r w:rsidR="00A1119D" w:rsidRPr="009D1DB9">
        <w:rPr>
          <w:rFonts w:ascii="Times New Roman" w:hAnsi="Times New Roman" w:cs="Times New Roman"/>
          <w:sz w:val="28"/>
          <w:szCs w:val="28"/>
        </w:rPr>
        <w:t xml:space="preserve"> </w:t>
      </w:r>
    </w:p>
    <w:p w14:paraId="1548C406" w14:textId="77777777" w:rsidR="00DB43C1" w:rsidRPr="009D1DB9" w:rsidRDefault="00291CB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Если в извещении, документации о закупке не урегулированы отдельные положения, Заказчик, организатор закупки, специализированная организация, участники </w:t>
      </w:r>
      <w:r w:rsidR="00040EBD" w:rsidRPr="009D1DB9">
        <w:rPr>
          <w:rFonts w:ascii="Times New Roman" w:hAnsi="Times New Roman" w:cs="Times New Roman"/>
          <w:sz w:val="28"/>
          <w:szCs w:val="28"/>
        </w:rPr>
        <w:t xml:space="preserve">закупки </w:t>
      </w:r>
      <w:r w:rsidRPr="009D1DB9">
        <w:rPr>
          <w:rFonts w:ascii="Times New Roman" w:hAnsi="Times New Roman" w:cs="Times New Roman"/>
          <w:sz w:val="28"/>
          <w:szCs w:val="28"/>
        </w:rPr>
        <w:t xml:space="preserve">руководствуются Положением, а при </w:t>
      </w:r>
      <w:r w:rsidR="00040EBD" w:rsidRPr="009D1DB9">
        <w:rPr>
          <w:rFonts w:ascii="Times New Roman" w:hAnsi="Times New Roman" w:cs="Times New Roman"/>
          <w:sz w:val="28"/>
          <w:szCs w:val="28"/>
        </w:rPr>
        <w:t>отсутствии нормы в Положении – з</w:t>
      </w:r>
      <w:r w:rsidRPr="009D1DB9">
        <w:rPr>
          <w:rFonts w:ascii="Times New Roman" w:hAnsi="Times New Roman" w:cs="Times New Roman"/>
          <w:sz w:val="28"/>
          <w:szCs w:val="28"/>
        </w:rPr>
        <w:t>аконодательством</w:t>
      </w:r>
      <w:r w:rsidR="00040EBD" w:rsidRPr="009D1DB9">
        <w:rPr>
          <w:rFonts w:ascii="Times New Roman" w:hAnsi="Times New Roman" w:cs="Times New Roman"/>
          <w:sz w:val="28"/>
          <w:szCs w:val="28"/>
        </w:rPr>
        <w:t xml:space="preserve"> Российской Федерации</w:t>
      </w:r>
      <w:r w:rsidRPr="009D1DB9">
        <w:rPr>
          <w:rFonts w:ascii="Times New Roman" w:hAnsi="Times New Roman" w:cs="Times New Roman"/>
          <w:sz w:val="28"/>
          <w:szCs w:val="28"/>
        </w:rPr>
        <w:t>.</w:t>
      </w:r>
    </w:p>
    <w:p w14:paraId="2394C8F0" w14:textId="77777777" w:rsidR="0019224D" w:rsidRPr="009D1DB9" w:rsidRDefault="0019224D">
      <w:pPr>
        <w:spacing w:after="0" w:line="276" w:lineRule="auto"/>
        <w:ind w:firstLine="709"/>
        <w:jc w:val="both"/>
        <w:rPr>
          <w:rFonts w:ascii="Times New Roman" w:hAnsi="Times New Roman" w:cs="Times New Roman"/>
          <w:sz w:val="28"/>
          <w:szCs w:val="28"/>
        </w:rPr>
      </w:pPr>
    </w:p>
    <w:p w14:paraId="1DED5FDA" w14:textId="77777777" w:rsidR="00305778" w:rsidRPr="009D1DB9" w:rsidRDefault="00955B9D" w:rsidP="009B1DF2">
      <w:pPr>
        <w:pStyle w:val="10"/>
        <w:spacing w:before="0" w:line="276" w:lineRule="auto"/>
        <w:ind w:firstLine="709"/>
        <w:jc w:val="center"/>
        <w:rPr>
          <w:rFonts w:ascii="Times New Roman" w:hAnsi="Times New Roman" w:cs="Times New Roman"/>
          <w:b/>
          <w:color w:val="000000" w:themeColor="text1"/>
          <w:sz w:val="28"/>
          <w:szCs w:val="28"/>
        </w:rPr>
      </w:pPr>
      <w:bookmarkStart w:id="19" w:name="_Toc437207521"/>
      <w:bookmarkStart w:id="20" w:name="_Toc437261466"/>
      <w:bookmarkStart w:id="21" w:name="_Toc437263091"/>
      <w:bookmarkStart w:id="22" w:name="_Toc15634417"/>
      <w:bookmarkStart w:id="23" w:name="_Toc217292624"/>
      <w:r w:rsidRPr="009D1DB9">
        <w:rPr>
          <w:rFonts w:ascii="Times New Roman" w:hAnsi="Times New Roman" w:cs="Times New Roman"/>
          <w:b/>
          <w:color w:val="000000" w:themeColor="text1"/>
          <w:sz w:val="28"/>
          <w:szCs w:val="28"/>
        </w:rPr>
        <w:t>1. Информационное обеспечение</w:t>
      </w:r>
      <w:bookmarkEnd w:id="19"/>
      <w:bookmarkEnd w:id="20"/>
      <w:bookmarkEnd w:id="21"/>
      <w:bookmarkEnd w:id="22"/>
      <w:bookmarkEnd w:id="23"/>
    </w:p>
    <w:p w14:paraId="3682FEAB" w14:textId="77777777" w:rsidR="00955B9D" w:rsidRPr="009D1DB9" w:rsidRDefault="00955B9D" w:rsidP="009B1DF2">
      <w:pPr>
        <w:pStyle w:val="ConsPlusNormal"/>
        <w:spacing w:line="276" w:lineRule="auto"/>
        <w:ind w:firstLine="709"/>
        <w:jc w:val="center"/>
        <w:rPr>
          <w:rFonts w:ascii="Times New Roman" w:hAnsi="Times New Roman" w:cs="Times New Roman"/>
          <w:sz w:val="28"/>
          <w:szCs w:val="28"/>
        </w:rPr>
      </w:pPr>
    </w:p>
    <w:p w14:paraId="5A70C31B" w14:textId="77777777" w:rsidR="00955B9D" w:rsidRPr="009D1DB9" w:rsidRDefault="0009027F" w:rsidP="009B1DF2">
      <w:pPr>
        <w:pStyle w:val="ConsPlusNormal"/>
        <w:numPr>
          <w:ilvl w:val="1"/>
          <w:numId w:val="2"/>
        </w:numPr>
        <w:spacing w:line="276" w:lineRule="auto"/>
        <w:ind w:left="0" w:firstLine="709"/>
        <w:jc w:val="both"/>
        <w:rPr>
          <w:rFonts w:ascii="Times New Roman" w:hAnsi="Times New Roman" w:cs="Times New Roman"/>
          <w:sz w:val="28"/>
          <w:szCs w:val="28"/>
        </w:rPr>
      </w:pPr>
      <w:bookmarkStart w:id="24" w:name="P143"/>
      <w:bookmarkEnd w:id="24"/>
      <w:r w:rsidRPr="009D1DB9">
        <w:rPr>
          <w:rFonts w:ascii="Times New Roman" w:hAnsi="Times New Roman" w:cs="Times New Roman"/>
          <w:sz w:val="28"/>
          <w:szCs w:val="28"/>
        </w:rPr>
        <w:t xml:space="preserve">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w:t>
      </w:r>
      <w:r w:rsidR="009A4E1A"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предусмотрено Федеральным законом</w:t>
      </w:r>
      <w:r w:rsidR="00F72C46" w:rsidRPr="009D1DB9">
        <w:rPr>
          <w:rFonts w:ascii="Times New Roman" w:hAnsi="Times New Roman" w:cs="Times New Roman"/>
          <w:sz w:val="28"/>
          <w:szCs w:val="28"/>
        </w:rPr>
        <w:t xml:space="preserve"> № 223-ФЗ </w:t>
      </w:r>
      <w:r w:rsidR="00975E31" w:rsidRPr="009D1DB9">
        <w:rPr>
          <w:rFonts w:ascii="Times New Roman" w:hAnsi="Times New Roman" w:cs="Times New Roman"/>
          <w:sz w:val="28"/>
          <w:szCs w:val="28"/>
        </w:rPr>
        <w:t xml:space="preserve"> </w:t>
      </w:r>
      <w:r w:rsidRPr="009D1DB9">
        <w:rPr>
          <w:rFonts w:ascii="Times New Roman" w:hAnsi="Times New Roman" w:cs="Times New Roman"/>
          <w:sz w:val="28"/>
          <w:szCs w:val="28"/>
        </w:rPr>
        <w:t xml:space="preserve">и </w:t>
      </w:r>
      <w:r w:rsidR="00975E31" w:rsidRPr="009D1DB9">
        <w:rPr>
          <w:rFonts w:ascii="Times New Roman" w:hAnsi="Times New Roman" w:cs="Times New Roman"/>
          <w:sz w:val="28"/>
          <w:szCs w:val="28"/>
        </w:rPr>
        <w:t>настоящим П</w:t>
      </w:r>
      <w:r w:rsidRPr="009D1DB9">
        <w:rPr>
          <w:rFonts w:ascii="Times New Roman" w:hAnsi="Times New Roman" w:cs="Times New Roman"/>
          <w:sz w:val="28"/>
          <w:szCs w:val="28"/>
        </w:rPr>
        <w:t>оложением</w:t>
      </w:r>
      <w:r w:rsidR="00B2063C" w:rsidRPr="009D1DB9">
        <w:rPr>
          <w:rFonts w:ascii="Times New Roman" w:hAnsi="Times New Roman" w:cs="Times New Roman"/>
          <w:sz w:val="28"/>
          <w:szCs w:val="28"/>
        </w:rPr>
        <w:t>,</w:t>
      </w:r>
      <w:r w:rsidRPr="009D1DB9">
        <w:rPr>
          <w:rFonts w:ascii="Times New Roman" w:hAnsi="Times New Roman" w:cs="Times New Roman"/>
          <w:sz w:val="28"/>
          <w:szCs w:val="28"/>
        </w:rPr>
        <w:t xml:space="preserve"> </w:t>
      </w:r>
      <w:r w:rsidR="00955B9D" w:rsidRPr="009D1DB9">
        <w:rPr>
          <w:rFonts w:ascii="Times New Roman" w:hAnsi="Times New Roman" w:cs="Times New Roman"/>
          <w:sz w:val="28"/>
          <w:szCs w:val="28"/>
        </w:rPr>
        <w:t xml:space="preserve">подлежит размещению </w:t>
      </w:r>
      <w:r w:rsidR="00B145EC" w:rsidRPr="009D1DB9">
        <w:rPr>
          <w:rFonts w:ascii="Times New Roman" w:hAnsi="Times New Roman" w:cs="Times New Roman"/>
          <w:sz w:val="28"/>
          <w:szCs w:val="28"/>
        </w:rPr>
        <w:t xml:space="preserve">Заказчиком </w:t>
      </w:r>
      <w:r w:rsidR="00955B9D" w:rsidRPr="009D1DB9">
        <w:rPr>
          <w:rFonts w:ascii="Times New Roman" w:hAnsi="Times New Roman" w:cs="Times New Roman"/>
          <w:sz w:val="28"/>
          <w:szCs w:val="28"/>
        </w:rPr>
        <w:t xml:space="preserve">в </w:t>
      </w:r>
      <w:r w:rsidR="009A4E1A" w:rsidRPr="009D1DB9">
        <w:rPr>
          <w:rFonts w:ascii="Times New Roman" w:hAnsi="Times New Roman" w:cs="Times New Roman"/>
          <w:sz w:val="28"/>
          <w:szCs w:val="28"/>
        </w:rPr>
        <w:t>ЕИС</w:t>
      </w:r>
      <w:r w:rsidR="00955B9D" w:rsidRPr="009D1DB9">
        <w:rPr>
          <w:rFonts w:ascii="Times New Roman" w:hAnsi="Times New Roman" w:cs="Times New Roman"/>
          <w:sz w:val="28"/>
          <w:szCs w:val="28"/>
        </w:rPr>
        <w:t xml:space="preserve"> через личный кабинет посредством ЕАСУЗ </w:t>
      </w:r>
      <w:r w:rsidR="00975E31" w:rsidRPr="009D1DB9">
        <w:rPr>
          <w:rFonts w:ascii="Times New Roman" w:hAnsi="Times New Roman" w:cs="Times New Roman"/>
          <w:sz w:val="28"/>
          <w:szCs w:val="28"/>
        </w:rPr>
        <w:t>в соответствии с</w:t>
      </w:r>
      <w:r w:rsidR="00955B9D" w:rsidRPr="009D1DB9">
        <w:rPr>
          <w:rFonts w:ascii="Times New Roman" w:hAnsi="Times New Roman" w:cs="Times New Roman"/>
          <w:sz w:val="28"/>
          <w:szCs w:val="28"/>
        </w:rPr>
        <w:t xml:space="preserve"> </w:t>
      </w:r>
      <w:r w:rsidR="00B21C7E" w:rsidRPr="009D1DB9">
        <w:rPr>
          <w:rFonts w:ascii="Times New Roman" w:hAnsi="Times New Roman" w:cs="Times New Roman"/>
          <w:sz w:val="28"/>
          <w:szCs w:val="28"/>
        </w:rPr>
        <w:t>Федеральным законом</w:t>
      </w:r>
      <w:r w:rsidR="00345A94">
        <w:rPr>
          <w:rFonts w:ascii="Times New Roman" w:hAnsi="Times New Roman" w:cs="Times New Roman"/>
          <w:sz w:val="28"/>
          <w:szCs w:val="28"/>
        </w:rPr>
        <w:t xml:space="preserve"> </w:t>
      </w:r>
      <w:r w:rsidR="00560BF3" w:rsidRPr="009D1DB9">
        <w:rPr>
          <w:rFonts w:ascii="Times New Roman" w:hAnsi="Times New Roman" w:cs="Times New Roman"/>
          <w:sz w:val="28"/>
          <w:szCs w:val="28"/>
        </w:rPr>
        <w:t>№ 223-ФЗ</w:t>
      </w:r>
      <w:r w:rsidR="00B21C7E" w:rsidRPr="009D1DB9">
        <w:rPr>
          <w:rFonts w:ascii="Times New Roman" w:hAnsi="Times New Roman" w:cs="Times New Roman"/>
          <w:sz w:val="28"/>
          <w:szCs w:val="28"/>
        </w:rPr>
        <w:t xml:space="preserve">, иными </w:t>
      </w:r>
      <w:r w:rsidR="00B21C7E" w:rsidRPr="009D1DB9">
        <w:rPr>
          <w:rFonts w:ascii="Times New Roman" w:hAnsi="Times New Roman" w:cs="Times New Roman"/>
          <w:sz w:val="28"/>
          <w:szCs w:val="28"/>
        </w:rPr>
        <w:lastRenderedPageBreak/>
        <w:t>нормативн</w:t>
      </w:r>
      <w:r w:rsidR="00DE2743" w:rsidRPr="009D1DB9">
        <w:rPr>
          <w:rFonts w:ascii="Times New Roman" w:hAnsi="Times New Roman" w:cs="Times New Roman"/>
          <w:sz w:val="28"/>
          <w:szCs w:val="28"/>
        </w:rPr>
        <w:t xml:space="preserve">ыми </w:t>
      </w:r>
      <w:r w:rsidR="00B21C7E" w:rsidRPr="009D1DB9">
        <w:rPr>
          <w:rFonts w:ascii="Times New Roman" w:hAnsi="Times New Roman" w:cs="Times New Roman"/>
          <w:sz w:val="28"/>
          <w:szCs w:val="28"/>
        </w:rPr>
        <w:t>правовыми актами Российской Федерации</w:t>
      </w:r>
      <w:r w:rsidR="00955B9D" w:rsidRPr="009D1DB9">
        <w:rPr>
          <w:rFonts w:ascii="Times New Roman" w:hAnsi="Times New Roman" w:cs="Times New Roman"/>
          <w:sz w:val="28"/>
          <w:szCs w:val="28"/>
        </w:rPr>
        <w:t xml:space="preserve"> и настоящим Положением</w:t>
      </w:r>
      <w:r w:rsidR="00B12693" w:rsidRPr="009D1DB9">
        <w:rPr>
          <w:rFonts w:ascii="Times New Roman" w:hAnsi="Times New Roman" w:cs="Times New Roman"/>
          <w:sz w:val="28"/>
          <w:szCs w:val="28"/>
        </w:rPr>
        <w:t>.</w:t>
      </w:r>
      <w:r w:rsidR="00955B9D" w:rsidRPr="009D1DB9">
        <w:rPr>
          <w:rFonts w:ascii="Times New Roman" w:hAnsi="Times New Roman" w:cs="Times New Roman"/>
          <w:sz w:val="28"/>
          <w:szCs w:val="28"/>
        </w:rPr>
        <w:t xml:space="preserve"> </w:t>
      </w:r>
    </w:p>
    <w:p w14:paraId="32F9CC9C" w14:textId="77777777" w:rsidR="00B0505D" w:rsidRPr="009D1DB9" w:rsidRDefault="00B0505D" w:rsidP="009B1DF2">
      <w:pPr>
        <w:pStyle w:val="af5"/>
        <w:numPr>
          <w:ilvl w:val="1"/>
          <w:numId w:val="2"/>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В случае возникновения при ведении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федеральным органом исполнительной власти, уполномоченным на ведение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технических или иных неполадок, блокирующих доступ к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в течение более чем </w:t>
      </w:r>
      <w:r w:rsidR="00FF0667" w:rsidRPr="009D1DB9">
        <w:rPr>
          <w:rFonts w:ascii="Times New Roman" w:eastAsia="Times New Roman" w:hAnsi="Times New Roman" w:cs="Times New Roman"/>
          <w:sz w:val="28"/>
          <w:szCs w:val="28"/>
          <w:lang w:eastAsia="ru-RU"/>
        </w:rPr>
        <w:t>1</w:t>
      </w:r>
      <w:r w:rsidRPr="009D1DB9">
        <w:rPr>
          <w:rFonts w:ascii="Times New Roman" w:eastAsia="Times New Roman" w:hAnsi="Times New Roman" w:cs="Times New Roman"/>
          <w:sz w:val="28"/>
          <w:szCs w:val="28"/>
          <w:lang w:eastAsia="ru-RU"/>
        </w:rPr>
        <w:t xml:space="preserve"> рабочего дня, информация, подлежащая размещению в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в соответствии с Федеральным законом </w:t>
      </w:r>
      <w:r w:rsidR="00560BF3" w:rsidRPr="009D1DB9">
        <w:rPr>
          <w:rFonts w:ascii="Times New Roman" w:hAnsi="Times New Roman" w:cs="Times New Roman"/>
          <w:sz w:val="28"/>
          <w:szCs w:val="28"/>
        </w:rPr>
        <w:t>№ 223-ФЗ</w:t>
      </w:r>
      <w:r w:rsidR="00560BF3"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 xml:space="preserve">и </w:t>
      </w:r>
      <w:r w:rsidR="00285A2D" w:rsidRPr="009D1DB9">
        <w:rPr>
          <w:rFonts w:ascii="Times New Roman" w:eastAsia="Times New Roman" w:hAnsi="Times New Roman" w:cs="Times New Roman"/>
          <w:sz w:val="28"/>
          <w:szCs w:val="28"/>
          <w:lang w:eastAsia="ru-RU"/>
        </w:rPr>
        <w:t>настоящим П</w:t>
      </w:r>
      <w:r w:rsidRPr="009D1DB9">
        <w:rPr>
          <w:rFonts w:ascii="Times New Roman" w:eastAsia="Times New Roman" w:hAnsi="Times New Roman" w:cs="Times New Roman"/>
          <w:sz w:val="28"/>
          <w:szCs w:val="28"/>
          <w:lang w:eastAsia="ru-RU"/>
        </w:rPr>
        <w:t xml:space="preserve">оложением, размещается </w:t>
      </w:r>
      <w:r w:rsidR="00285A2D" w:rsidRPr="009D1DB9">
        <w:rPr>
          <w:rFonts w:ascii="Times New Roman" w:eastAsia="Times New Roman" w:hAnsi="Times New Roman" w:cs="Times New Roman"/>
          <w:sz w:val="28"/>
          <w:szCs w:val="28"/>
          <w:lang w:eastAsia="ru-RU"/>
        </w:rPr>
        <w:t>З</w:t>
      </w:r>
      <w:r w:rsidRPr="009D1DB9">
        <w:rPr>
          <w:rFonts w:ascii="Times New Roman" w:eastAsia="Times New Roman" w:hAnsi="Times New Roman" w:cs="Times New Roman"/>
          <w:sz w:val="28"/>
          <w:szCs w:val="28"/>
          <w:lang w:eastAsia="ru-RU"/>
        </w:rPr>
        <w:t xml:space="preserve">аказчиком на </w:t>
      </w:r>
      <w:r w:rsidR="00B11E4C" w:rsidRPr="009D1DB9">
        <w:rPr>
          <w:rFonts w:ascii="Times New Roman" w:eastAsia="Times New Roman" w:hAnsi="Times New Roman" w:cs="Times New Roman"/>
          <w:sz w:val="28"/>
          <w:szCs w:val="28"/>
          <w:lang w:eastAsia="ru-RU"/>
        </w:rPr>
        <w:t>о</w:t>
      </w:r>
      <w:r w:rsidR="00285A2D" w:rsidRPr="009D1DB9">
        <w:rPr>
          <w:rFonts w:ascii="Times New Roman" w:eastAsia="Times New Roman" w:hAnsi="Times New Roman" w:cs="Times New Roman"/>
          <w:sz w:val="28"/>
          <w:szCs w:val="28"/>
          <w:lang w:eastAsia="ru-RU"/>
        </w:rPr>
        <w:t xml:space="preserve">фициальном </w:t>
      </w:r>
      <w:r w:rsidRPr="009D1DB9">
        <w:rPr>
          <w:rFonts w:ascii="Times New Roman" w:eastAsia="Times New Roman" w:hAnsi="Times New Roman" w:cs="Times New Roman"/>
          <w:sz w:val="28"/>
          <w:szCs w:val="28"/>
          <w:lang w:eastAsia="ru-RU"/>
        </w:rPr>
        <w:t xml:space="preserve">сайте </w:t>
      </w:r>
      <w:r w:rsidR="00285A2D" w:rsidRPr="009D1DB9">
        <w:rPr>
          <w:rFonts w:ascii="Times New Roman" w:eastAsia="Times New Roman" w:hAnsi="Times New Roman" w:cs="Times New Roman"/>
          <w:sz w:val="28"/>
          <w:szCs w:val="28"/>
          <w:lang w:eastAsia="ru-RU"/>
        </w:rPr>
        <w:t>З</w:t>
      </w:r>
      <w:r w:rsidRPr="009D1DB9">
        <w:rPr>
          <w:rFonts w:ascii="Times New Roman" w:eastAsia="Times New Roman" w:hAnsi="Times New Roman" w:cs="Times New Roman"/>
          <w:sz w:val="28"/>
          <w:szCs w:val="28"/>
          <w:lang w:eastAsia="ru-RU"/>
        </w:rPr>
        <w:t xml:space="preserve">аказчика с последующим размещением ее в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в течение </w:t>
      </w:r>
      <w:r w:rsidR="00FF0667" w:rsidRPr="009D1DB9">
        <w:rPr>
          <w:rFonts w:ascii="Times New Roman" w:eastAsia="Times New Roman" w:hAnsi="Times New Roman" w:cs="Times New Roman"/>
          <w:sz w:val="28"/>
          <w:szCs w:val="28"/>
          <w:lang w:eastAsia="ru-RU"/>
        </w:rPr>
        <w:t>1</w:t>
      </w:r>
      <w:r w:rsidRPr="009D1DB9">
        <w:rPr>
          <w:rFonts w:ascii="Times New Roman" w:eastAsia="Times New Roman" w:hAnsi="Times New Roman" w:cs="Times New Roman"/>
          <w:sz w:val="28"/>
          <w:szCs w:val="28"/>
          <w:lang w:eastAsia="ru-RU"/>
        </w:rPr>
        <w:t xml:space="preserve"> рабочего дня со дня устранения технических или иных неполадок, блокирующих доступ к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и считается размещ</w:t>
      </w:r>
      <w:r w:rsidR="00285A2D" w:rsidRPr="009D1DB9">
        <w:rPr>
          <w:rFonts w:ascii="Times New Roman" w:eastAsia="Times New Roman" w:hAnsi="Times New Roman" w:cs="Times New Roman"/>
          <w:sz w:val="28"/>
          <w:szCs w:val="28"/>
          <w:lang w:eastAsia="ru-RU"/>
        </w:rPr>
        <w:t>енной в установленном порядке.</w:t>
      </w:r>
    </w:p>
    <w:p w14:paraId="342B426E" w14:textId="77777777" w:rsidR="003335CA" w:rsidRPr="009D1DB9" w:rsidRDefault="003335CA" w:rsidP="009B1DF2">
      <w:pPr>
        <w:pStyle w:val="af5"/>
        <w:numPr>
          <w:ilvl w:val="1"/>
          <w:numId w:val="2"/>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В случае возникновения</w:t>
      </w:r>
      <w:r w:rsidR="00FB3CF9" w:rsidRPr="009D1DB9">
        <w:rPr>
          <w:rFonts w:ascii="Times New Roman" w:eastAsia="Times New Roman" w:hAnsi="Times New Roman" w:cs="Times New Roman"/>
          <w:sz w:val="28"/>
          <w:szCs w:val="28"/>
          <w:lang w:eastAsia="ru-RU"/>
        </w:rPr>
        <w:t>,</w:t>
      </w:r>
      <w:r w:rsidRPr="009D1DB9">
        <w:rPr>
          <w:rFonts w:ascii="Times New Roman" w:eastAsia="Times New Roman" w:hAnsi="Times New Roman" w:cs="Times New Roman"/>
          <w:sz w:val="28"/>
          <w:szCs w:val="28"/>
          <w:lang w:eastAsia="ru-RU"/>
        </w:rPr>
        <w:t xml:space="preserve"> при размещении информации о закупках в ЕАСУЗ, технических или иных неполадок в течение более чем 1 рабочего дня, информация, подлежащая размещению в ЕАСУЗ размещается Заказчиком напрямую в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в соответствии с Федеральным законом </w:t>
      </w:r>
      <w:r w:rsidR="00560BF3" w:rsidRPr="009D1DB9">
        <w:rPr>
          <w:rFonts w:ascii="Times New Roman" w:hAnsi="Times New Roman" w:cs="Times New Roman"/>
          <w:sz w:val="28"/>
          <w:szCs w:val="28"/>
        </w:rPr>
        <w:t>№ 223-ФЗ</w:t>
      </w:r>
      <w:r w:rsidR="00560BF3"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и настоящим Положением.</w:t>
      </w:r>
    </w:p>
    <w:p w14:paraId="7AA053EB" w14:textId="77777777" w:rsidR="00F605D8" w:rsidRPr="009D1DB9" w:rsidRDefault="00955B9D" w:rsidP="009B1DF2">
      <w:pPr>
        <w:pStyle w:val="ConsPlusNormal"/>
        <w:numPr>
          <w:ilvl w:val="1"/>
          <w:numId w:val="2"/>
        </w:numPr>
        <w:adjustRightInd w:val="0"/>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Заказчик вправе дополнительно разместить указанную в </w:t>
      </w:r>
      <w:hyperlink w:anchor="P143" w:history="1">
        <w:r w:rsidRPr="009D1DB9">
          <w:rPr>
            <w:rFonts w:ascii="Times New Roman" w:hAnsi="Times New Roman" w:cs="Times New Roman"/>
            <w:sz w:val="28"/>
            <w:szCs w:val="28"/>
          </w:rPr>
          <w:t>пункте 1.1</w:t>
        </w:r>
      </w:hyperlink>
      <w:r w:rsidRPr="009D1DB9">
        <w:rPr>
          <w:rFonts w:ascii="Times New Roman" w:hAnsi="Times New Roman" w:cs="Times New Roman"/>
          <w:sz w:val="28"/>
          <w:szCs w:val="28"/>
        </w:rPr>
        <w:t xml:space="preserve"> настоящего Положения информацию на </w:t>
      </w:r>
      <w:r w:rsidR="00B11E4C" w:rsidRPr="009D1DB9">
        <w:rPr>
          <w:rFonts w:ascii="Times New Roman" w:hAnsi="Times New Roman" w:cs="Times New Roman"/>
          <w:sz w:val="28"/>
          <w:szCs w:val="28"/>
        </w:rPr>
        <w:t>о</w:t>
      </w:r>
      <w:r w:rsidRPr="009D1DB9">
        <w:rPr>
          <w:rFonts w:ascii="Times New Roman" w:hAnsi="Times New Roman" w:cs="Times New Roman"/>
          <w:sz w:val="28"/>
          <w:szCs w:val="28"/>
        </w:rPr>
        <w:t>фициальном сайте Заказчика</w:t>
      </w:r>
      <w:r w:rsidR="00710E35" w:rsidRPr="009D1DB9">
        <w:rPr>
          <w:rFonts w:ascii="Times New Roman" w:hAnsi="Times New Roman" w:cs="Times New Roman"/>
          <w:sz w:val="28"/>
          <w:szCs w:val="28"/>
        </w:rPr>
        <w:t>, за исключением информации, не подлежащей в соответствии с Федеральным законом</w:t>
      </w:r>
      <w:r w:rsidR="00560BF3" w:rsidRPr="009D1DB9">
        <w:rPr>
          <w:rFonts w:ascii="Times New Roman" w:hAnsi="Times New Roman" w:cs="Times New Roman"/>
          <w:sz w:val="28"/>
          <w:szCs w:val="28"/>
        </w:rPr>
        <w:t xml:space="preserve"> № 223-ФЗ</w:t>
      </w:r>
      <w:r w:rsidR="00710E35" w:rsidRPr="009D1DB9">
        <w:rPr>
          <w:rFonts w:ascii="Times New Roman" w:hAnsi="Times New Roman" w:cs="Times New Roman"/>
          <w:sz w:val="28"/>
          <w:szCs w:val="28"/>
        </w:rPr>
        <w:t xml:space="preserve"> размещению в </w:t>
      </w:r>
      <w:r w:rsidR="009A4E1A" w:rsidRPr="009D1DB9">
        <w:rPr>
          <w:rFonts w:ascii="Times New Roman" w:hAnsi="Times New Roman" w:cs="Times New Roman"/>
          <w:sz w:val="28"/>
          <w:szCs w:val="28"/>
        </w:rPr>
        <w:t>ЕИС</w:t>
      </w:r>
      <w:r w:rsidR="00710E35" w:rsidRPr="009D1DB9">
        <w:rPr>
          <w:rFonts w:ascii="Times New Roman" w:hAnsi="Times New Roman" w:cs="Times New Roman"/>
          <w:sz w:val="28"/>
          <w:szCs w:val="28"/>
        </w:rPr>
        <w:t>.</w:t>
      </w:r>
    </w:p>
    <w:p w14:paraId="73C05607" w14:textId="77777777" w:rsidR="001B569F" w:rsidRPr="009B1DF2" w:rsidRDefault="00F2025E" w:rsidP="009B1DF2">
      <w:pPr>
        <w:pStyle w:val="af5"/>
        <w:numPr>
          <w:ilvl w:val="1"/>
          <w:numId w:val="2"/>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Если иное прямо не установлено законодательством Российской Федерации, н</w:t>
      </w:r>
      <w:r w:rsidR="00955B9D" w:rsidRPr="009D1DB9">
        <w:rPr>
          <w:rFonts w:ascii="Times New Roman" w:eastAsia="Times New Roman" w:hAnsi="Times New Roman" w:cs="Times New Roman"/>
          <w:sz w:val="28"/>
          <w:szCs w:val="28"/>
          <w:lang w:eastAsia="ru-RU"/>
        </w:rPr>
        <w:t xml:space="preserve">е подлежат размещению в </w:t>
      </w:r>
      <w:r w:rsidR="009A4E1A"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w:t>
      </w:r>
      <w:r w:rsidRPr="009D1DB9">
        <w:rPr>
          <w:rFonts w:ascii="Times New Roman" w:hAnsi="Times New Roman" w:cs="Times New Roman"/>
          <w:sz w:val="28"/>
          <w:szCs w:val="28"/>
        </w:rPr>
        <w:t xml:space="preserve"> на официальном сайте Заказчика и на ЭТП</w:t>
      </w:r>
      <w:r w:rsidR="00955B9D" w:rsidRPr="009D1DB9">
        <w:rPr>
          <w:rFonts w:ascii="Times New Roman" w:eastAsia="Times New Roman" w:hAnsi="Times New Roman" w:cs="Times New Roman"/>
          <w:sz w:val="28"/>
          <w:szCs w:val="28"/>
          <w:lang w:eastAsia="ru-RU"/>
        </w:rPr>
        <w:t xml:space="preserve"> сведения об осуществлении закупок товаров, работ, услуг, о заключении договоров, составляющие государственную тайну, </w:t>
      </w:r>
      <w:r w:rsidR="00534D2D" w:rsidRPr="009D1DB9">
        <w:rPr>
          <w:rFonts w:ascii="Times New Roman" w:hAnsi="Times New Roman" w:cs="Times New Roman"/>
          <w:sz w:val="28"/>
          <w:szCs w:val="28"/>
        </w:rPr>
        <w:t>при условии, что такие сведения содержатся в извещении, документации о закупке или в проекте договора</w:t>
      </w:r>
      <w:r w:rsidR="00534D2D" w:rsidRPr="009D1DB9">
        <w:rPr>
          <w:rFonts w:ascii="Times New Roman" w:eastAsia="Times New Roman" w:hAnsi="Times New Roman" w:cs="Times New Roman"/>
          <w:sz w:val="28"/>
          <w:szCs w:val="28"/>
          <w:lang w:eastAsia="ru-RU"/>
        </w:rPr>
        <w:t xml:space="preserve">, </w:t>
      </w:r>
      <w:r w:rsidR="00955B9D" w:rsidRPr="009D1DB9">
        <w:rPr>
          <w:rFonts w:ascii="Times New Roman" w:eastAsia="Times New Roman" w:hAnsi="Times New Roman" w:cs="Times New Roman"/>
          <w:sz w:val="28"/>
          <w:szCs w:val="28"/>
          <w:lang w:eastAsia="ru-RU"/>
        </w:rPr>
        <w:t>а также сведения о закупках, по которым принято решение Правительства Российской Федерации в соответствии с частью 16 статьи 4 Федерального закона</w:t>
      </w:r>
      <w:r w:rsidR="00560BF3" w:rsidRPr="009D1DB9">
        <w:rPr>
          <w:rFonts w:ascii="Times New Roman" w:eastAsia="Times New Roman" w:hAnsi="Times New Roman" w:cs="Times New Roman"/>
          <w:sz w:val="28"/>
          <w:szCs w:val="28"/>
          <w:lang w:eastAsia="ru-RU"/>
        </w:rPr>
        <w:t xml:space="preserve"> </w:t>
      </w:r>
      <w:r w:rsidR="00560BF3" w:rsidRPr="009D1DB9">
        <w:rPr>
          <w:rFonts w:ascii="Times New Roman" w:hAnsi="Times New Roman" w:cs="Times New Roman"/>
          <w:sz w:val="28"/>
          <w:szCs w:val="28"/>
        </w:rPr>
        <w:t>№ 223-ФЗ</w:t>
      </w:r>
      <w:r w:rsidR="00975E31" w:rsidRPr="009D1DB9">
        <w:rPr>
          <w:rFonts w:ascii="Times New Roman" w:eastAsia="Times New Roman" w:hAnsi="Times New Roman" w:cs="Times New Roman"/>
          <w:sz w:val="28"/>
          <w:szCs w:val="28"/>
          <w:lang w:eastAsia="ru-RU"/>
        </w:rPr>
        <w:t>.</w:t>
      </w:r>
    </w:p>
    <w:p w14:paraId="34B14DE5" w14:textId="77777777" w:rsidR="00AD406A" w:rsidRPr="009D1DB9" w:rsidRDefault="002C4F8F" w:rsidP="009B1DF2">
      <w:pPr>
        <w:pStyle w:val="ConsPlusNormal"/>
        <w:numPr>
          <w:ilvl w:val="1"/>
          <w:numId w:val="2"/>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b/>
          <w:sz w:val="28"/>
          <w:szCs w:val="28"/>
        </w:rPr>
        <w:t>Не подлеж</w:t>
      </w:r>
      <w:r w:rsidR="00F321B6" w:rsidRPr="009D1DB9">
        <w:rPr>
          <w:rFonts w:ascii="Times New Roman" w:hAnsi="Times New Roman" w:cs="Times New Roman"/>
          <w:b/>
          <w:sz w:val="28"/>
          <w:szCs w:val="28"/>
        </w:rPr>
        <w:t>и</w:t>
      </w:r>
      <w:r w:rsidRPr="009D1DB9">
        <w:rPr>
          <w:rFonts w:ascii="Times New Roman" w:hAnsi="Times New Roman" w:cs="Times New Roman"/>
          <w:b/>
          <w:sz w:val="28"/>
          <w:szCs w:val="28"/>
        </w:rPr>
        <w:t>т</w:t>
      </w:r>
      <w:r w:rsidR="00AD406A" w:rsidRPr="009D1DB9">
        <w:rPr>
          <w:rFonts w:ascii="Times New Roman" w:hAnsi="Times New Roman" w:cs="Times New Roman"/>
          <w:b/>
          <w:sz w:val="28"/>
          <w:szCs w:val="28"/>
        </w:rPr>
        <w:t xml:space="preserve"> </w:t>
      </w:r>
      <w:r w:rsidRPr="009D1DB9">
        <w:rPr>
          <w:rFonts w:ascii="Times New Roman" w:hAnsi="Times New Roman" w:cs="Times New Roman"/>
          <w:b/>
          <w:sz w:val="28"/>
          <w:szCs w:val="28"/>
        </w:rPr>
        <w:t>размещению</w:t>
      </w:r>
      <w:r w:rsidR="00AD406A" w:rsidRPr="009D1DB9">
        <w:rPr>
          <w:rFonts w:ascii="Times New Roman" w:hAnsi="Times New Roman" w:cs="Times New Roman"/>
          <w:b/>
          <w:sz w:val="28"/>
          <w:szCs w:val="28"/>
        </w:rPr>
        <w:t xml:space="preserve"> в </w:t>
      </w:r>
      <w:r w:rsidR="009A4E1A" w:rsidRPr="009D1DB9">
        <w:rPr>
          <w:rFonts w:ascii="Times New Roman" w:hAnsi="Times New Roman" w:cs="Times New Roman"/>
          <w:b/>
          <w:sz w:val="28"/>
          <w:szCs w:val="28"/>
        </w:rPr>
        <w:t>ЕИС</w:t>
      </w:r>
      <w:r w:rsidR="00B23F3F" w:rsidRPr="009D1DB9">
        <w:rPr>
          <w:rFonts w:ascii="Times New Roman" w:hAnsi="Times New Roman" w:cs="Times New Roman"/>
          <w:b/>
          <w:sz w:val="28"/>
          <w:szCs w:val="28"/>
        </w:rPr>
        <w:t xml:space="preserve"> </w:t>
      </w:r>
      <w:r w:rsidR="00F321B6" w:rsidRPr="009D1DB9">
        <w:rPr>
          <w:rFonts w:ascii="Times New Roman" w:hAnsi="Times New Roman" w:cs="Times New Roman"/>
          <w:b/>
          <w:sz w:val="28"/>
          <w:szCs w:val="28"/>
        </w:rPr>
        <w:t>информация</w:t>
      </w:r>
      <w:r w:rsidR="00AD406A" w:rsidRPr="009D1DB9">
        <w:rPr>
          <w:rFonts w:ascii="Times New Roman" w:hAnsi="Times New Roman" w:cs="Times New Roman"/>
          <w:sz w:val="28"/>
          <w:szCs w:val="28"/>
        </w:rPr>
        <w:t>:</w:t>
      </w:r>
    </w:p>
    <w:p w14:paraId="11060DB4" w14:textId="77777777" w:rsidR="00AD406A" w:rsidRPr="009D1DB9" w:rsidRDefault="00FD7A4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 </w:t>
      </w:r>
      <w:r w:rsidR="00AD406A" w:rsidRPr="009D1DB9">
        <w:rPr>
          <w:rFonts w:ascii="Times New Roman" w:hAnsi="Times New Roman" w:cs="Times New Roman"/>
          <w:sz w:val="28"/>
          <w:szCs w:val="28"/>
        </w:rPr>
        <w:t>о закупке товаров, работ, услуг, стоимость</w:t>
      </w:r>
      <w:r w:rsidR="00E8505F" w:rsidRPr="009D1DB9">
        <w:rPr>
          <w:rFonts w:ascii="Times New Roman" w:hAnsi="Times New Roman" w:cs="Times New Roman"/>
          <w:sz w:val="28"/>
          <w:szCs w:val="28"/>
        </w:rPr>
        <w:t xml:space="preserve"> </w:t>
      </w:r>
      <w:r w:rsidR="00AD406A" w:rsidRPr="009D1DB9">
        <w:rPr>
          <w:rFonts w:ascii="Times New Roman" w:hAnsi="Times New Roman" w:cs="Times New Roman"/>
          <w:sz w:val="28"/>
          <w:szCs w:val="28"/>
        </w:rPr>
        <w:t xml:space="preserve">которых не превышает </w:t>
      </w:r>
      <w:r w:rsidR="00B11E4C" w:rsidRPr="009D1DB9">
        <w:rPr>
          <w:rFonts w:ascii="Times New Roman" w:hAnsi="Times New Roman" w:cs="Times New Roman"/>
          <w:sz w:val="28"/>
          <w:szCs w:val="28"/>
        </w:rPr>
        <w:t xml:space="preserve">  </w:t>
      </w:r>
      <w:r w:rsidR="00A96F67" w:rsidRPr="009D1DB9">
        <w:rPr>
          <w:rFonts w:ascii="Times New Roman" w:hAnsi="Times New Roman" w:cs="Times New Roman"/>
          <w:sz w:val="28"/>
          <w:szCs w:val="28"/>
        </w:rPr>
        <w:t>100</w:t>
      </w:r>
      <w:r w:rsidR="00562993" w:rsidRPr="009D1DB9">
        <w:rPr>
          <w:rFonts w:ascii="Times New Roman" w:hAnsi="Times New Roman" w:cs="Times New Roman"/>
          <w:sz w:val="28"/>
          <w:szCs w:val="28"/>
        </w:rPr>
        <w:t xml:space="preserve"> 000</w:t>
      </w:r>
      <w:r w:rsidR="00AD406A" w:rsidRPr="009D1DB9">
        <w:rPr>
          <w:rFonts w:ascii="Times New Roman" w:hAnsi="Times New Roman" w:cs="Times New Roman"/>
          <w:sz w:val="28"/>
          <w:szCs w:val="28"/>
        </w:rPr>
        <w:t xml:space="preserve"> рублей. В случае, если годовая выручка </w:t>
      </w:r>
      <w:r w:rsidR="00562993" w:rsidRPr="009D1DB9">
        <w:rPr>
          <w:rFonts w:ascii="Times New Roman" w:hAnsi="Times New Roman" w:cs="Times New Roman"/>
          <w:sz w:val="28"/>
          <w:szCs w:val="28"/>
        </w:rPr>
        <w:t>З</w:t>
      </w:r>
      <w:r w:rsidR="00AD406A" w:rsidRPr="009D1DB9">
        <w:rPr>
          <w:rFonts w:ascii="Times New Roman" w:hAnsi="Times New Roman" w:cs="Times New Roman"/>
          <w:sz w:val="28"/>
          <w:szCs w:val="28"/>
        </w:rPr>
        <w:t>аказчика за отчетный финансовый год состав</w:t>
      </w:r>
      <w:r w:rsidR="00562993" w:rsidRPr="009D1DB9">
        <w:rPr>
          <w:rFonts w:ascii="Times New Roman" w:hAnsi="Times New Roman" w:cs="Times New Roman"/>
          <w:sz w:val="28"/>
          <w:szCs w:val="28"/>
        </w:rPr>
        <w:t>ит</w:t>
      </w:r>
      <w:r w:rsidR="00AD406A" w:rsidRPr="009D1DB9">
        <w:rPr>
          <w:rFonts w:ascii="Times New Roman" w:hAnsi="Times New Roman" w:cs="Times New Roman"/>
          <w:sz w:val="28"/>
          <w:szCs w:val="28"/>
        </w:rPr>
        <w:t xml:space="preserve"> более чем </w:t>
      </w:r>
      <w:r w:rsidR="00562993" w:rsidRPr="009D1DB9">
        <w:rPr>
          <w:rFonts w:ascii="Times New Roman" w:hAnsi="Times New Roman" w:cs="Times New Roman"/>
          <w:sz w:val="28"/>
          <w:szCs w:val="28"/>
        </w:rPr>
        <w:t>5 000 000 000</w:t>
      </w:r>
      <w:r w:rsidR="00AD406A" w:rsidRPr="009D1DB9">
        <w:rPr>
          <w:rFonts w:ascii="Times New Roman" w:hAnsi="Times New Roman" w:cs="Times New Roman"/>
          <w:sz w:val="28"/>
          <w:szCs w:val="28"/>
        </w:rPr>
        <w:t xml:space="preserve"> рублей, </w:t>
      </w:r>
      <w:r w:rsidR="00AF5D2F" w:rsidRPr="009D1DB9">
        <w:rPr>
          <w:rFonts w:ascii="Times New Roman" w:hAnsi="Times New Roman" w:cs="Times New Roman"/>
          <w:sz w:val="28"/>
          <w:szCs w:val="28"/>
        </w:rPr>
        <w:t>З</w:t>
      </w:r>
      <w:r w:rsidR="00C44D98" w:rsidRPr="009D1DB9">
        <w:rPr>
          <w:rFonts w:ascii="Times New Roman" w:hAnsi="Times New Roman" w:cs="Times New Roman"/>
          <w:sz w:val="28"/>
          <w:szCs w:val="28"/>
        </w:rPr>
        <w:t xml:space="preserve">аказчик вправе не размещать в </w:t>
      </w:r>
      <w:r w:rsidR="009A4E1A" w:rsidRPr="009D1DB9">
        <w:rPr>
          <w:rFonts w:ascii="Times New Roman" w:hAnsi="Times New Roman" w:cs="Times New Roman"/>
          <w:sz w:val="28"/>
          <w:szCs w:val="28"/>
        </w:rPr>
        <w:t>ЕИС</w:t>
      </w:r>
      <w:r w:rsidR="00F72E26" w:rsidRPr="009D1DB9">
        <w:rPr>
          <w:rFonts w:ascii="Times New Roman" w:hAnsi="Times New Roman" w:cs="Times New Roman"/>
          <w:sz w:val="28"/>
          <w:szCs w:val="28"/>
        </w:rPr>
        <w:t xml:space="preserve"> </w:t>
      </w:r>
      <w:r w:rsidR="00AD406A" w:rsidRPr="009D1DB9">
        <w:rPr>
          <w:rFonts w:ascii="Times New Roman" w:hAnsi="Times New Roman" w:cs="Times New Roman"/>
          <w:sz w:val="28"/>
          <w:szCs w:val="28"/>
        </w:rPr>
        <w:t>сведения о закупке товаров, работ, услуг, стоимость</w:t>
      </w:r>
      <w:r w:rsidR="00C44D98" w:rsidRPr="009D1DB9">
        <w:rPr>
          <w:rFonts w:ascii="Times New Roman" w:hAnsi="Times New Roman" w:cs="Times New Roman"/>
          <w:sz w:val="28"/>
          <w:szCs w:val="28"/>
        </w:rPr>
        <w:t xml:space="preserve"> </w:t>
      </w:r>
      <w:r w:rsidR="00AD406A" w:rsidRPr="009D1DB9">
        <w:rPr>
          <w:rFonts w:ascii="Times New Roman" w:hAnsi="Times New Roman" w:cs="Times New Roman"/>
          <w:sz w:val="28"/>
          <w:szCs w:val="28"/>
        </w:rPr>
        <w:t xml:space="preserve">которых не превышает </w:t>
      </w:r>
      <w:r w:rsidR="00A96F67" w:rsidRPr="009D1DB9">
        <w:rPr>
          <w:rFonts w:ascii="Times New Roman" w:hAnsi="Times New Roman" w:cs="Times New Roman"/>
          <w:sz w:val="28"/>
          <w:szCs w:val="28"/>
        </w:rPr>
        <w:t>500</w:t>
      </w:r>
      <w:r w:rsidR="00C44D98" w:rsidRPr="009D1DB9">
        <w:rPr>
          <w:rFonts w:ascii="Times New Roman" w:hAnsi="Times New Roman" w:cs="Times New Roman"/>
          <w:sz w:val="28"/>
          <w:szCs w:val="28"/>
        </w:rPr>
        <w:t> 000</w:t>
      </w:r>
      <w:r w:rsidR="00AD406A" w:rsidRPr="009D1DB9">
        <w:rPr>
          <w:rFonts w:ascii="Times New Roman" w:hAnsi="Times New Roman" w:cs="Times New Roman"/>
          <w:sz w:val="28"/>
          <w:szCs w:val="28"/>
        </w:rPr>
        <w:t xml:space="preserve"> рублей</w:t>
      </w:r>
      <w:r w:rsidR="003C3361" w:rsidRPr="009D1DB9">
        <w:rPr>
          <w:rFonts w:ascii="Times New Roman" w:hAnsi="Times New Roman" w:cs="Times New Roman"/>
          <w:sz w:val="28"/>
          <w:szCs w:val="28"/>
        </w:rPr>
        <w:t>;</w:t>
      </w:r>
    </w:p>
    <w:p w14:paraId="30487F1E" w14:textId="77777777" w:rsidR="00AD406A" w:rsidRPr="009D1DB9" w:rsidRDefault="00AD406A">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w:t>
      </w:r>
      <w:r w:rsidRPr="009D1DB9">
        <w:rPr>
          <w:rFonts w:ascii="Times New Roman" w:hAnsi="Times New Roman" w:cs="Times New Roman"/>
          <w:sz w:val="28"/>
          <w:szCs w:val="28"/>
        </w:rPr>
        <w:lastRenderedPageBreak/>
        <w:t>депозитариев;</w:t>
      </w:r>
    </w:p>
    <w:p w14:paraId="68417BBC" w14:textId="77777777" w:rsidR="00D96EAC" w:rsidRPr="009D1DB9" w:rsidRDefault="00AD406A">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3)</w:t>
      </w:r>
      <w:r w:rsidR="00560BF3" w:rsidRPr="009D1DB9">
        <w:rPr>
          <w:rFonts w:ascii="Times New Roman" w:hAnsi="Times New Roman" w:cs="Times New Roman"/>
          <w:sz w:val="28"/>
          <w:szCs w:val="28"/>
        </w:rPr>
        <w:t xml:space="preserve"> </w:t>
      </w:r>
      <w:r w:rsidRPr="009D1DB9">
        <w:rPr>
          <w:rFonts w:ascii="Times New Roman" w:hAnsi="Times New Roman" w:cs="Times New Roman"/>
          <w:sz w:val="28"/>
          <w:szCs w:val="28"/>
        </w:rP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r w:rsidR="00D96EAC" w:rsidRPr="009D1DB9">
        <w:rPr>
          <w:rFonts w:ascii="Times New Roman" w:hAnsi="Times New Roman" w:cs="Times New Roman"/>
          <w:sz w:val="28"/>
          <w:szCs w:val="28"/>
        </w:rPr>
        <w:t>;</w:t>
      </w:r>
    </w:p>
    <w:p w14:paraId="3334D355" w14:textId="77777777" w:rsidR="00E00FC7" w:rsidRPr="009D1DB9" w:rsidRDefault="00D96EAC">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 о закупках</w:t>
      </w:r>
      <w:r w:rsidR="00560BF3" w:rsidRPr="009D1DB9">
        <w:rPr>
          <w:rFonts w:ascii="Times New Roman" w:hAnsi="Times New Roman" w:cs="Times New Roman"/>
          <w:sz w:val="28"/>
          <w:szCs w:val="28"/>
        </w:rPr>
        <w:t>,</w:t>
      </w:r>
      <w:r w:rsidR="008D4A39" w:rsidRPr="009D1DB9">
        <w:rPr>
          <w:rFonts w:ascii="Times New Roman" w:hAnsi="Times New Roman" w:cs="Times New Roman"/>
          <w:sz w:val="28"/>
          <w:szCs w:val="28"/>
        </w:rPr>
        <w:t xml:space="preserve"> предусмотренных </w:t>
      </w:r>
      <w:r w:rsidR="00F321B6" w:rsidRPr="009D1DB9">
        <w:rPr>
          <w:rFonts w:ascii="Times New Roman" w:hAnsi="Times New Roman" w:cs="Times New Roman"/>
          <w:sz w:val="28"/>
          <w:szCs w:val="28"/>
        </w:rPr>
        <w:t>частью 15 статьи 4 Федерального закона</w:t>
      </w:r>
      <w:r w:rsidR="00560BF3" w:rsidRPr="009D1DB9">
        <w:rPr>
          <w:rFonts w:ascii="Times New Roman" w:hAnsi="Times New Roman" w:cs="Times New Roman"/>
          <w:sz w:val="28"/>
          <w:szCs w:val="28"/>
        </w:rPr>
        <w:t xml:space="preserve"> № 223-ФЗ</w:t>
      </w:r>
      <w:r w:rsidR="00F321B6" w:rsidRPr="009D1DB9">
        <w:rPr>
          <w:rFonts w:ascii="Times New Roman" w:hAnsi="Times New Roman" w:cs="Times New Roman"/>
          <w:sz w:val="28"/>
          <w:szCs w:val="28"/>
        </w:rPr>
        <w:t>.</w:t>
      </w:r>
    </w:p>
    <w:p w14:paraId="0C9C3D46" w14:textId="77777777" w:rsidR="00E00FC7" w:rsidRPr="009D1DB9" w:rsidRDefault="00E00FC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 Информация, официально размещенная в ЕИС</w:t>
      </w:r>
      <w:r w:rsidR="00B11E4C" w:rsidRPr="009D1DB9">
        <w:rPr>
          <w:rFonts w:ascii="Times New Roman" w:hAnsi="Times New Roman" w:cs="Times New Roman"/>
          <w:sz w:val="28"/>
          <w:szCs w:val="28"/>
        </w:rPr>
        <w:t xml:space="preserve"> и/или на о</w:t>
      </w:r>
      <w:r w:rsidRPr="009D1DB9">
        <w:rPr>
          <w:rFonts w:ascii="Times New Roman" w:hAnsi="Times New Roman" w:cs="Times New Roman"/>
          <w:sz w:val="28"/>
          <w:szCs w:val="28"/>
        </w:rPr>
        <w:t>фициальном сайте Заказчика, может размещаться в любом другом открытом источнике (в том числе на ЭТП в соответствии с регламентами работы соответствую</w:t>
      </w:r>
      <w:r w:rsidR="00B11E4C" w:rsidRPr="009D1DB9">
        <w:rPr>
          <w:rFonts w:ascii="Times New Roman" w:hAnsi="Times New Roman" w:cs="Times New Roman"/>
          <w:sz w:val="28"/>
          <w:szCs w:val="28"/>
        </w:rPr>
        <w:t>щей ЭТП и/или</w:t>
      </w:r>
      <w:r w:rsidRPr="009D1DB9">
        <w:rPr>
          <w:rFonts w:ascii="Times New Roman" w:hAnsi="Times New Roman" w:cs="Times New Roman"/>
          <w:sz w:val="28"/>
          <w:szCs w:val="28"/>
        </w:rPr>
        <w:t xml:space="preserve"> на сайте специализированной организации). Заказчик также вправе использовать средства автоматизации </w:t>
      </w:r>
      <w:r w:rsidR="00B11E4C" w:rsidRPr="009D1DB9">
        <w:rPr>
          <w:rFonts w:ascii="Times New Roman" w:hAnsi="Times New Roman" w:cs="Times New Roman"/>
          <w:sz w:val="28"/>
          <w:szCs w:val="28"/>
        </w:rPr>
        <w:t xml:space="preserve">ЭТП </w:t>
      </w:r>
      <w:r w:rsidRPr="009D1DB9">
        <w:rPr>
          <w:rFonts w:ascii="Times New Roman" w:hAnsi="Times New Roman" w:cs="Times New Roman"/>
          <w:sz w:val="28"/>
          <w:szCs w:val="28"/>
        </w:rPr>
        <w:t>для размещения в ЕИС информации о закупк</w:t>
      </w:r>
      <w:r w:rsidR="00B11E4C" w:rsidRPr="009D1DB9">
        <w:rPr>
          <w:rFonts w:ascii="Times New Roman" w:hAnsi="Times New Roman" w:cs="Times New Roman"/>
          <w:sz w:val="28"/>
          <w:szCs w:val="28"/>
        </w:rPr>
        <w:t>ах</w:t>
      </w:r>
      <w:r w:rsidRPr="009D1DB9">
        <w:rPr>
          <w:rFonts w:ascii="Times New Roman" w:hAnsi="Times New Roman" w:cs="Times New Roman"/>
          <w:sz w:val="28"/>
          <w:szCs w:val="28"/>
        </w:rPr>
        <w:t xml:space="preserve">. </w:t>
      </w:r>
      <w:bookmarkStart w:id="25" w:name="_Toc408840693"/>
      <w:bookmarkStart w:id="26" w:name="_Toc408842118"/>
    </w:p>
    <w:p w14:paraId="60E74E4A" w14:textId="77777777" w:rsidR="00E00FC7" w:rsidRPr="009D1DB9" w:rsidRDefault="00E00FC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1.8. Заказчик вправе раз</w:t>
      </w:r>
      <w:r w:rsidR="00544832" w:rsidRPr="009D1DB9">
        <w:rPr>
          <w:rFonts w:ascii="Times New Roman" w:hAnsi="Times New Roman" w:cs="Times New Roman"/>
          <w:sz w:val="28"/>
          <w:szCs w:val="28"/>
        </w:rPr>
        <w:t>местить в ЕИС и (или) на своем о</w:t>
      </w:r>
      <w:r w:rsidRPr="009D1DB9">
        <w:rPr>
          <w:rFonts w:ascii="Times New Roman" w:hAnsi="Times New Roman" w:cs="Times New Roman"/>
          <w:sz w:val="28"/>
          <w:szCs w:val="28"/>
        </w:rPr>
        <w:t>фициальном сайте, в любом другом открытом источнике любую иную связанную с закупочной деятельностью информацию, размещение которой не запрещено или не ограничено законодательством Российской Федерации или Положением.</w:t>
      </w:r>
      <w:bookmarkStart w:id="27" w:name="_Toc368984109"/>
      <w:bookmarkStart w:id="28" w:name="_Toc407284630"/>
      <w:bookmarkStart w:id="29" w:name="_Toc407291358"/>
      <w:bookmarkStart w:id="30" w:name="_Toc407300158"/>
      <w:bookmarkStart w:id="31" w:name="_Toc407296708"/>
      <w:bookmarkStart w:id="32" w:name="_Toc407714488"/>
      <w:bookmarkStart w:id="33" w:name="_Toc407716653"/>
      <w:bookmarkStart w:id="34" w:name="_Toc407722905"/>
      <w:bookmarkStart w:id="35" w:name="_Toc407720335"/>
      <w:bookmarkStart w:id="36" w:name="_Toc407992564"/>
      <w:bookmarkStart w:id="37" w:name="_Toc407998992"/>
      <w:bookmarkStart w:id="38" w:name="_Toc408003232"/>
      <w:bookmarkStart w:id="39" w:name="_Toc408003475"/>
      <w:bookmarkStart w:id="40" w:name="_Toc408004231"/>
      <w:bookmarkStart w:id="41" w:name="_Toc408161470"/>
      <w:bookmarkEnd w:id="25"/>
      <w:bookmarkEnd w:id="26"/>
    </w:p>
    <w:p w14:paraId="24B35F00" w14:textId="77777777" w:rsidR="00383437" w:rsidRPr="009D1DB9" w:rsidRDefault="0038343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1.9. Заказчик вправе осуществлять обмен электронными документами в ходе исполнения договоров с использованием подсистемы Портал исполнения контрактов ЕАСУЗ (далее – ПИК ЕАСУЗ) в соответствии с Регламентом функционирования и информационного взаимодействия участников ПИК ЕАСУЗ.</w:t>
      </w:r>
    </w:p>
    <w:p w14:paraId="10504EFB" w14:textId="77777777" w:rsidR="00305778" w:rsidRPr="009D1DB9" w:rsidRDefault="00B92E53" w:rsidP="009B1DF2">
      <w:pPr>
        <w:pStyle w:val="10"/>
        <w:spacing w:before="0" w:line="276" w:lineRule="auto"/>
        <w:ind w:firstLine="709"/>
        <w:jc w:val="center"/>
        <w:rPr>
          <w:rFonts w:ascii="Times New Roman" w:hAnsi="Times New Roman" w:cs="Times New Roman"/>
          <w:b/>
          <w:color w:val="000000" w:themeColor="text1"/>
          <w:sz w:val="28"/>
          <w:szCs w:val="28"/>
        </w:rPr>
      </w:pPr>
      <w:bookmarkStart w:id="42" w:name="_Toc437207522"/>
      <w:bookmarkStart w:id="43" w:name="_Toc437261467"/>
      <w:bookmarkStart w:id="44" w:name="_Toc437263092"/>
      <w:bookmarkStart w:id="45" w:name="_Toc15634418"/>
      <w:bookmarkStart w:id="46" w:name="_Toc21729262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9D1DB9">
        <w:rPr>
          <w:rFonts w:ascii="Times New Roman" w:hAnsi="Times New Roman" w:cs="Times New Roman"/>
          <w:b/>
          <w:color w:val="000000" w:themeColor="text1"/>
          <w:sz w:val="28"/>
          <w:szCs w:val="28"/>
        </w:rPr>
        <w:t>2. Способы осуществления закуп</w:t>
      </w:r>
      <w:bookmarkEnd w:id="42"/>
      <w:bookmarkEnd w:id="43"/>
      <w:bookmarkEnd w:id="44"/>
      <w:bookmarkEnd w:id="45"/>
      <w:r w:rsidR="00CB6516" w:rsidRPr="009D1DB9">
        <w:rPr>
          <w:rFonts w:ascii="Times New Roman" w:hAnsi="Times New Roman" w:cs="Times New Roman"/>
          <w:b/>
          <w:color w:val="000000" w:themeColor="text1"/>
          <w:sz w:val="28"/>
          <w:szCs w:val="28"/>
        </w:rPr>
        <w:t>ок</w:t>
      </w:r>
      <w:bookmarkEnd w:id="46"/>
    </w:p>
    <w:p w14:paraId="73F2ADB3" w14:textId="77777777" w:rsidR="00B92E53" w:rsidRPr="009D1DB9" w:rsidRDefault="00B92E53" w:rsidP="009B1DF2">
      <w:pPr>
        <w:pStyle w:val="ConsPlusNormal"/>
        <w:spacing w:line="276" w:lineRule="auto"/>
        <w:ind w:firstLine="709"/>
        <w:jc w:val="both"/>
        <w:rPr>
          <w:rFonts w:ascii="Times New Roman" w:hAnsi="Times New Roman" w:cs="Times New Roman"/>
          <w:sz w:val="28"/>
          <w:szCs w:val="28"/>
        </w:rPr>
      </w:pPr>
    </w:p>
    <w:p w14:paraId="3FFEA6E9" w14:textId="77777777" w:rsidR="00B92E53" w:rsidRPr="009D1DB9" w:rsidRDefault="00806909">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w:t>
      </w:r>
      <w:r w:rsidR="00B92E53" w:rsidRPr="009D1DB9">
        <w:rPr>
          <w:rFonts w:ascii="Times New Roman" w:hAnsi="Times New Roman" w:cs="Times New Roman"/>
          <w:sz w:val="28"/>
          <w:szCs w:val="28"/>
        </w:rPr>
        <w:t>.1. Закупка товаров, работ, услуг осуществляется следующими способами:</w:t>
      </w:r>
    </w:p>
    <w:p w14:paraId="27560E4A" w14:textId="77777777" w:rsidR="00305778" w:rsidRPr="009D1DB9" w:rsidRDefault="00806909">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2</w:t>
      </w:r>
      <w:r w:rsidR="00B92E53" w:rsidRPr="009D1DB9">
        <w:rPr>
          <w:rFonts w:ascii="Times New Roman" w:eastAsia="Times New Roman" w:hAnsi="Times New Roman" w:cs="Times New Roman"/>
          <w:sz w:val="28"/>
          <w:szCs w:val="28"/>
          <w:lang w:eastAsia="ru-RU"/>
        </w:rPr>
        <w:t xml:space="preserve">.1.1. </w:t>
      </w:r>
      <w:r w:rsidR="00B92E53" w:rsidRPr="009D1DB9">
        <w:rPr>
          <w:rFonts w:ascii="Times New Roman" w:eastAsia="Times New Roman" w:hAnsi="Times New Roman" w:cs="Times New Roman"/>
          <w:b/>
          <w:sz w:val="28"/>
          <w:szCs w:val="28"/>
          <w:lang w:eastAsia="ru-RU"/>
        </w:rPr>
        <w:t>Конкурентные способы закуп</w:t>
      </w:r>
      <w:r w:rsidR="00F2025E" w:rsidRPr="009D1DB9">
        <w:rPr>
          <w:rFonts w:ascii="Times New Roman" w:eastAsia="Times New Roman" w:hAnsi="Times New Roman" w:cs="Times New Roman"/>
          <w:b/>
          <w:sz w:val="28"/>
          <w:szCs w:val="28"/>
          <w:lang w:eastAsia="ru-RU"/>
        </w:rPr>
        <w:t>ок</w:t>
      </w:r>
      <w:r w:rsidR="00C60B98" w:rsidRPr="009D1DB9">
        <w:rPr>
          <w:rFonts w:ascii="Times New Roman" w:eastAsia="Times New Roman" w:hAnsi="Times New Roman" w:cs="Times New Roman"/>
          <w:sz w:val="28"/>
          <w:szCs w:val="28"/>
          <w:lang w:eastAsia="ru-RU"/>
        </w:rPr>
        <w:t>, предусматривающие состязательность участников закупки и проводимые в предусмотренном настоящим Положением порядке:</w:t>
      </w:r>
    </w:p>
    <w:p w14:paraId="2B6EF7F6" w14:textId="77777777" w:rsidR="00C11C15" w:rsidRPr="009D1DB9" w:rsidRDefault="00C11C15">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а) конкурс (</w:t>
      </w:r>
      <w:r w:rsidR="00560BF3" w:rsidRPr="009D1DB9">
        <w:rPr>
          <w:rFonts w:ascii="Times New Roman" w:eastAsia="Times New Roman" w:hAnsi="Times New Roman" w:cs="Times New Roman"/>
          <w:sz w:val="28"/>
          <w:szCs w:val="28"/>
          <w:lang w:eastAsia="ru-RU"/>
        </w:rPr>
        <w:t xml:space="preserve">открытый </w:t>
      </w:r>
      <w:r w:rsidRPr="009D1DB9">
        <w:rPr>
          <w:rFonts w:ascii="Times New Roman" w:eastAsia="Times New Roman" w:hAnsi="Times New Roman" w:cs="Times New Roman"/>
          <w:sz w:val="28"/>
          <w:szCs w:val="28"/>
          <w:lang w:eastAsia="ru-RU"/>
        </w:rPr>
        <w:t>конкурс в электронной форме, закрытый конкурс);</w:t>
      </w:r>
    </w:p>
    <w:p w14:paraId="5B2B725B" w14:textId="77777777" w:rsidR="00C11C15" w:rsidRPr="009D1DB9" w:rsidRDefault="00C11C15">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б) аукцион (аукцион в электронной форме, закрытый аукцион);</w:t>
      </w:r>
    </w:p>
    <w:p w14:paraId="2CCEECAB" w14:textId="77777777" w:rsidR="00C11C15" w:rsidRPr="009D1DB9" w:rsidRDefault="00C11C15">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в) запрос котировок (</w:t>
      </w:r>
      <w:r w:rsidR="00560BF3" w:rsidRPr="009D1DB9">
        <w:rPr>
          <w:rFonts w:ascii="Times New Roman" w:eastAsia="Times New Roman" w:hAnsi="Times New Roman" w:cs="Times New Roman"/>
          <w:sz w:val="28"/>
          <w:szCs w:val="28"/>
          <w:lang w:eastAsia="ru-RU"/>
        </w:rPr>
        <w:t xml:space="preserve">открытый </w:t>
      </w:r>
      <w:r w:rsidRPr="009D1DB9">
        <w:rPr>
          <w:rFonts w:ascii="Times New Roman" w:eastAsia="Times New Roman" w:hAnsi="Times New Roman" w:cs="Times New Roman"/>
          <w:sz w:val="28"/>
          <w:szCs w:val="28"/>
          <w:lang w:eastAsia="ru-RU"/>
        </w:rPr>
        <w:t>запрос котировок в электронной форме, закрытый запрос котировок);</w:t>
      </w:r>
    </w:p>
    <w:p w14:paraId="195A2D45" w14:textId="77777777" w:rsidR="00C11C15" w:rsidRDefault="00C11C15">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г) запрос предложений (</w:t>
      </w:r>
      <w:r w:rsidR="00560BF3" w:rsidRPr="009D1DB9">
        <w:rPr>
          <w:rFonts w:ascii="Times New Roman" w:eastAsia="Times New Roman" w:hAnsi="Times New Roman" w:cs="Times New Roman"/>
          <w:sz w:val="28"/>
          <w:szCs w:val="28"/>
          <w:lang w:eastAsia="ru-RU"/>
        </w:rPr>
        <w:t xml:space="preserve">открытый </w:t>
      </w:r>
      <w:r w:rsidRPr="009D1DB9">
        <w:rPr>
          <w:rFonts w:ascii="Times New Roman" w:eastAsia="Times New Roman" w:hAnsi="Times New Roman" w:cs="Times New Roman"/>
          <w:sz w:val="28"/>
          <w:szCs w:val="28"/>
          <w:lang w:eastAsia="ru-RU"/>
        </w:rPr>
        <w:t>запрос предложений в электронной форме, закрытый запрос предложений)</w:t>
      </w:r>
      <w:r w:rsidR="007F298A" w:rsidRPr="009D1DB9">
        <w:rPr>
          <w:rFonts w:ascii="Times New Roman" w:eastAsia="Times New Roman" w:hAnsi="Times New Roman" w:cs="Times New Roman"/>
          <w:sz w:val="28"/>
          <w:szCs w:val="28"/>
          <w:lang w:eastAsia="ru-RU"/>
        </w:rPr>
        <w:t>.</w:t>
      </w:r>
    </w:p>
    <w:p w14:paraId="33877F0B" w14:textId="77777777" w:rsidR="00C1370F" w:rsidRPr="009D1DB9" w:rsidRDefault="00CA14E5">
      <w:pPr>
        <w:tabs>
          <w:tab w:val="left" w:pos="1843"/>
          <w:tab w:val="left" w:pos="1985"/>
        </w:tabs>
        <w:spacing w:after="0" w:line="276" w:lineRule="auto"/>
        <w:ind w:firstLine="709"/>
        <w:jc w:val="both"/>
        <w:rPr>
          <w:rFonts w:ascii="Times New Roman" w:eastAsia="Times New Roman" w:hAnsi="Times New Roman" w:cs="Times New Roman"/>
          <w:b/>
          <w:sz w:val="28"/>
          <w:szCs w:val="28"/>
          <w:lang w:eastAsia="ru-RU"/>
        </w:rPr>
      </w:pPr>
      <w:r w:rsidRPr="00C0284E">
        <w:rPr>
          <w:rFonts w:ascii="Times New Roman" w:eastAsia="Times New Roman" w:hAnsi="Times New Roman" w:cs="Times New Roman"/>
          <w:sz w:val="28"/>
          <w:szCs w:val="28"/>
          <w:lang w:eastAsia="ru-RU"/>
        </w:rPr>
        <w:t>2</w:t>
      </w:r>
      <w:r w:rsidR="00B92E53" w:rsidRPr="00C0284E">
        <w:rPr>
          <w:rFonts w:ascii="Times New Roman" w:eastAsia="Times New Roman" w:hAnsi="Times New Roman" w:cs="Times New Roman"/>
          <w:sz w:val="28"/>
          <w:szCs w:val="28"/>
          <w:lang w:eastAsia="ru-RU"/>
        </w:rPr>
        <w:t>.1.2</w:t>
      </w:r>
      <w:r w:rsidR="00B92E53" w:rsidRPr="009D1DB9">
        <w:rPr>
          <w:rFonts w:ascii="Times New Roman" w:eastAsia="Times New Roman" w:hAnsi="Times New Roman" w:cs="Times New Roman"/>
          <w:b/>
          <w:sz w:val="28"/>
          <w:szCs w:val="28"/>
          <w:lang w:eastAsia="ru-RU"/>
        </w:rPr>
        <w:t>. Неконкурентны</w:t>
      </w:r>
      <w:r w:rsidR="00147EF2" w:rsidRPr="009D1DB9">
        <w:rPr>
          <w:rFonts w:ascii="Times New Roman" w:eastAsia="Times New Roman" w:hAnsi="Times New Roman" w:cs="Times New Roman"/>
          <w:b/>
          <w:sz w:val="28"/>
          <w:szCs w:val="28"/>
          <w:lang w:eastAsia="ru-RU"/>
        </w:rPr>
        <w:t>е</w:t>
      </w:r>
      <w:r w:rsidR="00B92E53" w:rsidRPr="009D1DB9">
        <w:rPr>
          <w:rFonts w:ascii="Times New Roman" w:eastAsia="Times New Roman" w:hAnsi="Times New Roman" w:cs="Times New Roman"/>
          <w:b/>
          <w:sz w:val="28"/>
          <w:szCs w:val="28"/>
          <w:lang w:eastAsia="ru-RU"/>
        </w:rPr>
        <w:t xml:space="preserve"> способ</w:t>
      </w:r>
      <w:r w:rsidR="00147EF2" w:rsidRPr="009D1DB9">
        <w:rPr>
          <w:rFonts w:ascii="Times New Roman" w:eastAsia="Times New Roman" w:hAnsi="Times New Roman" w:cs="Times New Roman"/>
          <w:b/>
          <w:sz w:val="28"/>
          <w:szCs w:val="28"/>
          <w:lang w:eastAsia="ru-RU"/>
        </w:rPr>
        <w:t>ы</w:t>
      </w:r>
      <w:r w:rsidR="00B92E53" w:rsidRPr="009D1DB9">
        <w:rPr>
          <w:rFonts w:ascii="Times New Roman" w:eastAsia="Times New Roman" w:hAnsi="Times New Roman" w:cs="Times New Roman"/>
          <w:b/>
          <w:sz w:val="28"/>
          <w:szCs w:val="28"/>
          <w:lang w:eastAsia="ru-RU"/>
        </w:rPr>
        <w:t xml:space="preserve"> закуп</w:t>
      </w:r>
      <w:r w:rsidR="00F2025E" w:rsidRPr="009D1DB9">
        <w:rPr>
          <w:rFonts w:ascii="Times New Roman" w:eastAsia="Times New Roman" w:hAnsi="Times New Roman" w:cs="Times New Roman"/>
          <w:b/>
          <w:sz w:val="28"/>
          <w:szCs w:val="28"/>
          <w:lang w:eastAsia="ru-RU"/>
        </w:rPr>
        <w:t>ок</w:t>
      </w:r>
      <w:r w:rsidR="00025E81" w:rsidRPr="009D1DB9">
        <w:rPr>
          <w:rFonts w:ascii="Times New Roman" w:eastAsia="Times New Roman" w:hAnsi="Times New Roman" w:cs="Times New Roman"/>
          <w:b/>
          <w:sz w:val="28"/>
          <w:szCs w:val="28"/>
          <w:lang w:eastAsia="ru-RU"/>
        </w:rPr>
        <w:t>:</w:t>
      </w:r>
    </w:p>
    <w:p w14:paraId="70218DB4" w14:textId="77777777" w:rsidR="00305778" w:rsidRPr="009D1DB9" w:rsidRDefault="00DB22E3">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а)</w:t>
      </w:r>
      <w:r w:rsidR="00C1370F" w:rsidRPr="009D1DB9">
        <w:rPr>
          <w:rFonts w:ascii="Times New Roman" w:eastAsia="Times New Roman" w:hAnsi="Times New Roman" w:cs="Times New Roman"/>
          <w:sz w:val="28"/>
          <w:szCs w:val="28"/>
          <w:lang w:eastAsia="ru-RU"/>
        </w:rPr>
        <w:t xml:space="preserve"> </w:t>
      </w:r>
      <w:r w:rsidR="003A1E9C" w:rsidRPr="009D1DB9">
        <w:rPr>
          <w:rFonts w:ascii="Times New Roman" w:eastAsia="Times New Roman" w:hAnsi="Times New Roman" w:cs="Times New Roman"/>
          <w:sz w:val="28"/>
          <w:szCs w:val="28"/>
          <w:lang w:eastAsia="ru-RU"/>
        </w:rPr>
        <w:t xml:space="preserve">закупка </w:t>
      </w:r>
      <w:r w:rsidR="00B92E53" w:rsidRPr="009D1DB9">
        <w:rPr>
          <w:rFonts w:ascii="Times New Roman" w:eastAsia="Times New Roman" w:hAnsi="Times New Roman" w:cs="Times New Roman"/>
          <w:sz w:val="28"/>
          <w:szCs w:val="28"/>
          <w:lang w:eastAsia="ru-RU"/>
        </w:rPr>
        <w:t xml:space="preserve">у </w:t>
      </w:r>
      <w:r w:rsidR="000B3BBC" w:rsidRPr="009D1DB9">
        <w:rPr>
          <w:rFonts w:ascii="Times New Roman" w:eastAsia="Times New Roman" w:hAnsi="Times New Roman" w:cs="Times New Roman"/>
          <w:sz w:val="28"/>
          <w:szCs w:val="28"/>
          <w:lang w:eastAsia="ru-RU"/>
        </w:rPr>
        <w:t>единственного поставщика (</w:t>
      </w:r>
      <w:r w:rsidR="00F821B1" w:rsidRPr="009D1DB9">
        <w:rPr>
          <w:rFonts w:ascii="Times New Roman" w:eastAsia="Times New Roman" w:hAnsi="Times New Roman" w:cs="Times New Roman"/>
          <w:sz w:val="28"/>
          <w:szCs w:val="28"/>
          <w:lang w:eastAsia="ru-RU"/>
        </w:rPr>
        <w:t xml:space="preserve">подрядчика, </w:t>
      </w:r>
      <w:r w:rsidR="000B3BBC" w:rsidRPr="009D1DB9">
        <w:rPr>
          <w:rFonts w:ascii="Times New Roman" w:eastAsia="Times New Roman" w:hAnsi="Times New Roman" w:cs="Times New Roman"/>
          <w:sz w:val="28"/>
          <w:szCs w:val="28"/>
          <w:lang w:eastAsia="ru-RU"/>
        </w:rPr>
        <w:t>исполнителя)</w:t>
      </w:r>
      <w:r w:rsidR="00E842EC" w:rsidRPr="009D1DB9">
        <w:rPr>
          <w:rFonts w:ascii="Times New Roman" w:eastAsia="Times New Roman" w:hAnsi="Times New Roman" w:cs="Times New Roman"/>
          <w:sz w:val="28"/>
          <w:szCs w:val="28"/>
          <w:lang w:eastAsia="ru-RU"/>
        </w:rPr>
        <w:t>;</w:t>
      </w:r>
    </w:p>
    <w:p w14:paraId="524621E2" w14:textId="77777777" w:rsidR="00E842EC" w:rsidRPr="009D1DB9" w:rsidRDefault="00F821B1">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б)</w:t>
      </w:r>
      <w:r w:rsidR="004B5CB0" w:rsidRPr="009D1DB9">
        <w:rPr>
          <w:rFonts w:ascii="Times New Roman" w:eastAsia="Times New Roman" w:hAnsi="Times New Roman" w:cs="Times New Roman"/>
          <w:sz w:val="28"/>
          <w:szCs w:val="28"/>
          <w:lang w:eastAsia="ru-RU"/>
        </w:rPr>
        <w:t xml:space="preserve"> запрос оферт</w:t>
      </w:r>
      <w:r w:rsidR="007F298A" w:rsidRPr="009D1DB9">
        <w:rPr>
          <w:rFonts w:ascii="Times New Roman" w:eastAsia="Times New Roman" w:hAnsi="Times New Roman" w:cs="Times New Roman"/>
          <w:sz w:val="28"/>
          <w:szCs w:val="28"/>
          <w:lang w:eastAsia="ru-RU"/>
        </w:rPr>
        <w:t>;</w:t>
      </w:r>
    </w:p>
    <w:p w14:paraId="678EBFBA" w14:textId="77777777" w:rsidR="007F298A" w:rsidRPr="009D1DB9" w:rsidRDefault="007F298A">
      <w:pPr>
        <w:tabs>
          <w:tab w:val="left" w:pos="1843"/>
          <w:tab w:val="left" w:pos="1985"/>
        </w:tabs>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lastRenderedPageBreak/>
        <w:t>в) запрос оферт по итогам проведения п</w:t>
      </w:r>
      <w:r w:rsidRPr="009D1DB9">
        <w:rPr>
          <w:rFonts w:ascii="Times New Roman" w:hAnsi="Times New Roman" w:cs="Times New Roman"/>
          <w:sz w:val="28"/>
          <w:szCs w:val="28"/>
        </w:rPr>
        <w:t>редварительного квалификационного отбора</w:t>
      </w:r>
      <w:r w:rsidR="003926E8" w:rsidRPr="009D1DB9">
        <w:rPr>
          <w:rFonts w:ascii="Times New Roman" w:hAnsi="Times New Roman" w:cs="Times New Roman"/>
          <w:sz w:val="28"/>
          <w:szCs w:val="28"/>
        </w:rPr>
        <w:t>;</w:t>
      </w:r>
    </w:p>
    <w:p w14:paraId="6A5E4099" w14:textId="77777777" w:rsidR="003926E8" w:rsidRPr="009D1DB9" w:rsidRDefault="003926E8">
      <w:pPr>
        <w:tabs>
          <w:tab w:val="left" w:pos="1843"/>
          <w:tab w:val="left" w:pos="1985"/>
        </w:tabs>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hAnsi="Times New Roman" w:cs="Times New Roman"/>
          <w:sz w:val="28"/>
          <w:szCs w:val="28"/>
        </w:rPr>
        <w:t>г) закупка с использованием электронного магазина</w:t>
      </w:r>
      <w:r w:rsidR="0019224D" w:rsidRPr="009D1DB9">
        <w:rPr>
          <w:rFonts w:ascii="Times New Roman" w:hAnsi="Times New Roman" w:cs="Times New Roman"/>
          <w:sz w:val="28"/>
          <w:szCs w:val="28"/>
        </w:rPr>
        <w:t xml:space="preserve"> среди субъектов малого и среднего предпринимательства</w:t>
      </w:r>
      <w:r w:rsidRPr="009D1DB9">
        <w:rPr>
          <w:rFonts w:ascii="Times New Roman" w:hAnsi="Times New Roman" w:cs="Times New Roman"/>
          <w:sz w:val="28"/>
          <w:szCs w:val="28"/>
        </w:rPr>
        <w:t>.</w:t>
      </w:r>
    </w:p>
    <w:p w14:paraId="3CE11B5A" w14:textId="77777777" w:rsidR="008441F9" w:rsidRPr="009D1DB9" w:rsidRDefault="007F298A">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 xml:space="preserve">2.2. </w:t>
      </w:r>
      <w:r w:rsidR="008441F9" w:rsidRPr="009D1DB9">
        <w:rPr>
          <w:rFonts w:ascii="Times New Roman" w:eastAsia="Times New Roman" w:hAnsi="Times New Roman" w:cs="Times New Roman"/>
          <w:sz w:val="28"/>
          <w:szCs w:val="28"/>
          <w:lang w:eastAsia="ru-RU"/>
        </w:rPr>
        <w:t xml:space="preserve">Конкурентные способы закупок могут осуществляться </w:t>
      </w:r>
      <w:r w:rsidR="008342E5" w:rsidRPr="009D1DB9">
        <w:rPr>
          <w:rFonts w:ascii="Times New Roman" w:eastAsia="Times New Roman" w:hAnsi="Times New Roman" w:cs="Times New Roman"/>
          <w:sz w:val="28"/>
          <w:szCs w:val="28"/>
          <w:lang w:eastAsia="ru-RU"/>
        </w:rPr>
        <w:t xml:space="preserve">по итогам </w:t>
      </w:r>
      <w:r w:rsidR="008342E5" w:rsidRPr="009D1DB9">
        <w:rPr>
          <w:rFonts w:ascii="Times New Roman" w:hAnsi="Times New Roman" w:cs="Times New Roman"/>
          <w:sz w:val="28"/>
          <w:szCs w:val="28"/>
        </w:rPr>
        <w:t>предварительного квалификационного отбора</w:t>
      </w:r>
      <w:r w:rsidR="008441F9" w:rsidRPr="009D1DB9">
        <w:rPr>
          <w:rFonts w:ascii="Times New Roman" w:hAnsi="Times New Roman" w:cs="Times New Roman"/>
          <w:sz w:val="28"/>
          <w:szCs w:val="28"/>
        </w:rPr>
        <w:t xml:space="preserve">, проведенного в соответствии с разделом </w:t>
      </w:r>
      <w:r w:rsidR="00F4043A" w:rsidRPr="009D1DB9">
        <w:rPr>
          <w:rFonts w:ascii="Times New Roman" w:hAnsi="Times New Roman" w:cs="Times New Roman"/>
          <w:sz w:val="28"/>
          <w:szCs w:val="28"/>
        </w:rPr>
        <w:t>4</w:t>
      </w:r>
      <w:r w:rsidR="007F7598" w:rsidRPr="009D1DB9">
        <w:rPr>
          <w:rFonts w:ascii="Times New Roman" w:hAnsi="Times New Roman" w:cs="Times New Roman"/>
          <w:sz w:val="28"/>
          <w:szCs w:val="28"/>
        </w:rPr>
        <w:t>2</w:t>
      </w:r>
      <w:r w:rsidR="008441F9" w:rsidRPr="009D1DB9">
        <w:rPr>
          <w:rFonts w:ascii="Times New Roman" w:hAnsi="Times New Roman" w:cs="Times New Roman"/>
          <w:sz w:val="28"/>
          <w:szCs w:val="28"/>
        </w:rPr>
        <w:t xml:space="preserve"> настоящего Положения. </w:t>
      </w:r>
    </w:p>
    <w:p w14:paraId="22E32982" w14:textId="77777777" w:rsidR="00FA33CA" w:rsidRPr="009D1DB9" w:rsidRDefault="008441F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hAnsi="Times New Roman" w:cs="Times New Roman"/>
          <w:sz w:val="28"/>
          <w:szCs w:val="28"/>
        </w:rPr>
        <w:t xml:space="preserve">2.3. </w:t>
      </w:r>
      <w:r w:rsidRPr="009D1DB9">
        <w:rPr>
          <w:rFonts w:ascii="Times New Roman" w:eastAsia="Times New Roman" w:hAnsi="Times New Roman" w:cs="Times New Roman"/>
          <w:sz w:val="28"/>
          <w:szCs w:val="28"/>
          <w:lang w:eastAsia="ru-RU"/>
        </w:rPr>
        <w:t xml:space="preserve">Конкурентные способы закупок могут включать в себя один или несколько этапов, а также могут осуществляться </w:t>
      </w:r>
      <w:r w:rsidR="007F298A" w:rsidRPr="009D1DB9">
        <w:rPr>
          <w:rFonts w:ascii="Times New Roman" w:eastAsia="Times New Roman" w:hAnsi="Times New Roman" w:cs="Times New Roman"/>
          <w:sz w:val="28"/>
          <w:szCs w:val="28"/>
          <w:lang w:eastAsia="ru-RU"/>
        </w:rPr>
        <w:t>с проведением или без проведения квалификационного отбора. Под квалификационным отбором в настоящем пункте понимается стадия закупочной процедуры, на этапе которой осуществляется</w:t>
      </w:r>
      <w:r w:rsidR="007F298A" w:rsidRPr="009D1DB9">
        <w:rPr>
          <w:rFonts w:ascii="Times New Roman" w:hAnsi="Times New Roman" w:cs="Times New Roman"/>
          <w:sz w:val="28"/>
          <w:szCs w:val="28"/>
        </w:rPr>
        <w:t xml:space="preserve"> оценка участников закупки на соответствие их квалификации требованиям, предъявляемым в документации о закупке, и по итогам которой заявка участника, не соответствующего квалификационным требованиям, отклоняется и такой участник не допускается к дальнейшему участию в заку</w:t>
      </w:r>
      <w:r w:rsidR="001F653F" w:rsidRPr="009D1DB9">
        <w:rPr>
          <w:rFonts w:ascii="Times New Roman" w:hAnsi="Times New Roman" w:cs="Times New Roman"/>
          <w:sz w:val="28"/>
          <w:szCs w:val="28"/>
        </w:rPr>
        <w:t>почной процедуре</w:t>
      </w:r>
      <w:r w:rsidR="007F298A" w:rsidRPr="009D1DB9">
        <w:rPr>
          <w:rFonts w:ascii="Times New Roman" w:hAnsi="Times New Roman" w:cs="Times New Roman"/>
          <w:sz w:val="28"/>
          <w:szCs w:val="28"/>
        </w:rPr>
        <w:t xml:space="preserve">. Квалификационный отбор может быть включен в любую конкурентную закупку, проводимую по правилам настоящего Положения, за исключением закупок у субъектов малого и среднего предпринимательства, осуществляемых по правилам, установленным разделом </w:t>
      </w:r>
      <w:r w:rsidR="00F4043A" w:rsidRPr="009D1DB9">
        <w:rPr>
          <w:rFonts w:ascii="Times New Roman" w:hAnsi="Times New Roman" w:cs="Times New Roman"/>
          <w:sz w:val="28"/>
          <w:szCs w:val="28"/>
        </w:rPr>
        <w:t>5</w:t>
      </w:r>
      <w:r w:rsidR="007F7598" w:rsidRPr="009D1DB9">
        <w:rPr>
          <w:rFonts w:ascii="Times New Roman" w:hAnsi="Times New Roman" w:cs="Times New Roman"/>
          <w:sz w:val="28"/>
          <w:szCs w:val="28"/>
        </w:rPr>
        <w:t>0</w:t>
      </w:r>
      <w:r w:rsidR="00F72E26" w:rsidRPr="009D1DB9">
        <w:rPr>
          <w:rFonts w:ascii="Times New Roman" w:hAnsi="Times New Roman" w:cs="Times New Roman"/>
          <w:sz w:val="28"/>
          <w:szCs w:val="28"/>
        </w:rPr>
        <w:t xml:space="preserve"> </w:t>
      </w:r>
      <w:r w:rsidR="007F298A" w:rsidRPr="009D1DB9">
        <w:rPr>
          <w:rFonts w:ascii="Times New Roman" w:hAnsi="Times New Roman" w:cs="Times New Roman"/>
          <w:sz w:val="28"/>
          <w:szCs w:val="28"/>
        </w:rPr>
        <w:t xml:space="preserve">настоящего Положения. Порядок проведения </w:t>
      </w:r>
      <w:r w:rsidR="007F298A" w:rsidRPr="009D1DB9">
        <w:rPr>
          <w:rFonts w:ascii="Times New Roman" w:eastAsia="Times New Roman" w:hAnsi="Times New Roman" w:cs="Times New Roman"/>
          <w:sz w:val="28"/>
          <w:szCs w:val="28"/>
          <w:lang w:eastAsia="ru-RU"/>
        </w:rPr>
        <w:t>квалификационного отбора определяется документацией о соответствующей закупке.</w:t>
      </w:r>
    </w:p>
    <w:p w14:paraId="7FBC2395" w14:textId="77777777" w:rsidR="00845FA1" w:rsidRPr="009D1DB9" w:rsidRDefault="00845FA1"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6FAE16A5" w14:textId="77777777" w:rsidR="00305778" w:rsidRPr="009D1DB9" w:rsidRDefault="008254CA" w:rsidP="009B1DF2">
      <w:pPr>
        <w:pStyle w:val="10"/>
        <w:numPr>
          <w:ilvl w:val="0"/>
          <w:numId w:val="38"/>
        </w:numPr>
        <w:spacing w:before="0" w:line="276" w:lineRule="auto"/>
        <w:ind w:left="0" w:firstLine="709"/>
        <w:jc w:val="center"/>
        <w:rPr>
          <w:rFonts w:ascii="Times New Roman" w:hAnsi="Times New Roman" w:cs="Times New Roman"/>
          <w:b/>
          <w:color w:val="000000" w:themeColor="text1"/>
          <w:sz w:val="28"/>
          <w:szCs w:val="28"/>
        </w:rPr>
      </w:pPr>
      <w:bookmarkStart w:id="47" w:name="_Toc437207523"/>
      <w:bookmarkStart w:id="48" w:name="_Toc437261468"/>
      <w:bookmarkStart w:id="49" w:name="_Toc437263093"/>
      <w:bookmarkStart w:id="50" w:name="_Toc15634419"/>
      <w:bookmarkStart w:id="51" w:name="_Toc217292626"/>
      <w:r w:rsidRPr="009D1DB9">
        <w:rPr>
          <w:rFonts w:ascii="Times New Roman" w:hAnsi="Times New Roman" w:cs="Times New Roman"/>
          <w:b/>
          <w:color w:val="000000" w:themeColor="text1"/>
          <w:sz w:val="28"/>
          <w:szCs w:val="28"/>
        </w:rPr>
        <w:t>Планирование закупок</w:t>
      </w:r>
      <w:bookmarkEnd w:id="47"/>
      <w:bookmarkEnd w:id="48"/>
      <w:bookmarkEnd w:id="49"/>
      <w:bookmarkEnd w:id="50"/>
      <w:bookmarkEnd w:id="51"/>
    </w:p>
    <w:p w14:paraId="04A79A2D" w14:textId="77777777" w:rsidR="00C23A44" w:rsidRPr="009D1DB9" w:rsidRDefault="00C23A44" w:rsidP="009B1DF2">
      <w:pPr>
        <w:pStyle w:val="af5"/>
        <w:spacing w:after="0" w:line="276" w:lineRule="auto"/>
        <w:ind w:left="0" w:firstLine="709"/>
        <w:rPr>
          <w:rFonts w:ascii="Times New Roman" w:hAnsi="Times New Roman" w:cs="Times New Roman"/>
          <w:sz w:val="28"/>
          <w:szCs w:val="28"/>
          <w:lang w:eastAsia="ru-RU"/>
        </w:rPr>
      </w:pPr>
    </w:p>
    <w:p w14:paraId="2CD268EC" w14:textId="77777777" w:rsidR="00FE61F8" w:rsidRPr="009D1DB9" w:rsidRDefault="009822EC">
      <w:pPr>
        <w:pStyle w:val="41"/>
        <w:tabs>
          <w:tab w:val="clear" w:pos="2978"/>
        </w:tabs>
        <w:spacing w:before="0" w:line="276" w:lineRule="auto"/>
        <w:ind w:left="0" w:firstLine="709"/>
        <w:rPr>
          <w:rFonts w:ascii="Times New Roman" w:hAnsi="Times New Roman"/>
        </w:rPr>
      </w:pPr>
      <w:r w:rsidRPr="009D1DB9">
        <w:rPr>
          <w:rFonts w:ascii="Times New Roman" w:hAnsi="Times New Roman"/>
        </w:rPr>
        <w:t xml:space="preserve">3.1. Заказчик осуществляет перспективное планирование закупок и дальнейшую корректировку этих планов по мере необходимости. </w:t>
      </w:r>
      <w:r w:rsidR="00FE61F8" w:rsidRPr="009D1DB9">
        <w:rPr>
          <w:rFonts w:ascii="Times New Roman" w:hAnsi="Times New Roman"/>
        </w:rPr>
        <w:t>В рамках планирования закупок Заказчик формирует План закупки товаров, работ, услуг (не менее чем на один год) (далее – План закупки).</w:t>
      </w:r>
    </w:p>
    <w:p w14:paraId="1F0FDE88" w14:textId="77777777" w:rsidR="00644A5D" w:rsidRPr="009D1DB9" w:rsidRDefault="00FE61F8">
      <w:pPr>
        <w:pStyle w:val="41"/>
        <w:tabs>
          <w:tab w:val="clear" w:pos="2978"/>
        </w:tabs>
        <w:spacing w:before="0" w:line="276" w:lineRule="auto"/>
        <w:ind w:left="0" w:firstLine="709"/>
        <w:rPr>
          <w:rFonts w:ascii="Times New Roman" w:hAnsi="Times New Roman"/>
        </w:rPr>
      </w:pPr>
      <w:r w:rsidRPr="009D1DB9">
        <w:rPr>
          <w:rFonts w:ascii="Times New Roman" w:hAnsi="Times New Roman"/>
        </w:rPr>
        <w:t xml:space="preserve">3.2. </w:t>
      </w:r>
      <w:r w:rsidR="008254CA" w:rsidRPr="009D1DB9">
        <w:rPr>
          <w:rFonts w:ascii="Times New Roman" w:hAnsi="Times New Roman"/>
        </w:rPr>
        <w:t>Проведение закуп</w:t>
      </w:r>
      <w:r w:rsidR="00CB6516" w:rsidRPr="009D1DB9">
        <w:rPr>
          <w:rFonts w:ascii="Times New Roman" w:hAnsi="Times New Roman"/>
        </w:rPr>
        <w:t>ки</w:t>
      </w:r>
      <w:r w:rsidR="008254CA" w:rsidRPr="009D1DB9">
        <w:rPr>
          <w:rFonts w:ascii="Times New Roman" w:hAnsi="Times New Roman"/>
        </w:rPr>
        <w:t xml:space="preserve"> о</w:t>
      </w:r>
      <w:r w:rsidR="00A07CFF" w:rsidRPr="009D1DB9">
        <w:rPr>
          <w:rFonts w:ascii="Times New Roman" w:hAnsi="Times New Roman"/>
        </w:rPr>
        <w:t xml:space="preserve">существляется в соответствии с </w:t>
      </w:r>
      <w:r w:rsidR="00D20103" w:rsidRPr="009D1DB9">
        <w:rPr>
          <w:rFonts w:ascii="Times New Roman" w:hAnsi="Times New Roman"/>
        </w:rPr>
        <w:t xml:space="preserve">Планом закупки. </w:t>
      </w:r>
      <w:r w:rsidR="00644A5D" w:rsidRPr="009D1DB9">
        <w:rPr>
          <w:rFonts w:ascii="Times New Roman" w:hAnsi="Times New Roman"/>
        </w:rPr>
        <w:t>Извещение и документация о закупк</w:t>
      </w:r>
      <w:r w:rsidR="00CB6516" w:rsidRPr="009D1DB9">
        <w:rPr>
          <w:rFonts w:ascii="Times New Roman" w:hAnsi="Times New Roman"/>
        </w:rPr>
        <w:t>ах</w:t>
      </w:r>
      <w:r w:rsidR="00644A5D" w:rsidRPr="009D1DB9">
        <w:rPr>
          <w:rFonts w:ascii="Times New Roman" w:hAnsi="Times New Roman"/>
        </w:rPr>
        <w:t xml:space="preserve"> подлежат официальному размещению не ранее включения указанной закупки в План закупки и его официального размещения, кроме случаев, предусмотренных Положением и законодательством Российской Федерации. </w:t>
      </w:r>
    </w:p>
    <w:p w14:paraId="3ED8D51B" w14:textId="77777777" w:rsidR="00FE61F8" w:rsidRPr="009D1DB9" w:rsidRDefault="00FE61F8">
      <w:pPr>
        <w:pStyle w:val="41"/>
        <w:tabs>
          <w:tab w:val="clear" w:pos="2978"/>
        </w:tabs>
        <w:spacing w:before="0" w:line="276" w:lineRule="auto"/>
        <w:ind w:left="0" w:firstLine="709"/>
        <w:rPr>
          <w:rFonts w:ascii="Times New Roman" w:hAnsi="Times New Roman"/>
        </w:rPr>
      </w:pPr>
      <w:r w:rsidRPr="009D1DB9">
        <w:rPr>
          <w:rFonts w:ascii="Times New Roman" w:hAnsi="Times New Roman"/>
        </w:rPr>
        <w:t xml:space="preserve">План закупки </w:t>
      </w:r>
      <w:r w:rsidR="00644A5D" w:rsidRPr="009D1DB9">
        <w:rPr>
          <w:rFonts w:ascii="Times New Roman" w:hAnsi="Times New Roman"/>
        </w:rPr>
        <w:t xml:space="preserve">является планом мероприятий Заказчика по заключению договоров на поставку товаров, выполнение работ, оказание услуг для нужд Заказчика в течение планируемого </w:t>
      </w:r>
      <w:r w:rsidR="00CB6516" w:rsidRPr="009D1DB9">
        <w:rPr>
          <w:rFonts w:ascii="Times New Roman" w:hAnsi="Times New Roman"/>
        </w:rPr>
        <w:t xml:space="preserve">периода </w:t>
      </w:r>
      <w:r w:rsidR="00644A5D" w:rsidRPr="009D1DB9">
        <w:rPr>
          <w:rFonts w:ascii="Times New Roman" w:hAnsi="Times New Roman"/>
        </w:rPr>
        <w:t xml:space="preserve">и </w:t>
      </w:r>
      <w:r w:rsidRPr="009D1DB9">
        <w:rPr>
          <w:rFonts w:ascii="Times New Roman" w:hAnsi="Times New Roman"/>
        </w:rPr>
        <w:t xml:space="preserve">составляется на основании сформированной потребности Заказчика в товарах, работах, услугах в соответствии с бюджетом Заказчика. </w:t>
      </w:r>
    </w:p>
    <w:p w14:paraId="1F745483" w14:textId="77777777" w:rsidR="003B74F9" w:rsidRPr="009D1DB9" w:rsidRDefault="00DA70A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Формирование Плана</w:t>
      </w:r>
      <w:r w:rsidR="00D20103" w:rsidRPr="009D1DB9">
        <w:rPr>
          <w:rFonts w:ascii="Times New Roman" w:eastAsia="Times New Roman" w:hAnsi="Times New Roman" w:cs="Times New Roman"/>
          <w:sz w:val="28"/>
          <w:szCs w:val="28"/>
          <w:lang w:eastAsia="ru-RU"/>
        </w:rPr>
        <w:t xml:space="preserve"> закупки осуществляется Заказчиком в соответствии с требованиями Правительства Российской Федерации, определяемыми на </w:t>
      </w:r>
      <w:r w:rsidR="00D20103" w:rsidRPr="009D1DB9">
        <w:rPr>
          <w:rFonts w:ascii="Times New Roman" w:eastAsia="Times New Roman" w:hAnsi="Times New Roman" w:cs="Times New Roman"/>
          <w:sz w:val="28"/>
          <w:szCs w:val="28"/>
          <w:lang w:eastAsia="ru-RU"/>
        </w:rPr>
        <w:lastRenderedPageBreak/>
        <w:t xml:space="preserve">основании </w:t>
      </w:r>
      <w:hyperlink r:id="rId11" w:history="1">
        <w:r w:rsidR="00D20103" w:rsidRPr="009D1DB9">
          <w:rPr>
            <w:rFonts w:ascii="Times New Roman" w:eastAsia="Times New Roman" w:hAnsi="Times New Roman" w:cs="Times New Roman"/>
            <w:sz w:val="28"/>
            <w:szCs w:val="28"/>
            <w:lang w:eastAsia="ru-RU"/>
          </w:rPr>
          <w:t>части 2 статьи 4</w:t>
        </w:r>
      </w:hyperlink>
      <w:r w:rsidR="00D20103" w:rsidRPr="009D1DB9">
        <w:rPr>
          <w:rFonts w:ascii="Times New Roman" w:eastAsia="Times New Roman" w:hAnsi="Times New Roman" w:cs="Times New Roman"/>
          <w:sz w:val="28"/>
          <w:szCs w:val="28"/>
          <w:lang w:eastAsia="ru-RU"/>
        </w:rPr>
        <w:t xml:space="preserve"> Федерального закона</w:t>
      </w:r>
      <w:r w:rsidR="00560BF3" w:rsidRPr="009D1DB9">
        <w:rPr>
          <w:rFonts w:ascii="Times New Roman" w:eastAsia="Times New Roman" w:hAnsi="Times New Roman" w:cs="Times New Roman"/>
          <w:sz w:val="28"/>
          <w:szCs w:val="28"/>
          <w:lang w:eastAsia="ru-RU"/>
        </w:rPr>
        <w:t xml:space="preserve"> </w:t>
      </w:r>
      <w:r w:rsidR="00560BF3" w:rsidRPr="009D1DB9">
        <w:rPr>
          <w:rFonts w:ascii="Times New Roman" w:hAnsi="Times New Roman" w:cs="Times New Roman"/>
          <w:sz w:val="28"/>
          <w:szCs w:val="28"/>
        </w:rPr>
        <w:t>№ 223-ФЗ</w:t>
      </w:r>
      <w:r w:rsidR="00D20103" w:rsidRPr="009D1DB9">
        <w:rPr>
          <w:rFonts w:ascii="Times New Roman" w:eastAsia="Times New Roman" w:hAnsi="Times New Roman" w:cs="Times New Roman"/>
          <w:sz w:val="28"/>
          <w:szCs w:val="28"/>
          <w:lang w:eastAsia="ru-RU"/>
        </w:rPr>
        <w:t>, с особенностями, предусмотренными настоящим Положением.</w:t>
      </w:r>
      <w:r w:rsidR="003B74F9" w:rsidRPr="009D1DB9">
        <w:rPr>
          <w:rFonts w:ascii="Times New Roman" w:eastAsia="Times New Roman" w:hAnsi="Times New Roman" w:cs="Times New Roman"/>
          <w:sz w:val="28"/>
          <w:szCs w:val="28"/>
          <w:lang w:eastAsia="ru-RU"/>
        </w:rPr>
        <w:t xml:space="preserve"> </w:t>
      </w:r>
    </w:p>
    <w:p w14:paraId="4CDAE80D" w14:textId="77777777" w:rsidR="003B74F9" w:rsidRPr="009D1DB9" w:rsidRDefault="003B74F9">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 xml:space="preserve">Периодом планирования установлен календарный год, следующий за текущим календарным годом (планируемый календарный год). </w:t>
      </w:r>
    </w:p>
    <w:p w14:paraId="050518FD" w14:textId="77777777" w:rsidR="00D87CC9" w:rsidRPr="009D1DB9" w:rsidRDefault="00D20103"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В П</w:t>
      </w:r>
      <w:r w:rsidR="00D87CC9" w:rsidRPr="009D1DB9">
        <w:rPr>
          <w:rFonts w:ascii="Times New Roman" w:eastAsia="Times New Roman" w:hAnsi="Times New Roman" w:cs="Times New Roman"/>
          <w:sz w:val="28"/>
          <w:szCs w:val="28"/>
          <w:lang w:eastAsia="ru-RU"/>
        </w:rPr>
        <w:t xml:space="preserve">лан закупки не включается информация о закупках товаров (работ, услуг), сведения об осуществлении которых не подлежат размещению в </w:t>
      </w:r>
      <w:r w:rsidR="00560BF3" w:rsidRPr="009D1DB9">
        <w:rPr>
          <w:rFonts w:ascii="Times New Roman" w:eastAsia="Times New Roman" w:hAnsi="Times New Roman" w:cs="Times New Roman"/>
          <w:sz w:val="28"/>
          <w:szCs w:val="28"/>
          <w:lang w:eastAsia="ru-RU"/>
        </w:rPr>
        <w:t>ЕИС</w:t>
      </w:r>
      <w:r w:rsidR="00D87CC9" w:rsidRPr="009D1DB9">
        <w:rPr>
          <w:rFonts w:ascii="Times New Roman" w:eastAsia="Times New Roman" w:hAnsi="Times New Roman" w:cs="Times New Roman"/>
          <w:sz w:val="28"/>
          <w:szCs w:val="28"/>
          <w:lang w:eastAsia="ru-RU"/>
        </w:rPr>
        <w:t>, а именно:</w:t>
      </w:r>
    </w:p>
    <w:p w14:paraId="2F9C425B" w14:textId="77777777" w:rsidR="00D87CC9" w:rsidRPr="009D1DB9" w:rsidRDefault="00D20103" w:rsidP="009B1DF2">
      <w:pPr>
        <w:pStyle w:val="af5"/>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о закупке</w:t>
      </w:r>
      <w:r w:rsidR="00D87CC9" w:rsidRPr="009D1DB9">
        <w:rPr>
          <w:rFonts w:ascii="Times New Roman" w:eastAsia="Times New Roman" w:hAnsi="Times New Roman" w:cs="Times New Roman"/>
          <w:sz w:val="28"/>
          <w:szCs w:val="28"/>
          <w:lang w:eastAsia="ru-RU"/>
        </w:rPr>
        <w:t xml:space="preserve"> товаров (работ, услуг), с</w:t>
      </w:r>
      <w:r w:rsidR="00636093" w:rsidRPr="009D1DB9">
        <w:rPr>
          <w:rFonts w:ascii="Times New Roman" w:eastAsia="Times New Roman" w:hAnsi="Times New Roman" w:cs="Times New Roman"/>
          <w:sz w:val="28"/>
          <w:szCs w:val="28"/>
          <w:lang w:eastAsia="ru-RU"/>
        </w:rPr>
        <w:t>ведения о которой составляют</w:t>
      </w:r>
      <w:r w:rsidR="00D87CC9" w:rsidRPr="009D1DB9">
        <w:rPr>
          <w:rFonts w:ascii="Times New Roman" w:eastAsia="Times New Roman" w:hAnsi="Times New Roman" w:cs="Times New Roman"/>
          <w:sz w:val="28"/>
          <w:szCs w:val="28"/>
          <w:lang w:eastAsia="ru-RU"/>
        </w:rPr>
        <w:t xml:space="preserve"> государственную тайну, при условии, что такие сведения содержатся в извещении о закупке, документации о закупке или в проекте договора с учетом части 15 статьи 4 Федерального закона</w:t>
      </w:r>
      <w:r w:rsidR="00560BF3" w:rsidRPr="009D1DB9">
        <w:rPr>
          <w:rFonts w:ascii="Times New Roman" w:eastAsia="Times New Roman" w:hAnsi="Times New Roman" w:cs="Times New Roman"/>
          <w:sz w:val="28"/>
          <w:szCs w:val="28"/>
          <w:lang w:eastAsia="ru-RU"/>
        </w:rPr>
        <w:t xml:space="preserve"> </w:t>
      </w:r>
      <w:r w:rsidR="00560BF3" w:rsidRPr="009D1DB9">
        <w:rPr>
          <w:rFonts w:ascii="Times New Roman" w:hAnsi="Times New Roman" w:cs="Times New Roman"/>
          <w:sz w:val="28"/>
          <w:szCs w:val="28"/>
        </w:rPr>
        <w:t>№ 223-ФЗ</w:t>
      </w:r>
      <w:r w:rsidR="00D87CC9" w:rsidRPr="009D1DB9">
        <w:rPr>
          <w:rFonts w:ascii="Times New Roman" w:eastAsia="Times New Roman" w:hAnsi="Times New Roman" w:cs="Times New Roman"/>
          <w:sz w:val="28"/>
          <w:szCs w:val="28"/>
          <w:lang w:eastAsia="ru-RU"/>
        </w:rPr>
        <w:t xml:space="preserve">; </w:t>
      </w:r>
    </w:p>
    <w:p w14:paraId="18AA697D" w14:textId="77777777" w:rsidR="00D87CC9" w:rsidRPr="009D1DB9" w:rsidRDefault="00D20103" w:rsidP="009B1DF2">
      <w:pPr>
        <w:pStyle w:val="af5"/>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о закупке</w:t>
      </w:r>
      <w:r w:rsidR="00D87CC9" w:rsidRPr="009D1DB9">
        <w:rPr>
          <w:rFonts w:ascii="Times New Roman" w:eastAsia="Times New Roman" w:hAnsi="Times New Roman" w:cs="Times New Roman"/>
          <w:sz w:val="28"/>
          <w:szCs w:val="28"/>
          <w:lang w:eastAsia="ru-RU"/>
        </w:rPr>
        <w:t xml:space="preserve">, решение об осуществлении которой принято на основании </w:t>
      </w:r>
      <w:hyperlink w:anchor="P249" w:history="1">
        <w:r w:rsidR="00D87CC9" w:rsidRPr="009D1DB9">
          <w:rPr>
            <w:rFonts w:ascii="Times New Roman" w:eastAsia="Times New Roman" w:hAnsi="Times New Roman" w:cs="Times New Roman"/>
            <w:sz w:val="28"/>
            <w:szCs w:val="28"/>
            <w:lang w:eastAsia="ru-RU"/>
          </w:rPr>
          <w:t xml:space="preserve">подпункта </w:t>
        </w:r>
        <w:r w:rsidR="006262B2" w:rsidRPr="009D1DB9">
          <w:rPr>
            <w:rFonts w:ascii="Times New Roman" w:eastAsia="Times New Roman" w:hAnsi="Times New Roman" w:cs="Times New Roman"/>
            <w:sz w:val="28"/>
            <w:szCs w:val="28"/>
            <w:lang w:eastAsia="ru-RU"/>
          </w:rPr>
          <w:t>4</w:t>
        </w:r>
        <w:r w:rsidR="006F2C44" w:rsidRPr="009D1DB9">
          <w:rPr>
            <w:rFonts w:ascii="Times New Roman" w:eastAsia="Times New Roman" w:hAnsi="Times New Roman" w:cs="Times New Roman"/>
            <w:sz w:val="28"/>
            <w:szCs w:val="28"/>
            <w:lang w:eastAsia="ru-RU"/>
          </w:rPr>
          <w:t>3</w:t>
        </w:r>
        <w:r w:rsidR="00D90AFF" w:rsidRPr="009D1DB9">
          <w:rPr>
            <w:rFonts w:ascii="Times New Roman" w:eastAsia="Times New Roman" w:hAnsi="Times New Roman" w:cs="Times New Roman"/>
            <w:sz w:val="28"/>
            <w:szCs w:val="28"/>
            <w:lang w:eastAsia="ru-RU"/>
          </w:rPr>
          <w:t>.1.</w:t>
        </w:r>
        <w:r w:rsidR="00154B94" w:rsidRPr="009D1DB9">
          <w:rPr>
            <w:rFonts w:ascii="Times New Roman" w:eastAsia="Times New Roman" w:hAnsi="Times New Roman" w:cs="Times New Roman"/>
            <w:sz w:val="28"/>
            <w:szCs w:val="28"/>
            <w:lang w:eastAsia="ru-RU"/>
          </w:rPr>
          <w:t>48</w:t>
        </w:r>
        <w:r w:rsidR="00D87CC9" w:rsidRPr="009D1DB9">
          <w:rPr>
            <w:rFonts w:ascii="Times New Roman" w:eastAsia="Times New Roman" w:hAnsi="Times New Roman" w:cs="Times New Roman"/>
            <w:sz w:val="28"/>
            <w:szCs w:val="28"/>
            <w:lang w:eastAsia="ru-RU"/>
          </w:rPr>
          <w:t xml:space="preserve"> </w:t>
        </w:r>
      </w:hyperlink>
      <w:r w:rsidR="00D87CC9" w:rsidRPr="009D1DB9">
        <w:rPr>
          <w:rFonts w:ascii="Times New Roman" w:eastAsia="Times New Roman" w:hAnsi="Times New Roman" w:cs="Times New Roman"/>
          <w:sz w:val="28"/>
          <w:szCs w:val="28"/>
          <w:lang w:eastAsia="ru-RU"/>
        </w:rPr>
        <w:t>настоящего Положения;</w:t>
      </w:r>
    </w:p>
    <w:p w14:paraId="5C9D9E60" w14:textId="77777777" w:rsidR="00D87CC9" w:rsidRPr="009D1DB9" w:rsidRDefault="003B74F9" w:rsidP="009B1DF2">
      <w:pPr>
        <w:pStyle w:val="af5"/>
        <w:numPr>
          <w:ilvl w:val="0"/>
          <w:numId w:val="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о закупке</w:t>
      </w:r>
      <w:r w:rsidR="00D87CC9" w:rsidRPr="009D1DB9">
        <w:rPr>
          <w:rFonts w:ascii="Times New Roman" w:eastAsia="Times New Roman" w:hAnsi="Times New Roman" w:cs="Times New Roman"/>
          <w:sz w:val="28"/>
          <w:szCs w:val="28"/>
          <w:lang w:eastAsia="ru-RU"/>
        </w:rPr>
        <w:t>, по которой принято решение Правительства Российской Федерации в соответствии с частью 16 статьи 4 Федерального закона</w:t>
      </w:r>
      <w:r w:rsidR="00560BF3" w:rsidRPr="009D1DB9">
        <w:rPr>
          <w:rFonts w:ascii="Times New Roman" w:eastAsia="Times New Roman" w:hAnsi="Times New Roman" w:cs="Times New Roman"/>
          <w:sz w:val="28"/>
          <w:szCs w:val="28"/>
          <w:lang w:eastAsia="ru-RU"/>
        </w:rPr>
        <w:t xml:space="preserve"> </w:t>
      </w:r>
      <w:r w:rsidR="00560BF3" w:rsidRPr="009D1DB9">
        <w:rPr>
          <w:rFonts w:ascii="Times New Roman" w:hAnsi="Times New Roman" w:cs="Times New Roman"/>
          <w:sz w:val="28"/>
          <w:szCs w:val="28"/>
        </w:rPr>
        <w:t>№ 223-ФЗ</w:t>
      </w:r>
      <w:r w:rsidR="00D87CC9" w:rsidRPr="009D1DB9">
        <w:rPr>
          <w:rFonts w:ascii="Times New Roman" w:eastAsia="Times New Roman" w:hAnsi="Times New Roman" w:cs="Times New Roman"/>
          <w:sz w:val="28"/>
          <w:szCs w:val="28"/>
          <w:lang w:eastAsia="ru-RU"/>
        </w:rPr>
        <w:t>.</w:t>
      </w:r>
    </w:p>
    <w:p w14:paraId="25D1AB08" w14:textId="77777777" w:rsidR="00D87CC9" w:rsidRPr="009D1DB9" w:rsidRDefault="00E06EF1">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В П</w:t>
      </w:r>
      <w:r w:rsidR="00D87CC9" w:rsidRPr="009D1DB9">
        <w:rPr>
          <w:rFonts w:ascii="Times New Roman" w:eastAsia="Times New Roman" w:hAnsi="Times New Roman" w:cs="Times New Roman"/>
          <w:sz w:val="28"/>
          <w:szCs w:val="28"/>
          <w:lang w:eastAsia="ru-RU"/>
        </w:rPr>
        <w:t>лан закупки может не включаться информация о закупках, указанных в пункт</w:t>
      </w:r>
      <w:r w:rsidRPr="009D1DB9">
        <w:rPr>
          <w:rFonts w:ascii="Times New Roman" w:eastAsia="Times New Roman" w:hAnsi="Times New Roman" w:cs="Times New Roman"/>
          <w:sz w:val="28"/>
          <w:szCs w:val="28"/>
          <w:lang w:eastAsia="ru-RU"/>
        </w:rPr>
        <w:t>е</w:t>
      </w:r>
      <w:r w:rsidR="00D87CC9" w:rsidRPr="009D1DB9">
        <w:rPr>
          <w:rFonts w:ascii="Times New Roman" w:eastAsia="Times New Roman" w:hAnsi="Times New Roman" w:cs="Times New Roman"/>
          <w:sz w:val="28"/>
          <w:szCs w:val="28"/>
          <w:lang w:eastAsia="ru-RU"/>
        </w:rPr>
        <w:t xml:space="preserve"> 1.6 настоящего Положения</w:t>
      </w:r>
      <w:r w:rsidR="00392469" w:rsidRPr="009D1DB9">
        <w:rPr>
          <w:rFonts w:ascii="Times New Roman" w:eastAsia="Times New Roman" w:hAnsi="Times New Roman" w:cs="Times New Roman"/>
          <w:sz w:val="28"/>
          <w:szCs w:val="28"/>
          <w:lang w:eastAsia="ru-RU"/>
        </w:rPr>
        <w:t>.</w:t>
      </w:r>
    </w:p>
    <w:p w14:paraId="779B29CB" w14:textId="77777777" w:rsidR="008254CA" w:rsidRPr="009D1DB9" w:rsidRDefault="008254C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3.</w:t>
      </w:r>
      <w:r w:rsidR="00694614" w:rsidRPr="009D1DB9">
        <w:rPr>
          <w:rFonts w:ascii="Times New Roman" w:eastAsia="Times New Roman" w:hAnsi="Times New Roman" w:cs="Times New Roman"/>
          <w:sz w:val="28"/>
          <w:szCs w:val="28"/>
          <w:lang w:eastAsia="ru-RU"/>
        </w:rPr>
        <w:t>3</w:t>
      </w:r>
      <w:r w:rsidRPr="009D1DB9">
        <w:rPr>
          <w:rFonts w:ascii="Times New Roman" w:eastAsia="Times New Roman" w:hAnsi="Times New Roman" w:cs="Times New Roman"/>
          <w:sz w:val="28"/>
          <w:szCs w:val="28"/>
          <w:lang w:eastAsia="ru-RU"/>
        </w:rPr>
        <w:t xml:space="preserve">. </w:t>
      </w:r>
      <w:r w:rsidR="00355FAB" w:rsidRPr="009D1DB9">
        <w:rPr>
          <w:rFonts w:ascii="Times New Roman" w:eastAsia="Times New Roman" w:hAnsi="Times New Roman" w:cs="Times New Roman"/>
          <w:sz w:val="28"/>
          <w:szCs w:val="28"/>
          <w:lang w:eastAsia="ru-RU"/>
        </w:rPr>
        <w:t>В случае если период исполнения договора превышает срок, на который утверждаются планы закупок (долгосрочные договоры), в планы закупок также включаются сведения на весь период осуществления закупки до момента исполнения договора.</w:t>
      </w:r>
    </w:p>
    <w:p w14:paraId="169F536D" w14:textId="77777777" w:rsidR="008254CA" w:rsidRPr="009D1DB9" w:rsidRDefault="008254C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3.</w:t>
      </w:r>
      <w:r w:rsidR="00694614" w:rsidRPr="009D1DB9">
        <w:rPr>
          <w:rFonts w:ascii="Times New Roman" w:eastAsia="Times New Roman" w:hAnsi="Times New Roman" w:cs="Times New Roman"/>
          <w:sz w:val="28"/>
          <w:szCs w:val="28"/>
          <w:lang w:eastAsia="ru-RU"/>
        </w:rPr>
        <w:t>4</w:t>
      </w:r>
      <w:r w:rsidRPr="009D1DB9">
        <w:rPr>
          <w:rFonts w:ascii="Times New Roman" w:eastAsia="Times New Roman" w:hAnsi="Times New Roman" w:cs="Times New Roman"/>
          <w:sz w:val="28"/>
          <w:szCs w:val="28"/>
          <w:lang w:eastAsia="ru-RU"/>
        </w:rPr>
        <w:t xml:space="preserve">. В План закупки на </w:t>
      </w:r>
      <w:r w:rsidR="004F4480" w:rsidRPr="009D1DB9">
        <w:rPr>
          <w:rFonts w:ascii="Times New Roman" w:eastAsia="Times New Roman" w:hAnsi="Times New Roman" w:cs="Times New Roman"/>
          <w:sz w:val="28"/>
          <w:szCs w:val="28"/>
          <w:lang w:eastAsia="ru-RU"/>
        </w:rPr>
        <w:t xml:space="preserve">планируемый </w:t>
      </w:r>
      <w:r w:rsidRPr="009D1DB9">
        <w:rPr>
          <w:rFonts w:ascii="Times New Roman" w:eastAsia="Times New Roman" w:hAnsi="Times New Roman" w:cs="Times New Roman"/>
          <w:sz w:val="28"/>
          <w:szCs w:val="28"/>
          <w:lang w:eastAsia="ru-RU"/>
        </w:rPr>
        <w:t xml:space="preserve">календарный год включаются закупки </w:t>
      </w:r>
      <w:r w:rsidR="00951854" w:rsidRPr="009D1DB9">
        <w:rPr>
          <w:rFonts w:ascii="Times New Roman" w:eastAsia="Times New Roman" w:hAnsi="Times New Roman" w:cs="Times New Roman"/>
          <w:sz w:val="28"/>
          <w:szCs w:val="28"/>
          <w:lang w:eastAsia="ru-RU"/>
        </w:rPr>
        <w:t>товаров</w:t>
      </w:r>
      <w:r w:rsidR="00B508AF" w:rsidRPr="009D1DB9">
        <w:rPr>
          <w:rFonts w:ascii="Times New Roman" w:eastAsia="Times New Roman" w:hAnsi="Times New Roman" w:cs="Times New Roman"/>
          <w:sz w:val="28"/>
          <w:szCs w:val="28"/>
          <w:lang w:eastAsia="ru-RU"/>
        </w:rPr>
        <w:t>,</w:t>
      </w:r>
      <w:r w:rsidR="00951854" w:rsidRPr="009D1DB9">
        <w:rPr>
          <w:rFonts w:ascii="Times New Roman" w:eastAsia="Times New Roman" w:hAnsi="Times New Roman" w:cs="Times New Roman"/>
          <w:sz w:val="28"/>
          <w:szCs w:val="28"/>
          <w:lang w:eastAsia="ru-RU"/>
        </w:rPr>
        <w:t xml:space="preserve"> работ, услуг</w:t>
      </w:r>
      <w:r w:rsidRPr="009D1DB9">
        <w:rPr>
          <w:rFonts w:ascii="Times New Roman" w:eastAsia="Times New Roman" w:hAnsi="Times New Roman" w:cs="Times New Roman"/>
          <w:sz w:val="28"/>
          <w:szCs w:val="28"/>
          <w:lang w:eastAsia="ru-RU"/>
        </w:rPr>
        <w:t xml:space="preserve">, объявление о начале проведения которых </w:t>
      </w:r>
      <w:r w:rsidR="00DE1EAF" w:rsidRPr="009D1DB9">
        <w:rPr>
          <w:rFonts w:ascii="Times New Roman" w:eastAsia="Times New Roman" w:hAnsi="Times New Roman" w:cs="Times New Roman"/>
          <w:sz w:val="28"/>
          <w:szCs w:val="28"/>
          <w:lang w:eastAsia="ru-RU"/>
        </w:rPr>
        <w:t>предусмотрено</w:t>
      </w:r>
      <w:r w:rsidRPr="009D1DB9">
        <w:rPr>
          <w:rFonts w:ascii="Times New Roman" w:eastAsia="Times New Roman" w:hAnsi="Times New Roman" w:cs="Times New Roman"/>
          <w:sz w:val="28"/>
          <w:szCs w:val="28"/>
          <w:lang w:eastAsia="ru-RU"/>
        </w:rPr>
        <w:t xml:space="preserve"> в течение </w:t>
      </w:r>
      <w:r w:rsidR="004F4480" w:rsidRPr="009D1DB9">
        <w:rPr>
          <w:rFonts w:ascii="Times New Roman" w:eastAsia="Times New Roman" w:hAnsi="Times New Roman" w:cs="Times New Roman"/>
          <w:sz w:val="28"/>
          <w:szCs w:val="28"/>
          <w:lang w:eastAsia="ru-RU"/>
        </w:rPr>
        <w:t>планируемого</w:t>
      </w:r>
      <w:r w:rsidR="00951854"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календарного года (публикация извещения, объявляющего о начале закупки)</w:t>
      </w:r>
      <w:r w:rsidR="00951854" w:rsidRPr="009D1DB9">
        <w:rPr>
          <w:rFonts w:ascii="Times New Roman" w:eastAsia="Times New Roman" w:hAnsi="Times New Roman" w:cs="Times New Roman"/>
          <w:sz w:val="28"/>
          <w:szCs w:val="28"/>
          <w:lang w:eastAsia="ru-RU"/>
        </w:rPr>
        <w:t>.</w:t>
      </w:r>
    </w:p>
    <w:p w14:paraId="795027AE" w14:textId="77777777" w:rsidR="004073E6" w:rsidRPr="009D1DB9" w:rsidRDefault="008254CA">
      <w:pPr>
        <w:pStyle w:val="s3"/>
        <w:spacing w:before="0" w:beforeAutospacing="0" w:after="0" w:afterAutospacing="0" w:line="276" w:lineRule="auto"/>
        <w:ind w:firstLine="709"/>
        <w:jc w:val="both"/>
        <w:rPr>
          <w:bCs/>
          <w:sz w:val="28"/>
          <w:szCs w:val="28"/>
        </w:rPr>
      </w:pPr>
      <w:r w:rsidRPr="009D1DB9">
        <w:rPr>
          <w:sz w:val="28"/>
          <w:szCs w:val="28"/>
        </w:rPr>
        <w:t>3.</w:t>
      </w:r>
      <w:r w:rsidR="00694614" w:rsidRPr="009D1DB9">
        <w:rPr>
          <w:sz w:val="28"/>
          <w:szCs w:val="28"/>
        </w:rPr>
        <w:t>5</w:t>
      </w:r>
      <w:r w:rsidRPr="009D1DB9">
        <w:rPr>
          <w:sz w:val="28"/>
          <w:szCs w:val="28"/>
        </w:rPr>
        <w:t xml:space="preserve">. План закупки должен </w:t>
      </w:r>
      <w:r w:rsidR="009B6F32" w:rsidRPr="009D1DB9">
        <w:rPr>
          <w:sz w:val="28"/>
          <w:szCs w:val="28"/>
        </w:rPr>
        <w:t>иметь помесячную или поквартальную разбивку</w:t>
      </w:r>
      <w:r w:rsidR="004073E6" w:rsidRPr="009D1DB9">
        <w:rPr>
          <w:sz w:val="28"/>
          <w:szCs w:val="28"/>
        </w:rPr>
        <w:t xml:space="preserve">. План закупки </w:t>
      </w:r>
      <w:r w:rsidR="004073E6" w:rsidRPr="009D1DB9">
        <w:rPr>
          <w:bCs/>
          <w:sz w:val="28"/>
          <w:szCs w:val="28"/>
          <w:shd w:val="clear" w:color="auto" w:fill="FFFFFF"/>
        </w:rPr>
        <w:t xml:space="preserve">формируется Заказчиком в соответствии с требованиями, установленными нормативными правовыми актами Российской Федерации, локальными актами Заказчика, а также </w:t>
      </w:r>
      <w:r w:rsidR="00BF74B5" w:rsidRPr="009D1DB9">
        <w:rPr>
          <w:bCs/>
          <w:sz w:val="28"/>
          <w:szCs w:val="28"/>
          <w:shd w:val="clear" w:color="auto" w:fill="FFFFFF"/>
        </w:rPr>
        <w:t xml:space="preserve">настоящим </w:t>
      </w:r>
      <w:r w:rsidR="004073E6" w:rsidRPr="009D1DB9">
        <w:rPr>
          <w:bCs/>
          <w:sz w:val="28"/>
          <w:szCs w:val="28"/>
          <w:shd w:val="clear" w:color="auto" w:fill="FFFFFF"/>
        </w:rPr>
        <w:t>Положением о закупк</w:t>
      </w:r>
      <w:r w:rsidR="00BF74B5" w:rsidRPr="009D1DB9">
        <w:rPr>
          <w:bCs/>
          <w:sz w:val="28"/>
          <w:szCs w:val="28"/>
          <w:shd w:val="clear" w:color="auto" w:fill="FFFFFF"/>
        </w:rPr>
        <w:t>ах</w:t>
      </w:r>
      <w:r w:rsidR="004073E6" w:rsidRPr="009D1DB9">
        <w:rPr>
          <w:bCs/>
          <w:sz w:val="28"/>
          <w:szCs w:val="28"/>
          <w:shd w:val="clear" w:color="auto" w:fill="FFFFFF"/>
        </w:rPr>
        <w:t>, в том числе с учетом сроков проведения закупочных процедур исходя из требуемой даты поставки товаров</w:t>
      </w:r>
      <w:r w:rsidR="00BF74B5" w:rsidRPr="009D1DB9">
        <w:rPr>
          <w:bCs/>
          <w:sz w:val="28"/>
          <w:szCs w:val="28"/>
          <w:shd w:val="clear" w:color="auto" w:fill="FFFFFF"/>
        </w:rPr>
        <w:t xml:space="preserve">, выполнения </w:t>
      </w:r>
      <w:r w:rsidR="004073E6" w:rsidRPr="009D1DB9">
        <w:rPr>
          <w:bCs/>
          <w:sz w:val="28"/>
          <w:szCs w:val="28"/>
          <w:shd w:val="clear" w:color="auto" w:fill="FFFFFF"/>
        </w:rPr>
        <w:t xml:space="preserve">работ, </w:t>
      </w:r>
      <w:r w:rsidR="00BF74B5" w:rsidRPr="009D1DB9">
        <w:rPr>
          <w:bCs/>
          <w:sz w:val="28"/>
          <w:szCs w:val="28"/>
          <w:shd w:val="clear" w:color="auto" w:fill="FFFFFF"/>
        </w:rPr>
        <w:t>оказания услуг</w:t>
      </w:r>
      <w:r w:rsidR="004073E6" w:rsidRPr="009D1DB9">
        <w:rPr>
          <w:bCs/>
          <w:sz w:val="28"/>
          <w:szCs w:val="28"/>
          <w:shd w:val="clear" w:color="auto" w:fill="FFFFFF"/>
        </w:rPr>
        <w:t>.</w:t>
      </w:r>
      <w:r w:rsidR="004073E6" w:rsidRPr="009D1DB9">
        <w:rPr>
          <w:b/>
          <w:bCs/>
          <w:sz w:val="28"/>
          <w:szCs w:val="28"/>
          <w:shd w:val="clear" w:color="auto" w:fill="FFFFFF"/>
        </w:rPr>
        <w:t xml:space="preserve"> </w:t>
      </w:r>
      <w:r w:rsidR="004073E6" w:rsidRPr="009D1DB9">
        <w:rPr>
          <w:bCs/>
          <w:sz w:val="28"/>
          <w:szCs w:val="28"/>
          <w:shd w:val="clear" w:color="auto" w:fill="FFFFFF"/>
        </w:rPr>
        <w:t xml:space="preserve">Сроки подготовки Плана закупки, а также порядок подготовки Заказчиком проекта Плана закупки определяются Заказчиком самостоятельно с учетом требований, предусмотренных </w:t>
      </w:r>
      <w:r w:rsidR="004073E6" w:rsidRPr="009D1DB9">
        <w:rPr>
          <w:bCs/>
          <w:sz w:val="28"/>
          <w:szCs w:val="28"/>
        </w:rPr>
        <w:t>Правилами формирования плана закупки товаров (работ, услуг), утвержденными постановлением Правительства Российской Федерации от 17</w:t>
      </w:r>
      <w:r w:rsidR="00D64416" w:rsidRPr="009D1DB9">
        <w:rPr>
          <w:bCs/>
          <w:sz w:val="28"/>
          <w:szCs w:val="28"/>
        </w:rPr>
        <w:t>.09.2012 №</w:t>
      </w:r>
      <w:r w:rsidR="004073E6" w:rsidRPr="009D1DB9">
        <w:rPr>
          <w:bCs/>
          <w:sz w:val="28"/>
          <w:szCs w:val="28"/>
        </w:rPr>
        <w:t> 932</w:t>
      </w:r>
      <w:r w:rsidR="00D64416" w:rsidRPr="009D1DB9">
        <w:rPr>
          <w:bCs/>
          <w:sz w:val="28"/>
          <w:szCs w:val="28"/>
        </w:rPr>
        <w:t xml:space="preserve"> </w:t>
      </w:r>
      <w:r w:rsidR="00D64416" w:rsidRPr="009D1DB9">
        <w:rPr>
          <w:sz w:val="28"/>
          <w:szCs w:val="28"/>
        </w:rPr>
        <w:t>«Об утверждении Правил формирования плана закупки товаров (работ, услуг) и требований к форме такого плана».</w:t>
      </w:r>
    </w:p>
    <w:p w14:paraId="130F2910" w14:textId="1353D61E" w:rsidR="00CC2EFF" w:rsidRPr="009D1DB9" w:rsidRDefault="004213E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3.6. </w:t>
      </w:r>
      <w:r w:rsidR="007953D8" w:rsidRPr="009D1DB9">
        <w:rPr>
          <w:rFonts w:ascii="Times New Roman" w:eastAsia="Times New Roman" w:hAnsi="Times New Roman" w:cs="Times New Roman"/>
          <w:sz w:val="28"/>
          <w:szCs w:val="28"/>
          <w:lang w:eastAsia="ru-RU"/>
        </w:rPr>
        <w:t>Заказчик осуществляет планирование посредством ЕАСУЗ</w:t>
      </w:r>
      <w:r w:rsidR="00B514E4" w:rsidRPr="009D1DB9">
        <w:rPr>
          <w:rFonts w:ascii="Times New Roman" w:eastAsia="Times New Roman" w:hAnsi="Times New Roman" w:cs="Times New Roman"/>
          <w:sz w:val="28"/>
          <w:szCs w:val="28"/>
          <w:lang w:eastAsia="ru-RU"/>
        </w:rPr>
        <w:t xml:space="preserve">. </w:t>
      </w:r>
      <w:r w:rsidR="00C96F8C" w:rsidRPr="009D1DB9">
        <w:rPr>
          <w:rFonts w:ascii="Times New Roman" w:eastAsia="Times New Roman" w:hAnsi="Times New Roman" w:cs="Times New Roman"/>
          <w:sz w:val="28"/>
          <w:szCs w:val="28"/>
          <w:lang w:eastAsia="ru-RU"/>
        </w:rPr>
        <w:t xml:space="preserve">План закупки рассматривается и согласовывается государственным органом Московской области, в ведомственном подчинении которого находится </w:t>
      </w:r>
      <w:r w:rsidR="00C96F8C" w:rsidRPr="009D1DB9">
        <w:rPr>
          <w:rFonts w:ascii="Times New Roman" w:eastAsia="Times New Roman" w:hAnsi="Times New Roman" w:cs="Times New Roman"/>
          <w:sz w:val="28"/>
          <w:szCs w:val="28"/>
          <w:lang w:eastAsia="ru-RU"/>
        </w:rPr>
        <w:lastRenderedPageBreak/>
        <w:t>Заказчик, и утверждается</w:t>
      </w:r>
      <w:r w:rsidR="00CC2EFF" w:rsidRPr="009D1DB9">
        <w:rPr>
          <w:rFonts w:ascii="Times New Roman" w:eastAsia="Times New Roman" w:hAnsi="Times New Roman" w:cs="Times New Roman"/>
          <w:sz w:val="28"/>
          <w:szCs w:val="28"/>
          <w:lang w:eastAsia="ru-RU"/>
        </w:rPr>
        <w:t xml:space="preserve"> в порядке, предусмотренном </w:t>
      </w:r>
      <w:r w:rsidR="00D92DC5">
        <w:rPr>
          <w:rFonts w:ascii="Times New Roman" w:eastAsia="Times New Roman" w:hAnsi="Times New Roman" w:cs="Times New Roman"/>
          <w:sz w:val="28"/>
          <w:szCs w:val="28"/>
          <w:lang w:eastAsia="ru-RU"/>
        </w:rPr>
        <w:t xml:space="preserve">настоящим Положением, </w:t>
      </w:r>
      <w:r w:rsidR="00D92DC5" w:rsidRPr="002C6F21">
        <w:rPr>
          <w:rFonts w:ascii="Liberation Serif" w:hAnsi="Liberation Serif" w:cs="Liberation Serif"/>
          <w:bCs/>
          <w:sz w:val="28"/>
          <w:szCs w:val="28"/>
        </w:rPr>
        <w:t xml:space="preserve">а также иными </w:t>
      </w:r>
      <w:r w:rsidR="00D92DC5">
        <w:rPr>
          <w:rFonts w:ascii="Liberation Serif" w:hAnsi="Liberation Serif" w:cs="Liberation Serif"/>
          <w:bCs/>
          <w:sz w:val="28"/>
          <w:szCs w:val="28"/>
        </w:rPr>
        <w:t>локальными</w:t>
      </w:r>
      <w:r w:rsidR="00D92DC5" w:rsidRPr="002C6F21">
        <w:rPr>
          <w:rFonts w:ascii="Liberation Serif" w:hAnsi="Liberation Serif" w:cs="Liberation Serif"/>
          <w:bCs/>
          <w:sz w:val="28"/>
          <w:szCs w:val="28"/>
        </w:rPr>
        <w:t xml:space="preserve"> нормативными документами </w:t>
      </w:r>
      <w:r w:rsidR="00D92DC5">
        <w:rPr>
          <w:rFonts w:ascii="Liberation Serif" w:hAnsi="Liberation Serif" w:cs="Liberation Serif"/>
          <w:bCs/>
          <w:sz w:val="28"/>
          <w:szCs w:val="28"/>
        </w:rPr>
        <w:t>Заказчика</w:t>
      </w:r>
      <w:r w:rsidR="00D92DC5" w:rsidRPr="002C6F21">
        <w:rPr>
          <w:rFonts w:ascii="Liberation Serif" w:hAnsi="Liberation Serif" w:cs="Liberation Serif"/>
          <w:bCs/>
          <w:sz w:val="28"/>
          <w:szCs w:val="28"/>
        </w:rPr>
        <w:t xml:space="preserve"> в области закупочной деятельности</w:t>
      </w:r>
      <w:r w:rsidR="00CC2EFF" w:rsidRPr="009D1DB9">
        <w:rPr>
          <w:rFonts w:ascii="Times New Roman" w:eastAsia="Times New Roman" w:hAnsi="Times New Roman" w:cs="Times New Roman"/>
          <w:sz w:val="28"/>
          <w:szCs w:val="28"/>
          <w:lang w:eastAsia="ru-RU"/>
        </w:rPr>
        <w:t>.</w:t>
      </w:r>
    </w:p>
    <w:p w14:paraId="47A6FF30" w14:textId="77777777" w:rsidR="00AD2EFD" w:rsidRPr="009D1DB9" w:rsidRDefault="008254CA">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3.</w:t>
      </w:r>
      <w:r w:rsidR="00B514E4" w:rsidRPr="009D1DB9">
        <w:rPr>
          <w:rFonts w:ascii="Times New Roman" w:eastAsia="Times New Roman" w:hAnsi="Times New Roman" w:cs="Times New Roman"/>
          <w:sz w:val="28"/>
          <w:szCs w:val="28"/>
          <w:lang w:eastAsia="ru-RU"/>
        </w:rPr>
        <w:t>7</w:t>
      </w:r>
      <w:r w:rsidRPr="009D1DB9">
        <w:rPr>
          <w:rFonts w:ascii="Times New Roman" w:eastAsia="Times New Roman" w:hAnsi="Times New Roman" w:cs="Times New Roman"/>
          <w:sz w:val="28"/>
          <w:szCs w:val="28"/>
          <w:lang w:eastAsia="ru-RU"/>
        </w:rPr>
        <w:t xml:space="preserve">. Утвержденный План закупки </w:t>
      </w:r>
      <w:r w:rsidR="00882B2E" w:rsidRPr="009D1DB9">
        <w:rPr>
          <w:rFonts w:ascii="Times New Roman" w:eastAsia="Times New Roman" w:hAnsi="Times New Roman" w:cs="Times New Roman"/>
          <w:sz w:val="28"/>
          <w:szCs w:val="28"/>
          <w:lang w:eastAsia="ru-RU"/>
        </w:rPr>
        <w:t xml:space="preserve">на </w:t>
      </w:r>
      <w:r w:rsidR="004F4480" w:rsidRPr="009D1DB9">
        <w:rPr>
          <w:rFonts w:ascii="Times New Roman" w:eastAsia="Times New Roman" w:hAnsi="Times New Roman" w:cs="Times New Roman"/>
          <w:sz w:val="28"/>
          <w:szCs w:val="28"/>
          <w:lang w:eastAsia="ru-RU"/>
        </w:rPr>
        <w:t>планируемый</w:t>
      </w:r>
      <w:r w:rsidR="00882B2E" w:rsidRPr="009D1DB9">
        <w:rPr>
          <w:rFonts w:ascii="Times New Roman" w:eastAsia="Times New Roman" w:hAnsi="Times New Roman" w:cs="Times New Roman"/>
          <w:sz w:val="28"/>
          <w:szCs w:val="28"/>
          <w:lang w:eastAsia="ru-RU"/>
        </w:rPr>
        <w:t xml:space="preserve"> календарный год </w:t>
      </w:r>
      <w:r w:rsidRPr="009D1DB9">
        <w:rPr>
          <w:rFonts w:ascii="Times New Roman" w:eastAsia="Times New Roman" w:hAnsi="Times New Roman" w:cs="Times New Roman"/>
          <w:sz w:val="28"/>
          <w:szCs w:val="28"/>
          <w:lang w:eastAsia="ru-RU"/>
        </w:rPr>
        <w:t xml:space="preserve">в течение </w:t>
      </w:r>
      <w:r w:rsidR="00FF0667" w:rsidRPr="009D1DB9">
        <w:rPr>
          <w:rFonts w:ascii="Times New Roman" w:eastAsia="Times New Roman" w:hAnsi="Times New Roman" w:cs="Times New Roman"/>
          <w:sz w:val="28"/>
          <w:szCs w:val="28"/>
          <w:lang w:eastAsia="ru-RU"/>
        </w:rPr>
        <w:t>10</w:t>
      </w:r>
      <w:r w:rsidRPr="009D1DB9">
        <w:rPr>
          <w:rFonts w:ascii="Times New Roman" w:eastAsia="Times New Roman" w:hAnsi="Times New Roman" w:cs="Times New Roman"/>
          <w:sz w:val="28"/>
          <w:szCs w:val="28"/>
          <w:lang w:eastAsia="ru-RU"/>
        </w:rPr>
        <w:t xml:space="preserve"> дней </w:t>
      </w:r>
      <w:r w:rsidR="008E45EA" w:rsidRPr="009D1DB9">
        <w:rPr>
          <w:rFonts w:ascii="Times New Roman" w:eastAsia="Times New Roman" w:hAnsi="Times New Roman" w:cs="Times New Roman"/>
          <w:sz w:val="28"/>
          <w:szCs w:val="28"/>
          <w:lang w:eastAsia="ru-RU"/>
        </w:rPr>
        <w:t>с</w:t>
      </w:r>
      <w:r w:rsidR="007C5799" w:rsidRPr="009D1DB9">
        <w:rPr>
          <w:rFonts w:ascii="Times New Roman" w:eastAsia="Times New Roman" w:hAnsi="Times New Roman" w:cs="Times New Roman"/>
          <w:sz w:val="28"/>
          <w:szCs w:val="28"/>
          <w:lang w:eastAsia="ru-RU"/>
        </w:rPr>
        <w:t xml:space="preserve"> </w:t>
      </w:r>
      <w:r w:rsidR="008E45EA" w:rsidRPr="009D1DB9">
        <w:rPr>
          <w:rFonts w:ascii="Times New Roman" w:eastAsia="Times New Roman" w:hAnsi="Times New Roman" w:cs="Times New Roman"/>
          <w:sz w:val="28"/>
          <w:szCs w:val="28"/>
          <w:lang w:eastAsia="ru-RU"/>
        </w:rPr>
        <w:t>даты</w:t>
      </w:r>
      <w:r w:rsidRPr="009D1DB9">
        <w:rPr>
          <w:rFonts w:ascii="Times New Roman" w:eastAsia="Times New Roman" w:hAnsi="Times New Roman" w:cs="Times New Roman"/>
          <w:sz w:val="28"/>
          <w:szCs w:val="28"/>
          <w:lang w:eastAsia="ru-RU"/>
        </w:rPr>
        <w:t xml:space="preserve"> его утверждения, но не позднее 31</w:t>
      </w:r>
      <w:r w:rsidR="00385E6F" w:rsidRPr="009D1DB9">
        <w:rPr>
          <w:rFonts w:ascii="Times New Roman" w:eastAsia="Times New Roman" w:hAnsi="Times New Roman" w:cs="Times New Roman"/>
          <w:sz w:val="28"/>
          <w:szCs w:val="28"/>
          <w:lang w:eastAsia="ru-RU"/>
        </w:rPr>
        <w:t> </w:t>
      </w:r>
      <w:r w:rsidRPr="009D1DB9">
        <w:rPr>
          <w:rFonts w:ascii="Times New Roman" w:eastAsia="Times New Roman" w:hAnsi="Times New Roman" w:cs="Times New Roman"/>
          <w:sz w:val="28"/>
          <w:szCs w:val="28"/>
          <w:lang w:eastAsia="ru-RU"/>
        </w:rPr>
        <w:t xml:space="preserve">декабря текущего </w:t>
      </w:r>
      <w:r w:rsidR="007E703A" w:rsidRPr="009D1DB9">
        <w:rPr>
          <w:rFonts w:ascii="Times New Roman" w:eastAsia="Times New Roman" w:hAnsi="Times New Roman" w:cs="Times New Roman"/>
          <w:sz w:val="28"/>
          <w:szCs w:val="28"/>
          <w:lang w:eastAsia="ru-RU"/>
        </w:rPr>
        <w:t xml:space="preserve">календарного </w:t>
      </w:r>
      <w:r w:rsidRPr="009D1DB9">
        <w:rPr>
          <w:rFonts w:ascii="Times New Roman" w:eastAsia="Times New Roman" w:hAnsi="Times New Roman" w:cs="Times New Roman"/>
          <w:sz w:val="28"/>
          <w:szCs w:val="28"/>
          <w:lang w:eastAsia="ru-RU"/>
        </w:rPr>
        <w:t>года</w:t>
      </w:r>
      <w:r w:rsidR="007C5799" w:rsidRPr="009D1DB9">
        <w:rPr>
          <w:rFonts w:ascii="Times New Roman" w:eastAsia="Times New Roman" w:hAnsi="Times New Roman" w:cs="Times New Roman"/>
          <w:sz w:val="28"/>
          <w:szCs w:val="28"/>
          <w:lang w:eastAsia="ru-RU"/>
        </w:rPr>
        <w:t xml:space="preserve"> подлежит размещению в</w:t>
      </w:r>
      <w:r w:rsidR="00AF5D2F" w:rsidRPr="009D1DB9">
        <w:rPr>
          <w:rFonts w:ascii="Times New Roman" w:eastAsia="Times New Roman" w:hAnsi="Times New Roman" w:cs="Times New Roman"/>
          <w:sz w:val="28"/>
          <w:szCs w:val="28"/>
          <w:lang w:eastAsia="ru-RU"/>
        </w:rPr>
        <w:t xml:space="preserve"> </w:t>
      </w:r>
      <w:r w:rsidR="00F72E26" w:rsidRPr="009D1DB9">
        <w:rPr>
          <w:rFonts w:ascii="Times New Roman" w:eastAsia="Times New Roman" w:hAnsi="Times New Roman" w:cs="Times New Roman"/>
          <w:sz w:val="28"/>
          <w:szCs w:val="28"/>
          <w:lang w:eastAsia="ru-RU"/>
        </w:rPr>
        <w:t>ЕИС</w:t>
      </w:r>
      <w:r w:rsidR="00AD2EFD" w:rsidRPr="009D1DB9">
        <w:rPr>
          <w:rFonts w:ascii="Times New Roman" w:hAnsi="Times New Roman" w:cs="Times New Roman"/>
          <w:sz w:val="28"/>
          <w:szCs w:val="28"/>
        </w:rPr>
        <w:t xml:space="preserve">, на официальном сайте </w:t>
      </w:r>
      <w:r w:rsidR="00F72E26" w:rsidRPr="009D1DB9">
        <w:rPr>
          <w:rFonts w:ascii="Times New Roman" w:hAnsi="Times New Roman" w:cs="Times New Roman"/>
          <w:sz w:val="28"/>
          <w:szCs w:val="28"/>
        </w:rPr>
        <w:t>ЕИС</w:t>
      </w:r>
      <w:r w:rsidR="00AD2EFD" w:rsidRPr="009D1DB9">
        <w:rPr>
          <w:rFonts w:ascii="Times New Roman" w:hAnsi="Times New Roman" w:cs="Times New Roman"/>
          <w:sz w:val="28"/>
          <w:szCs w:val="28"/>
        </w:rPr>
        <w:t xml:space="preserve"> в информационно-телекоммуникационной сети «Интернет».</w:t>
      </w:r>
    </w:p>
    <w:p w14:paraId="6C98AD00" w14:textId="77777777" w:rsidR="008E45EA" w:rsidRPr="009D1DB9" w:rsidRDefault="008254C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3.</w:t>
      </w:r>
      <w:r w:rsidR="00B514E4"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 xml:space="preserve">. </w:t>
      </w:r>
      <w:r w:rsidR="008E45EA" w:rsidRPr="009D1DB9">
        <w:rPr>
          <w:rFonts w:ascii="Times New Roman" w:eastAsia="Times New Roman" w:hAnsi="Times New Roman" w:cs="Times New Roman"/>
          <w:sz w:val="28"/>
          <w:szCs w:val="28"/>
          <w:lang w:eastAsia="ru-RU"/>
        </w:rPr>
        <w:t xml:space="preserve">Заказчик вправе вносить изменения в План закупки, которые должны размещаться в </w:t>
      </w:r>
      <w:r w:rsidR="00F72E26" w:rsidRPr="009D1DB9">
        <w:rPr>
          <w:rFonts w:ascii="Times New Roman" w:eastAsia="Times New Roman" w:hAnsi="Times New Roman" w:cs="Times New Roman"/>
          <w:sz w:val="28"/>
          <w:szCs w:val="28"/>
          <w:lang w:eastAsia="ru-RU"/>
        </w:rPr>
        <w:t>ЕИС</w:t>
      </w:r>
      <w:r w:rsidR="008E45EA" w:rsidRPr="009D1DB9">
        <w:rPr>
          <w:rFonts w:ascii="Times New Roman" w:eastAsia="Times New Roman" w:hAnsi="Times New Roman" w:cs="Times New Roman"/>
          <w:sz w:val="28"/>
          <w:szCs w:val="28"/>
          <w:lang w:eastAsia="ru-RU"/>
        </w:rPr>
        <w:t xml:space="preserve"> в срок не позднее размещения в </w:t>
      </w:r>
      <w:r w:rsidR="00F72E26" w:rsidRPr="009D1DB9">
        <w:rPr>
          <w:rFonts w:ascii="Times New Roman" w:eastAsia="Times New Roman" w:hAnsi="Times New Roman" w:cs="Times New Roman"/>
          <w:sz w:val="28"/>
          <w:szCs w:val="28"/>
          <w:lang w:eastAsia="ru-RU"/>
        </w:rPr>
        <w:t>ЕИС</w:t>
      </w:r>
      <w:r w:rsidR="008E45EA" w:rsidRPr="009D1DB9">
        <w:rPr>
          <w:rFonts w:ascii="Times New Roman" w:eastAsia="Times New Roman" w:hAnsi="Times New Roman" w:cs="Times New Roman"/>
          <w:sz w:val="28"/>
          <w:szCs w:val="28"/>
          <w:lang w:eastAsia="ru-RU"/>
        </w:rPr>
        <w:t xml:space="preserve"> извещения о закупке, документации о закупке или вносимых в них изменений. </w:t>
      </w:r>
    </w:p>
    <w:p w14:paraId="3831CDAA" w14:textId="77777777" w:rsidR="008E45EA" w:rsidRPr="009D1DB9" w:rsidRDefault="008E45E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Изменения в План закупки вносятся в случаях:</w:t>
      </w:r>
    </w:p>
    <w:p w14:paraId="69ABC58D" w14:textId="77777777" w:rsidR="008E45EA" w:rsidRPr="009D1DB9" w:rsidRDefault="00620B0D" w:rsidP="009B1DF2">
      <w:pPr>
        <w:pStyle w:val="af5"/>
        <w:numPr>
          <w:ilvl w:val="0"/>
          <w:numId w:val="5"/>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и</w:t>
      </w:r>
      <w:r w:rsidR="008E45EA" w:rsidRPr="009D1DB9">
        <w:rPr>
          <w:rFonts w:ascii="Times New Roman" w:eastAsia="Times New Roman" w:hAnsi="Times New Roman" w:cs="Times New Roman"/>
          <w:sz w:val="28"/>
          <w:szCs w:val="28"/>
          <w:lang w:eastAsia="ru-RU"/>
        </w:rPr>
        <w:t>зменения потребности в товарах (работах, услугах), в том числе сроков их приобретения, способа осуществления закупки и срока исполнения договора</w:t>
      </w:r>
      <w:r w:rsidR="00E969E1" w:rsidRPr="009D1DB9">
        <w:rPr>
          <w:rFonts w:ascii="Times New Roman" w:eastAsia="Times New Roman" w:hAnsi="Times New Roman" w:cs="Times New Roman"/>
          <w:sz w:val="28"/>
          <w:szCs w:val="28"/>
          <w:lang w:eastAsia="ru-RU"/>
        </w:rPr>
        <w:t xml:space="preserve">, </w:t>
      </w:r>
      <w:r w:rsidR="00E969E1" w:rsidRPr="009D1DB9">
        <w:rPr>
          <w:rFonts w:ascii="Times New Roman" w:hAnsi="Times New Roman" w:cs="Times New Roman"/>
          <w:sz w:val="28"/>
          <w:szCs w:val="28"/>
        </w:rPr>
        <w:t xml:space="preserve">а также при возникновении новой потребности в ранее не запланированной закупке либо отмены предусмотренной закупки;  </w:t>
      </w:r>
    </w:p>
    <w:p w14:paraId="7DC6A768" w14:textId="77777777" w:rsidR="003D627C" w:rsidRPr="009D1DB9" w:rsidRDefault="00853A14" w:rsidP="009B1DF2">
      <w:pPr>
        <w:pStyle w:val="af5"/>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620B0D" w:rsidRPr="009D1DB9">
        <w:rPr>
          <w:rFonts w:ascii="Times New Roman" w:eastAsia="Times New Roman" w:hAnsi="Times New Roman" w:cs="Times New Roman"/>
          <w:sz w:val="28"/>
          <w:szCs w:val="28"/>
          <w:lang w:eastAsia="ru-RU"/>
        </w:rPr>
        <w:t>и</w:t>
      </w:r>
      <w:r w:rsidR="008E45EA" w:rsidRPr="009D1DB9">
        <w:rPr>
          <w:rFonts w:ascii="Times New Roman" w:eastAsia="Times New Roman" w:hAnsi="Times New Roman" w:cs="Times New Roman"/>
          <w:sz w:val="28"/>
          <w:szCs w:val="28"/>
          <w:lang w:eastAsia="ru-RU"/>
        </w:rPr>
        <w:t>зменения более чем на 10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предусмотренных планом закупки</w:t>
      </w:r>
      <w:r w:rsidR="00620B0D" w:rsidRPr="009D1DB9">
        <w:rPr>
          <w:rFonts w:ascii="Times New Roman" w:eastAsia="Times New Roman" w:hAnsi="Times New Roman" w:cs="Times New Roman"/>
          <w:sz w:val="28"/>
          <w:szCs w:val="28"/>
          <w:lang w:eastAsia="ru-RU"/>
        </w:rPr>
        <w:t>;</w:t>
      </w:r>
    </w:p>
    <w:p w14:paraId="49114448" w14:textId="77777777" w:rsidR="003D627C" w:rsidRPr="009D1DB9" w:rsidRDefault="003D627C" w:rsidP="009B1DF2">
      <w:pPr>
        <w:pStyle w:val="af5"/>
        <w:autoSpaceDE w:val="0"/>
        <w:autoSpaceDN w:val="0"/>
        <w:adjustRightInd w:val="0"/>
        <w:spacing w:after="0"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в связи с корректировками инвестиционной, производственной и иных программ и мероприятий Заказчика, если данные корректировки меняют сведения, указанные в Плане закупке; </w:t>
      </w:r>
    </w:p>
    <w:p w14:paraId="36754F9B" w14:textId="77777777" w:rsidR="003D627C" w:rsidRPr="009D1DB9" w:rsidRDefault="003D627C">
      <w:pPr>
        <w:pStyle w:val="52"/>
        <w:tabs>
          <w:tab w:val="clear" w:pos="2553"/>
        </w:tabs>
        <w:spacing w:before="0" w:line="276" w:lineRule="auto"/>
        <w:ind w:left="0" w:firstLine="709"/>
        <w:rPr>
          <w:rFonts w:ascii="Times New Roman" w:hAnsi="Times New Roman"/>
        </w:rPr>
      </w:pPr>
      <w:r w:rsidRPr="009D1DB9">
        <w:rPr>
          <w:rFonts w:ascii="Times New Roman" w:hAnsi="Times New Roman"/>
        </w:rPr>
        <w:t xml:space="preserve">- в связи с изменением бюджета планируемой закупки, если данные корректировки меняют сведения, указанные в Плане закупки; </w:t>
      </w:r>
    </w:p>
    <w:p w14:paraId="4D7BB1CB" w14:textId="77777777" w:rsidR="003D627C" w:rsidRPr="009D1DB9" w:rsidRDefault="003D627C">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в случае проведения повторной конкурентной закупки вследствие признания ранее проведенной закупки несостоявшейся, в том числе с изменением срока приобретения товара, работ, услуг и (или) способа осуществления закупки, и (или) срока исполнения договора, и (или) с изменением более чем на 10 процентов стоимости планируемых к приобретению товаров, работ, услуг; </w:t>
      </w:r>
    </w:p>
    <w:p w14:paraId="1D609356" w14:textId="77777777" w:rsidR="003D627C" w:rsidRPr="009D1DB9" w:rsidRDefault="003D627C"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620B0D" w:rsidRPr="009D1DB9">
        <w:rPr>
          <w:rFonts w:ascii="Times New Roman" w:eastAsia="Times New Roman" w:hAnsi="Times New Roman" w:cs="Times New Roman"/>
          <w:sz w:val="28"/>
          <w:szCs w:val="28"/>
          <w:lang w:eastAsia="ru-RU"/>
        </w:rPr>
        <w:t>у</w:t>
      </w:r>
      <w:r w:rsidR="00D64416" w:rsidRPr="009D1DB9">
        <w:rPr>
          <w:rFonts w:ascii="Times New Roman" w:eastAsia="Times New Roman" w:hAnsi="Times New Roman" w:cs="Times New Roman"/>
          <w:sz w:val="28"/>
          <w:szCs w:val="28"/>
          <w:lang w:eastAsia="ru-RU"/>
        </w:rPr>
        <w:t>странения</w:t>
      </w:r>
      <w:r w:rsidR="008E45EA" w:rsidRPr="009D1DB9">
        <w:rPr>
          <w:rFonts w:ascii="Times New Roman" w:eastAsia="Times New Roman" w:hAnsi="Times New Roman" w:cs="Times New Roman"/>
          <w:sz w:val="28"/>
          <w:szCs w:val="28"/>
          <w:lang w:eastAsia="ru-RU"/>
        </w:rPr>
        <w:t xml:space="preserve"> выявленных нарушений в соответствии с обязательным для исполнения предписанием антимонопольного органа</w:t>
      </w:r>
      <w:r w:rsidR="00620B0D" w:rsidRPr="009D1DB9">
        <w:rPr>
          <w:rFonts w:ascii="Times New Roman" w:eastAsia="Times New Roman" w:hAnsi="Times New Roman" w:cs="Times New Roman"/>
          <w:sz w:val="28"/>
          <w:szCs w:val="28"/>
          <w:lang w:eastAsia="ru-RU"/>
        </w:rPr>
        <w:t>;</w:t>
      </w:r>
      <w:r w:rsidRPr="009D1DB9">
        <w:rPr>
          <w:rFonts w:ascii="Times New Roman" w:eastAsia="Times New Roman" w:hAnsi="Times New Roman" w:cs="Times New Roman"/>
          <w:sz w:val="28"/>
          <w:szCs w:val="28"/>
          <w:lang w:eastAsia="ru-RU"/>
        </w:rPr>
        <w:t xml:space="preserve"> </w:t>
      </w:r>
    </w:p>
    <w:p w14:paraId="1D0114E0" w14:textId="77777777" w:rsidR="003D627C" w:rsidRPr="009D1DB9" w:rsidRDefault="003D627C">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по иным основаниям, связанным с заране</w:t>
      </w:r>
      <w:r w:rsidR="005C43AF" w:rsidRPr="009D1DB9">
        <w:rPr>
          <w:rFonts w:ascii="Times New Roman" w:hAnsi="Times New Roman" w:cs="Times New Roman"/>
          <w:sz w:val="28"/>
          <w:szCs w:val="28"/>
        </w:rPr>
        <w:t>е непредвиденной необходимостью;</w:t>
      </w:r>
    </w:p>
    <w:p w14:paraId="4D8A858E" w14:textId="77777777" w:rsidR="008E45EA" w:rsidRPr="009D1DB9" w:rsidRDefault="005C43AF"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620B0D" w:rsidRPr="009D1DB9">
        <w:rPr>
          <w:rFonts w:ascii="Times New Roman" w:eastAsia="Times New Roman" w:hAnsi="Times New Roman" w:cs="Times New Roman"/>
          <w:sz w:val="28"/>
          <w:szCs w:val="28"/>
          <w:lang w:eastAsia="ru-RU"/>
        </w:rPr>
        <w:t>в</w:t>
      </w:r>
      <w:r w:rsidR="008E45EA" w:rsidRPr="009D1DB9">
        <w:rPr>
          <w:rFonts w:ascii="Times New Roman" w:eastAsia="Times New Roman" w:hAnsi="Times New Roman" w:cs="Times New Roman"/>
          <w:sz w:val="28"/>
          <w:szCs w:val="28"/>
          <w:lang w:eastAsia="ru-RU"/>
        </w:rPr>
        <w:t xml:space="preserve"> иных случаях, установленных настоящим </w:t>
      </w:r>
      <w:r w:rsidR="00620B0D" w:rsidRPr="009D1DB9">
        <w:rPr>
          <w:rFonts w:ascii="Times New Roman" w:eastAsia="Times New Roman" w:hAnsi="Times New Roman" w:cs="Times New Roman"/>
          <w:sz w:val="28"/>
          <w:szCs w:val="28"/>
          <w:lang w:eastAsia="ru-RU"/>
        </w:rPr>
        <w:t>П</w:t>
      </w:r>
      <w:r w:rsidR="008E45EA" w:rsidRPr="009D1DB9">
        <w:rPr>
          <w:rFonts w:ascii="Times New Roman" w:eastAsia="Times New Roman" w:hAnsi="Times New Roman" w:cs="Times New Roman"/>
          <w:sz w:val="28"/>
          <w:szCs w:val="28"/>
          <w:lang w:eastAsia="ru-RU"/>
        </w:rPr>
        <w:t xml:space="preserve">оложением и другими </w:t>
      </w:r>
      <w:r w:rsidR="006E35F8" w:rsidRPr="009D1DB9">
        <w:rPr>
          <w:rFonts w:ascii="Times New Roman" w:eastAsia="Times New Roman" w:hAnsi="Times New Roman" w:cs="Times New Roman"/>
          <w:sz w:val="28"/>
          <w:szCs w:val="28"/>
          <w:lang w:eastAsia="ru-RU"/>
        </w:rPr>
        <w:t xml:space="preserve">внутренними </w:t>
      </w:r>
      <w:r w:rsidR="008E45EA" w:rsidRPr="009D1DB9">
        <w:rPr>
          <w:rFonts w:ascii="Times New Roman" w:eastAsia="Times New Roman" w:hAnsi="Times New Roman" w:cs="Times New Roman"/>
          <w:sz w:val="28"/>
          <w:szCs w:val="28"/>
          <w:lang w:eastAsia="ru-RU"/>
        </w:rPr>
        <w:t>документами Заказчика.</w:t>
      </w:r>
    </w:p>
    <w:p w14:paraId="797F427F" w14:textId="43DC7BFD" w:rsidR="008254CA" w:rsidRPr="009D1DB9" w:rsidRDefault="008254CA" w:rsidP="00A4759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2226F942" w14:textId="77777777" w:rsidR="008254CA" w:rsidRPr="009D1DB9" w:rsidRDefault="008254CA">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14:paraId="4C351897" w14:textId="77777777" w:rsidR="00305778" w:rsidRPr="009D1DB9" w:rsidRDefault="003E1B65" w:rsidP="009B1DF2">
      <w:pPr>
        <w:pStyle w:val="10"/>
        <w:spacing w:before="0" w:line="276" w:lineRule="auto"/>
        <w:ind w:firstLine="709"/>
        <w:jc w:val="center"/>
        <w:rPr>
          <w:rFonts w:ascii="Times New Roman" w:hAnsi="Times New Roman" w:cs="Times New Roman"/>
          <w:b/>
          <w:color w:val="000000" w:themeColor="text1"/>
          <w:sz w:val="28"/>
          <w:szCs w:val="28"/>
        </w:rPr>
      </w:pPr>
      <w:bookmarkStart w:id="52" w:name="_Toc437207524"/>
      <w:bookmarkStart w:id="53" w:name="_Toc437261469"/>
      <w:bookmarkStart w:id="54" w:name="_Toc437263094"/>
      <w:bookmarkStart w:id="55" w:name="_Toc15634420"/>
      <w:bookmarkStart w:id="56" w:name="_Toc217292627"/>
      <w:r w:rsidRPr="009D1DB9">
        <w:rPr>
          <w:rFonts w:ascii="Times New Roman" w:hAnsi="Times New Roman" w:cs="Times New Roman"/>
          <w:b/>
          <w:color w:val="000000" w:themeColor="text1"/>
          <w:sz w:val="28"/>
          <w:szCs w:val="28"/>
        </w:rPr>
        <w:lastRenderedPageBreak/>
        <w:t xml:space="preserve">4. </w:t>
      </w:r>
      <w:bookmarkStart w:id="57" w:name="_Ref307227497"/>
      <w:bookmarkStart w:id="58" w:name="_Toc368984145"/>
      <w:bookmarkStart w:id="59" w:name="_Toc391380792"/>
      <w:bookmarkStart w:id="60" w:name="_Toc411442404"/>
      <w:bookmarkStart w:id="61" w:name="_Toc426560179"/>
      <w:r w:rsidR="00333C65" w:rsidRPr="009D1DB9">
        <w:rPr>
          <w:rFonts w:ascii="Times New Roman" w:hAnsi="Times New Roman" w:cs="Times New Roman"/>
          <w:b/>
          <w:color w:val="000000" w:themeColor="text1"/>
          <w:sz w:val="28"/>
          <w:szCs w:val="28"/>
        </w:rPr>
        <w:t>Запрет на дробление закупок</w:t>
      </w:r>
      <w:bookmarkEnd w:id="52"/>
      <w:bookmarkEnd w:id="53"/>
      <w:bookmarkEnd w:id="54"/>
      <w:bookmarkEnd w:id="55"/>
      <w:bookmarkEnd w:id="57"/>
      <w:bookmarkEnd w:id="58"/>
      <w:bookmarkEnd w:id="59"/>
      <w:bookmarkEnd w:id="60"/>
      <w:bookmarkEnd w:id="61"/>
      <w:bookmarkEnd w:id="56"/>
    </w:p>
    <w:p w14:paraId="09EE6F2F" w14:textId="02A9AA4D" w:rsidR="00FA33CA" w:rsidRPr="009D1DB9" w:rsidRDefault="00333C65"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w:t>
      </w:r>
      <w:r w:rsidR="00332970">
        <w:rPr>
          <w:rFonts w:ascii="Times New Roman" w:eastAsia="Times New Roman" w:hAnsi="Times New Roman" w:cs="Times New Roman"/>
          <w:color w:val="000000" w:themeColor="text1"/>
          <w:sz w:val="28"/>
          <w:szCs w:val="28"/>
          <w:lang w:eastAsia="ru-RU"/>
        </w:rPr>
        <w:t>1</w:t>
      </w:r>
      <w:r w:rsidRPr="009D1DB9">
        <w:rPr>
          <w:rFonts w:ascii="Times New Roman" w:eastAsia="Times New Roman" w:hAnsi="Times New Roman" w:cs="Times New Roman"/>
          <w:color w:val="000000" w:themeColor="text1"/>
          <w:sz w:val="28"/>
          <w:szCs w:val="28"/>
          <w:lang w:eastAsia="ru-RU"/>
        </w:rPr>
        <w:t xml:space="preserve">. Запрещается дробить объем закупок на части с целью снижения начальной (максимальной) цены договора для получения возможности </w:t>
      </w:r>
      <w:r w:rsidR="00AD74F9" w:rsidRPr="009D1DB9">
        <w:rPr>
          <w:rFonts w:ascii="Times New Roman" w:eastAsia="Times New Roman" w:hAnsi="Times New Roman" w:cs="Times New Roman"/>
          <w:color w:val="000000" w:themeColor="text1"/>
          <w:sz w:val="28"/>
          <w:szCs w:val="28"/>
          <w:lang w:eastAsia="ru-RU"/>
        </w:rPr>
        <w:t>осуществления закуп</w:t>
      </w:r>
      <w:r w:rsidR="002D4440" w:rsidRPr="009D1DB9">
        <w:rPr>
          <w:rFonts w:ascii="Times New Roman" w:eastAsia="Times New Roman" w:hAnsi="Times New Roman" w:cs="Times New Roman"/>
          <w:color w:val="000000" w:themeColor="text1"/>
          <w:sz w:val="28"/>
          <w:szCs w:val="28"/>
          <w:lang w:eastAsia="ru-RU"/>
        </w:rPr>
        <w:t>ки</w:t>
      </w:r>
      <w:r w:rsidR="00AD74F9" w:rsidRPr="009D1DB9">
        <w:rPr>
          <w:rFonts w:ascii="Times New Roman" w:eastAsia="Times New Roman" w:hAnsi="Times New Roman" w:cs="Times New Roman"/>
          <w:color w:val="000000" w:themeColor="text1"/>
          <w:sz w:val="28"/>
          <w:szCs w:val="28"/>
          <w:lang w:eastAsia="ru-RU"/>
        </w:rPr>
        <w:t xml:space="preserve"> </w:t>
      </w:r>
      <w:r w:rsidR="00F338CD" w:rsidRPr="009D1DB9">
        <w:rPr>
          <w:rFonts w:ascii="Times New Roman" w:eastAsia="Times New Roman" w:hAnsi="Times New Roman" w:cs="Times New Roman"/>
          <w:color w:val="000000" w:themeColor="text1"/>
          <w:sz w:val="28"/>
          <w:szCs w:val="28"/>
          <w:lang w:eastAsia="ru-RU"/>
        </w:rPr>
        <w:t>у единственного поставщика</w:t>
      </w:r>
      <w:r w:rsidR="005F0531" w:rsidRPr="009D1DB9">
        <w:rPr>
          <w:rFonts w:ascii="Times New Roman" w:eastAsia="Times New Roman" w:hAnsi="Times New Roman" w:cs="Times New Roman"/>
          <w:color w:val="000000" w:themeColor="text1"/>
          <w:sz w:val="28"/>
          <w:szCs w:val="28"/>
          <w:lang w:eastAsia="ru-RU"/>
        </w:rPr>
        <w:t xml:space="preserve"> (</w:t>
      </w:r>
      <w:r w:rsidR="002945E4" w:rsidRPr="009D1DB9">
        <w:rPr>
          <w:rFonts w:ascii="Times New Roman" w:eastAsia="Times New Roman" w:hAnsi="Times New Roman" w:cs="Times New Roman"/>
          <w:color w:val="000000" w:themeColor="text1"/>
          <w:sz w:val="28"/>
          <w:szCs w:val="28"/>
          <w:lang w:eastAsia="ru-RU"/>
        </w:rPr>
        <w:t>подрядчика, исполнителя</w:t>
      </w:r>
      <w:r w:rsidR="005F0531"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p>
    <w:p w14:paraId="1B2C033E" w14:textId="77777777" w:rsidR="00E474D2" w:rsidRPr="009D1DB9" w:rsidRDefault="00E474D2"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p>
    <w:p w14:paraId="0285189A" w14:textId="77777777" w:rsidR="006968C3" w:rsidRPr="009D1DB9" w:rsidRDefault="003C3898" w:rsidP="009B1DF2">
      <w:pPr>
        <w:pStyle w:val="10"/>
        <w:spacing w:before="0" w:line="276" w:lineRule="auto"/>
        <w:ind w:firstLine="709"/>
        <w:jc w:val="center"/>
        <w:rPr>
          <w:rFonts w:ascii="Times New Roman" w:hAnsi="Times New Roman" w:cs="Times New Roman"/>
          <w:b/>
          <w:color w:val="000000" w:themeColor="text1"/>
          <w:sz w:val="28"/>
          <w:szCs w:val="28"/>
        </w:rPr>
      </w:pPr>
      <w:bookmarkStart w:id="62" w:name="_Toc15634421"/>
      <w:bookmarkStart w:id="63" w:name="_Toc217292628"/>
      <w:bookmarkStart w:id="64" w:name="_Toc437207525"/>
      <w:bookmarkStart w:id="65" w:name="_Toc437261470"/>
      <w:bookmarkStart w:id="66" w:name="_Toc437263095"/>
      <w:r w:rsidRPr="009D1DB9">
        <w:rPr>
          <w:rFonts w:ascii="Times New Roman" w:hAnsi="Times New Roman" w:cs="Times New Roman"/>
          <w:b/>
          <w:color w:val="000000" w:themeColor="text1"/>
          <w:sz w:val="28"/>
          <w:szCs w:val="28"/>
        </w:rPr>
        <w:t xml:space="preserve">5. </w:t>
      </w:r>
      <w:r w:rsidR="006968C3" w:rsidRPr="009D1DB9">
        <w:rPr>
          <w:rFonts w:ascii="Times New Roman" w:hAnsi="Times New Roman" w:cs="Times New Roman"/>
          <w:b/>
          <w:color w:val="000000" w:themeColor="text1"/>
          <w:sz w:val="28"/>
          <w:szCs w:val="28"/>
        </w:rPr>
        <w:t>Описание предмета закупки</w:t>
      </w:r>
      <w:bookmarkEnd w:id="62"/>
      <w:bookmarkEnd w:id="63"/>
    </w:p>
    <w:p w14:paraId="470D6C77"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p>
    <w:p w14:paraId="6906E4A0" w14:textId="77777777" w:rsidR="006968C3" w:rsidRPr="009D1DB9" w:rsidRDefault="005E677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w:t>
      </w:r>
      <w:r w:rsidR="006968C3" w:rsidRPr="009D1DB9">
        <w:rPr>
          <w:rFonts w:ascii="Times New Roman" w:eastAsia="Times New Roman" w:hAnsi="Times New Roman" w:cs="Times New Roman"/>
          <w:color w:val="000000" w:themeColor="text1"/>
          <w:sz w:val="28"/>
          <w:szCs w:val="28"/>
          <w:lang w:eastAsia="ru-RU"/>
        </w:rPr>
        <w:t xml:space="preserve">.1. При описании в документации о конкурентной закупке предмета закупки </w:t>
      </w:r>
      <w:r w:rsidR="00C32E80" w:rsidRPr="009D1DB9">
        <w:rPr>
          <w:rFonts w:ascii="Times New Roman" w:eastAsia="Times New Roman" w:hAnsi="Times New Roman" w:cs="Times New Roman"/>
          <w:color w:val="000000" w:themeColor="text1"/>
          <w:sz w:val="28"/>
          <w:szCs w:val="28"/>
          <w:lang w:eastAsia="ru-RU"/>
        </w:rPr>
        <w:t>З</w:t>
      </w:r>
      <w:r w:rsidR="006968C3" w:rsidRPr="009D1DB9">
        <w:rPr>
          <w:rFonts w:ascii="Times New Roman" w:eastAsia="Times New Roman" w:hAnsi="Times New Roman" w:cs="Times New Roman"/>
          <w:color w:val="000000" w:themeColor="text1"/>
          <w:sz w:val="28"/>
          <w:szCs w:val="28"/>
          <w:lang w:eastAsia="ru-RU"/>
        </w:rPr>
        <w:t>аказчик должен руководствоваться следующими правилами:</w:t>
      </w:r>
    </w:p>
    <w:p w14:paraId="487DC556"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67" w:name="dst100088"/>
      <w:bookmarkEnd w:id="67"/>
      <w:r w:rsidRPr="009D1DB9">
        <w:rPr>
          <w:rFonts w:ascii="Times New Roman" w:eastAsia="Times New Roman" w:hAnsi="Times New Roman" w:cs="Times New Roman"/>
          <w:color w:val="000000" w:themeColor="text1"/>
          <w:sz w:val="28"/>
          <w:szCs w:val="28"/>
          <w:lang w:eastAsia="ru-RU"/>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1C084DB6"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68" w:name="dst100089"/>
      <w:bookmarkEnd w:id="68"/>
      <w:r w:rsidRPr="009D1DB9">
        <w:rPr>
          <w:rFonts w:ascii="Times New Roman" w:eastAsia="Times New Roman" w:hAnsi="Times New Roman" w:cs="Times New Roman"/>
          <w:color w:val="000000" w:themeColor="text1"/>
          <w:sz w:val="28"/>
          <w:szCs w:val="28"/>
          <w:lang w:eastAsia="ru-RU"/>
        </w:rPr>
        <w:t>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0599EDF4"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69" w:name="dst100090"/>
      <w:bookmarkEnd w:id="69"/>
      <w:r w:rsidRPr="009D1DB9">
        <w:rPr>
          <w:rFonts w:ascii="Times New Roman" w:eastAsia="Times New Roman" w:hAnsi="Times New Roman" w:cs="Times New Roman"/>
          <w:color w:val="000000" w:themeColor="text1"/>
          <w:sz w:val="28"/>
          <w:szCs w:val="28"/>
          <w:lang w:eastAsia="ru-RU"/>
        </w:rPr>
        <w:t xml:space="preserve">3) в случае использования в описании предмета закупки указания на товарный знак необходимо использовать слова </w:t>
      </w:r>
      <w:r w:rsidR="008A665A"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(или эквивалент)</w:t>
      </w:r>
      <w:r w:rsidR="008A665A"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за исключением случаев:</w:t>
      </w:r>
    </w:p>
    <w:p w14:paraId="7D4A4AE8"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70" w:name="dst100091"/>
      <w:bookmarkEnd w:id="70"/>
      <w:r w:rsidRPr="009D1DB9">
        <w:rPr>
          <w:rFonts w:ascii="Times New Roman" w:eastAsia="Times New Roman" w:hAnsi="Times New Roman" w:cs="Times New Roman"/>
          <w:color w:val="000000" w:themeColor="text1"/>
          <w:sz w:val="28"/>
          <w:szCs w:val="28"/>
          <w:lang w:eastAsia="ru-RU"/>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26289900"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71" w:name="dst100092"/>
      <w:bookmarkEnd w:id="71"/>
      <w:r w:rsidRPr="009D1DB9">
        <w:rPr>
          <w:rFonts w:ascii="Times New Roman" w:eastAsia="Times New Roman" w:hAnsi="Times New Roman" w:cs="Times New Roman"/>
          <w:color w:val="000000" w:themeColor="text1"/>
          <w:sz w:val="28"/>
          <w:szCs w:val="28"/>
          <w:lang w:eastAsia="ru-RU"/>
        </w:rPr>
        <w:t>б)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7E824C12"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72" w:name="dst100093"/>
      <w:bookmarkEnd w:id="72"/>
      <w:r w:rsidRPr="009D1DB9">
        <w:rPr>
          <w:rFonts w:ascii="Times New Roman" w:eastAsia="Times New Roman" w:hAnsi="Times New Roman" w:cs="Times New Roman"/>
          <w:color w:val="000000" w:themeColor="text1"/>
          <w:sz w:val="28"/>
          <w:szCs w:val="28"/>
          <w:lang w:eastAsia="ru-RU"/>
        </w:rPr>
        <w:t>в) закупок товаров, необходимых для исполнения государственного или муниципального контракта;</w:t>
      </w:r>
    </w:p>
    <w:p w14:paraId="67AD3BC8" w14:textId="77777777" w:rsidR="006968C3" w:rsidRPr="009D1DB9" w:rsidRDefault="006968C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bookmarkStart w:id="73" w:name="dst100094"/>
      <w:bookmarkEnd w:id="73"/>
      <w:r w:rsidRPr="009D1DB9">
        <w:rPr>
          <w:rFonts w:ascii="Times New Roman" w:eastAsia="Times New Roman" w:hAnsi="Times New Roman" w:cs="Times New Roman"/>
          <w:color w:val="000000" w:themeColor="text1"/>
          <w:sz w:val="28"/>
          <w:szCs w:val="28"/>
          <w:lang w:eastAsia="ru-RU"/>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w:t>
      </w:r>
      <w:r w:rsidR="00022BC0" w:rsidRPr="009D1DB9">
        <w:rPr>
          <w:rFonts w:ascii="Times New Roman" w:eastAsia="Times New Roman" w:hAnsi="Times New Roman" w:cs="Times New Roman"/>
          <w:color w:val="000000" w:themeColor="text1"/>
          <w:sz w:val="28"/>
          <w:szCs w:val="28"/>
          <w:lang w:eastAsia="ru-RU"/>
        </w:rPr>
        <w:t xml:space="preserve">Заказчика </w:t>
      </w:r>
      <w:r w:rsidRPr="009D1DB9">
        <w:rPr>
          <w:rFonts w:ascii="Times New Roman" w:eastAsia="Times New Roman" w:hAnsi="Times New Roman" w:cs="Times New Roman"/>
          <w:color w:val="000000" w:themeColor="text1"/>
          <w:sz w:val="28"/>
          <w:szCs w:val="28"/>
          <w:lang w:eastAsia="ru-RU"/>
        </w:rPr>
        <w:t xml:space="preserve">в целях исполнения </w:t>
      </w:r>
      <w:r w:rsidR="00022BC0" w:rsidRPr="009D1DB9">
        <w:rPr>
          <w:rFonts w:ascii="Times New Roman" w:eastAsia="Times New Roman" w:hAnsi="Times New Roman" w:cs="Times New Roman"/>
          <w:color w:val="000000" w:themeColor="text1"/>
          <w:sz w:val="28"/>
          <w:szCs w:val="28"/>
          <w:lang w:eastAsia="ru-RU"/>
        </w:rPr>
        <w:t>и</w:t>
      </w:r>
      <w:r w:rsidRPr="009D1DB9">
        <w:rPr>
          <w:rFonts w:ascii="Times New Roman" w:eastAsia="Times New Roman" w:hAnsi="Times New Roman" w:cs="Times New Roman"/>
          <w:color w:val="000000" w:themeColor="text1"/>
          <w:sz w:val="28"/>
          <w:szCs w:val="28"/>
          <w:lang w:eastAsia="ru-RU"/>
        </w:rPr>
        <w:t>м обязательств по заключенным договорам с юридическими лицами, в том числе иностранными юридическими л</w:t>
      </w:r>
      <w:r w:rsidR="00A73FD2" w:rsidRPr="009D1DB9">
        <w:rPr>
          <w:rFonts w:ascii="Times New Roman" w:eastAsia="Times New Roman" w:hAnsi="Times New Roman" w:cs="Times New Roman"/>
          <w:color w:val="000000" w:themeColor="text1"/>
          <w:sz w:val="28"/>
          <w:szCs w:val="28"/>
          <w:lang w:eastAsia="ru-RU"/>
        </w:rPr>
        <w:t>ицами;</w:t>
      </w:r>
    </w:p>
    <w:p w14:paraId="7BDB6190" w14:textId="77777777" w:rsidR="004F3030" w:rsidRPr="009B1DF2" w:rsidRDefault="00A73FD2" w:rsidP="009B1DF2">
      <w:pPr>
        <w:autoSpaceDE w:val="0"/>
        <w:autoSpaceDN w:val="0"/>
        <w:adjustRightInd w:val="0"/>
        <w:spacing w:after="0" w:line="276" w:lineRule="auto"/>
        <w:ind w:firstLine="709"/>
        <w:jc w:val="both"/>
        <w:rPr>
          <w:color w:val="000000" w:themeColor="text1"/>
          <w:sz w:val="28"/>
          <w:szCs w:val="28"/>
        </w:rPr>
      </w:pPr>
      <w:r w:rsidRPr="009B1DF2">
        <w:rPr>
          <w:rFonts w:ascii="Times New Roman" w:eastAsia="Times New Roman" w:hAnsi="Times New Roman" w:cs="Times New Roman"/>
          <w:color w:val="000000" w:themeColor="text1"/>
          <w:sz w:val="28"/>
          <w:szCs w:val="28"/>
          <w:lang w:eastAsia="ru-RU"/>
        </w:rPr>
        <w:lastRenderedPageBreak/>
        <w:t xml:space="preserve">4) иными правилами и требованиями, установленными Федеральным законом </w:t>
      </w:r>
      <w:r w:rsidR="00784F14" w:rsidRPr="009B1DF2">
        <w:rPr>
          <w:rFonts w:ascii="Times New Roman" w:eastAsia="Times New Roman" w:hAnsi="Times New Roman" w:cs="Times New Roman"/>
          <w:color w:val="000000" w:themeColor="text1"/>
          <w:sz w:val="28"/>
          <w:szCs w:val="28"/>
          <w:lang w:eastAsia="ru-RU"/>
        </w:rPr>
        <w:t xml:space="preserve">№ 223-ФЗ </w:t>
      </w:r>
      <w:r w:rsidRPr="009B1DF2">
        <w:rPr>
          <w:rFonts w:ascii="Times New Roman" w:eastAsia="Times New Roman" w:hAnsi="Times New Roman" w:cs="Times New Roman"/>
          <w:color w:val="000000" w:themeColor="text1"/>
          <w:sz w:val="28"/>
          <w:szCs w:val="28"/>
          <w:lang w:eastAsia="ru-RU"/>
        </w:rPr>
        <w:t>и иными нормативными правовыми актами Российской Федерации.</w:t>
      </w:r>
    </w:p>
    <w:p w14:paraId="2A3ABF75" w14:textId="4269DD59" w:rsidR="004F3030" w:rsidRPr="009B1DF2" w:rsidRDefault="004F3030" w:rsidP="009B1DF2">
      <w:pPr>
        <w:autoSpaceDE w:val="0"/>
        <w:autoSpaceDN w:val="0"/>
        <w:adjustRightInd w:val="0"/>
        <w:spacing w:after="0" w:line="276" w:lineRule="auto"/>
        <w:ind w:firstLine="709"/>
        <w:jc w:val="both"/>
        <w:rPr>
          <w:sz w:val="28"/>
          <w:szCs w:val="28"/>
        </w:rPr>
      </w:pPr>
      <w:r w:rsidRPr="009B1DF2">
        <w:rPr>
          <w:rFonts w:ascii="Times New Roman" w:eastAsia="Times New Roman" w:hAnsi="Times New Roman" w:cs="Times New Roman"/>
          <w:color w:val="000000" w:themeColor="text1"/>
          <w:sz w:val="28"/>
          <w:szCs w:val="28"/>
          <w:lang w:eastAsia="ru-RU"/>
        </w:rPr>
        <w:t xml:space="preserve">5.2. </w:t>
      </w:r>
      <w:r w:rsidRPr="009B1DF2">
        <w:rPr>
          <w:rFonts w:ascii="Times New Roman" w:hAnsi="Times New Roman" w:cs="Times New Roman"/>
          <w:color w:val="000000"/>
          <w:sz w:val="28"/>
          <w:szCs w:val="28"/>
          <w:lang w:eastAsia="ru-RU" w:bidi="ru-RU"/>
        </w:rPr>
        <w:t>Заказчик вправе установить иные требования, связанные с определением соответствия поставляемого товара, выполняемой работы, о</w:t>
      </w:r>
      <w:r w:rsidR="00EE738C" w:rsidRPr="009B1DF2">
        <w:rPr>
          <w:rFonts w:ascii="Times New Roman" w:hAnsi="Times New Roman" w:cs="Times New Roman"/>
          <w:color w:val="000000"/>
          <w:sz w:val="28"/>
          <w:szCs w:val="28"/>
          <w:lang w:eastAsia="ru-RU" w:bidi="ru-RU"/>
        </w:rPr>
        <w:t>казываемой услуги потребностям З</w:t>
      </w:r>
      <w:r w:rsidRPr="009B1DF2">
        <w:rPr>
          <w:rFonts w:ascii="Times New Roman" w:hAnsi="Times New Roman" w:cs="Times New Roman"/>
          <w:color w:val="000000"/>
          <w:sz w:val="28"/>
          <w:szCs w:val="28"/>
          <w:lang w:eastAsia="ru-RU" w:bidi="ru-RU"/>
        </w:rPr>
        <w:t>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к предоставлению гарантии производителя и (или) поставщика данного товара и к сроку действия такой гарантии.</w:t>
      </w:r>
    </w:p>
    <w:p w14:paraId="2ACFC5F2" w14:textId="725D6550" w:rsidR="004F3030" w:rsidRPr="009B1DF2" w:rsidRDefault="004F3030" w:rsidP="009B1DF2">
      <w:pPr>
        <w:autoSpaceDE w:val="0"/>
        <w:autoSpaceDN w:val="0"/>
        <w:adjustRightInd w:val="0"/>
        <w:spacing w:after="0" w:line="276" w:lineRule="auto"/>
        <w:ind w:firstLine="709"/>
        <w:jc w:val="both"/>
        <w:rPr>
          <w:sz w:val="28"/>
          <w:szCs w:val="28"/>
        </w:rPr>
      </w:pPr>
      <w:r w:rsidRPr="009B1DF2">
        <w:rPr>
          <w:rFonts w:ascii="Times New Roman" w:hAnsi="Times New Roman" w:cs="Times New Roman"/>
          <w:color w:val="000000"/>
          <w:sz w:val="28"/>
          <w:szCs w:val="28"/>
          <w:lang w:eastAsia="ru-RU" w:bidi="ru-RU"/>
        </w:rPr>
        <w:t>5.3. Описание предмета конкурентной закупки может содержать изображение поставляемого товара, позволяющее его идентифицировать,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7FE9919A" w14:textId="77777777" w:rsidR="00E06E12" w:rsidRPr="009D1DB9" w:rsidRDefault="004F3030" w:rsidP="009B1DF2">
      <w:pPr>
        <w:autoSpaceDE w:val="0"/>
        <w:autoSpaceDN w:val="0"/>
        <w:adjustRightInd w:val="0"/>
        <w:spacing w:after="0" w:line="276" w:lineRule="auto"/>
        <w:ind w:firstLine="709"/>
        <w:jc w:val="both"/>
        <w:rPr>
          <w:rFonts w:ascii="Times New Roman" w:hAnsi="Times New Roman" w:cs="Times New Roman"/>
          <w:color w:val="000000"/>
          <w:sz w:val="28"/>
          <w:szCs w:val="28"/>
          <w:lang w:eastAsia="ru-RU" w:bidi="ru-RU"/>
        </w:rPr>
      </w:pPr>
      <w:r w:rsidRPr="009B1DF2">
        <w:rPr>
          <w:rFonts w:ascii="Times New Roman" w:hAnsi="Times New Roman" w:cs="Times New Roman"/>
          <w:color w:val="000000"/>
          <w:sz w:val="28"/>
          <w:szCs w:val="28"/>
          <w:lang w:eastAsia="ru-RU" w:bidi="ru-RU"/>
        </w:rPr>
        <w:t xml:space="preserve">5.4. Товары, приобретаемые </w:t>
      </w:r>
      <w:r w:rsidR="00B157B8" w:rsidRPr="009B1DF2">
        <w:rPr>
          <w:rFonts w:ascii="Times New Roman" w:hAnsi="Times New Roman" w:cs="Times New Roman"/>
          <w:color w:val="000000"/>
          <w:sz w:val="28"/>
          <w:szCs w:val="28"/>
          <w:lang w:eastAsia="ru-RU" w:bidi="ru-RU"/>
        </w:rPr>
        <w:t>З</w:t>
      </w:r>
      <w:r w:rsidRPr="009B1DF2">
        <w:rPr>
          <w:rFonts w:ascii="Times New Roman" w:hAnsi="Times New Roman" w:cs="Times New Roman"/>
          <w:color w:val="000000"/>
          <w:sz w:val="28"/>
          <w:szCs w:val="28"/>
          <w:lang w:eastAsia="ru-RU" w:bidi="ru-RU"/>
        </w:rPr>
        <w:t>аказчиком, должны быть новыми, не бывшими в употреблении, если документацией о закупке не предусмотрено иное.</w:t>
      </w:r>
    </w:p>
    <w:p w14:paraId="3E83C618" w14:textId="77777777" w:rsidR="00E06E12" w:rsidRPr="009D1DB9" w:rsidRDefault="00E06E12"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sz w:val="28"/>
          <w:szCs w:val="28"/>
          <w:lang w:eastAsia="ru-RU" w:bidi="ru-RU"/>
        </w:rPr>
        <w:t xml:space="preserve">5.5. Требования к содержанию технического задания определяются </w:t>
      </w:r>
      <w:r w:rsidR="00DA29D5" w:rsidRPr="009D1DB9">
        <w:rPr>
          <w:rFonts w:ascii="Times New Roman" w:hAnsi="Times New Roman" w:cs="Times New Roman"/>
          <w:color w:val="000000"/>
          <w:sz w:val="28"/>
          <w:szCs w:val="28"/>
          <w:lang w:eastAsia="ru-RU" w:bidi="ru-RU"/>
        </w:rPr>
        <w:t>локальными нормативными актами Заказчика.</w:t>
      </w:r>
    </w:p>
    <w:p w14:paraId="60535804" w14:textId="77777777" w:rsidR="006968C3" w:rsidRPr="009B1DF2" w:rsidRDefault="006968C3" w:rsidP="009B1DF2">
      <w:pPr>
        <w:spacing w:after="0" w:line="276" w:lineRule="auto"/>
        <w:ind w:firstLine="709"/>
        <w:jc w:val="both"/>
        <w:rPr>
          <w:rFonts w:ascii="Times New Roman" w:hAnsi="Times New Roman" w:cs="Times New Roman"/>
          <w:color w:val="000000" w:themeColor="text1"/>
          <w:sz w:val="28"/>
          <w:szCs w:val="28"/>
        </w:rPr>
      </w:pPr>
    </w:p>
    <w:p w14:paraId="78646E5C" w14:textId="77777777" w:rsidR="00E06E12" w:rsidRPr="009D1DB9" w:rsidRDefault="00E06E12" w:rsidP="009B1DF2">
      <w:pPr>
        <w:pStyle w:val="10"/>
        <w:spacing w:before="0" w:line="276" w:lineRule="auto"/>
        <w:ind w:firstLine="709"/>
        <w:jc w:val="center"/>
        <w:rPr>
          <w:rFonts w:ascii="Times New Roman" w:hAnsi="Times New Roman" w:cs="Times New Roman"/>
          <w:b/>
          <w:color w:val="000000" w:themeColor="text1"/>
          <w:sz w:val="28"/>
          <w:szCs w:val="28"/>
        </w:rPr>
      </w:pPr>
      <w:bookmarkStart w:id="74" w:name="_Toc15634422"/>
    </w:p>
    <w:p w14:paraId="3FEAC89E" w14:textId="77777777" w:rsidR="00305778" w:rsidRPr="009D1DB9" w:rsidRDefault="003C3898" w:rsidP="009B1DF2">
      <w:pPr>
        <w:pStyle w:val="10"/>
        <w:spacing w:before="0" w:line="276" w:lineRule="auto"/>
        <w:ind w:firstLine="709"/>
        <w:jc w:val="center"/>
        <w:rPr>
          <w:rFonts w:ascii="Times New Roman" w:hAnsi="Times New Roman" w:cs="Times New Roman"/>
          <w:b/>
          <w:color w:val="000000" w:themeColor="text1"/>
          <w:sz w:val="28"/>
          <w:szCs w:val="28"/>
        </w:rPr>
      </w:pPr>
      <w:bookmarkStart w:id="75" w:name="_Toc217292629"/>
      <w:r w:rsidRPr="009D1DB9">
        <w:rPr>
          <w:rFonts w:ascii="Times New Roman" w:hAnsi="Times New Roman" w:cs="Times New Roman"/>
          <w:b/>
          <w:color w:val="000000" w:themeColor="text1"/>
          <w:sz w:val="28"/>
          <w:szCs w:val="28"/>
        </w:rPr>
        <w:t>6</w:t>
      </w:r>
      <w:r w:rsidR="007A7914" w:rsidRPr="009D1DB9">
        <w:rPr>
          <w:rFonts w:ascii="Times New Roman" w:hAnsi="Times New Roman" w:cs="Times New Roman"/>
          <w:b/>
          <w:color w:val="000000" w:themeColor="text1"/>
          <w:sz w:val="28"/>
          <w:szCs w:val="28"/>
        </w:rPr>
        <w:t>. Комиссия по осуществлению закуп</w:t>
      </w:r>
      <w:bookmarkEnd w:id="64"/>
      <w:bookmarkEnd w:id="65"/>
      <w:bookmarkEnd w:id="66"/>
      <w:bookmarkEnd w:id="74"/>
      <w:r w:rsidR="00184CB3" w:rsidRPr="009D1DB9">
        <w:rPr>
          <w:rFonts w:ascii="Times New Roman" w:hAnsi="Times New Roman" w:cs="Times New Roman"/>
          <w:b/>
          <w:color w:val="000000" w:themeColor="text1"/>
          <w:sz w:val="28"/>
          <w:szCs w:val="28"/>
        </w:rPr>
        <w:t>ок</w:t>
      </w:r>
      <w:bookmarkEnd w:id="75"/>
    </w:p>
    <w:p w14:paraId="2D1F1F5B" w14:textId="77777777" w:rsidR="007A7914" w:rsidRPr="009D1DB9" w:rsidRDefault="007A7914" w:rsidP="009B1DF2">
      <w:pPr>
        <w:pStyle w:val="ConsPlusNormal"/>
        <w:spacing w:line="276" w:lineRule="auto"/>
        <w:ind w:firstLine="709"/>
        <w:jc w:val="center"/>
        <w:rPr>
          <w:rFonts w:ascii="Times New Roman" w:hAnsi="Times New Roman" w:cs="Times New Roman"/>
          <w:color w:val="000000" w:themeColor="text1"/>
          <w:sz w:val="28"/>
          <w:szCs w:val="28"/>
        </w:rPr>
      </w:pPr>
    </w:p>
    <w:p w14:paraId="1E02A440" w14:textId="77777777" w:rsidR="007B2F1E" w:rsidRPr="009D1DB9" w:rsidRDefault="005E6778">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7A7914" w:rsidRPr="009D1DB9">
        <w:rPr>
          <w:rFonts w:ascii="Times New Roman" w:eastAsia="Times New Roman" w:hAnsi="Times New Roman" w:cs="Times New Roman"/>
          <w:color w:val="000000" w:themeColor="text1"/>
          <w:sz w:val="28"/>
          <w:szCs w:val="28"/>
          <w:lang w:eastAsia="ru-RU"/>
        </w:rPr>
        <w:t>.1. Для определения поставщиков (подрядчиков, исполнителей</w:t>
      </w:r>
      <w:r w:rsidR="0034678D" w:rsidRPr="009D1DB9">
        <w:rPr>
          <w:rFonts w:ascii="Times New Roman" w:eastAsia="Times New Roman" w:hAnsi="Times New Roman" w:cs="Times New Roman"/>
          <w:color w:val="000000" w:themeColor="text1"/>
          <w:sz w:val="28"/>
          <w:szCs w:val="28"/>
          <w:lang w:eastAsia="ru-RU"/>
        </w:rPr>
        <w:t>)</w:t>
      </w:r>
      <w:r w:rsidR="007A7914" w:rsidRPr="009D1DB9">
        <w:rPr>
          <w:rFonts w:ascii="Times New Roman" w:eastAsia="Times New Roman" w:hAnsi="Times New Roman" w:cs="Times New Roman"/>
          <w:color w:val="000000" w:themeColor="text1"/>
          <w:sz w:val="28"/>
          <w:szCs w:val="28"/>
          <w:lang w:eastAsia="ru-RU"/>
        </w:rPr>
        <w:t xml:space="preserve"> </w:t>
      </w:r>
      <w:r w:rsidR="00884680" w:rsidRPr="009D1DB9">
        <w:rPr>
          <w:rFonts w:ascii="Times New Roman" w:eastAsia="Times New Roman" w:hAnsi="Times New Roman" w:cs="Times New Roman"/>
          <w:color w:val="000000" w:themeColor="text1"/>
          <w:sz w:val="28"/>
          <w:szCs w:val="28"/>
          <w:lang w:eastAsia="ru-RU"/>
        </w:rPr>
        <w:t>З</w:t>
      </w:r>
      <w:r w:rsidR="007A7914" w:rsidRPr="009D1DB9">
        <w:rPr>
          <w:rFonts w:ascii="Times New Roman" w:eastAsia="Times New Roman" w:hAnsi="Times New Roman" w:cs="Times New Roman"/>
          <w:color w:val="000000" w:themeColor="text1"/>
          <w:sz w:val="28"/>
          <w:szCs w:val="28"/>
          <w:lang w:eastAsia="ru-RU"/>
        </w:rPr>
        <w:t xml:space="preserve">аказчик создает комиссию по </w:t>
      </w:r>
      <w:r w:rsidR="001634A8" w:rsidRPr="009D1DB9">
        <w:rPr>
          <w:rFonts w:ascii="Times New Roman" w:eastAsia="Times New Roman" w:hAnsi="Times New Roman" w:cs="Times New Roman"/>
          <w:color w:val="000000" w:themeColor="text1"/>
          <w:sz w:val="28"/>
          <w:szCs w:val="28"/>
          <w:lang w:eastAsia="ru-RU"/>
        </w:rPr>
        <w:t xml:space="preserve">осуществлению закупок (далее </w:t>
      </w:r>
      <w:r w:rsidR="00B97059" w:rsidRPr="009D1DB9">
        <w:rPr>
          <w:rFonts w:ascii="Times New Roman" w:eastAsia="Times New Roman" w:hAnsi="Times New Roman" w:cs="Times New Roman"/>
          <w:color w:val="000000" w:themeColor="text1"/>
          <w:sz w:val="28"/>
          <w:szCs w:val="28"/>
          <w:lang w:eastAsia="ru-RU"/>
        </w:rPr>
        <w:t>–</w:t>
      </w:r>
      <w:r w:rsidR="001634A8" w:rsidRPr="009D1DB9">
        <w:rPr>
          <w:rFonts w:ascii="Times New Roman" w:eastAsia="Times New Roman" w:hAnsi="Times New Roman" w:cs="Times New Roman"/>
          <w:color w:val="000000" w:themeColor="text1"/>
          <w:sz w:val="28"/>
          <w:szCs w:val="28"/>
          <w:lang w:eastAsia="ru-RU"/>
        </w:rPr>
        <w:t xml:space="preserve"> К</w:t>
      </w:r>
      <w:r w:rsidR="007A7914" w:rsidRPr="009D1DB9">
        <w:rPr>
          <w:rFonts w:ascii="Times New Roman" w:eastAsia="Times New Roman" w:hAnsi="Times New Roman" w:cs="Times New Roman"/>
          <w:color w:val="000000" w:themeColor="text1"/>
          <w:sz w:val="28"/>
          <w:szCs w:val="28"/>
          <w:lang w:eastAsia="ru-RU"/>
        </w:rPr>
        <w:t>омиссия)</w:t>
      </w:r>
      <w:r w:rsidR="005C4546" w:rsidRPr="009D1DB9">
        <w:rPr>
          <w:rFonts w:ascii="Times New Roman" w:eastAsia="Times New Roman" w:hAnsi="Times New Roman" w:cs="Times New Roman"/>
          <w:color w:val="000000" w:themeColor="text1"/>
          <w:sz w:val="28"/>
          <w:szCs w:val="28"/>
          <w:lang w:eastAsia="ru-RU"/>
        </w:rPr>
        <w:t>, действующ</w:t>
      </w:r>
      <w:r w:rsidR="00E474D2" w:rsidRPr="009D1DB9">
        <w:rPr>
          <w:rFonts w:ascii="Times New Roman" w:eastAsia="Times New Roman" w:hAnsi="Times New Roman" w:cs="Times New Roman"/>
          <w:color w:val="000000" w:themeColor="text1"/>
          <w:sz w:val="28"/>
          <w:szCs w:val="28"/>
          <w:lang w:eastAsia="ru-RU"/>
        </w:rPr>
        <w:t>ую</w:t>
      </w:r>
      <w:r w:rsidR="005C4546" w:rsidRPr="009D1DB9">
        <w:rPr>
          <w:rFonts w:ascii="Times New Roman" w:eastAsia="Times New Roman" w:hAnsi="Times New Roman" w:cs="Times New Roman"/>
          <w:color w:val="000000" w:themeColor="text1"/>
          <w:sz w:val="28"/>
          <w:szCs w:val="28"/>
          <w:lang w:eastAsia="ru-RU"/>
        </w:rPr>
        <w:t xml:space="preserve"> на основании соответствующего положения о ней</w:t>
      </w:r>
      <w:r w:rsidR="00EC0F2C" w:rsidRPr="009D1DB9">
        <w:rPr>
          <w:rFonts w:ascii="Times New Roman" w:eastAsia="Times New Roman" w:hAnsi="Times New Roman" w:cs="Times New Roman"/>
          <w:color w:val="000000" w:themeColor="text1"/>
          <w:sz w:val="28"/>
          <w:szCs w:val="28"/>
          <w:lang w:eastAsia="ru-RU"/>
        </w:rPr>
        <w:t xml:space="preserve"> (далее – Положение о комиссии)</w:t>
      </w:r>
      <w:r w:rsidR="007A7914" w:rsidRPr="009D1DB9">
        <w:rPr>
          <w:rFonts w:ascii="Times New Roman" w:eastAsia="Times New Roman" w:hAnsi="Times New Roman" w:cs="Times New Roman"/>
          <w:color w:val="000000" w:themeColor="text1"/>
          <w:sz w:val="28"/>
          <w:szCs w:val="28"/>
          <w:lang w:eastAsia="ru-RU"/>
        </w:rPr>
        <w:t>.</w:t>
      </w:r>
    </w:p>
    <w:p w14:paraId="6663FBF2" w14:textId="77777777" w:rsidR="000E01D2" w:rsidRPr="009D1DB9" w:rsidRDefault="005E6778">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7A7914" w:rsidRPr="009D1DB9">
        <w:rPr>
          <w:rFonts w:ascii="Times New Roman" w:eastAsia="Times New Roman" w:hAnsi="Times New Roman" w:cs="Times New Roman"/>
          <w:color w:val="000000" w:themeColor="text1"/>
          <w:sz w:val="28"/>
          <w:szCs w:val="28"/>
          <w:lang w:eastAsia="ru-RU"/>
        </w:rPr>
        <w:t>.</w:t>
      </w:r>
      <w:r w:rsidR="005C4546" w:rsidRPr="009D1DB9">
        <w:rPr>
          <w:rFonts w:ascii="Times New Roman" w:eastAsia="Times New Roman" w:hAnsi="Times New Roman" w:cs="Times New Roman"/>
          <w:color w:val="000000" w:themeColor="text1"/>
          <w:sz w:val="28"/>
          <w:szCs w:val="28"/>
          <w:lang w:eastAsia="ru-RU"/>
        </w:rPr>
        <w:t>2</w:t>
      </w:r>
      <w:r w:rsidR="007A7914" w:rsidRPr="009D1DB9">
        <w:rPr>
          <w:rFonts w:ascii="Times New Roman" w:eastAsia="Times New Roman" w:hAnsi="Times New Roman" w:cs="Times New Roman"/>
          <w:color w:val="000000" w:themeColor="text1"/>
          <w:sz w:val="28"/>
          <w:szCs w:val="28"/>
          <w:lang w:eastAsia="ru-RU"/>
        </w:rPr>
        <w:t xml:space="preserve">. </w:t>
      </w:r>
      <w:r w:rsidR="000E01D2" w:rsidRPr="009D1DB9">
        <w:rPr>
          <w:rFonts w:ascii="Times New Roman" w:eastAsia="Times New Roman" w:hAnsi="Times New Roman" w:cs="Times New Roman"/>
          <w:color w:val="000000" w:themeColor="text1"/>
          <w:sz w:val="28"/>
          <w:szCs w:val="28"/>
          <w:lang w:eastAsia="ru-RU"/>
        </w:rPr>
        <w:t xml:space="preserve">В состав Комиссии могут входить как работники Заказчика, так и иные лица, не являющиеся работниками Заказчика, в том числе </w:t>
      </w:r>
      <w:r w:rsidR="007A7914" w:rsidRPr="009D1DB9">
        <w:rPr>
          <w:rFonts w:ascii="Times New Roman" w:eastAsia="Times New Roman" w:hAnsi="Times New Roman" w:cs="Times New Roman"/>
          <w:color w:val="000000" w:themeColor="text1"/>
          <w:sz w:val="28"/>
          <w:szCs w:val="28"/>
          <w:lang w:eastAsia="ru-RU"/>
        </w:rPr>
        <w:t xml:space="preserve">представители </w:t>
      </w:r>
      <w:r w:rsidR="003352DB" w:rsidRPr="009D1DB9">
        <w:rPr>
          <w:rFonts w:ascii="Times New Roman" w:eastAsia="Times New Roman" w:hAnsi="Times New Roman" w:cs="Times New Roman"/>
          <w:color w:val="000000" w:themeColor="text1"/>
          <w:sz w:val="28"/>
          <w:szCs w:val="28"/>
          <w:lang w:eastAsia="ru-RU"/>
        </w:rPr>
        <w:t xml:space="preserve">центрального </w:t>
      </w:r>
      <w:r w:rsidR="00884680" w:rsidRPr="009D1DB9">
        <w:rPr>
          <w:rFonts w:ascii="Times New Roman" w:eastAsia="Times New Roman" w:hAnsi="Times New Roman" w:cs="Times New Roman"/>
          <w:color w:val="000000" w:themeColor="text1"/>
          <w:sz w:val="28"/>
          <w:szCs w:val="28"/>
          <w:lang w:eastAsia="ru-RU"/>
        </w:rPr>
        <w:t xml:space="preserve">исполнительного </w:t>
      </w:r>
      <w:r w:rsidR="007A7914" w:rsidRPr="009D1DB9">
        <w:rPr>
          <w:rFonts w:ascii="Times New Roman" w:eastAsia="Times New Roman" w:hAnsi="Times New Roman" w:cs="Times New Roman"/>
          <w:color w:val="000000" w:themeColor="text1"/>
          <w:sz w:val="28"/>
          <w:szCs w:val="28"/>
          <w:lang w:eastAsia="ru-RU"/>
        </w:rPr>
        <w:t xml:space="preserve">органа </w:t>
      </w:r>
      <w:r w:rsidR="00884680" w:rsidRPr="009D1DB9">
        <w:rPr>
          <w:rFonts w:ascii="Times New Roman" w:eastAsia="Times New Roman" w:hAnsi="Times New Roman" w:cs="Times New Roman"/>
          <w:color w:val="000000" w:themeColor="text1"/>
          <w:sz w:val="28"/>
          <w:szCs w:val="28"/>
          <w:lang w:eastAsia="ru-RU"/>
        </w:rPr>
        <w:t xml:space="preserve">государственной </w:t>
      </w:r>
      <w:r w:rsidR="007A7914" w:rsidRPr="009D1DB9">
        <w:rPr>
          <w:rFonts w:ascii="Times New Roman" w:eastAsia="Times New Roman" w:hAnsi="Times New Roman" w:cs="Times New Roman"/>
          <w:color w:val="000000" w:themeColor="text1"/>
          <w:sz w:val="28"/>
          <w:szCs w:val="28"/>
          <w:lang w:eastAsia="ru-RU"/>
        </w:rPr>
        <w:t>власти</w:t>
      </w:r>
      <w:r w:rsidR="003352DB" w:rsidRPr="009D1DB9">
        <w:rPr>
          <w:rFonts w:ascii="Times New Roman" w:eastAsia="Times New Roman" w:hAnsi="Times New Roman" w:cs="Times New Roman"/>
          <w:color w:val="000000" w:themeColor="text1"/>
          <w:sz w:val="28"/>
          <w:szCs w:val="28"/>
          <w:lang w:eastAsia="ru-RU"/>
        </w:rPr>
        <w:t xml:space="preserve"> Московской </w:t>
      </w:r>
      <w:r w:rsidR="003352DB" w:rsidRPr="009D1DB9">
        <w:rPr>
          <w:rFonts w:ascii="Times New Roman" w:eastAsia="Times New Roman" w:hAnsi="Times New Roman" w:cs="Times New Roman"/>
          <w:color w:val="000000" w:themeColor="text1"/>
          <w:sz w:val="28"/>
          <w:szCs w:val="28"/>
          <w:lang w:eastAsia="ru-RU"/>
        </w:rPr>
        <w:lastRenderedPageBreak/>
        <w:t>области</w:t>
      </w:r>
      <w:r w:rsidR="001E6CAA" w:rsidRPr="009D1DB9">
        <w:rPr>
          <w:rFonts w:ascii="Times New Roman" w:eastAsia="Times New Roman" w:hAnsi="Times New Roman" w:cs="Times New Roman"/>
          <w:color w:val="000000" w:themeColor="text1"/>
          <w:sz w:val="28"/>
          <w:szCs w:val="28"/>
          <w:lang w:eastAsia="ru-RU"/>
        </w:rPr>
        <w:t>, осуществляющего на территории Московской области исполнительно-распорядительную деятельность в соответствующих отраслях и сферах управления.</w:t>
      </w:r>
      <w:r w:rsidR="000E01D2" w:rsidRPr="009D1DB9">
        <w:rPr>
          <w:rFonts w:ascii="Times New Roman" w:eastAsia="Times New Roman" w:hAnsi="Times New Roman" w:cs="Times New Roman"/>
          <w:color w:val="000000" w:themeColor="text1"/>
          <w:sz w:val="28"/>
          <w:szCs w:val="28"/>
          <w:lang w:eastAsia="ru-RU"/>
        </w:rPr>
        <w:t xml:space="preserve"> </w:t>
      </w:r>
    </w:p>
    <w:p w14:paraId="24C564CF" w14:textId="77777777" w:rsidR="004E482D" w:rsidRPr="009D1DB9" w:rsidRDefault="004E482D">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Комиссия является коллегиальным органом, действующим на постоянной основе, состав которого утверждается соответствующим приказом АО «Мособлэнерго».</w:t>
      </w:r>
    </w:p>
    <w:p w14:paraId="43B91046" w14:textId="77777777" w:rsidR="007A7914" w:rsidRPr="009D1DB9" w:rsidRDefault="005E6778">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6</w:t>
      </w:r>
      <w:r w:rsidR="007A7914" w:rsidRPr="009D1DB9">
        <w:rPr>
          <w:rFonts w:ascii="Times New Roman" w:hAnsi="Times New Roman" w:cs="Times New Roman"/>
          <w:color w:val="000000" w:themeColor="text1"/>
          <w:sz w:val="28"/>
          <w:szCs w:val="28"/>
        </w:rPr>
        <w:t>.</w:t>
      </w:r>
      <w:r w:rsidR="00F53661" w:rsidRPr="009D1DB9">
        <w:rPr>
          <w:rFonts w:ascii="Times New Roman" w:hAnsi="Times New Roman" w:cs="Times New Roman"/>
          <w:color w:val="000000" w:themeColor="text1"/>
          <w:sz w:val="28"/>
          <w:szCs w:val="28"/>
        </w:rPr>
        <w:t>3</w:t>
      </w:r>
      <w:r w:rsidR="007A7914" w:rsidRPr="009D1DB9">
        <w:rPr>
          <w:rFonts w:ascii="Times New Roman" w:hAnsi="Times New Roman" w:cs="Times New Roman"/>
          <w:color w:val="000000" w:themeColor="text1"/>
          <w:sz w:val="28"/>
          <w:szCs w:val="28"/>
        </w:rPr>
        <w:t xml:space="preserve">. </w:t>
      </w:r>
      <w:r w:rsidR="00F53661" w:rsidRPr="009D1DB9">
        <w:rPr>
          <w:rFonts w:ascii="Times New Roman" w:hAnsi="Times New Roman" w:cs="Times New Roman"/>
          <w:color w:val="000000" w:themeColor="text1"/>
          <w:sz w:val="28"/>
          <w:szCs w:val="28"/>
        </w:rPr>
        <w:t>Заказчик вправе создать единую комиссию по закупкам для осущест</w:t>
      </w:r>
      <w:r w:rsidR="009B1DF2">
        <w:rPr>
          <w:rFonts w:ascii="Times New Roman" w:hAnsi="Times New Roman" w:cs="Times New Roman"/>
          <w:color w:val="000000" w:themeColor="text1"/>
          <w:sz w:val="28"/>
          <w:szCs w:val="28"/>
        </w:rPr>
        <w:t xml:space="preserve">вления всех видов конкурентных </w:t>
      </w:r>
      <w:r w:rsidR="00F53661" w:rsidRPr="009D1DB9">
        <w:rPr>
          <w:rFonts w:ascii="Times New Roman" w:hAnsi="Times New Roman" w:cs="Times New Roman"/>
          <w:color w:val="000000" w:themeColor="text1"/>
          <w:sz w:val="28"/>
          <w:szCs w:val="28"/>
        </w:rPr>
        <w:t>закупок. Допускается создание различных комиссий по закупкам при условии разграничения их полномочий в соответствии с Положением о комиссии</w:t>
      </w:r>
      <w:r w:rsidR="00C71BC8" w:rsidRPr="009D1DB9">
        <w:rPr>
          <w:rFonts w:ascii="Times New Roman" w:hAnsi="Times New Roman" w:cs="Times New Roman"/>
          <w:color w:val="000000" w:themeColor="text1"/>
          <w:sz w:val="28"/>
          <w:szCs w:val="28"/>
        </w:rPr>
        <w:t>.</w:t>
      </w:r>
      <w:r w:rsidR="007A7914" w:rsidRPr="009D1DB9">
        <w:rPr>
          <w:rFonts w:ascii="Times New Roman" w:hAnsi="Times New Roman" w:cs="Times New Roman"/>
          <w:color w:val="000000" w:themeColor="text1"/>
          <w:sz w:val="28"/>
          <w:szCs w:val="28"/>
        </w:rPr>
        <w:t xml:space="preserve"> </w:t>
      </w:r>
    </w:p>
    <w:p w14:paraId="2DB21450" w14:textId="77777777" w:rsidR="00F53661" w:rsidRPr="009D1DB9" w:rsidRDefault="005E677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7A7914" w:rsidRPr="009D1DB9">
        <w:rPr>
          <w:rFonts w:ascii="Times New Roman" w:eastAsia="Times New Roman" w:hAnsi="Times New Roman" w:cs="Times New Roman"/>
          <w:color w:val="000000" w:themeColor="text1"/>
          <w:sz w:val="28"/>
          <w:szCs w:val="28"/>
          <w:lang w:eastAsia="ru-RU"/>
        </w:rPr>
        <w:t>.</w:t>
      </w:r>
      <w:r w:rsidR="00F53661" w:rsidRPr="009D1DB9">
        <w:rPr>
          <w:rFonts w:ascii="Times New Roman" w:eastAsia="Times New Roman" w:hAnsi="Times New Roman" w:cs="Times New Roman"/>
          <w:color w:val="000000" w:themeColor="text1"/>
          <w:sz w:val="28"/>
          <w:szCs w:val="28"/>
          <w:lang w:eastAsia="ru-RU"/>
        </w:rPr>
        <w:t>4</w:t>
      </w:r>
      <w:r w:rsidR="0027100C" w:rsidRPr="009D1DB9">
        <w:rPr>
          <w:rFonts w:ascii="Times New Roman" w:eastAsia="Times New Roman" w:hAnsi="Times New Roman" w:cs="Times New Roman"/>
          <w:color w:val="000000" w:themeColor="text1"/>
          <w:sz w:val="28"/>
          <w:szCs w:val="28"/>
          <w:lang w:eastAsia="ru-RU"/>
        </w:rPr>
        <w:t>. Членами Комиссии не могут быть</w:t>
      </w:r>
      <w:r w:rsidR="002D580E" w:rsidRPr="009D1DB9">
        <w:rPr>
          <w:rFonts w:ascii="Times New Roman" w:eastAsia="Times New Roman" w:hAnsi="Times New Roman" w:cs="Times New Roman"/>
          <w:color w:val="000000" w:themeColor="text1"/>
          <w:sz w:val="28"/>
          <w:szCs w:val="28"/>
          <w:lang w:eastAsia="ru-RU"/>
        </w:rPr>
        <w:t>:</w:t>
      </w:r>
    </w:p>
    <w:p w14:paraId="23C21476" w14:textId="77777777" w:rsidR="00F53661" w:rsidRPr="009B1DF2" w:rsidRDefault="002D580E" w:rsidP="009B1DF2">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w:t>
      </w:r>
      <w:r w:rsidR="00F53661" w:rsidRPr="009D1DB9">
        <w:rPr>
          <w:rFonts w:ascii="Times New Roman" w:eastAsia="Times New Roman" w:hAnsi="Times New Roman" w:cs="Times New Roman"/>
          <w:color w:val="000000" w:themeColor="text1"/>
          <w:sz w:val="28"/>
          <w:szCs w:val="28"/>
          <w:lang w:eastAsia="ru-RU"/>
        </w:rPr>
        <w:t xml:space="preserve"> </w:t>
      </w:r>
      <w:r w:rsidR="00F53661" w:rsidRPr="009D1DB9">
        <w:rPr>
          <w:rFonts w:ascii="Times New Roman" w:hAnsi="Times New Roman" w:cs="Times New Roman"/>
          <w:sz w:val="28"/>
          <w:szCs w:val="28"/>
        </w:rPr>
        <w:t xml:space="preserve">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w:t>
      </w:r>
      <w:r w:rsidR="00F53661" w:rsidRPr="009B1DF2">
        <w:rPr>
          <w:rFonts w:ascii="Times New Roman" w:hAnsi="Times New Roman" w:cs="Times New Roman"/>
          <w:color w:val="000000" w:themeColor="text1"/>
          <w:sz w:val="28"/>
          <w:szCs w:val="28"/>
        </w:rPr>
        <w:t>организаций, подавших заявки</w:t>
      </w:r>
      <w:r w:rsidR="000F4C1E">
        <w:rPr>
          <w:rFonts w:ascii="Times New Roman" w:hAnsi="Times New Roman" w:cs="Times New Roman"/>
          <w:color w:val="000000" w:themeColor="text1"/>
          <w:sz w:val="28"/>
          <w:szCs w:val="28"/>
        </w:rPr>
        <w:t xml:space="preserve"> на участие в закупке. Понятие «личная заинтересованность»</w:t>
      </w:r>
      <w:r w:rsidR="00F53661" w:rsidRPr="009B1DF2">
        <w:rPr>
          <w:rFonts w:ascii="Times New Roman" w:hAnsi="Times New Roman" w:cs="Times New Roman"/>
          <w:color w:val="000000" w:themeColor="text1"/>
          <w:sz w:val="28"/>
          <w:szCs w:val="28"/>
        </w:rPr>
        <w:t xml:space="preserve"> используется в значении, указанном в Федеральном </w:t>
      </w:r>
      <w:hyperlink r:id="rId12" w:history="1">
        <w:r w:rsidR="00F53661" w:rsidRPr="009B1DF2">
          <w:rPr>
            <w:rFonts w:ascii="Times New Roman" w:hAnsi="Times New Roman" w:cs="Times New Roman"/>
            <w:color w:val="000000" w:themeColor="text1"/>
            <w:sz w:val="28"/>
            <w:szCs w:val="28"/>
          </w:rPr>
          <w:t>законе</w:t>
        </w:r>
      </w:hyperlink>
      <w:r w:rsidR="000F4C1E">
        <w:rPr>
          <w:rFonts w:ascii="Times New Roman" w:hAnsi="Times New Roman" w:cs="Times New Roman"/>
          <w:color w:val="000000" w:themeColor="text1"/>
          <w:sz w:val="28"/>
          <w:szCs w:val="28"/>
        </w:rPr>
        <w:t xml:space="preserve"> от 25 декабря 2008 года № 273-ФЗ «</w:t>
      </w:r>
      <w:r w:rsidR="00F53661" w:rsidRPr="009B1DF2">
        <w:rPr>
          <w:rFonts w:ascii="Times New Roman" w:hAnsi="Times New Roman" w:cs="Times New Roman"/>
          <w:color w:val="000000" w:themeColor="text1"/>
          <w:sz w:val="28"/>
          <w:szCs w:val="28"/>
        </w:rPr>
        <w:t>О противодействии коррупции</w:t>
      </w:r>
      <w:r w:rsidR="000F4C1E">
        <w:rPr>
          <w:rFonts w:ascii="Times New Roman" w:hAnsi="Times New Roman" w:cs="Times New Roman"/>
          <w:color w:val="000000" w:themeColor="text1"/>
          <w:sz w:val="28"/>
          <w:szCs w:val="28"/>
        </w:rPr>
        <w:t>»</w:t>
      </w:r>
      <w:r w:rsidR="00F53661" w:rsidRPr="009B1DF2">
        <w:rPr>
          <w:rFonts w:ascii="Times New Roman" w:hAnsi="Times New Roman" w:cs="Times New Roman"/>
          <w:color w:val="000000" w:themeColor="text1"/>
          <w:sz w:val="28"/>
          <w:szCs w:val="28"/>
        </w:rPr>
        <w:t>;</w:t>
      </w:r>
    </w:p>
    <w:p w14:paraId="6797ACB6" w14:textId="77777777" w:rsidR="00F53661" w:rsidRPr="009D1DB9" w:rsidRDefault="00F53661"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color w:val="000000" w:themeColor="text1"/>
          <w:sz w:val="28"/>
          <w:szCs w:val="28"/>
        </w:rPr>
        <w:t>-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w:t>
      </w:r>
      <w:r w:rsidRPr="009D1DB9">
        <w:rPr>
          <w:rFonts w:ascii="Times New Roman" w:hAnsi="Times New Roman" w:cs="Times New Roman"/>
          <w:sz w:val="28"/>
          <w:szCs w:val="28"/>
        </w:rPr>
        <w:t>купки.</w:t>
      </w:r>
    </w:p>
    <w:p w14:paraId="40C9A4A6" w14:textId="77777777" w:rsidR="007A7914" w:rsidRPr="009B1DF2" w:rsidRDefault="0027100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 xml:space="preserve">В случае выявления в составе Комиссии </w:t>
      </w:r>
      <w:r w:rsidR="002D580E" w:rsidRPr="009D1DB9">
        <w:rPr>
          <w:rFonts w:ascii="Times New Roman" w:hAnsi="Times New Roman" w:cs="Times New Roman"/>
          <w:color w:val="000000" w:themeColor="text1"/>
          <w:sz w:val="28"/>
          <w:szCs w:val="28"/>
        </w:rPr>
        <w:t>вышеуказанных физических л</w:t>
      </w:r>
      <w:r w:rsidRPr="009D1DB9">
        <w:rPr>
          <w:rFonts w:ascii="Times New Roman" w:hAnsi="Times New Roman" w:cs="Times New Roman"/>
          <w:color w:val="000000" w:themeColor="text1"/>
          <w:sz w:val="28"/>
          <w:szCs w:val="28"/>
        </w:rPr>
        <w:t xml:space="preserve">иц </w:t>
      </w:r>
      <w:r w:rsidR="000E01D2" w:rsidRPr="009D1DB9">
        <w:rPr>
          <w:rFonts w:ascii="Times New Roman" w:hAnsi="Times New Roman" w:cs="Times New Roman"/>
          <w:color w:val="000000" w:themeColor="text1"/>
          <w:sz w:val="28"/>
          <w:szCs w:val="28"/>
        </w:rPr>
        <w:t xml:space="preserve">такие лица подлежат </w:t>
      </w:r>
      <w:r w:rsidR="002D580E" w:rsidRPr="009D1DB9">
        <w:rPr>
          <w:rFonts w:ascii="Times New Roman" w:hAnsi="Times New Roman" w:cs="Times New Roman"/>
          <w:color w:val="000000" w:themeColor="text1"/>
          <w:sz w:val="28"/>
          <w:szCs w:val="28"/>
        </w:rPr>
        <w:t xml:space="preserve">незамедлительной </w:t>
      </w:r>
      <w:r w:rsidR="000E01D2" w:rsidRPr="009D1DB9">
        <w:rPr>
          <w:rFonts w:ascii="Times New Roman" w:hAnsi="Times New Roman" w:cs="Times New Roman"/>
          <w:color w:val="000000" w:themeColor="text1"/>
          <w:sz w:val="28"/>
          <w:szCs w:val="28"/>
        </w:rPr>
        <w:t>замене.</w:t>
      </w:r>
    </w:p>
    <w:p w14:paraId="12BE48AD" w14:textId="77777777" w:rsidR="006C7A7C" w:rsidRPr="009D1DB9" w:rsidRDefault="005E6778">
      <w:pPr>
        <w:pStyle w:val="ConsPlusNormal"/>
        <w:tabs>
          <w:tab w:val="left" w:pos="1560"/>
        </w:tabs>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6</w:t>
      </w:r>
      <w:r w:rsidR="007A7914" w:rsidRPr="009D1DB9">
        <w:rPr>
          <w:rFonts w:ascii="Times New Roman" w:hAnsi="Times New Roman" w:cs="Times New Roman"/>
          <w:color w:val="000000" w:themeColor="text1"/>
          <w:sz w:val="28"/>
          <w:szCs w:val="28"/>
        </w:rPr>
        <w:t>.</w:t>
      </w:r>
      <w:r w:rsidR="00F53661" w:rsidRPr="009D1DB9">
        <w:rPr>
          <w:rFonts w:ascii="Times New Roman" w:hAnsi="Times New Roman" w:cs="Times New Roman"/>
          <w:color w:val="000000" w:themeColor="text1"/>
          <w:sz w:val="28"/>
          <w:szCs w:val="28"/>
        </w:rPr>
        <w:t>5</w:t>
      </w:r>
      <w:r w:rsidR="007A7914" w:rsidRPr="009D1DB9">
        <w:rPr>
          <w:rFonts w:ascii="Times New Roman" w:hAnsi="Times New Roman" w:cs="Times New Roman"/>
          <w:color w:val="000000" w:themeColor="text1"/>
          <w:sz w:val="28"/>
          <w:szCs w:val="28"/>
        </w:rPr>
        <w:t xml:space="preserve">. Комиссия принимает решение путем </w:t>
      </w:r>
      <w:r w:rsidR="000F5DB8" w:rsidRPr="009D1DB9">
        <w:rPr>
          <w:rFonts w:ascii="Times New Roman" w:hAnsi="Times New Roman" w:cs="Times New Roman"/>
          <w:color w:val="000000" w:themeColor="text1"/>
          <w:sz w:val="28"/>
          <w:szCs w:val="28"/>
        </w:rPr>
        <w:t xml:space="preserve">открытого </w:t>
      </w:r>
      <w:r w:rsidR="007A7914" w:rsidRPr="009D1DB9">
        <w:rPr>
          <w:rFonts w:ascii="Times New Roman" w:hAnsi="Times New Roman" w:cs="Times New Roman"/>
          <w:color w:val="000000" w:themeColor="text1"/>
          <w:sz w:val="28"/>
          <w:szCs w:val="28"/>
        </w:rPr>
        <w:t>голосования простым большинством голосов от числа присутствующих</w:t>
      </w:r>
      <w:r w:rsidR="000F5DB8" w:rsidRPr="009D1DB9">
        <w:rPr>
          <w:rFonts w:ascii="Times New Roman" w:hAnsi="Times New Roman" w:cs="Times New Roman"/>
          <w:color w:val="000000" w:themeColor="text1"/>
          <w:sz w:val="28"/>
          <w:szCs w:val="28"/>
        </w:rPr>
        <w:t xml:space="preserve"> на заседании членов Комиссии при наличии кворума, установленного Положением о комиссии.</w:t>
      </w:r>
      <w:r w:rsidR="007A7914" w:rsidRPr="009D1DB9">
        <w:rPr>
          <w:rFonts w:ascii="Times New Roman" w:hAnsi="Times New Roman" w:cs="Times New Roman"/>
          <w:color w:val="000000" w:themeColor="text1"/>
          <w:sz w:val="28"/>
          <w:szCs w:val="28"/>
        </w:rPr>
        <w:t xml:space="preserve"> </w:t>
      </w:r>
    </w:p>
    <w:p w14:paraId="28F6DC8E" w14:textId="77777777" w:rsidR="000F5DB8" w:rsidRPr="009D1DB9" w:rsidRDefault="000F5DB8">
      <w:pPr>
        <w:pStyle w:val="ConsPlusNormal"/>
        <w:tabs>
          <w:tab w:val="left" w:pos="1560"/>
        </w:tabs>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w:t>
      </w:r>
      <w:r w:rsidR="007A7914" w:rsidRPr="009D1DB9">
        <w:rPr>
          <w:rFonts w:ascii="Times New Roman" w:hAnsi="Times New Roman" w:cs="Times New Roman"/>
          <w:color w:val="000000" w:themeColor="text1"/>
          <w:sz w:val="28"/>
          <w:szCs w:val="28"/>
        </w:rPr>
        <w:t>ри равенстве голосов голос председателя Комиссии</w:t>
      </w:r>
      <w:r w:rsidR="00BA5846" w:rsidRPr="009D1DB9">
        <w:rPr>
          <w:rFonts w:ascii="Times New Roman" w:hAnsi="Times New Roman" w:cs="Times New Roman"/>
          <w:color w:val="000000" w:themeColor="text1"/>
          <w:sz w:val="28"/>
          <w:szCs w:val="28"/>
        </w:rPr>
        <w:t xml:space="preserve"> (в случае отсутствия председателя Комиссии – заместителя председателя Комиссии</w:t>
      </w:r>
      <w:r w:rsidRPr="009D1DB9">
        <w:rPr>
          <w:rFonts w:ascii="Times New Roman" w:hAnsi="Times New Roman" w:cs="Times New Roman"/>
          <w:color w:val="000000" w:themeColor="text1"/>
          <w:sz w:val="28"/>
          <w:szCs w:val="28"/>
        </w:rPr>
        <w:t xml:space="preserve"> или председательствующего Комиссии</w:t>
      </w:r>
      <w:r w:rsidR="00BA5846" w:rsidRPr="009D1DB9">
        <w:rPr>
          <w:rFonts w:ascii="Times New Roman" w:hAnsi="Times New Roman" w:cs="Times New Roman"/>
          <w:color w:val="000000" w:themeColor="text1"/>
          <w:sz w:val="28"/>
          <w:szCs w:val="28"/>
        </w:rPr>
        <w:t>)</w:t>
      </w:r>
      <w:r w:rsidR="007A7914" w:rsidRPr="009D1DB9">
        <w:rPr>
          <w:rFonts w:ascii="Times New Roman" w:hAnsi="Times New Roman" w:cs="Times New Roman"/>
          <w:color w:val="000000" w:themeColor="text1"/>
          <w:sz w:val="28"/>
          <w:szCs w:val="28"/>
        </w:rPr>
        <w:t xml:space="preserve"> является решающим. </w:t>
      </w:r>
    </w:p>
    <w:p w14:paraId="217806E9" w14:textId="77777777" w:rsidR="00232D95" w:rsidRPr="009D1DB9" w:rsidRDefault="00232D95">
      <w:pPr>
        <w:pStyle w:val="ConsPlusNormal"/>
        <w:spacing w:line="276" w:lineRule="auto"/>
        <w:ind w:firstLine="709"/>
        <w:jc w:val="both"/>
        <w:rPr>
          <w:rFonts w:ascii="Times New Roman" w:eastAsiaTheme="minorHAnsi" w:hAnsi="Times New Roman" w:cs="Times New Roman"/>
          <w:color w:val="000000" w:themeColor="text1"/>
          <w:sz w:val="28"/>
          <w:szCs w:val="28"/>
          <w:lang w:eastAsia="en-US"/>
        </w:rPr>
      </w:pPr>
      <w:r w:rsidRPr="009D1DB9">
        <w:rPr>
          <w:rFonts w:ascii="Times New Roman" w:hAnsi="Times New Roman" w:cs="Times New Roman"/>
          <w:color w:val="000000" w:themeColor="text1"/>
          <w:sz w:val="28"/>
          <w:szCs w:val="28"/>
        </w:rPr>
        <w:t>6.</w:t>
      </w:r>
      <w:r w:rsidR="00F53661" w:rsidRPr="009D1DB9">
        <w:rPr>
          <w:rFonts w:ascii="Times New Roman" w:hAnsi="Times New Roman" w:cs="Times New Roman"/>
          <w:color w:val="000000" w:themeColor="text1"/>
          <w:sz w:val="28"/>
          <w:szCs w:val="28"/>
        </w:rPr>
        <w:t>6</w:t>
      </w:r>
      <w:r w:rsidRPr="009D1DB9">
        <w:rPr>
          <w:rFonts w:ascii="Times New Roman" w:hAnsi="Times New Roman" w:cs="Times New Roman"/>
          <w:color w:val="000000" w:themeColor="text1"/>
          <w:sz w:val="28"/>
          <w:szCs w:val="28"/>
        </w:rPr>
        <w:t xml:space="preserve">. В </w:t>
      </w:r>
      <w:r w:rsidR="0084667A" w:rsidRPr="009D1DB9">
        <w:rPr>
          <w:rFonts w:ascii="Times New Roman" w:hAnsi="Times New Roman" w:cs="Times New Roman"/>
          <w:color w:val="000000" w:themeColor="text1"/>
          <w:sz w:val="28"/>
          <w:szCs w:val="28"/>
        </w:rPr>
        <w:t>компетенцию</w:t>
      </w:r>
      <w:r w:rsidRPr="009D1DB9">
        <w:rPr>
          <w:rFonts w:ascii="Times New Roman" w:hAnsi="Times New Roman" w:cs="Times New Roman"/>
          <w:color w:val="000000" w:themeColor="text1"/>
          <w:sz w:val="28"/>
          <w:szCs w:val="28"/>
        </w:rPr>
        <w:t xml:space="preserve"> Комиссии входит, в том числе, о</w:t>
      </w:r>
      <w:r w:rsidRPr="009D1DB9">
        <w:rPr>
          <w:rFonts w:ascii="Times New Roman" w:eastAsiaTheme="minorHAnsi" w:hAnsi="Times New Roman" w:cs="Times New Roman"/>
          <w:color w:val="000000" w:themeColor="text1"/>
          <w:sz w:val="28"/>
          <w:szCs w:val="28"/>
          <w:lang w:eastAsia="en-US"/>
        </w:rPr>
        <w:t>существление пересмотра оценки заявок участников закупки в любой момент до заключения договора в следующих случаях:</w:t>
      </w:r>
    </w:p>
    <w:p w14:paraId="14ADCB86" w14:textId="77777777" w:rsidR="00232D95" w:rsidRPr="009D1DB9" w:rsidRDefault="00232D95">
      <w:pPr>
        <w:pStyle w:val="ConsPlusNormal"/>
        <w:spacing w:line="276" w:lineRule="auto"/>
        <w:ind w:firstLine="709"/>
        <w:jc w:val="both"/>
        <w:rPr>
          <w:rFonts w:ascii="Times New Roman" w:eastAsiaTheme="minorHAnsi" w:hAnsi="Times New Roman" w:cs="Times New Roman"/>
          <w:color w:val="000000" w:themeColor="text1"/>
          <w:sz w:val="28"/>
          <w:szCs w:val="28"/>
          <w:lang w:eastAsia="en-US"/>
        </w:rPr>
      </w:pPr>
      <w:r w:rsidRPr="009D1DB9">
        <w:rPr>
          <w:rFonts w:ascii="Times New Roman" w:eastAsiaTheme="minorHAnsi" w:hAnsi="Times New Roman" w:cs="Times New Roman"/>
          <w:color w:val="000000" w:themeColor="text1"/>
          <w:sz w:val="28"/>
          <w:szCs w:val="28"/>
          <w:lang w:eastAsia="en-US"/>
        </w:rPr>
        <w:t>- при выявлении в документах, представленных участником закупки в составе заявки, недостоверных сведений;</w:t>
      </w:r>
    </w:p>
    <w:p w14:paraId="6A6593F7" w14:textId="77777777" w:rsidR="00232D95" w:rsidRPr="009D1DB9" w:rsidRDefault="00232D95">
      <w:pPr>
        <w:pStyle w:val="ConsPlusNormal"/>
        <w:spacing w:line="276" w:lineRule="auto"/>
        <w:ind w:firstLine="709"/>
        <w:jc w:val="both"/>
        <w:rPr>
          <w:rFonts w:ascii="Times New Roman" w:eastAsiaTheme="minorHAnsi" w:hAnsi="Times New Roman" w:cs="Times New Roman"/>
          <w:color w:val="000000" w:themeColor="text1"/>
          <w:sz w:val="28"/>
          <w:szCs w:val="28"/>
          <w:lang w:eastAsia="en-US"/>
        </w:rPr>
      </w:pPr>
      <w:r w:rsidRPr="009D1DB9">
        <w:rPr>
          <w:rFonts w:ascii="Times New Roman" w:eastAsiaTheme="minorHAnsi" w:hAnsi="Times New Roman" w:cs="Times New Roman"/>
          <w:color w:val="000000" w:themeColor="text1"/>
          <w:sz w:val="28"/>
          <w:szCs w:val="28"/>
          <w:lang w:eastAsia="en-US"/>
        </w:rPr>
        <w:t xml:space="preserve">- </w:t>
      </w:r>
      <w:r w:rsidRPr="009D1DB9">
        <w:rPr>
          <w:rFonts w:ascii="Times New Roman" w:hAnsi="Times New Roman" w:cs="Times New Roman"/>
          <w:color w:val="000000" w:themeColor="text1"/>
          <w:sz w:val="28"/>
          <w:szCs w:val="28"/>
        </w:rPr>
        <w:t xml:space="preserve">если при проверке заявок участников закупки инициатором проведения закупочных процедур, заинтересованным структурным подразделением или членом Комиссии выявлено несоответствие результатов экспертизы заявок, представленных в экспертном заключении, требованиям технического задания </w:t>
      </w:r>
      <w:r w:rsidRPr="009D1DB9">
        <w:rPr>
          <w:rFonts w:ascii="Times New Roman" w:hAnsi="Times New Roman" w:cs="Times New Roman"/>
          <w:color w:val="000000" w:themeColor="text1"/>
          <w:sz w:val="28"/>
          <w:szCs w:val="28"/>
        </w:rPr>
        <w:lastRenderedPageBreak/>
        <w:t>и/или критериям оценки, установленным документацией о закупке;</w:t>
      </w:r>
    </w:p>
    <w:p w14:paraId="55EA6516" w14:textId="77777777" w:rsidR="00232D95" w:rsidRPr="009D1DB9" w:rsidRDefault="00232D95">
      <w:pPr>
        <w:pStyle w:val="ConsPlusNormal"/>
        <w:spacing w:line="276" w:lineRule="auto"/>
        <w:ind w:firstLine="709"/>
        <w:jc w:val="both"/>
        <w:rPr>
          <w:rFonts w:ascii="Times New Roman" w:eastAsiaTheme="minorHAnsi" w:hAnsi="Times New Roman" w:cs="Times New Roman"/>
          <w:color w:val="000000" w:themeColor="text1"/>
          <w:sz w:val="28"/>
          <w:szCs w:val="28"/>
          <w:lang w:eastAsia="en-US"/>
        </w:rPr>
      </w:pPr>
      <w:r w:rsidRPr="009D1DB9">
        <w:rPr>
          <w:rFonts w:ascii="Times New Roman" w:eastAsiaTheme="minorHAnsi" w:hAnsi="Times New Roman" w:cs="Times New Roman"/>
          <w:color w:val="000000" w:themeColor="text1"/>
          <w:sz w:val="28"/>
          <w:szCs w:val="28"/>
          <w:lang w:eastAsia="en-US"/>
        </w:rPr>
        <w:t>- в иных случаях, влияющих на результат оценки заявок участников закупки.</w:t>
      </w:r>
    </w:p>
    <w:p w14:paraId="1C34EE96" w14:textId="77777777" w:rsidR="00232D95" w:rsidRPr="009D1DB9" w:rsidRDefault="00232D95">
      <w:pPr>
        <w:pStyle w:val="ConsPlusNormal"/>
        <w:spacing w:line="276" w:lineRule="auto"/>
        <w:ind w:firstLine="709"/>
        <w:jc w:val="both"/>
        <w:rPr>
          <w:rFonts w:ascii="Times New Roman" w:hAnsi="Times New Roman" w:cs="Times New Roman"/>
          <w:color w:val="000000" w:themeColor="text1"/>
          <w:sz w:val="28"/>
          <w:szCs w:val="28"/>
        </w:rPr>
      </w:pPr>
      <w:r w:rsidRPr="00F203AC">
        <w:rPr>
          <w:rFonts w:ascii="Times New Roman" w:hAnsi="Times New Roman" w:cs="Times New Roman"/>
          <w:color w:val="000000" w:themeColor="text1"/>
          <w:sz w:val="28"/>
          <w:szCs w:val="28"/>
        </w:rPr>
        <w:t>Пересмотр оценки заявок осуществляется путем внесения соответствующих изменений в протокол, составленный в ходе закупки, в порядке, предусмотренном законодательством Российской Федерации</w:t>
      </w:r>
      <w:r w:rsidR="002E426E">
        <w:rPr>
          <w:rFonts w:ascii="Times New Roman" w:hAnsi="Times New Roman" w:cs="Times New Roman"/>
          <w:color w:val="000000" w:themeColor="text1"/>
          <w:sz w:val="28"/>
          <w:szCs w:val="28"/>
        </w:rPr>
        <w:t>, с учетом даты такого пересмотра</w:t>
      </w:r>
      <w:r w:rsidRPr="00F203AC">
        <w:rPr>
          <w:rFonts w:ascii="Times New Roman" w:hAnsi="Times New Roman" w:cs="Times New Roman"/>
          <w:color w:val="000000" w:themeColor="text1"/>
          <w:sz w:val="28"/>
          <w:szCs w:val="28"/>
        </w:rPr>
        <w:t>.</w:t>
      </w:r>
    </w:p>
    <w:p w14:paraId="35B1B20E" w14:textId="77777777" w:rsidR="0074059D" w:rsidRPr="009D1DB9" w:rsidRDefault="00C74803">
      <w:pPr>
        <w:pStyle w:val="ConsPlusNormal"/>
        <w:spacing w:line="276" w:lineRule="auto"/>
        <w:ind w:firstLine="709"/>
        <w:jc w:val="both"/>
        <w:rPr>
          <w:rFonts w:ascii="Times New Roman" w:eastAsiaTheme="minorHAnsi" w:hAnsi="Times New Roman" w:cs="Times New Roman"/>
          <w:color w:val="000000" w:themeColor="text1"/>
          <w:sz w:val="28"/>
          <w:szCs w:val="28"/>
          <w:lang w:eastAsia="en-US"/>
        </w:rPr>
      </w:pPr>
      <w:r w:rsidRPr="009D1DB9">
        <w:rPr>
          <w:rFonts w:ascii="Times New Roman" w:hAnsi="Times New Roman" w:cs="Times New Roman"/>
          <w:color w:val="000000" w:themeColor="text1"/>
          <w:sz w:val="28"/>
          <w:szCs w:val="28"/>
        </w:rPr>
        <w:t>Иные права и обязанности Комиссии</w:t>
      </w:r>
      <w:r w:rsidR="00EC0F2C" w:rsidRPr="009D1DB9">
        <w:rPr>
          <w:rFonts w:ascii="Times New Roman" w:hAnsi="Times New Roman" w:cs="Times New Roman"/>
          <w:color w:val="000000" w:themeColor="text1"/>
          <w:sz w:val="28"/>
          <w:szCs w:val="28"/>
        </w:rPr>
        <w:t xml:space="preserve"> определяются в Положении о комиссии. </w:t>
      </w:r>
    </w:p>
    <w:p w14:paraId="7D089A73" w14:textId="77777777" w:rsidR="007A7914" w:rsidRPr="009D1DB9" w:rsidRDefault="007A7914" w:rsidP="009B1DF2">
      <w:pPr>
        <w:pStyle w:val="ConsPlusNormal"/>
        <w:spacing w:line="276" w:lineRule="auto"/>
        <w:ind w:firstLine="709"/>
        <w:jc w:val="both"/>
        <w:rPr>
          <w:rFonts w:ascii="Times New Roman" w:hAnsi="Times New Roman" w:cs="Times New Roman"/>
          <w:b/>
          <w:color w:val="000000" w:themeColor="text1"/>
          <w:sz w:val="28"/>
          <w:szCs w:val="28"/>
        </w:rPr>
      </w:pPr>
    </w:p>
    <w:p w14:paraId="4E1A2609" w14:textId="77777777" w:rsidR="00305778" w:rsidRPr="009D1DB9" w:rsidRDefault="003C3898" w:rsidP="009B1DF2">
      <w:pPr>
        <w:pStyle w:val="10"/>
        <w:spacing w:before="0" w:line="276" w:lineRule="auto"/>
        <w:ind w:firstLine="709"/>
        <w:jc w:val="center"/>
        <w:rPr>
          <w:rFonts w:ascii="Times New Roman" w:hAnsi="Times New Roman" w:cs="Times New Roman"/>
          <w:b/>
          <w:color w:val="000000" w:themeColor="text1"/>
          <w:sz w:val="28"/>
          <w:szCs w:val="28"/>
        </w:rPr>
      </w:pPr>
      <w:bookmarkStart w:id="76" w:name="_Toc437207526"/>
      <w:bookmarkStart w:id="77" w:name="_Toc437261471"/>
      <w:bookmarkStart w:id="78" w:name="_Toc437263096"/>
      <w:bookmarkStart w:id="79" w:name="_Toc15634423"/>
      <w:bookmarkStart w:id="80" w:name="_Toc217292630"/>
      <w:r w:rsidRPr="009D1DB9">
        <w:rPr>
          <w:rFonts w:ascii="Times New Roman" w:hAnsi="Times New Roman" w:cs="Times New Roman"/>
          <w:b/>
          <w:color w:val="000000" w:themeColor="text1"/>
          <w:sz w:val="28"/>
          <w:szCs w:val="28"/>
        </w:rPr>
        <w:t>7</w:t>
      </w:r>
      <w:r w:rsidR="00EB423A" w:rsidRPr="009D1DB9">
        <w:rPr>
          <w:rFonts w:ascii="Times New Roman" w:hAnsi="Times New Roman" w:cs="Times New Roman"/>
          <w:b/>
          <w:color w:val="000000" w:themeColor="text1"/>
          <w:sz w:val="28"/>
          <w:szCs w:val="28"/>
        </w:rPr>
        <w:t>. Специализированная организация</w:t>
      </w:r>
      <w:bookmarkEnd w:id="76"/>
      <w:bookmarkEnd w:id="77"/>
      <w:bookmarkEnd w:id="78"/>
      <w:bookmarkEnd w:id="79"/>
      <w:bookmarkEnd w:id="80"/>
    </w:p>
    <w:p w14:paraId="5C3215A3" w14:textId="77777777" w:rsidR="0063025C" w:rsidRPr="009D1DB9" w:rsidRDefault="0063025C" w:rsidP="009B1DF2">
      <w:pPr>
        <w:pStyle w:val="ConsPlusNormal"/>
        <w:spacing w:line="276" w:lineRule="auto"/>
        <w:ind w:firstLine="709"/>
        <w:jc w:val="both"/>
        <w:rPr>
          <w:rFonts w:ascii="Times New Roman" w:hAnsi="Times New Roman" w:cs="Times New Roman"/>
          <w:color w:val="000000" w:themeColor="text1"/>
          <w:sz w:val="28"/>
          <w:szCs w:val="28"/>
        </w:rPr>
      </w:pPr>
    </w:p>
    <w:p w14:paraId="0874FD6A" w14:textId="77777777" w:rsidR="00025E81" w:rsidRPr="009D1DB9" w:rsidRDefault="005E6778"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7</w:t>
      </w:r>
      <w:r w:rsidR="00EB423A" w:rsidRPr="009D1DB9">
        <w:rPr>
          <w:rFonts w:ascii="Times New Roman" w:hAnsi="Times New Roman" w:cs="Times New Roman"/>
          <w:color w:val="000000" w:themeColor="text1"/>
          <w:sz w:val="28"/>
          <w:szCs w:val="28"/>
        </w:rPr>
        <w:t xml:space="preserve">.1. </w:t>
      </w:r>
      <w:r w:rsidR="00C60B98" w:rsidRPr="009D1DB9">
        <w:rPr>
          <w:rFonts w:ascii="Times New Roman" w:hAnsi="Times New Roman" w:cs="Times New Roman"/>
          <w:color w:val="000000" w:themeColor="text1"/>
          <w:sz w:val="28"/>
          <w:szCs w:val="28"/>
        </w:rPr>
        <w:t xml:space="preserve">Заказчик вправе привлечь на основе договора специализированную организацию для выполнения отдельных функций по </w:t>
      </w:r>
      <w:r w:rsidR="009328C6" w:rsidRPr="009D1DB9">
        <w:rPr>
          <w:rFonts w:ascii="Times New Roman" w:hAnsi="Times New Roman" w:cs="Times New Roman"/>
          <w:color w:val="000000" w:themeColor="text1"/>
          <w:sz w:val="28"/>
          <w:szCs w:val="28"/>
        </w:rPr>
        <w:t>организации и (или) проведению</w:t>
      </w:r>
      <w:r w:rsidR="00C60B98" w:rsidRPr="009D1DB9">
        <w:rPr>
          <w:rFonts w:ascii="Times New Roman" w:hAnsi="Times New Roman" w:cs="Times New Roman"/>
          <w:color w:val="000000" w:themeColor="text1"/>
          <w:sz w:val="28"/>
          <w:szCs w:val="28"/>
        </w:rPr>
        <w:t xml:space="preserve"> закупки, в том числе для разработки документации</w:t>
      </w:r>
      <w:r w:rsidR="00025E81" w:rsidRPr="009D1DB9">
        <w:rPr>
          <w:rFonts w:ascii="Times New Roman" w:hAnsi="Times New Roman" w:cs="Times New Roman"/>
          <w:color w:val="000000" w:themeColor="text1"/>
          <w:sz w:val="28"/>
          <w:szCs w:val="28"/>
        </w:rPr>
        <w:t xml:space="preserve"> о закупке</w:t>
      </w:r>
      <w:r w:rsidR="00C60B98" w:rsidRPr="009D1DB9">
        <w:rPr>
          <w:rFonts w:ascii="Times New Roman" w:hAnsi="Times New Roman" w:cs="Times New Roman"/>
          <w:color w:val="000000" w:themeColor="text1"/>
          <w:sz w:val="28"/>
          <w:szCs w:val="28"/>
        </w:rPr>
        <w:t xml:space="preserve">, размещения в </w:t>
      </w:r>
      <w:r w:rsidR="00F72E26" w:rsidRPr="009D1DB9">
        <w:rPr>
          <w:rFonts w:ascii="Times New Roman" w:hAnsi="Times New Roman" w:cs="Times New Roman"/>
          <w:color w:val="000000" w:themeColor="text1"/>
          <w:sz w:val="28"/>
          <w:szCs w:val="28"/>
        </w:rPr>
        <w:t>ЕИС</w:t>
      </w:r>
      <w:r w:rsidR="00C60B98" w:rsidRPr="009D1DB9">
        <w:rPr>
          <w:rFonts w:ascii="Times New Roman" w:hAnsi="Times New Roman" w:cs="Times New Roman"/>
          <w:color w:val="000000" w:themeColor="text1"/>
          <w:sz w:val="28"/>
          <w:szCs w:val="28"/>
        </w:rPr>
        <w:t xml:space="preserve"> извещения о </w:t>
      </w:r>
      <w:r w:rsidR="00025E81" w:rsidRPr="009D1DB9">
        <w:rPr>
          <w:rFonts w:ascii="Times New Roman" w:hAnsi="Times New Roman" w:cs="Times New Roman"/>
          <w:color w:val="000000" w:themeColor="text1"/>
          <w:sz w:val="28"/>
          <w:szCs w:val="28"/>
        </w:rPr>
        <w:t>закупке</w:t>
      </w:r>
      <w:r w:rsidR="00C60B98" w:rsidRPr="009D1DB9">
        <w:rPr>
          <w:rFonts w:ascii="Times New Roman" w:hAnsi="Times New Roman" w:cs="Times New Roman"/>
          <w:color w:val="000000" w:themeColor="text1"/>
          <w:sz w:val="28"/>
          <w:szCs w:val="28"/>
        </w:rPr>
        <w:t xml:space="preserve">, выполнения иных функций, связанных с обеспечением </w:t>
      </w:r>
      <w:r w:rsidR="00025E81" w:rsidRPr="009D1DB9">
        <w:rPr>
          <w:rFonts w:ascii="Times New Roman" w:hAnsi="Times New Roman" w:cs="Times New Roman"/>
          <w:color w:val="000000" w:themeColor="text1"/>
          <w:sz w:val="28"/>
          <w:szCs w:val="28"/>
        </w:rPr>
        <w:t xml:space="preserve">осуществления закупки. </w:t>
      </w:r>
    </w:p>
    <w:p w14:paraId="0B2A6DE7" w14:textId="77777777" w:rsidR="00025E81" w:rsidRPr="009D1DB9" w:rsidRDefault="00025E81"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Заказчик не вправе передавать специализированной организации следующие функции:</w:t>
      </w:r>
    </w:p>
    <w:p w14:paraId="75C6F8B4"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планирование закупок;</w:t>
      </w:r>
    </w:p>
    <w:p w14:paraId="6D3FFDA9"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создание Комиссии;</w:t>
      </w:r>
    </w:p>
    <w:p w14:paraId="4AF3285E"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определение начальной (максимальной) цены договора;</w:t>
      </w:r>
    </w:p>
    <w:p w14:paraId="6D606E3F"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определение предмета и существенных условий договора;</w:t>
      </w:r>
    </w:p>
    <w:p w14:paraId="27724765"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утверждение документации о закупке и проекта договора;</w:t>
      </w:r>
    </w:p>
    <w:p w14:paraId="6629C5BB" w14:textId="77777777" w:rsidR="00025E81" w:rsidRPr="009D1DB9" w:rsidRDefault="00025E81" w:rsidP="009B1DF2">
      <w:pPr>
        <w:pStyle w:val="ConsPlusNormal"/>
        <w:numPr>
          <w:ilvl w:val="0"/>
          <w:numId w:val="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подписание договора.</w:t>
      </w:r>
    </w:p>
    <w:p w14:paraId="6B93812E" w14:textId="77777777" w:rsidR="0063025C" w:rsidRPr="009D1DB9" w:rsidRDefault="005E6778"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7</w:t>
      </w:r>
      <w:r w:rsidR="00333C65" w:rsidRPr="009D1DB9">
        <w:rPr>
          <w:rFonts w:ascii="Times New Roman" w:hAnsi="Times New Roman" w:cs="Times New Roman"/>
          <w:color w:val="000000" w:themeColor="text1"/>
          <w:sz w:val="28"/>
          <w:szCs w:val="28"/>
        </w:rPr>
        <w:t xml:space="preserve">.2. Выбор специализированной организации Заказчиком осуществляется </w:t>
      </w:r>
      <w:r w:rsidR="000E01D2" w:rsidRPr="009D1DB9">
        <w:rPr>
          <w:rFonts w:ascii="Times New Roman" w:hAnsi="Times New Roman" w:cs="Times New Roman"/>
          <w:color w:val="000000" w:themeColor="text1"/>
          <w:sz w:val="28"/>
          <w:szCs w:val="28"/>
        </w:rPr>
        <w:t>способами, предусмотренными настоящим Положением.</w:t>
      </w:r>
    </w:p>
    <w:p w14:paraId="14CFB148" w14:textId="77777777" w:rsidR="00DA274D" w:rsidRPr="009D1DB9" w:rsidRDefault="005E6778"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7</w:t>
      </w:r>
      <w:r w:rsidR="00DA274D" w:rsidRPr="009D1DB9">
        <w:rPr>
          <w:rFonts w:ascii="Times New Roman" w:hAnsi="Times New Roman" w:cs="Times New Roman"/>
          <w:color w:val="000000" w:themeColor="text1"/>
          <w:sz w:val="28"/>
          <w:szCs w:val="28"/>
        </w:rPr>
        <w:t xml:space="preserve">.3. Специализированная организация осуществляет переданные </w:t>
      </w:r>
      <w:r w:rsidR="00BF1232" w:rsidRPr="009D1DB9">
        <w:rPr>
          <w:rFonts w:ascii="Times New Roman" w:hAnsi="Times New Roman" w:cs="Times New Roman"/>
          <w:color w:val="000000" w:themeColor="text1"/>
          <w:sz w:val="28"/>
          <w:szCs w:val="28"/>
        </w:rPr>
        <w:t>в рамках заключенного договора функции от имени Заказчика.</w:t>
      </w:r>
      <w:r w:rsidR="00025E81" w:rsidRPr="009D1DB9">
        <w:rPr>
          <w:rFonts w:ascii="Times New Roman" w:hAnsi="Times New Roman" w:cs="Times New Roman"/>
          <w:color w:val="000000" w:themeColor="text1"/>
          <w:sz w:val="28"/>
          <w:szCs w:val="28"/>
        </w:rPr>
        <w:t xml:space="preserve"> При этом права и обязанности в результате осуществления таких функций возникают у Заказчика.</w:t>
      </w:r>
    </w:p>
    <w:p w14:paraId="7ED0DC76" w14:textId="77777777" w:rsidR="00FA33CA" w:rsidRPr="009D1DB9" w:rsidRDefault="005E677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7</w:t>
      </w:r>
      <w:r w:rsidR="00025E81" w:rsidRPr="009D1DB9">
        <w:rPr>
          <w:rFonts w:ascii="Times New Roman" w:eastAsia="Times New Roman" w:hAnsi="Times New Roman" w:cs="Times New Roman"/>
          <w:color w:val="000000" w:themeColor="text1"/>
          <w:sz w:val="28"/>
          <w:szCs w:val="28"/>
          <w:lang w:eastAsia="ru-RU"/>
        </w:rPr>
        <w:t>.</w:t>
      </w:r>
      <w:r w:rsidR="000E01D2" w:rsidRPr="009D1DB9">
        <w:rPr>
          <w:rFonts w:ascii="Times New Roman" w:eastAsia="Times New Roman" w:hAnsi="Times New Roman" w:cs="Times New Roman"/>
          <w:color w:val="000000" w:themeColor="text1"/>
          <w:sz w:val="28"/>
          <w:szCs w:val="28"/>
          <w:lang w:eastAsia="ru-RU"/>
        </w:rPr>
        <w:t>4</w:t>
      </w:r>
      <w:r w:rsidR="003E1AD1" w:rsidRPr="009D1DB9">
        <w:rPr>
          <w:rFonts w:ascii="Times New Roman" w:eastAsia="Times New Roman" w:hAnsi="Times New Roman" w:cs="Times New Roman"/>
          <w:color w:val="000000" w:themeColor="text1"/>
          <w:sz w:val="28"/>
          <w:szCs w:val="28"/>
          <w:lang w:eastAsia="ru-RU"/>
        </w:rPr>
        <w:t xml:space="preserve">. </w:t>
      </w:r>
      <w:r w:rsidR="00025E81" w:rsidRPr="009D1DB9">
        <w:rPr>
          <w:rFonts w:ascii="Times New Roman" w:eastAsia="Times New Roman" w:hAnsi="Times New Roman" w:cs="Times New Roman"/>
          <w:color w:val="000000" w:themeColor="text1"/>
          <w:sz w:val="28"/>
          <w:szCs w:val="28"/>
          <w:lang w:eastAsia="ru-RU"/>
        </w:rPr>
        <w:t xml:space="preserve">Специализированная организация не может быть участником закупки, в рамках которой </w:t>
      </w:r>
      <w:r w:rsidR="003E1AD1" w:rsidRPr="009D1DB9">
        <w:rPr>
          <w:rFonts w:ascii="Times New Roman" w:eastAsia="Times New Roman" w:hAnsi="Times New Roman" w:cs="Times New Roman"/>
          <w:color w:val="000000" w:themeColor="text1"/>
          <w:sz w:val="28"/>
          <w:szCs w:val="28"/>
          <w:lang w:eastAsia="ru-RU"/>
        </w:rPr>
        <w:t>выполняет</w:t>
      </w:r>
      <w:r w:rsidR="00025E81" w:rsidRPr="009D1DB9">
        <w:rPr>
          <w:rFonts w:ascii="Times New Roman" w:eastAsia="Times New Roman" w:hAnsi="Times New Roman" w:cs="Times New Roman"/>
          <w:color w:val="000000" w:themeColor="text1"/>
          <w:sz w:val="28"/>
          <w:szCs w:val="28"/>
          <w:lang w:eastAsia="ru-RU"/>
        </w:rPr>
        <w:t xml:space="preserve"> функции, указанные в </w:t>
      </w:r>
      <w:r w:rsidR="003E1AD1" w:rsidRPr="009D1DB9">
        <w:rPr>
          <w:rFonts w:ascii="Times New Roman" w:eastAsia="Times New Roman" w:hAnsi="Times New Roman" w:cs="Times New Roman"/>
          <w:color w:val="000000" w:themeColor="text1"/>
          <w:sz w:val="28"/>
          <w:szCs w:val="28"/>
          <w:lang w:eastAsia="ru-RU"/>
        </w:rPr>
        <w:t xml:space="preserve">пункте </w:t>
      </w:r>
      <w:r w:rsidR="00AF45CA" w:rsidRPr="009D1DB9">
        <w:rPr>
          <w:rFonts w:ascii="Times New Roman" w:eastAsia="Times New Roman" w:hAnsi="Times New Roman" w:cs="Times New Roman"/>
          <w:color w:val="000000" w:themeColor="text1"/>
          <w:sz w:val="28"/>
          <w:szCs w:val="28"/>
          <w:lang w:eastAsia="ru-RU"/>
        </w:rPr>
        <w:t>7</w:t>
      </w:r>
      <w:r w:rsidR="003E1AD1" w:rsidRPr="009D1DB9">
        <w:rPr>
          <w:rFonts w:ascii="Times New Roman" w:eastAsia="Times New Roman" w:hAnsi="Times New Roman" w:cs="Times New Roman"/>
          <w:color w:val="000000" w:themeColor="text1"/>
          <w:sz w:val="28"/>
          <w:szCs w:val="28"/>
          <w:lang w:eastAsia="ru-RU"/>
        </w:rPr>
        <w:t>.1 настоящего Положения.</w:t>
      </w:r>
    </w:p>
    <w:p w14:paraId="2DA69BBF" w14:textId="77777777" w:rsidR="00214727" w:rsidRPr="009D1DB9" w:rsidRDefault="00214727"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p>
    <w:p w14:paraId="6BB1B20B" w14:textId="77777777" w:rsidR="00305778" w:rsidRPr="009D1DB9" w:rsidRDefault="004178EF" w:rsidP="009B1DF2">
      <w:pPr>
        <w:pStyle w:val="10"/>
        <w:spacing w:before="0" w:line="276" w:lineRule="auto"/>
        <w:ind w:firstLine="709"/>
        <w:jc w:val="center"/>
        <w:rPr>
          <w:rFonts w:ascii="Times New Roman" w:hAnsi="Times New Roman" w:cs="Times New Roman"/>
          <w:b/>
          <w:color w:val="000000" w:themeColor="text1"/>
          <w:sz w:val="28"/>
          <w:szCs w:val="28"/>
        </w:rPr>
      </w:pPr>
      <w:bookmarkStart w:id="81" w:name="_Toc437207528"/>
      <w:bookmarkStart w:id="82" w:name="_Toc437261473"/>
      <w:bookmarkStart w:id="83" w:name="_Toc437263098"/>
      <w:bookmarkStart w:id="84" w:name="_Toc15634424"/>
      <w:bookmarkStart w:id="85" w:name="_Toc217292631"/>
      <w:r w:rsidRPr="009D1DB9">
        <w:rPr>
          <w:rFonts w:ascii="Times New Roman" w:hAnsi="Times New Roman" w:cs="Times New Roman"/>
          <w:b/>
          <w:color w:val="000000" w:themeColor="text1"/>
          <w:sz w:val="28"/>
          <w:szCs w:val="28"/>
        </w:rPr>
        <w:t>8</w:t>
      </w:r>
      <w:r w:rsidR="00F338CD" w:rsidRPr="009D1DB9">
        <w:rPr>
          <w:rFonts w:ascii="Times New Roman" w:hAnsi="Times New Roman" w:cs="Times New Roman"/>
          <w:b/>
          <w:color w:val="000000" w:themeColor="text1"/>
          <w:sz w:val="28"/>
          <w:szCs w:val="28"/>
        </w:rPr>
        <w:t>.</w:t>
      </w:r>
      <w:r w:rsidR="00550A0A" w:rsidRPr="009D1DB9">
        <w:rPr>
          <w:rFonts w:ascii="Times New Roman" w:hAnsi="Times New Roman" w:cs="Times New Roman"/>
          <w:b/>
          <w:color w:val="000000" w:themeColor="text1"/>
          <w:sz w:val="28"/>
          <w:szCs w:val="28"/>
        </w:rPr>
        <w:t xml:space="preserve"> Требования к участникам закупки</w:t>
      </w:r>
      <w:bookmarkEnd w:id="81"/>
      <w:bookmarkEnd w:id="82"/>
      <w:bookmarkEnd w:id="83"/>
      <w:bookmarkEnd w:id="84"/>
      <w:bookmarkEnd w:id="85"/>
    </w:p>
    <w:p w14:paraId="1B085106" w14:textId="77777777" w:rsidR="00550A0A" w:rsidRPr="009D1DB9" w:rsidRDefault="00550A0A">
      <w:pPr>
        <w:pStyle w:val="ConsPlusNormal"/>
        <w:spacing w:line="276" w:lineRule="auto"/>
        <w:ind w:firstLine="709"/>
        <w:jc w:val="both"/>
        <w:rPr>
          <w:rFonts w:ascii="Times New Roman" w:hAnsi="Times New Roman" w:cs="Times New Roman"/>
          <w:color w:val="000000" w:themeColor="text1"/>
          <w:sz w:val="28"/>
          <w:szCs w:val="28"/>
        </w:rPr>
      </w:pPr>
    </w:p>
    <w:p w14:paraId="291924EE" w14:textId="77777777" w:rsidR="004D1764" w:rsidRPr="009D1DB9" w:rsidRDefault="004178EF">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5C4F34" w:rsidRPr="009D1DB9">
        <w:rPr>
          <w:rFonts w:ascii="Times New Roman" w:hAnsi="Times New Roman" w:cs="Times New Roman"/>
          <w:color w:val="000000" w:themeColor="text1"/>
          <w:sz w:val="28"/>
          <w:szCs w:val="28"/>
        </w:rPr>
        <w:t xml:space="preserve">.1. </w:t>
      </w:r>
      <w:r w:rsidR="004D1764" w:rsidRPr="009D1DB9">
        <w:rPr>
          <w:rFonts w:ascii="Times New Roman" w:hAnsi="Times New Roman" w:cs="Times New Roman"/>
          <w:color w:val="000000" w:themeColor="text1"/>
          <w:sz w:val="28"/>
          <w:szCs w:val="28"/>
        </w:rPr>
        <w:t xml:space="preserve">При проведении закупок к участникам закупки предъявляются обязательные требования, а в случаях, предусмотренных Положением, могут предъявляться также дополнительные и (или) квалификационные требования. Не допускается предъявлять к участникам закупки, к закупаемым товарам, </w:t>
      </w:r>
      <w:r w:rsidR="004D1764" w:rsidRPr="009D1DB9">
        <w:rPr>
          <w:rFonts w:ascii="Times New Roman" w:hAnsi="Times New Roman" w:cs="Times New Roman"/>
          <w:color w:val="000000" w:themeColor="text1"/>
          <w:sz w:val="28"/>
          <w:szCs w:val="28"/>
        </w:rPr>
        <w:lastRenderedPageBreak/>
        <w:t>работам, услугам, к условиям исполнения договора требования</w:t>
      </w:r>
      <w:r w:rsidR="006E35F8" w:rsidRPr="009D1DB9">
        <w:rPr>
          <w:rFonts w:ascii="Times New Roman" w:hAnsi="Times New Roman" w:cs="Times New Roman"/>
          <w:color w:val="000000" w:themeColor="text1"/>
          <w:sz w:val="28"/>
          <w:szCs w:val="28"/>
        </w:rPr>
        <w:t>,</w:t>
      </w:r>
      <w:r w:rsidR="004D1764" w:rsidRPr="009D1DB9">
        <w:rPr>
          <w:rFonts w:ascii="Times New Roman" w:hAnsi="Times New Roman" w:cs="Times New Roman"/>
          <w:color w:val="000000" w:themeColor="text1"/>
          <w:sz w:val="28"/>
          <w:szCs w:val="28"/>
        </w:rPr>
        <w:t xml:space="preserve"> </w:t>
      </w:r>
      <w:r w:rsidR="006E35F8" w:rsidRPr="009D1DB9">
        <w:rPr>
          <w:rFonts w:ascii="Times New Roman" w:hAnsi="Times New Roman" w:cs="Times New Roman"/>
          <w:color w:val="000000" w:themeColor="text1"/>
          <w:sz w:val="28"/>
          <w:szCs w:val="28"/>
        </w:rPr>
        <w:t>а также</w:t>
      </w:r>
      <w:r w:rsidR="004D1764" w:rsidRPr="009D1DB9">
        <w:rPr>
          <w:rFonts w:ascii="Times New Roman" w:hAnsi="Times New Roman" w:cs="Times New Roman"/>
          <w:color w:val="000000" w:themeColor="text1"/>
          <w:sz w:val="28"/>
          <w:szCs w:val="28"/>
        </w:rPr>
        <w:t xml:space="preserve"> осуществлять оценку и сопоставление заявок на участие в закупке по критериям и в порядке, которые не указаны в </w:t>
      </w:r>
      <w:bookmarkStart w:id="86" w:name="_Hlk39147380"/>
      <w:r w:rsidR="004D1764" w:rsidRPr="009D1DB9">
        <w:rPr>
          <w:rFonts w:ascii="Times New Roman" w:hAnsi="Times New Roman" w:cs="Times New Roman"/>
          <w:color w:val="000000" w:themeColor="text1"/>
          <w:sz w:val="28"/>
          <w:szCs w:val="28"/>
        </w:rPr>
        <w:t>извещении, документации о закупке</w:t>
      </w:r>
      <w:bookmarkEnd w:id="86"/>
      <w:r w:rsidR="004D1764" w:rsidRPr="009D1DB9">
        <w:rPr>
          <w:rFonts w:ascii="Times New Roman" w:hAnsi="Times New Roman" w:cs="Times New Roman"/>
          <w:color w:val="000000" w:themeColor="text1"/>
          <w:sz w:val="28"/>
          <w:szCs w:val="28"/>
        </w:rPr>
        <w:t>.</w:t>
      </w:r>
    </w:p>
    <w:p w14:paraId="44AA7875" w14:textId="77777777" w:rsidR="005C4F34" w:rsidRPr="009D1DB9" w:rsidRDefault="004D1764">
      <w:pPr>
        <w:pStyle w:val="ConsPlusNormal"/>
        <w:spacing w:line="276" w:lineRule="auto"/>
        <w:ind w:firstLine="709"/>
        <w:jc w:val="both"/>
        <w:rPr>
          <w:rFonts w:ascii="Times New Roman" w:hAnsi="Times New Roman" w:cs="Times New Roman"/>
          <w:b/>
          <w:color w:val="000000" w:themeColor="text1"/>
          <w:sz w:val="28"/>
          <w:szCs w:val="28"/>
        </w:rPr>
      </w:pPr>
      <w:bookmarkStart w:id="87" w:name="_Ref410727001"/>
      <w:r w:rsidRPr="009D1DB9">
        <w:rPr>
          <w:rFonts w:ascii="Times New Roman" w:hAnsi="Times New Roman" w:cs="Times New Roman"/>
          <w:b/>
          <w:color w:val="000000" w:themeColor="text1"/>
          <w:sz w:val="28"/>
          <w:szCs w:val="28"/>
        </w:rPr>
        <w:t>Участники закуп</w:t>
      </w:r>
      <w:r w:rsidR="006E35F8" w:rsidRPr="009D1DB9">
        <w:rPr>
          <w:rFonts w:ascii="Times New Roman" w:hAnsi="Times New Roman" w:cs="Times New Roman"/>
          <w:b/>
          <w:color w:val="000000" w:themeColor="text1"/>
          <w:sz w:val="28"/>
          <w:szCs w:val="28"/>
        </w:rPr>
        <w:t>ок</w:t>
      </w:r>
      <w:r w:rsidRPr="009D1DB9">
        <w:rPr>
          <w:rFonts w:ascii="Times New Roman" w:hAnsi="Times New Roman" w:cs="Times New Roman"/>
          <w:b/>
          <w:color w:val="000000" w:themeColor="text1"/>
          <w:sz w:val="28"/>
          <w:szCs w:val="28"/>
        </w:rPr>
        <w:t xml:space="preserve"> должны соответствовать следующим обязательным требованиям:</w:t>
      </w:r>
      <w:bookmarkEnd w:id="87"/>
    </w:p>
    <w:p w14:paraId="5ADBEA9B" w14:textId="77777777" w:rsidR="005C4F34" w:rsidRPr="009D1DB9" w:rsidRDefault="004178EF">
      <w:pPr>
        <w:pStyle w:val="ConsPlusNormal"/>
        <w:tabs>
          <w:tab w:val="left" w:pos="1560"/>
        </w:tabs>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A4521D" w:rsidRPr="009D1DB9">
        <w:rPr>
          <w:rFonts w:ascii="Times New Roman" w:hAnsi="Times New Roman" w:cs="Times New Roman"/>
          <w:color w:val="000000" w:themeColor="text1"/>
          <w:sz w:val="28"/>
          <w:szCs w:val="28"/>
        </w:rPr>
        <w:t xml:space="preserve">.1.1. </w:t>
      </w:r>
      <w:r w:rsidR="006E35F8" w:rsidRPr="009D1DB9">
        <w:rPr>
          <w:rFonts w:ascii="Times New Roman" w:hAnsi="Times New Roman" w:cs="Times New Roman"/>
          <w:color w:val="000000" w:themeColor="text1"/>
          <w:sz w:val="28"/>
          <w:szCs w:val="28"/>
        </w:rPr>
        <w:t>С</w:t>
      </w:r>
      <w:r w:rsidR="0011599D" w:rsidRPr="009D1DB9">
        <w:rPr>
          <w:rFonts w:ascii="Times New Roman" w:hAnsi="Times New Roman" w:cs="Times New Roman"/>
          <w:color w:val="000000" w:themeColor="text1"/>
          <w:sz w:val="28"/>
          <w:szCs w:val="28"/>
        </w:rPr>
        <w:t xml:space="preserve">оответствие участников закупок требованиям, устанавливаемым законодательством Российской Федерации к лицам, осуществляющим </w:t>
      </w:r>
      <w:r w:rsidR="002363B7" w:rsidRPr="009D1DB9">
        <w:rPr>
          <w:rFonts w:ascii="Times New Roman" w:hAnsi="Times New Roman" w:cs="Times New Roman"/>
          <w:color w:val="000000" w:themeColor="text1"/>
          <w:sz w:val="28"/>
          <w:szCs w:val="28"/>
        </w:rPr>
        <w:t>поставку</w:t>
      </w:r>
      <w:r w:rsidR="0011599D" w:rsidRPr="009D1DB9">
        <w:rPr>
          <w:rFonts w:ascii="Times New Roman" w:hAnsi="Times New Roman" w:cs="Times New Roman"/>
          <w:color w:val="000000" w:themeColor="text1"/>
          <w:sz w:val="28"/>
          <w:szCs w:val="28"/>
        </w:rPr>
        <w:t xml:space="preserve">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и (или) членства в саморегулируемой организации, а также наличие документов, установленных действующим законодательством Российской Федерации)</w:t>
      </w:r>
      <w:r w:rsidR="000E01D2" w:rsidRPr="009D1DB9">
        <w:rPr>
          <w:rFonts w:ascii="Times New Roman" w:hAnsi="Times New Roman" w:cs="Times New Roman"/>
          <w:color w:val="000000" w:themeColor="text1"/>
          <w:sz w:val="28"/>
          <w:szCs w:val="28"/>
        </w:rPr>
        <w:t>;</w:t>
      </w:r>
    </w:p>
    <w:p w14:paraId="41C42ECD" w14:textId="77777777" w:rsidR="005C4F34" w:rsidRPr="009D1DB9" w:rsidRDefault="006E35F8" w:rsidP="009B1DF2">
      <w:pPr>
        <w:pStyle w:val="ConsPlusNormal"/>
        <w:numPr>
          <w:ilvl w:val="2"/>
          <w:numId w:val="30"/>
        </w:numPr>
        <w:spacing w:line="276" w:lineRule="auto"/>
        <w:ind w:left="0" w:firstLine="709"/>
        <w:jc w:val="both"/>
        <w:rPr>
          <w:rFonts w:ascii="Times New Roman" w:hAnsi="Times New Roman" w:cs="Times New Roman"/>
          <w:color w:val="000000" w:themeColor="text1"/>
          <w:sz w:val="28"/>
          <w:szCs w:val="28"/>
        </w:rPr>
      </w:pPr>
      <w:proofErr w:type="spellStart"/>
      <w:r w:rsidRPr="009D1DB9">
        <w:rPr>
          <w:rFonts w:ascii="Times New Roman" w:hAnsi="Times New Roman" w:cs="Times New Roman"/>
          <w:color w:val="000000" w:themeColor="text1"/>
          <w:sz w:val="28"/>
          <w:szCs w:val="28"/>
        </w:rPr>
        <w:t>Н</w:t>
      </w:r>
      <w:r w:rsidR="005C4F34" w:rsidRPr="009D1DB9">
        <w:rPr>
          <w:rFonts w:ascii="Times New Roman" w:hAnsi="Times New Roman" w:cs="Times New Roman"/>
          <w:color w:val="000000" w:themeColor="text1"/>
          <w:sz w:val="28"/>
          <w:szCs w:val="28"/>
        </w:rPr>
        <w:t>епроведение</w:t>
      </w:r>
      <w:proofErr w:type="spellEnd"/>
      <w:r w:rsidR="005C4F34" w:rsidRPr="009D1DB9">
        <w:rPr>
          <w:rFonts w:ascii="Times New Roman" w:hAnsi="Times New Roman" w:cs="Times New Roman"/>
          <w:color w:val="000000" w:themeColor="text1"/>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w:t>
      </w:r>
      <w:r w:rsidR="00A665D6" w:rsidRPr="009D1DB9">
        <w:rPr>
          <w:rFonts w:ascii="Times New Roman" w:hAnsi="Times New Roman" w:cs="Times New Roman"/>
          <w:color w:val="000000" w:themeColor="text1"/>
          <w:sz w:val="28"/>
          <w:szCs w:val="28"/>
        </w:rPr>
        <w:t>физического лица</w:t>
      </w:r>
      <w:r w:rsidR="003E1AD1" w:rsidRPr="009D1DB9">
        <w:rPr>
          <w:rFonts w:ascii="Times New Roman" w:hAnsi="Times New Roman" w:cs="Times New Roman"/>
          <w:color w:val="000000" w:themeColor="text1"/>
          <w:sz w:val="28"/>
          <w:szCs w:val="28"/>
        </w:rPr>
        <w:t>,</w:t>
      </w:r>
      <w:r w:rsidR="00A665D6" w:rsidRPr="009D1DB9">
        <w:rPr>
          <w:rFonts w:ascii="Times New Roman" w:hAnsi="Times New Roman" w:cs="Times New Roman"/>
          <w:color w:val="000000" w:themeColor="text1"/>
          <w:sz w:val="28"/>
          <w:szCs w:val="28"/>
        </w:rPr>
        <w:t xml:space="preserve"> в том числе </w:t>
      </w:r>
      <w:r w:rsidR="005C4F34" w:rsidRPr="009D1DB9">
        <w:rPr>
          <w:rFonts w:ascii="Times New Roman" w:hAnsi="Times New Roman" w:cs="Times New Roman"/>
          <w:color w:val="000000" w:themeColor="text1"/>
          <w:sz w:val="28"/>
          <w:szCs w:val="28"/>
        </w:rPr>
        <w:t>индивидуального предпринимателя</w:t>
      </w:r>
      <w:r w:rsidR="005A145A" w:rsidRPr="009D1DB9">
        <w:rPr>
          <w:rFonts w:ascii="Times New Roman" w:hAnsi="Times New Roman" w:cs="Times New Roman"/>
          <w:color w:val="000000" w:themeColor="text1"/>
          <w:sz w:val="28"/>
          <w:szCs w:val="28"/>
        </w:rPr>
        <w:t>,</w:t>
      </w:r>
      <w:r w:rsidR="005C4F34" w:rsidRPr="009D1DB9">
        <w:rPr>
          <w:rFonts w:ascii="Times New Roman" w:hAnsi="Times New Roman" w:cs="Times New Roman"/>
          <w:color w:val="000000" w:themeColor="text1"/>
          <w:sz w:val="28"/>
          <w:szCs w:val="28"/>
        </w:rPr>
        <w:t xml:space="preserve"> </w:t>
      </w:r>
      <w:r w:rsidR="00EB4878" w:rsidRPr="009D1DB9">
        <w:rPr>
          <w:rFonts w:ascii="Times New Roman" w:hAnsi="Times New Roman" w:cs="Times New Roman"/>
          <w:color w:val="000000" w:themeColor="text1"/>
          <w:sz w:val="28"/>
          <w:szCs w:val="28"/>
        </w:rPr>
        <w:t>несостоятельным (</w:t>
      </w:r>
      <w:r w:rsidR="005C4F34" w:rsidRPr="009D1DB9">
        <w:rPr>
          <w:rFonts w:ascii="Times New Roman" w:hAnsi="Times New Roman" w:cs="Times New Roman"/>
          <w:color w:val="000000" w:themeColor="text1"/>
          <w:sz w:val="28"/>
          <w:szCs w:val="28"/>
        </w:rPr>
        <w:t>банкротом</w:t>
      </w:r>
      <w:r w:rsidR="00EB4878" w:rsidRPr="009D1DB9">
        <w:rPr>
          <w:rFonts w:ascii="Times New Roman" w:hAnsi="Times New Roman" w:cs="Times New Roman"/>
          <w:color w:val="000000" w:themeColor="text1"/>
          <w:sz w:val="28"/>
          <w:szCs w:val="28"/>
        </w:rPr>
        <w:t>)</w:t>
      </w:r>
      <w:r w:rsidR="005C4F34" w:rsidRPr="009D1DB9">
        <w:rPr>
          <w:rFonts w:ascii="Times New Roman" w:hAnsi="Times New Roman" w:cs="Times New Roman"/>
          <w:color w:val="000000" w:themeColor="text1"/>
          <w:sz w:val="28"/>
          <w:szCs w:val="28"/>
        </w:rPr>
        <w:t xml:space="preserve"> и об открытии конкурсного производства</w:t>
      </w:r>
      <w:r w:rsidR="000E01D2" w:rsidRPr="009D1DB9">
        <w:rPr>
          <w:rFonts w:ascii="Times New Roman" w:hAnsi="Times New Roman" w:cs="Times New Roman"/>
          <w:color w:val="000000" w:themeColor="text1"/>
          <w:sz w:val="28"/>
          <w:szCs w:val="28"/>
        </w:rPr>
        <w:t>;</w:t>
      </w:r>
    </w:p>
    <w:p w14:paraId="1E4436EE" w14:textId="77777777" w:rsidR="005C4F34" w:rsidRPr="009D1DB9" w:rsidRDefault="0029440B" w:rsidP="009B1DF2">
      <w:pPr>
        <w:pStyle w:val="ConsPlusNormal"/>
        <w:numPr>
          <w:ilvl w:val="2"/>
          <w:numId w:val="31"/>
        </w:numPr>
        <w:spacing w:line="276" w:lineRule="auto"/>
        <w:ind w:left="0" w:firstLine="709"/>
        <w:jc w:val="both"/>
        <w:rPr>
          <w:rFonts w:ascii="Times New Roman" w:hAnsi="Times New Roman" w:cs="Times New Roman"/>
          <w:color w:val="000000" w:themeColor="text1"/>
          <w:sz w:val="28"/>
          <w:szCs w:val="28"/>
        </w:rPr>
      </w:pPr>
      <w:proofErr w:type="spellStart"/>
      <w:r w:rsidRPr="009D1DB9">
        <w:rPr>
          <w:rFonts w:ascii="Times New Roman" w:hAnsi="Times New Roman" w:cs="Times New Roman"/>
          <w:color w:val="000000" w:themeColor="text1"/>
          <w:sz w:val="28"/>
          <w:szCs w:val="28"/>
        </w:rPr>
        <w:t>Н</w:t>
      </w:r>
      <w:r w:rsidR="005C4F34" w:rsidRPr="009D1DB9">
        <w:rPr>
          <w:rFonts w:ascii="Times New Roman" w:hAnsi="Times New Roman" w:cs="Times New Roman"/>
          <w:color w:val="000000" w:themeColor="text1"/>
          <w:sz w:val="28"/>
          <w:szCs w:val="28"/>
        </w:rPr>
        <w:t>еприостановление</w:t>
      </w:r>
      <w:proofErr w:type="spellEnd"/>
      <w:r w:rsidR="005C4F34" w:rsidRPr="009D1DB9">
        <w:rPr>
          <w:rFonts w:ascii="Times New Roman" w:hAnsi="Times New Roman" w:cs="Times New Roman"/>
          <w:color w:val="000000" w:themeColor="text1"/>
          <w:sz w:val="28"/>
          <w:szCs w:val="28"/>
        </w:rPr>
        <w:t xml:space="preserve"> деятельности участника закупки в порядке, предусмотренном Кодексом Российской Федерации об административных правонарушениях</w:t>
      </w:r>
      <w:r w:rsidR="00ED038D" w:rsidRPr="009D1DB9">
        <w:rPr>
          <w:rFonts w:ascii="Times New Roman" w:hAnsi="Times New Roman" w:cs="Times New Roman"/>
          <w:color w:val="000000" w:themeColor="text1"/>
          <w:sz w:val="28"/>
          <w:szCs w:val="28"/>
        </w:rPr>
        <w:t>;</w:t>
      </w:r>
    </w:p>
    <w:p w14:paraId="39FC14BD" w14:textId="77777777" w:rsidR="004F4480" w:rsidRPr="009D1DB9" w:rsidRDefault="0029440B" w:rsidP="009B1DF2">
      <w:pPr>
        <w:pStyle w:val="ConsPlusNormal"/>
        <w:numPr>
          <w:ilvl w:val="2"/>
          <w:numId w:val="31"/>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О</w:t>
      </w:r>
      <w:r w:rsidR="005C4F34" w:rsidRPr="009D1DB9">
        <w:rPr>
          <w:rFonts w:ascii="Times New Roman" w:hAnsi="Times New Roman" w:cs="Times New Roman"/>
          <w:color w:val="000000" w:themeColor="text1"/>
          <w:sz w:val="28"/>
          <w:szCs w:val="28"/>
        </w:rPr>
        <w:t xml:space="preserve">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w:t>
      </w:r>
      <w:r w:rsidR="005C4F34" w:rsidRPr="009B1DF2">
        <w:rPr>
          <w:rFonts w:ascii="Times New Roman" w:hAnsi="Times New Roman" w:cs="Times New Roman"/>
          <w:color w:val="000000" w:themeColor="text1"/>
          <w:sz w:val="28"/>
          <w:szCs w:val="28"/>
        </w:rPr>
        <w:t>право использования указанных результатов)</w:t>
      </w:r>
      <w:r w:rsidR="005C4F34" w:rsidRPr="009D1DB9">
        <w:rPr>
          <w:rFonts w:ascii="Times New Roman" w:hAnsi="Times New Roman" w:cs="Times New Roman"/>
          <w:color w:val="000000" w:themeColor="text1"/>
          <w:sz w:val="28"/>
          <w:szCs w:val="28"/>
        </w:rPr>
        <w:t>, за исключением случаев заключения договора на создание произведений литературы или искусства, исполнения, а также заключения договоров на финансирование проката или показа национального фильма</w:t>
      </w:r>
      <w:r w:rsidR="000E01D2" w:rsidRPr="009D1DB9">
        <w:rPr>
          <w:rFonts w:ascii="Times New Roman" w:hAnsi="Times New Roman" w:cs="Times New Roman"/>
          <w:color w:val="000000" w:themeColor="text1"/>
          <w:sz w:val="28"/>
          <w:szCs w:val="28"/>
        </w:rPr>
        <w:t>;</w:t>
      </w:r>
    </w:p>
    <w:p w14:paraId="16B46D0E" w14:textId="77777777" w:rsidR="005C4F34" w:rsidRPr="00F203AC" w:rsidRDefault="0029440B" w:rsidP="009B1DF2">
      <w:pPr>
        <w:pStyle w:val="af5"/>
        <w:numPr>
          <w:ilvl w:val="2"/>
          <w:numId w:val="31"/>
        </w:numPr>
        <w:autoSpaceDE w:val="0"/>
        <w:autoSpaceDN w:val="0"/>
        <w:adjustRightInd w:val="0"/>
        <w:spacing w:after="0" w:line="276" w:lineRule="auto"/>
        <w:ind w:left="0" w:firstLine="709"/>
        <w:jc w:val="both"/>
        <w:rPr>
          <w:rFonts w:ascii="Times New Roman" w:hAnsi="Times New Roman" w:cs="Times New Roman"/>
          <w:sz w:val="28"/>
          <w:szCs w:val="28"/>
        </w:rPr>
      </w:pPr>
      <w:r w:rsidRPr="00F203AC">
        <w:rPr>
          <w:rFonts w:ascii="Times New Roman" w:hAnsi="Times New Roman" w:cs="Times New Roman"/>
          <w:color w:val="000000" w:themeColor="text1"/>
          <w:sz w:val="28"/>
          <w:szCs w:val="28"/>
        </w:rPr>
        <w:t>О</w:t>
      </w:r>
      <w:r w:rsidR="004F4480" w:rsidRPr="00F203AC">
        <w:rPr>
          <w:rFonts w:ascii="Times New Roman" w:hAnsi="Times New Roman" w:cs="Times New Roman"/>
          <w:color w:val="000000" w:themeColor="text1"/>
          <w:sz w:val="28"/>
          <w:szCs w:val="28"/>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w:t>
      </w:r>
      <w:r w:rsidR="00F31F59" w:rsidRPr="00F203AC">
        <w:rPr>
          <w:rFonts w:ascii="Times New Roman" w:hAnsi="Times New Roman" w:cs="Times New Roman"/>
          <w:color w:val="000000" w:themeColor="text1"/>
          <w:sz w:val="28"/>
          <w:szCs w:val="28"/>
        </w:rPr>
        <w:t xml:space="preserve"> за последний отчетный период</w:t>
      </w:r>
      <w:r w:rsidR="006424E9" w:rsidRPr="00F203AC">
        <w:rPr>
          <w:rFonts w:ascii="Times New Roman" w:hAnsi="Times New Roman" w:cs="Times New Roman"/>
          <w:color w:val="000000" w:themeColor="text1"/>
          <w:sz w:val="28"/>
          <w:szCs w:val="28"/>
        </w:rPr>
        <w:t>;</w:t>
      </w:r>
      <w:r w:rsidR="00EB4878" w:rsidRPr="00F203AC">
        <w:rPr>
          <w:rFonts w:ascii="Times New Roman" w:hAnsi="Times New Roman" w:cs="Times New Roman"/>
          <w:color w:val="000000" w:themeColor="text1"/>
          <w:sz w:val="28"/>
          <w:szCs w:val="28"/>
        </w:rPr>
        <w:t xml:space="preserve"> </w:t>
      </w:r>
    </w:p>
    <w:p w14:paraId="22C8761F" w14:textId="77777777" w:rsidR="00ED038D" w:rsidRPr="009D1DB9" w:rsidRDefault="0029440B" w:rsidP="009B1DF2">
      <w:pPr>
        <w:pStyle w:val="ConsPlusNormal"/>
        <w:numPr>
          <w:ilvl w:val="2"/>
          <w:numId w:val="31"/>
        </w:numPr>
        <w:spacing w:line="276" w:lineRule="auto"/>
        <w:ind w:left="0"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О</w:t>
      </w:r>
      <w:r w:rsidR="00B4661E" w:rsidRPr="009B1DF2">
        <w:rPr>
          <w:rFonts w:ascii="Times New Roman" w:hAnsi="Times New Roman" w:cs="Times New Roman"/>
          <w:color w:val="000000" w:themeColor="text1"/>
          <w:sz w:val="28"/>
          <w:szCs w:val="28"/>
        </w:rPr>
        <w:t>тсутствие у участника закупки - физического лица</w:t>
      </w:r>
      <w:r w:rsidR="008440E4" w:rsidRPr="009B1DF2">
        <w:rPr>
          <w:rFonts w:ascii="Times New Roman" w:hAnsi="Times New Roman" w:cs="Times New Roman"/>
          <w:color w:val="000000" w:themeColor="text1"/>
          <w:sz w:val="28"/>
          <w:szCs w:val="28"/>
        </w:rPr>
        <w:t>, в том числе индивидуального предпринимателя,</w:t>
      </w:r>
      <w:r w:rsidR="00B4661E" w:rsidRPr="009B1DF2">
        <w:rPr>
          <w:rFonts w:ascii="Times New Roman" w:hAnsi="Times New Roman" w:cs="Times New Roman"/>
          <w:color w:val="000000" w:themeColor="text1"/>
          <w:sz w:val="28"/>
          <w:szCs w:val="28"/>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w:t>
      </w:r>
      <w:r w:rsidR="00B4661E" w:rsidRPr="009B1DF2">
        <w:rPr>
          <w:rFonts w:ascii="Times New Roman" w:hAnsi="Times New Roman" w:cs="Times New Roman"/>
          <w:color w:val="000000" w:themeColor="text1"/>
          <w:sz w:val="28"/>
          <w:szCs w:val="28"/>
        </w:rPr>
        <w:lastRenderedPageBreak/>
        <w:t>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0E01D2" w:rsidRPr="009B1DF2">
        <w:rPr>
          <w:rFonts w:ascii="Times New Roman" w:hAnsi="Times New Roman" w:cs="Times New Roman"/>
          <w:color w:val="000000" w:themeColor="text1"/>
          <w:sz w:val="28"/>
          <w:szCs w:val="28"/>
        </w:rPr>
        <w:t>;</w:t>
      </w:r>
    </w:p>
    <w:p w14:paraId="7F685A66" w14:textId="77777777" w:rsidR="00ED038D" w:rsidRPr="009B1DF2" w:rsidRDefault="00ED038D" w:rsidP="009B1DF2">
      <w:pPr>
        <w:pStyle w:val="ConsPlusNormal"/>
        <w:numPr>
          <w:ilvl w:val="2"/>
          <w:numId w:val="31"/>
        </w:numPr>
        <w:spacing w:line="276" w:lineRule="auto"/>
        <w:ind w:left="0" w:firstLine="709"/>
        <w:jc w:val="both"/>
        <w:rPr>
          <w:rFonts w:ascii="Times New Roman" w:hAnsi="Times New Roman" w:cs="Times New Roman"/>
          <w:sz w:val="28"/>
          <w:szCs w:val="28"/>
        </w:rPr>
      </w:pPr>
      <w:r w:rsidRPr="009B1DF2">
        <w:rPr>
          <w:rFonts w:ascii="Times New Roman" w:hAnsi="Times New Roman" w:cs="Times New Roman"/>
          <w:sz w:val="28"/>
          <w:szCs w:val="28"/>
        </w:rPr>
        <w:t>Отсутствие обстоятельств, при которых должностное лицо Заказчика (руководитель заказчика, член ко</w:t>
      </w:r>
      <w:r w:rsidR="009E142B" w:rsidRPr="009B1DF2">
        <w:rPr>
          <w:rFonts w:ascii="Times New Roman" w:hAnsi="Times New Roman" w:cs="Times New Roman"/>
          <w:sz w:val="28"/>
          <w:szCs w:val="28"/>
        </w:rPr>
        <w:t>миссии по осуществлению закупок</w:t>
      </w:r>
      <w:r w:rsidRPr="009B1DF2">
        <w:rPr>
          <w:rFonts w:ascii="Times New Roman" w:hAnsi="Times New Roman" w:cs="Times New Roman"/>
          <w:sz w:val="28"/>
          <w:szCs w:val="28"/>
        </w:rPr>
        <w:t xml:space="preserve">),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9B1DF2">
        <w:rPr>
          <w:rFonts w:ascii="Times New Roman" w:hAnsi="Times New Roman" w:cs="Times New Roman"/>
          <w:sz w:val="28"/>
          <w:szCs w:val="28"/>
        </w:rPr>
        <w:t>неполнородный</w:t>
      </w:r>
      <w:proofErr w:type="spellEnd"/>
      <w:r w:rsidRPr="009B1DF2">
        <w:rPr>
          <w:rFonts w:ascii="Times New Roman" w:hAnsi="Times New Roman" w:cs="Times New Roman"/>
          <w:sz w:val="28"/>
          <w:szCs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16104C5" w14:textId="77777777" w:rsidR="00ED038D" w:rsidRPr="009B1DF2" w:rsidRDefault="00ED038D"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14:paraId="6200F45F" w14:textId="77777777" w:rsidR="00ED038D" w:rsidRPr="009B1DF2" w:rsidRDefault="00ED038D"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ABD58C" w14:textId="77777777" w:rsidR="000F4CD9" w:rsidRPr="009B1DF2" w:rsidRDefault="00ED038D"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w:t>
      </w:r>
      <w:r w:rsidR="001E1270" w:rsidRPr="009D1DB9">
        <w:rPr>
          <w:rFonts w:ascii="Times New Roman" w:hAnsi="Times New Roman" w:cs="Times New Roman"/>
          <w:sz w:val="28"/>
          <w:szCs w:val="28"/>
        </w:rPr>
        <w:t>настоящего пункта</w:t>
      </w:r>
      <w:r w:rsidRPr="009B1DF2">
        <w:rPr>
          <w:rFonts w:ascii="Times New Roman" w:hAnsi="Times New Roman" w:cs="Times New Roman"/>
          <w:sz w:val="28"/>
          <w:szCs w:val="28"/>
        </w:rPr>
        <w:t xml:space="preserve">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9D1DB9">
        <w:rPr>
          <w:rFonts w:ascii="Times New Roman" w:hAnsi="Times New Roman" w:cs="Times New Roman"/>
          <w:sz w:val="28"/>
          <w:szCs w:val="28"/>
        </w:rPr>
        <w:t>;</w:t>
      </w:r>
    </w:p>
    <w:p w14:paraId="302C516C" w14:textId="77777777" w:rsidR="00B2627F" w:rsidRPr="009D1DB9" w:rsidRDefault="0029440B" w:rsidP="009B1DF2">
      <w:pPr>
        <w:pStyle w:val="ConsPlusNormal"/>
        <w:numPr>
          <w:ilvl w:val="2"/>
          <w:numId w:val="31"/>
        </w:numPr>
        <w:adjustRightInd w:val="0"/>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У</w:t>
      </w:r>
      <w:r w:rsidR="000F4CD9" w:rsidRPr="009D1DB9">
        <w:rPr>
          <w:rFonts w:ascii="Times New Roman" w:hAnsi="Times New Roman" w:cs="Times New Roman"/>
          <w:color w:val="000000" w:themeColor="text1"/>
          <w:sz w:val="28"/>
          <w:szCs w:val="28"/>
        </w:rPr>
        <w:t>частник закупки</w:t>
      </w:r>
      <w:r w:rsidR="00A4521D" w:rsidRPr="009D1DB9">
        <w:rPr>
          <w:rFonts w:ascii="Times New Roman" w:hAnsi="Times New Roman" w:cs="Times New Roman"/>
          <w:color w:val="000000" w:themeColor="text1"/>
          <w:sz w:val="28"/>
          <w:szCs w:val="28"/>
        </w:rPr>
        <w:t xml:space="preserve"> не</w:t>
      </w:r>
      <w:r w:rsidRPr="009D1DB9">
        <w:rPr>
          <w:rFonts w:ascii="Times New Roman" w:hAnsi="Times New Roman" w:cs="Times New Roman"/>
          <w:color w:val="000000" w:themeColor="text1"/>
          <w:sz w:val="28"/>
          <w:szCs w:val="28"/>
        </w:rPr>
        <w:t xml:space="preserve"> </w:t>
      </w:r>
      <w:r w:rsidR="00A4521D" w:rsidRPr="009D1DB9">
        <w:rPr>
          <w:rFonts w:ascii="Times New Roman" w:hAnsi="Times New Roman" w:cs="Times New Roman"/>
          <w:color w:val="000000" w:themeColor="text1"/>
          <w:sz w:val="28"/>
          <w:szCs w:val="28"/>
        </w:rPr>
        <w:t>является офшорной компанией</w:t>
      </w:r>
      <w:r w:rsidR="00B2627F" w:rsidRPr="009D1DB9">
        <w:rPr>
          <w:rFonts w:ascii="Times New Roman" w:hAnsi="Times New Roman" w:cs="Times New Roman"/>
          <w:color w:val="000000" w:themeColor="text1"/>
          <w:sz w:val="28"/>
          <w:szCs w:val="28"/>
        </w:rPr>
        <w:t>,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3C75DA" w14:textId="77777777" w:rsidR="00F72E26" w:rsidRPr="009D1DB9" w:rsidRDefault="00ED038D" w:rsidP="009B1DF2">
      <w:pPr>
        <w:pStyle w:val="ConsPlusNormal"/>
        <w:numPr>
          <w:ilvl w:val="2"/>
          <w:numId w:val="31"/>
        </w:numPr>
        <w:adjustRightInd w:val="0"/>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Участник закупки не является иностранным агентом;</w:t>
      </w:r>
    </w:p>
    <w:p w14:paraId="3D81E8F6" w14:textId="77777777" w:rsidR="000F6764" w:rsidRPr="009D1DB9" w:rsidRDefault="000F6764" w:rsidP="009B1DF2">
      <w:pPr>
        <w:pStyle w:val="af5"/>
        <w:numPr>
          <w:ilvl w:val="2"/>
          <w:numId w:val="31"/>
        </w:numPr>
        <w:autoSpaceDE w:val="0"/>
        <w:autoSpaceDN w:val="0"/>
        <w:adjustRightInd w:val="0"/>
        <w:spacing w:after="0"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Отсутствие у участника закупки ограничений для участия в закупках, установленных законодательством Российской Федерации;</w:t>
      </w:r>
    </w:p>
    <w:p w14:paraId="3BD30B1F" w14:textId="77777777" w:rsidR="009D00C0" w:rsidRPr="009D1DB9" w:rsidRDefault="0029440B" w:rsidP="009B1DF2">
      <w:pPr>
        <w:pStyle w:val="ConsPlusNormal"/>
        <w:numPr>
          <w:ilvl w:val="2"/>
          <w:numId w:val="31"/>
        </w:numPr>
        <w:tabs>
          <w:tab w:val="left" w:pos="1418"/>
        </w:tabs>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Иным</w:t>
      </w:r>
      <w:r w:rsidR="009D00C0" w:rsidRPr="009D1DB9">
        <w:rPr>
          <w:rFonts w:ascii="Times New Roman" w:hAnsi="Times New Roman" w:cs="Times New Roman"/>
          <w:color w:val="000000" w:themeColor="text1"/>
          <w:sz w:val="28"/>
          <w:szCs w:val="28"/>
        </w:rPr>
        <w:t xml:space="preserve"> требования</w:t>
      </w:r>
      <w:r w:rsidR="000761A2" w:rsidRPr="009D1DB9">
        <w:rPr>
          <w:rFonts w:ascii="Times New Roman" w:hAnsi="Times New Roman" w:cs="Times New Roman"/>
          <w:color w:val="000000" w:themeColor="text1"/>
          <w:sz w:val="28"/>
          <w:szCs w:val="28"/>
        </w:rPr>
        <w:t>м</w:t>
      </w:r>
      <w:r w:rsidR="009D00C0" w:rsidRPr="009D1DB9">
        <w:rPr>
          <w:rFonts w:ascii="Times New Roman" w:hAnsi="Times New Roman" w:cs="Times New Roman"/>
          <w:color w:val="000000" w:themeColor="text1"/>
          <w:sz w:val="28"/>
          <w:szCs w:val="28"/>
        </w:rPr>
        <w:t>, направленны</w:t>
      </w:r>
      <w:r w:rsidRPr="009D1DB9">
        <w:rPr>
          <w:rFonts w:ascii="Times New Roman" w:hAnsi="Times New Roman" w:cs="Times New Roman"/>
          <w:color w:val="000000" w:themeColor="text1"/>
          <w:sz w:val="28"/>
          <w:szCs w:val="28"/>
        </w:rPr>
        <w:t>м</w:t>
      </w:r>
      <w:r w:rsidR="009D00C0" w:rsidRPr="009D1DB9">
        <w:rPr>
          <w:rFonts w:ascii="Times New Roman" w:hAnsi="Times New Roman" w:cs="Times New Roman"/>
          <w:color w:val="000000" w:themeColor="text1"/>
          <w:sz w:val="28"/>
          <w:szCs w:val="28"/>
        </w:rPr>
        <w:t xml:space="preserve">, в том числе, на исключение риска неисполнения договора, а также на обеспечение гарантий </w:t>
      </w:r>
      <w:r w:rsidR="009D00C0" w:rsidRPr="009D1DB9">
        <w:rPr>
          <w:rFonts w:ascii="Times New Roman" w:hAnsi="Times New Roman" w:cs="Times New Roman"/>
          <w:color w:val="000000" w:themeColor="text1"/>
          <w:sz w:val="28"/>
          <w:szCs w:val="28"/>
        </w:rPr>
        <w:lastRenderedPageBreak/>
        <w:t>надлежащего исполнения обязательств по поставке товаров, выполнению работ,</w:t>
      </w:r>
      <w:r w:rsidR="00964D1A" w:rsidRPr="009D1DB9">
        <w:rPr>
          <w:rFonts w:ascii="Times New Roman" w:hAnsi="Times New Roman" w:cs="Times New Roman"/>
          <w:color w:val="000000" w:themeColor="text1"/>
          <w:sz w:val="28"/>
          <w:szCs w:val="28"/>
        </w:rPr>
        <w:t xml:space="preserve"> оказанию услуг, устанавливаемым</w:t>
      </w:r>
      <w:r w:rsidR="009D00C0" w:rsidRPr="009D1DB9">
        <w:rPr>
          <w:rFonts w:ascii="Times New Roman" w:hAnsi="Times New Roman" w:cs="Times New Roman"/>
          <w:color w:val="000000" w:themeColor="text1"/>
          <w:sz w:val="28"/>
          <w:szCs w:val="28"/>
        </w:rPr>
        <w:t xml:space="preserve"> в документации о закупке.</w:t>
      </w:r>
    </w:p>
    <w:p w14:paraId="2A5E715D" w14:textId="77777777" w:rsidR="006031E8" w:rsidRPr="009D1DB9" w:rsidRDefault="006031E8" w:rsidP="009B1DF2">
      <w:pPr>
        <w:pStyle w:val="ConsPlusNormal"/>
        <w:numPr>
          <w:ilvl w:val="1"/>
          <w:numId w:val="35"/>
        </w:numPr>
        <w:tabs>
          <w:tab w:val="left" w:pos="1276"/>
          <w:tab w:val="left" w:pos="1560"/>
        </w:tabs>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Требования, установленные к участникам закуп</w:t>
      </w:r>
      <w:r w:rsidR="0029440B" w:rsidRPr="009D1DB9">
        <w:rPr>
          <w:rFonts w:ascii="Times New Roman" w:hAnsi="Times New Roman" w:cs="Times New Roman"/>
          <w:color w:val="000000" w:themeColor="text1"/>
          <w:sz w:val="28"/>
          <w:szCs w:val="28"/>
        </w:rPr>
        <w:t>ки</w:t>
      </w:r>
      <w:r w:rsidRPr="009D1DB9">
        <w:rPr>
          <w:rFonts w:ascii="Times New Roman" w:hAnsi="Times New Roman" w:cs="Times New Roman"/>
          <w:color w:val="000000" w:themeColor="text1"/>
          <w:sz w:val="28"/>
          <w:szCs w:val="28"/>
        </w:rPr>
        <w:t>, а также к привлекаемым ими для исполнения договора соисполнителям (субподрядчикам), предъявляются в равной мере ко всем участникам закуп</w:t>
      </w:r>
      <w:r w:rsidR="0029440B" w:rsidRPr="009D1DB9">
        <w:rPr>
          <w:rFonts w:ascii="Times New Roman" w:hAnsi="Times New Roman" w:cs="Times New Roman"/>
          <w:color w:val="000000" w:themeColor="text1"/>
          <w:sz w:val="28"/>
          <w:szCs w:val="28"/>
        </w:rPr>
        <w:t>ки</w:t>
      </w:r>
      <w:r w:rsidRPr="009D1DB9">
        <w:rPr>
          <w:rFonts w:ascii="Times New Roman" w:hAnsi="Times New Roman" w:cs="Times New Roman"/>
          <w:color w:val="000000" w:themeColor="text1"/>
          <w:sz w:val="28"/>
          <w:szCs w:val="28"/>
        </w:rPr>
        <w:t xml:space="preserve"> и соисполнителям (субподрядчикам), и должны быть указаны в документации о закупке. Предъявление к участникам закупки</w:t>
      </w:r>
      <w:r w:rsidR="00B157B8"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и</w:t>
      </w:r>
      <w:r w:rsidR="00B157B8"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соисполнителям (субподрядчикам) иных требований, кроме установленных </w:t>
      </w:r>
      <w:r w:rsidR="0029440B" w:rsidRPr="009D1DB9">
        <w:rPr>
          <w:rFonts w:ascii="Times New Roman" w:hAnsi="Times New Roman" w:cs="Times New Roman"/>
          <w:color w:val="000000" w:themeColor="text1"/>
          <w:sz w:val="28"/>
          <w:szCs w:val="28"/>
        </w:rPr>
        <w:t xml:space="preserve">настоящим Положением и/или </w:t>
      </w:r>
      <w:r w:rsidRPr="009D1DB9">
        <w:rPr>
          <w:rFonts w:ascii="Times New Roman" w:hAnsi="Times New Roman" w:cs="Times New Roman"/>
          <w:color w:val="000000" w:themeColor="text1"/>
          <w:sz w:val="28"/>
          <w:szCs w:val="28"/>
        </w:rPr>
        <w:t>документацией о закупке, не допускается.</w:t>
      </w:r>
    </w:p>
    <w:p w14:paraId="042FD31B" w14:textId="77777777" w:rsidR="00A4521D" w:rsidRPr="009D1DB9" w:rsidRDefault="00A4521D">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В случае участия в закупке группы лиц (коллективного участника), такой участник должен в совокупности соответствовать требованиям, предъявляемым к участникам, при этом каждое отдельно взятое юридическое или физическое лицо, выступающее в составе группы лиц, должно соответствовать требованиям, указанным </w:t>
      </w:r>
      <w:r w:rsidR="00DE36B3" w:rsidRPr="009D1DB9">
        <w:rPr>
          <w:rFonts w:ascii="Times New Roman" w:hAnsi="Times New Roman" w:cs="Times New Roman"/>
          <w:color w:val="000000" w:themeColor="text1"/>
          <w:sz w:val="28"/>
          <w:szCs w:val="28"/>
        </w:rPr>
        <w:t xml:space="preserve">в </w:t>
      </w:r>
      <w:r w:rsidR="0032443F" w:rsidRPr="009D1DB9">
        <w:rPr>
          <w:rFonts w:ascii="Times New Roman" w:hAnsi="Times New Roman" w:cs="Times New Roman"/>
          <w:color w:val="000000" w:themeColor="text1"/>
          <w:sz w:val="28"/>
          <w:szCs w:val="28"/>
        </w:rPr>
        <w:t>под</w:t>
      </w:r>
      <w:r w:rsidR="00DE36B3" w:rsidRPr="009D1DB9">
        <w:rPr>
          <w:rFonts w:ascii="Times New Roman" w:hAnsi="Times New Roman" w:cs="Times New Roman"/>
          <w:color w:val="000000" w:themeColor="text1"/>
          <w:sz w:val="28"/>
          <w:szCs w:val="28"/>
        </w:rPr>
        <w:t>п</w:t>
      </w:r>
      <w:r w:rsidR="0029440B" w:rsidRPr="009D1DB9">
        <w:rPr>
          <w:rFonts w:ascii="Times New Roman" w:hAnsi="Times New Roman" w:cs="Times New Roman"/>
          <w:color w:val="000000" w:themeColor="text1"/>
          <w:sz w:val="28"/>
          <w:szCs w:val="28"/>
        </w:rPr>
        <w:t>ункт</w:t>
      </w:r>
      <w:r w:rsidR="0032443F" w:rsidRPr="009D1DB9">
        <w:rPr>
          <w:rFonts w:ascii="Times New Roman" w:hAnsi="Times New Roman" w:cs="Times New Roman"/>
          <w:color w:val="000000" w:themeColor="text1"/>
          <w:sz w:val="28"/>
          <w:szCs w:val="28"/>
        </w:rPr>
        <w:t>ах</w:t>
      </w:r>
      <w:r w:rsidR="00DE36B3" w:rsidRPr="009D1DB9">
        <w:rPr>
          <w:rFonts w:ascii="Times New Roman" w:hAnsi="Times New Roman" w:cs="Times New Roman"/>
          <w:color w:val="000000" w:themeColor="text1"/>
          <w:sz w:val="28"/>
          <w:szCs w:val="28"/>
        </w:rPr>
        <w:t xml:space="preserve"> 8.1</w:t>
      </w:r>
      <w:r w:rsidR="0032443F" w:rsidRPr="009D1DB9">
        <w:rPr>
          <w:rFonts w:ascii="Times New Roman" w:hAnsi="Times New Roman" w:cs="Times New Roman"/>
          <w:color w:val="000000" w:themeColor="text1"/>
          <w:sz w:val="28"/>
          <w:szCs w:val="28"/>
        </w:rPr>
        <w:t>.2, 8.1.3, 8.1.5</w:t>
      </w:r>
      <w:r w:rsidR="00105708" w:rsidRPr="009D1DB9">
        <w:rPr>
          <w:rFonts w:ascii="Times New Roman" w:hAnsi="Times New Roman" w:cs="Times New Roman"/>
          <w:color w:val="000000" w:themeColor="text1"/>
          <w:sz w:val="28"/>
          <w:szCs w:val="28"/>
        </w:rPr>
        <w:t>-8.1.11</w:t>
      </w:r>
      <w:r w:rsidR="00DE36B3" w:rsidRPr="009D1DB9">
        <w:rPr>
          <w:rFonts w:ascii="Times New Roman" w:hAnsi="Times New Roman" w:cs="Times New Roman"/>
          <w:color w:val="000000" w:themeColor="text1"/>
          <w:sz w:val="28"/>
          <w:szCs w:val="28"/>
        </w:rPr>
        <w:t xml:space="preserve"> настоящего Положения</w:t>
      </w:r>
      <w:r w:rsidR="0032443F" w:rsidRPr="009D1DB9">
        <w:rPr>
          <w:rFonts w:ascii="Times New Roman" w:hAnsi="Times New Roman" w:cs="Times New Roman"/>
          <w:color w:val="000000" w:themeColor="text1"/>
          <w:sz w:val="28"/>
          <w:szCs w:val="28"/>
        </w:rPr>
        <w:t>,</w:t>
      </w:r>
      <w:r w:rsidR="00DE36B3"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и иным требованиям, указанным в </w:t>
      </w:r>
      <w:r w:rsidR="002904DD" w:rsidRPr="009D1DB9">
        <w:rPr>
          <w:rFonts w:ascii="Times New Roman" w:hAnsi="Times New Roman" w:cs="Times New Roman"/>
          <w:color w:val="000000" w:themeColor="text1"/>
          <w:sz w:val="28"/>
          <w:szCs w:val="28"/>
        </w:rPr>
        <w:t>документации о закупке.</w:t>
      </w:r>
    </w:p>
    <w:p w14:paraId="39C26FE0" w14:textId="77777777" w:rsidR="002904DD" w:rsidRPr="009D1DB9" w:rsidRDefault="002904DD">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Требования, установленные в подпункте 8.1.1 Положения, предъявляются к членам коллективного участника, осуществляющим поставку товаров, выполнение работ, оказание услуг, требующих соответствующей специальной правоспособности,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w:t>
      </w:r>
      <w:r w:rsidR="00E51E5A" w:rsidRPr="009D1DB9">
        <w:rPr>
          <w:rFonts w:ascii="Times New Roman" w:hAnsi="Times New Roman" w:cs="Times New Roman"/>
          <w:color w:val="000000" w:themeColor="text1"/>
          <w:sz w:val="28"/>
          <w:szCs w:val="28"/>
        </w:rPr>
        <w:t>, заключенном между членами коллективного участника в порядке, предусмотренном пунктом 8.</w:t>
      </w:r>
      <w:r w:rsidR="00ED038D" w:rsidRPr="009D1DB9">
        <w:rPr>
          <w:rFonts w:ascii="Times New Roman" w:hAnsi="Times New Roman" w:cs="Times New Roman"/>
          <w:color w:val="000000" w:themeColor="text1"/>
          <w:sz w:val="28"/>
          <w:szCs w:val="28"/>
        </w:rPr>
        <w:t xml:space="preserve">8 </w:t>
      </w:r>
      <w:r w:rsidR="00E51E5A" w:rsidRPr="009D1DB9">
        <w:rPr>
          <w:rFonts w:ascii="Times New Roman" w:hAnsi="Times New Roman" w:cs="Times New Roman"/>
          <w:color w:val="000000" w:themeColor="text1"/>
          <w:sz w:val="28"/>
          <w:szCs w:val="28"/>
        </w:rPr>
        <w:t>настоящего Положения.</w:t>
      </w:r>
    </w:p>
    <w:p w14:paraId="734ABFA3" w14:textId="77777777" w:rsidR="006E465E" w:rsidRPr="009D1DB9" w:rsidRDefault="006E465E">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Требования, установленные в соответствии с подпунктом </w:t>
      </w:r>
      <w:r w:rsidR="00F16303" w:rsidRPr="009D1DB9">
        <w:rPr>
          <w:rFonts w:ascii="Times New Roman" w:hAnsi="Times New Roman" w:cs="Times New Roman"/>
          <w:color w:val="000000" w:themeColor="text1"/>
          <w:sz w:val="28"/>
          <w:szCs w:val="28"/>
        </w:rPr>
        <w:t>8.1.4</w:t>
      </w:r>
      <w:r w:rsidRPr="009D1DB9">
        <w:rPr>
          <w:rFonts w:ascii="Times New Roman" w:hAnsi="Times New Roman" w:cs="Times New Roman"/>
          <w:color w:val="000000" w:themeColor="text1"/>
          <w:sz w:val="28"/>
          <w:szCs w:val="28"/>
        </w:rPr>
        <w:t xml:space="preserve"> Положения, предъявляются к членам коллективного участника, осуществляющим поставку товаров, выполнение работ, оказание услуг, требующих наличие исключительных</w:t>
      </w:r>
      <w:r w:rsidRPr="009D1DB9" w:rsidDel="009E03DC">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прав на объекты интеллектуальной собственности.</w:t>
      </w:r>
    </w:p>
    <w:p w14:paraId="15A6B333" w14:textId="77777777" w:rsidR="0054299A" w:rsidRPr="009D1DB9" w:rsidRDefault="0054299A">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Требования, установленные в соответствии с подп</w:t>
      </w:r>
      <w:r w:rsidR="006472F8" w:rsidRPr="009D1DB9">
        <w:rPr>
          <w:rFonts w:ascii="Times New Roman" w:hAnsi="Times New Roman" w:cs="Times New Roman"/>
          <w:color w:val="000000" w:themeColor="text1"/>
          <w:sz w:val="28"/>
          <w:szCs w:val="28"/>
        </w:rPr>
        <w:t xml:space="preserve">. </w:t>
      </w:r>
      <w:r w:rsidR="00B2492C" w:rsidRPr="009D1DB9">
        <w:rPr>
          <w:rFonts w:ascii="Times New Roman" w:hAnsi="Times New Roman" w:cs="Times New Roman"/>
          <w:color w:val="000000" w:themeColor="text1"/>
          <w:sz w:val="28"/>
          <w:szCs w:val="28"/>
        </w:rPr>
        <w:t>1</w:t>
      </w:r>
      <w:r w:rsidR="00BA7515" w:rsidRPr="009D1DB9">
        <w:rPr>
          <w:rFonts w:ascii="Times New Roman" w:hAnsi="Times New Roman" w:cs="Times New Roman"/>
          <w:color w:val="000000" w:themeColor="text1"/>
          <w:sz w:val="28"/>
          <w:szCs w:val="28"/>
        </w:rPr>
        <w:t>-</w:t>
      </w:r>
      <w:r w:rsidRPr="009D1DB9">
        <w:rPr>
          <w:rFonts w:ascii="Times New Roman" w:hAnsi="Times New Roman" w:cs="Times New Roman"/>
          <w:color w:val="000000" w:themeColor="text1"/>
          <w:sz w:val="28"/>
          <w:szCs w:val="28"/>
        </w:rPr>
        <w:t>4</w:t>
      </w:r>
      <w:r w:rsidR="00191621" w:rsidRPr="009D1DB9">
        <w:rPr>
          <w:rFonts w:ascii="Times New Roman" w:hAnsi="Times New Roman" w:cs="Times New Roman"/>
          <w:color w:val="000000" w:themeColor="text1"/>
          <w:sz w:val="28"/>
          <w:szCs w:val="28"/>
        </w:rPr>
        <w:t xml:space="preserve"> подпункта </w:t>
      </w:r>
      <w:r w:rsidR="006472F8" w:rsidRPr="009D1DB9">
        <w:rPr>
          <w:rFonts w:ascii="Times New Roman" w:hAnsi="Times New Roman" w:cs="Times New Roman"/>
          <w:color w:val="000000" w:themeColor="text1"/>
          <w:sz w:val="28"/>
          <w:szCs w:val="28"/>
        </w:rPr>
        <w:t>8.3.2</w:t>
      </w:r>
      <w:r w:rsidRPr="009D1DB9">
        <w:rPr>
          <w:rFonts w:ascii="Times New Roman" w:hAnsi="Times New Roman" w:cs="Times New Roman"/>
          <w:color w:val="000000" w:themeColor="text1"/>
          <w:sz w:val="28"/>
          <w:szCs w:val="28"/>
        </w:rPr>
        <w:t xml:space="preserve"> Положения, предъявляются к членам коллективного участника закупки в совокупности; </w:t>
      </w:r>
      <w:bookmarkStart w:id="88" w:name="_Hlk43033953"/>
      <w:r w:rsidRPr="009D1DB9">
        <w:rPr>
          <w:rFonts w:ascii="Times New Roman" w:hAnsi="Times New Roman" w:cs="Times New Roman"/>
          <w:color w:val="000000" w:themeColor="text1"/>
          <w:sz w:val="28"/>
          <w:szCs w:val="28"/>
        </w:rPr>
        <w:t>при рассмотрении заявки коллективного участника на предмет соответствия данным требованиям показатели, заявленные всеми членами коллективного участника по требованиям, установленным в соответствии с указанными подпунктами суммируются</w:t>
      </w:r>
      <w:bookmarkEnd w:id="88"/>
      <w:r w:rsidRPr="009D1DB9">
        <w:rPr>
          <w:rFonts w:ascii="Times New Roman" w:hAnsi="Times New Roman" w:cs="Times New Roman"/>
          <w:color w:val="000000" w:themeColor="text1"/>
          <w:sz w:val="28"/>
          <w:szCs w:val="28"/>
        </w:rPr>
        <w:t>.</w:t>
      </w:r>
    </w:p>
    <w:p w14:paraId="37355D0E" w14:textId="77777777" w:rsidR="000761A2" w:rsidRPr="009D1DB9" w:rsidRDefault="004178EF">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6031E8" w:rsidRPr="009D1DB9">
        <w:rPr>
          <w:rFonts w:ascii="Times New Roman" w:hAnsi="Times New Roman" w:cs="Times New Roman"/>
          <w:color w:val="000000" w:themeColor="text1"/>
          <w:sz w:val="28"/>
          <w:szCs w:val="28"/>
        </w:rPr>
        <w:t>.3</w:t>
      </w:r>
      <w:r w:rsidR="005C4F34" w:rsidRPr="009D1DB9">
        <w:rPr>
          <w:rFonts w:ascii="Times New Roman" w:hAnsi="Times New Roman" w:cs="Times New Roman"/>
          <w:color w:val="000000" w:themeColor="text1"/>
          <w:sz w:val="28"/>
          <w:szCs w:val="28"/>
        </w:rPr>
        <w:t xml:space="preserve">. </w:t>
      </w:r>
      <w:bookmarkStart w:id="89" w:name="_Ref410727010"/>
      <w:r w:rsidR="000D3CA1" w:rsidRPr="009D1DB9">
        <w:rPr>
          <w:rFonts w:ascii="Times New Roman" w:hAnsi="Times New Roman" w:cs="Times New Roman"/>
          <w:color w:val="000000" w:themeColor="text1"/>
          <w:sz w:val="28"/>
          <w:szCs w:val="28"/>
        </w:rPr>
        <w:t>В извещении, документации о закупке помимо обязательных требо</w:t>
      </w:r>
      <w:r w:rsidR="009F2E7D" w:rsidRPr="009D1DB9">
        <w:rPr>
          <w:rFonts w:ascii="Times New Roman" w:hAnsi="Times New Roman" w:cs="Times New Roman"/>
          <w:color w:val="000000" w:themeColor="text1"/>
          <w:sz w:val="28"/>
          <w:szCs w:val="28"/>
        </w:rPr>
        <w:t>ваний к участникам закупки мо</w:t>
      </w:r>
      <w:r w:rsidR="000761A2" w:rsidRPr="009D1DB9">
        <w:rPr>
          <w:rFonts w:ascii="Times New Roman" w:hAnsi="Times New Roman" w:cs="Times New Roman"/>
          <w:color w:val="000000" w:themeColor="text1"/>
          <w:sz w:val="28"/>
          <w:szCs w:val="28"/>
        </w:rPr>
        <w:t>гут</w:t>
      </w:r>
      <w:r w:rsidR="009F2E7D" w:rsidRPr="009D1DB9">
        <w:rPr>
          <w:rFonts w:ascii="Times New Roman" w:hAnsi="Times New Roman" w:cs="Times New Roman"/>
          <w:color w:val="000000" w:themeColor="text1"/>
          <w:sz w:val="28"/>
          <w:szCs w:val="28"/>
        </w:rPr>
        <w:t xml:space="preserve"> быть</w:t>
      </w:r>
      <w:r w:rsidR="00B13060" w:rsidRPr="009D1DB9">
        <w:rPr>
          <w:rFonts w:ascii="Times New Roman" w:hAnsi="Times New Roman" w:cs="Times New Roman"/>
          <w:color w:val="000000" w:themeColor="text1"/>
          <w:sz w:val="28"/>
          <w:szCs w:val="28"/>
        </w:rPr>
        <w:t xml:space="preserve"> устано</w:t>
      </w:r>
      <w:r w:rsidR="000D3CA1" w:rsidRPr="009D1DB9">
        <w:rPr>
          <w:rFonts w:ascii="Times New Roman" w:hAnsi="Times New Roman" w:cs="Times New Roman"/>
          <w:color w:val="000000" w:themeColor="text1"/>
          <w:sz w:val="28"/>
          <w:szCs w:val="28"/>
        </w:rPr>
        <w:t>вл</w:t>
      </w:r>
      <w:r w:rsidR="009F2E7D" w:rsidRPr="009D1DB9">
        <w:rPr>
          <w:rFonts w:ascii="Times New Roman" w:hAnsi="Times New Roman" w:cs="Times New Roman"/>
          <w:color w:val="000000" w:themeColor="text1"/>
          <w:sz w:val="28"/>
          <w:szCs w:val="28"/>
        </w:rPr>
        <w:t>ен</w:t>
      </w:r>
      <w:r w:rsidR="000761A2" w:rsidRPr="009D1DB9">
        <w:rPr>
          <w:rFonts w:ascii="Times New Roman" w:hAnsi="Times New Roman" w:cs="Times New Roman"/>
          <w:color w:val="000000" w:themeColor="text1"/>
          <w:sz w:val="28"/>
          <w:szCs w:val="28"/>
        </w:rPr>
        <w:t>ы:</w:t>
      </w:r>
    </w:p>
    <w:p w14:paraId="153FBE67" w14:textId="77777777" w:rsidR="000D3CA1" w:rsidRPr="009D1DB9" w:rsidRDefault="000761A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8.3.1. </w:t>
      </w:r>
      <w:r w:rsidR="001E61EB" w:rsidRPr="009D1DB9">
        <w:rPr>
          <w:rFonts w:ascii="Times New Roman" w:hAnsi="Times New Roman" w:cs="Times New Roman"/>
          <w:color w:val="000000" w:themeColor="text1"/>
          <w:sz w:val="28"/>
          <w:szCs w:val="28"/>
        </w:rPr>
        <w:t>С</w:t>
      </w:r>
      <w:r w:rsidR="009F2E7D" w:rsidRPr="009D1DB9">
        <w:rPr>
          <w:rFonts w:ascii="Times New Roman" w:hAnsi="Times New Roman" w:cs="Times New Roman"/>
          <w:color w:val="000000" w:themeColor="text1"/>
          <w:sz w:val="28"/>
          <w:szCs w:val="28"/>
        </w:rPr>
        <w:t>ледующ</w:t>
      </w:r>
      <w:r w:rsidRPr="009D1DB9">
        <w:rPr>
          <w:rFonts w:ascii="Times New Roman" w:hAnsi="Times New Roman" w:cs="Times New Roman"/>
          <w:color w:val="000000" w:themeColor="text1"/>
          <w:sz w:val="28"/>
          <w:szCs w:val="28"/>
        </w:rPr>
        <w:t>и</w:t>
      </w:r>
      <w:r w:rsidR="000D3CA1" w:rsidRPr="009D1DB9">
        <w:rPr>
          <w:rFonts w:ascii="Times New Roman" w:hAnsi="Times New Roman" w:cs="Times New Roman"/>
          <w:color w:val="000000" w:themeColor="text1"/>
          <w:sz w:val="28"/>
          <w:szCs w:val="28"/>
        </w:rPr>
        <w:t>е дополнительн</w:t>
      </w:r>
      <w:r w:rsidRPr="009D1DB9">
        <w:rPr>
          <w:rFonts w:ascii="Times New Roman" w:hAnsi="Times New Roman" w:cs="Times New Roman"/>
          <w:color w:val="000000" w:themeColor="text1"/>
          <w:sz w:val="28"/>
          <w:szCs w:val="28"/>
        </w:rPr>
        <w:t>ые требования</w:t>
      </w:r>
      <w:r w:rsidR="000D3CA1" w:rsidRPr="009D1DB9">
        <w:rPr>
          <w:rFonts w:ascii="Times New Roman" w:hAnsi="Times New Roman" w:cs="Times New Roman"/>
          <w:color w:val="000000" w:themeColor="text1"/>
          <w:sz w:val="28"/>
          <w:szCs w:val="28"/>
        </w:rPr>
        <w:t>:</w:t>
      </w:r>
      <w:bookmarkEnd w:id="89"/>
    </w:p>
    <w:p w14:paraId="49782080" w14:textId="77777777" w:rsidR="005C4F34" w:rsidRPr="009D1DB9" w:rsidRDefault="001125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а) о</w:t>
      </w:r>
      <w:r w:rsidR="000D3CA1" w:rsidRPr="009D1DB9">
        <w:rPr>
          <w:rFonts w:ascii="Times New Roman" w:hAnsi="Times New Roman" w:cs="Times New Roman"/>
          <w:color w:val="000000" w:themeColor="text1"/>
          <w:sz w:val="28"/>
          <w:szCs w:val="28"/>
        </w:rPr>
        <w:t>тсутствие</w:t>
      </w:r>
      <w:r w:rsidR="000B5065" w:rsidRPr="009D1DB9">
        <w:rPr>
          <w:rFonts w:ascii="Times New Roman" w:hAnsi="Times New Roman" w:cs="Times New Roman"/>
          <w:color w:val="000000" w:themeColor="text1"/>
          <w:sz w:val="28"/>
          <w:szCs w:val="28"/>
        </w:rPr>
        <w:t xml:space="preserve"> сведений об участнике закупки в реестр</w:t>
      </w:r>
      <w:r w:rsidRPr="009D1DB9">
        <w:rPr>
          <w:rFonts w:ascii="Times New Roman" w:hAnsi="Times New Roman" w:cs="Times New Roman"/>
          <w:color w:val="000000" w:themeColor="text1"/>
          <w:sz w:val="28"/>
          <w:szCs w:val="28"/>
        </w:rPr>
        <w:t>е недобросовестных поставщиков</w:t>
      </w:r>
      <w:r w:rsidR="000B5065" w:rsidRPr="009D1DB9">
        <w:rPr>
          <w:rFonts w:ascii="Times New Roman" w:hAnsi="Times New Roman" w:cs="Times New Roman"/>
          <w:color w:val="000000" w:themeColor="text1"/>
          <w:sz w:val="28"/>
          <w:szCs w:val="28"/>
        </w:rPr>
        <w:t>, предусмотренном статьей 5 Федерального закона</w:t>
      </w:r>
      <w:r w:rsidR="00784F14" w:rsidRPr="009D1DB9">
        <w:rPr>
          <w:rFonts w:ascii="Times New Roman" w:hAnsi="Times New Roman" w:cs="Times New Roman"/>
          <w:color w:val="000000" w:themeColor="text1"/>
          <w:sz w:val="28"/>
          <w:szCs w:val="28"/>
        </w:rPr>
        <w:t xml:space="preserve"> № 223-ФЗ</w:t>
      </w:r>
      <w:r w:rsidR="000B5065" w:rsidRPr="009D1DB9">
        <w:rPr>
          <w:rFonts w:ascii="Times New Roman" w:hAnsi="Times New Roman" w:cs="Times New Roman"/>
          <w:color w:val="000000" w:themeColor="text1"/>
          <w:sz w:val="28"/>
          <w:szCs w:val="28"/>
        </w:rPr>
        <w:t xml:space="preserve">, и (или) в реестре недобросовестных поставщиков (подрядчиков, исполнителей), </w:t>
      </w:r>
      <w:r w:rsidR="000B5065" w:rsidRPr="009D1DB9">
        <w:rPr>
          <w:rFonts w:ascii="Times New Roman" w:hAnsi="Times New Roman" w:cs="Times New Roman"/>
          <w:color w:val="000000" w:themeColor="text1"/>
          <w:sz w:val="28"/>
          <w:szCs w:val="28"/>
        </w:rPr>
        <w:lastRenderedPageBreak/>
        <w:t>предусмотренном Федеральным законом от 05.04.2013</w:t>
      </w:r>
      <w:r w:rsidR="00CE3A9A" w:rsidRPr="009D1DB9">
        <w:rPr>
          <w:rFonts w:ascii="Times New Roman" w:hAnsi="Times New Roman" w:cs="Times New Roman"/>
          <w:color w:val="000000" w:themeColor="text1"/>
          <w:sz w:val="28"/>
          <w:szCs w:val="28"/>
        </w:rPr>
        <w:t xml:space="preserve"> №</w:t>
      </w:r>
      <w:r w:rsidR="000B5065" w:rsidRPr="009D1DB9">
        <w:rPr>
          <w:rFonts w:ascii="Times New Roman" w:hAnsi="Times New Roman" w:cs="Times New Roman"/>
          <w:color w:val="000000" w:themeColor="text1"/>
          <w:sz w:val="28"/>
          <w:szCs w:val="28"/>
        </w:rPr>
        <w:t xml:space="preserve"> 44-ФЗ </w:t>
      </w:r>
      <w:r w:rsidR="008A665A" w:rsidRPr="009D1DB9">
        <w:rPr>
          <w:rFonts w:ascii="Times New Roman" w:hAnsi="Times New Roman" w:cs="Times New Roman"/>
          <w:color w:val="000000" w:themeColor="text1"/>
          <w:sz w:val="28"/>
          <w:szCs w:val="28"/>
        </w:rPr>
        <w:t>«</w:t>
      </w:r>
      <w:r w:rsidR="000B5065" w:rsidRPr="009D1DB9">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государственных и муниципальных нужд</w:t>
      </w:r>
      <w:r w:rsidR="008A665A" w:rsidRPr="009D1DB9">
        <w:rPr>
          <w:rFonts w:ascii="Times New Roman" w:hAnsi="Times New Roman" w:cs="Times New Roman"/>
          <w:color w:val="000000" w:themeColor="text1"/>
          <w:sz w:val="28"/>
          <w:szCs w:val="28"/>
        </w:rPr>
        <w:t>»</w:t>
      </w:r>
      <w:r w:rsidR="00890256" w:rsidRPr="009D1DB9">
        <w:rPr>
          <w:rFonts w:ascii="Times New Roman" w:hAnsi="Times New Roman" w:cs="Times New Roman"/>
          <w:color w:val="000000" w:themeColor="text1"/>
          <w:sz w:val="28"/>
          <w:szCs w:val="28"/>
        </w:rPr>
        <w:t xml:space="preserve"> (далее – Федеральный закон № 44-ФЗ)</w:t>
      </w:r>
      <w:r w:rsidRPr="009D1DB9">
        <w:rPr>
          <w:rFonts w:ascii="Times New Roman" w:hAnsi="Times New Roman" w:cs="Times New Roman"/>
          <w:color w:val="000000" w:themeColor="text1"/>
          <w:sz w:val="28"/>
          <w:szCs w:val="28"/>
        </w:rPr>
        <w:t>;</w:t>
      </w:r>
    </w:p>
    <w:p w14:paraId="2083B95A" w14:textId="77777777" w:rsidR="000761A2" w:rsidRPr="009D1DB9" w:rsidRDefault="001125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б) </w:t>
      </w:r>
      <w:r w:rsidR="000761A2" w:rsidRPr="009D1DB9">
        <w:rPr>
          <w:rFonts w:ascii="Times New Roman" w:hAnsi="Times New Roman" w:cs="Times New Roman"/>
          <w:color w:val="000000" w:themeColor="text1"/>
          <w:sz w:val="28"/>
          <w:szCs w:val="28"/>
        </w:rPr>
        <w:t>наличие опыта поставки товаров, выполнения работ, оказания услуг сопоставимого характера и объема;</w:t>
      </w:r>
    </w:p>
    <w:p w14:paraId="786A65EB" w14:textId="77777777" w:rsidR="000761A2" w:rsidRPr="009D1DB9" w:rsidRDefault="001125A1">
      <w:pPr>
        <w:pStyle w:val="ConsPlusNormal"/>
        <w:tabs>
          <w:tab w:val="left" w:pos="1560"/>
        </w:tabs>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в) </w:t>
      </w:r>
      <w:r w:rsidR="000761A2" w:rsidRPr="009D1DB9">
        <w:rPr>
          <w:rFonts w:ascii="Times New Roman" w:hAnsi="Times New Roman" w:cs="Times New Roman"/>
          <w:color w:val="000000" w:themeColor="text1"/>
          <w:sz w:val="28"/>
          <w:szCs w:val="28"/>
        </w:rPr>
        <w:t xml:space="preserve">отсутствие за последние 3 года до дня окончания срока подачи </w:t>
      </w:r>
      <w:proofErr w:type="gramStart"/>
      <w:r w:rsidR="000761A2" w:rsidRPr="009D1DB9">
        <w:rPr>
          <w:rFonts w:ascii="Times New Roman" w:hAnsi="Times New Roman" w:cs="Times New Roman"/>
          <w:color w:val="000000" w:themeColor="text1"/>
          <w:sz w:val="28"/>
          <w:szCs w:val="28"/>
        </w:rPr>
        <w:t>заявок</w:t>
      </w:r>
      <w:proofErr w:type="gramEnd"/>
      <w:r w:rsidR="000761A2" w:rsidRPr="009D1DB9">
        <w:rPr>
          <w:rFonts w:ascii="Times New Roman" w:hAnsi="Times New Roman" w:cs="Times New Roman"/>
          <w:color w:val="000000" w:themeColor="text1"/>
          <w:sz w:val="28"/>
          <w:szCs w:val="28"/>
        </w:rPr>
        <w:t xml:space="preserve"> вступивших в законную силу судебных актов, подтверждающих факты неисполнения или ненадлежащего исполнения участником закупки обязательств по договорам, заключенным с АО «Мособлэнерго» по итогам проведения закупочных процедур.</w:t>
      </w:r>
    </w:p>
    <w:p w14:paraId="24D4D95D" w14:textId="77777777" w:rsidR="0075114E" w:rsidRPr="009D1DB9" w:rsidRDefault="0075114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В случае если несколько юридических лиц либо несколько физических лиц (в том числе индивидуальных предпринимателей) выступают на стороне коллективного участника закупки, требовани</w:t>
      </w:r>
      <w:r w:rsidR="001E61EB" w:rsidRPr="009D1DB9">
        <w:rPr>
          <w:rFonts w:ascii="Times New Roman" w:hAnsi="Times New Roman" w:cs="Times New Roman"/>
          <w:color w:val="000000" w:themeColor="text1"/>
          <w:sz w:val="28"/>
          <w:szCs w:val="28"/>
        </w:rPr>
        <w:t>я</w:t>
      </w:r>
      <w:r w:rsidRPr="009D1DB9">
        <w:rPr>
          <w:rFonts w:ascii="Times New Roman" w:hAnsi="Times New Roman" w:cs="Times New Roman"/>
          <w:color w:val="000000" w:themeColor="text1"/>
          <w:sz w:val="28"/>
          <w:szCs w:val="28"/>
        </w:rPr>
        <w:t>, предусмотренн</w:t>
      </w:r>
      <w:r w:rsidR="001E61EB" w:rsidRPr="009D1DB9">
        <w:rPr>
          <w:rFonts w:ascii="Times New Roman" w:hAnsi="Times New Roman" w:cs="Times New Roman"/>
          <w:color w:val="000000" w:themeColor="text1"/>
          <w:sz w:val="28"/>
          <w:szCs w:val="28"/>
        </w:rPr>
        <w:t>ые</w:t>
      </w:r>
      <w:r w:rsidRPr="009D1DB9">
        <w:rPr>
          <w:rFonts w:ascii="Times New Roman" w:hAnsi="Times New Roman" w:cs="Times New Roman"/>
          <w:color w:val="000000" w:themeColor="text1"/>
          <w:sz w:val="28"/>
          <w:szCs w:val="28"/>
        </w:rPr>
        <w:t xml:space="preserve"> </w:t>
      </w:r>
      <w:r w:rsidR="005628C8" w:rsidRPr="009D1DB9">
        <w:rPr>
          <w:rFonts w:ascii="Times New Roman" w:hAnsi="Times New Roman" w:cs="Times New Roman"/>
          <w:color w:val="000000" w:themeColor="text1"/>
          <w:sz w:val="28"/>
          <w:szCs w:val="28"/>
        </w:rPr>
        <w:t>под</w:t>
      </w:r>
      <w:r w:rsidRPr="009D1DB9">
        <w:rPr>
          <w:rFonts w:ascii="Times New Roman" w:hAnsi="Times New Roman" w:cs="Times New Roman"/>
          <w:color w:val="000000" w:themeColor="text1"/>
          <w:sz w:val="28"/>
          <w:szCs w:val="28"/>
        </w:rPr>
        <w:t>пункт</w:t>
      </w:r>
      <w:r w:rsidR="001E61EB" w:rsidRPr="009D1DB9">
        <w:rPr>
          <w:rFonts w:ascii="Times New Roman" w:hAnsi="Times New Roman" w:cs="Times New Roman"/>
          <w:color w:val="000000" w:themeColor="text1"/>
          <w:sz w:val="28"/>
          <w:szCs w:val="28"/>
        </w:rPr>
        <w:t>ами</w:t>
      </w:r>
      <w:r w:rsidRPr="009D1DB9">
        <w:rPr>
          <w:rFonts w:ascii="Times New Roman" w:hAnsi="Times New Roman" w:cs="Times New Roman"/>
          <w:color w:val="000000" w:themeColor="text1"/>
          <w:sz w:val="28"/>
          <w:szCs w:val="28"/>
        </w:rPr>
        <w:t xml:space="preserve"> </w:t>
      </w:r>
      <w:r w:rsidR="001E61EB" w:rsidRPr="009D1DB9">
        <w:rPr>
          <w:rFonts w:ascii="Times New Roman" w:hAnsi="Times New Roman" w:cs="Times New Roman"/>
          <w:color w:val="000000" w:themeColor="text1"/>
          <w:sz w:val="28"/>
          <w:szCs w:val="28"/>
        </w:rPr>
        <w:t xml:space="preserve">«а», «в» пункта </w:t>
      </w:r>
      <w:r w:rsidR="004178EF" w:rsidRPr="009D1DB9">
        <w:rPr>
          <w:rFonts w:ascii="Times New Roman" w:hAnsi="Times New Roman" w:cs="Times New Roman"/>
          <w:color w:val="000000" w:themeColor="text1"/>
          <w:sz w:val="28"/>
          <w:szCs w:val="28"/>
        </w:rPr>
        <w:t>8</w:t>
      </w:r>
      <w:r w:rsidR="006031E8" w:rsidRPr="009D1DB9">
        <w:rPr>
          <w:rFonts w:ascii="Times New Roman" w:hAnsi="Times New Roman" w:cs="Times New Roman"/>
          <w:color w:val="000000" w:themeColor="text1"/>
          <w:sz w:val="28"/>
          <w:szCs w:val="28"/>
        </w:rPr>
        <w:t>.3</w:t>
      </w:r>
      <w:r w:rsidR="005628C8" w:rsidRPr="009D1DB9">
        <w:rPr>
          <w:rFonts w:ascii="Times New Roman" w:hAnsi="Times New Roman" w:cs="Times New Roman"/>
          <w:color w:val="000000" w:themeColor="text1"/>
          <w:sz w:val="28"/>
          <w:szCs w:val="28"/>
        </w:rPr>
        <w:t>.1</w:t>
      </w:r>
      <w:r w:rsidR="001E61EB"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настоящего Положения, </w:t>
      </w:r>
      <w:r w:rsidR="001E7117" w:rsidRPr="009D1DB9">
        <w:rPr>
          <w:rFonts w:ascii="Times New Roman" w:hAnsi="Times New Roman" w:cs="Times New Roman"/>
          <w:color w:val="000000" w:themeColor="text1"/>
          <w:sz w:val="28"/>
          <w:szCs w:val="28"/>
        </w:rPr>
        <w:t>предъявля</w:t>
      </w:r>
      <w:r w:rsidR="001E61EB" w:rsidRPr="009D1DB9">
        <w:rPr>
          <w:rFonts w:ascii="Times New Roman" w:hAnsi="Times New Roman" w:cs="Times New Roman"/>
          <w:color w:val="000000" w:themeColor="text1"/>
          <w:sz w:val="28"/>
          <w:szCs w:val="28"/>
        </w:rPr>
        <w:t>ю</w:t>
      </w:r>
      <w:r w:rsidR="001E7117" w:rsidRPr="009D1DB9">
        <w:rPr>
          <w:rFonts w:ascii="Times New Roman" w:hAnsi="Times New Roman" w:cs="Times New Roman"/>
          <w:color w:val="000000" w:themeColor="text1"/>
          <w:sz w:val="28"/>
          <w:szCs w:val="28"/>
        </w:rPr>
        <w:t>тся к каждому из вышеуказанных лиц в отдельности.</w:t>
      </w:r>
    </w:p>
    <w:p w14:paraId="14A39B55" w14:textId="77777777" w:rsidR="009F2E7D" w:rsidRPr="009D1DB9" w:rsidRDefault="005628C8">
      <w:pPr>
        <w:spacing w:after="0" w:line="276" w:lineRule="auto"/>
        <w:ind w:firstLine="709"/>
        <w:jc w:val="both"/>
        <w:rPr>
          <w:rFonts w:ascii="Times New Roman" w:hAnsi="Times New Roman" w:cs="Times New Roman"/>
          <w:color w:val="000000" w:themeColor="text1"/>
          <w:sz w:val="28"/>
          <w:szCs w:val="28"/>
        </w:rPr>
      </w:pPr>
      <w:bookmarkStart w:id="90" w:name="_Ref410727030"/>
      <w:r w:rsidRPr="009D1DB9">
        <w:rPr>
          <w:rFonts w:ascii="Times New Roman" w:hAnsi="Times New Roman" w:cs="Times New Roman"/>
          <w:color w:val="000000" w:themeColor="text1"/>
          <w:sz w:val="28"/>
          <w:szCs w:val="28"/>
        </w:rPr>
        <w:t xml:space="preserve">8.3.2. </w:t>
      </w:r>
      <w:r w:rsidR="001E61EB" w:rsidRPr="009D1DB9">
        <w:rPr>
          <w:rFonts w:ascii="Times New Roman" w:hAnsi="Times New Roman" w:cs="Times New Roman"/>
          <w:color w:val="000000" w:themeColor="text1"/>
          <w:sz w:val="28"/>
          <w:szCs w:val="28"/>
        </w:rPr>
        <w:t>С</w:t>
      </w:r>
      <w:r w:rsidR="009F2E7D" w:rsidRPr="009D1DB9">
        <w:rPr>
          <w:rFonts w:ascii="Times New Roman" w:hAnsi="Times New Roman" w:cs="Times New Roman"/>
          <w:color w:val="000000" w:themeColor="text1"/>
          <w:sz w:val="28"/>
          <w:szCs w:val="28"/>
        </w:rPr>
        <w:t>ледующие квалификационные требования:</w:t>
      </w:r>
      <w:bookmarkEnd w:id="90"/>
    </w:p>
    <w:p w14:paraId="638AB77C" w14:textId="77777777" w:rsidR="009F2E7D" w:rsidRPr="009D1DB9" w:rsidRDefault="001D3E2A">
      <w:pPr>
        <w:spacing w:after="0" w:line="276" w:lineRule="auto"/>
        <w:ind w:firstLine="709"/>
        <w:jc w:val="both"/>
        <w:rPr>
          <w:rFonts w:ascii="Times New Roman" w:hAnsi="Times New Roman" w:cs="Times New Roman"/>
          <w:color w:val="000000" w:themeColor="text1"/>
          <w:sz w:val="28"/>
          <w:szCs w:val="28"/>
        </w:rPr>
      </w:pPr>
      <w:bookmarkStart w:id="91" w:name="_Ref286310688"/>
      <w:r w:rsidRPr="009D1DB9">
        <w:rPr>
          <w:rFonts w:ascii="Times New Roman" w:hAnsi="Times New Roman" w:cs="Times New Roman"/>
          <w:color w:val="000000" w:themeColor="text1"/>
          <w:sz w:val="28"/>
          <w:szCs w:val="28"/>
        </w:rPr>
        <w:t xml:space="preserve">1) </w:t>
      </w:r>
      <w:r w:rsidR="009F2E7D" w:rsidRPr="009D1DB9">
        <w:rPr>
          <w:rFonts w:ascii="Times New Roman" w:hAnsi="Times New Roman" w:cs="Times New Roman"/>
          <w:color w:val="000000" w:themeColor="text1"/>
          <w:sz w:val="28"/>
          <w:szCs w:val="28"/>
        </w:rPr>
        <w:t>наличие материально-технических ресурсов, необходимых для исполнения обязательств по договору;</w:t>
      </w:r>
      <w:bookmarkEnd w:id="91"/>
    </w:p>
    <w:p w14:paraId="5BAE054F" w14:textId="77777777" w:rsidR="009F2E7D" w:rsidRPr="009D1DB9" w:rsidRDefault="001D3E2A">
      <w:pPr>
        <w:spacing w:after="0" w:line="276" w:lineRule="auto"/>
        <w:ind w:firstLine="709"/>
        <w:jc w:val="both"/>
        <w:rPr>
          <w:rFonts w:ascii="Times New Roman" w:hAnsi="Times New Roman" w:cs="Times New Roman"/>
          <w:color w:val="000000" w:themeColor="text1"/>
          <w:sz w:val="28"/>
          <w:szCs w:val="28"/>
        </w:rPr>
      </w:pPr>
      <w:bookmarkStart w:id="92" w:name="_Ref286310696"/>
      <w:r w:rsidRPr="009D1DB9">
        <w:rPr>
          <w:rFonts w:ascii="Times New Roman" w:hAnsi="Times New Roman" w:cs="Times New Roman"/>
          <w:color w:val="000000" w:themeColor="text1"/>
          <w:sz w:val="28"/>
          <w:szCs w:val="28"/>
        </w:rPr>
        <w:t xml:space="preserve">2)  </w:t>
      </w:r>
      <w:r w:rsidR="009F2E7D" w:rsidRPr="009D1DB9">
        <w:rPr>
          <w:rFonts w:ascii="Times New Roman" w:hAnsi="Times New Roman" w:cs="Times New Roman"/>
          <w:color w:val="000000" w:themeColor="text1"/>
          <w:sz w:val="28"/>
          <w:szCs w:val="28"/>
        </w:rPr>
        <w:t xml:space="preserve">наличие опыта поставки </w:t>
      </w:r>
      <w:r w:rsidR="00261BDD" w:rsidRPr="009D1DB9">
        <w:rPr>
          <w:rFonts w:ascii="Times New Roman" w:hAnsi="Times New Roman" w:cs="Times New Roman"/>
          <w:color w:val="000000" w:themeColor="text1"/>
          <w:sz w:val="28"/>
          <w:szCs w:val="28"/>
        </w:rPr>
        <w:t xml:space="preserve">товаров, выполнения работ, оказания услуг </w:t>
      </w:r>
      <w:r w:rsidR="009F2E7D" w:rsidRPr="009D1DB9">
        <w:rPr>
          <w:rFonts w:ascii="Times New Roman" w:hAnsi="Times New Roman" w:cs="Times New Roman"/>
          <w:color w:val="000000" w:themeColor="text1"/>
          <w:sz w:val="28"/>
          <w:szCs w:val="28"/>
        </w:rPr>
        <w:t>сопоставимого характера и объема;</w:t>
      </w:r>
      <w:bookmarkEnd w:id="92"/>
    </w:p>
    <w:p w14:paraId="3E0E8BCE" w14:textId="77777777" w:rsidR="009F2E7D" w:rsidRPr="009D1DB9" w:rsidRDefault="001D3E2A">
      <w:pPr>
        <w:spacing w:after="0" w:line="276" w:lineRule="auto"/>
        <w:ind w:firstLine="709"/>
        <w:jc w:val="both"/>
        <w:rPr>
          <w:rFonts w:ascii="Times New Roman" w:hAnsi="Times New Roman" w:cs="Times New Roman"/>
          <w:color w:val="000000" w:themeColor="text1"/>
          <w:sz w:val="28"/>
          <w:szCs w:val="28"/>
        </w:rPr>
      </w:pPr>
      <w:bookmarkStart w:id="93" w:name="_Ref286310702"/>
      <w:r w:rsidRPr="009D1DB9">
        <w:rPr>
          <w:rFonts w:ascii="Times New Roman" w:hAnsi="Times New Roman" w:cs="Times New Roman"/>
          <w:color w:val="000000" w:themeColor="text1"/>
          <w:sz w:val="28"/>
          <w:szCs w:val="28"/>
        </w:rPr>
        <w:t xml:space="preserve">3) </w:t>
      </w:r>
      <w:r w:rsidR="009F2E7D" w:rsidRPr="009D1DB9">
        <w:rPr>
          <w:rFonts w:ascii="Times New Roman" w:hAnsi="Times New Roman" w:cs="Times New Roman"/>
          <w:color w:val="000000" w:themeColor="text1"/>
          <w:sz w:val="28"/>
          <w:szCs w:val="28"/>
        </w:rPr>
        <w:t>наличие кадровых ресурсов, необходимых для исполнения обязательств по договору;</w:t>
      </w:r>
      <w:bookmarkEnd w:id="93"/>
    </w:p>
    <w:p w14:paraId="4F162B16" w14:textId="77777777" w:rsidR="009F2E7D" w:rsidRPr="009D1DB9" w:rsidRDefault="001D3E2A">
      <w:pPr>
        <w:spacing w:after="0" w:line="276" w:lineRule="auto"/>
        <w:ind w:firstLine="709"/>
        <w:jc w:val="both"/>
        <w:rPr>
          <w:rFonts w:ascii="Times New Roman" w:hAnsi="Times New Roman" w:cs="Times New Roman"/>
          <w:color w:val="000000" w:themeColor="text1"/>
          <w:sz w:val="28"/>
          <w:szCs w:val="28"/>
        </w:rPr>
      </w:pPr>
      <w:bookmarkStart w:id="94" w:name="_Ref286310709"/>
      <w:r w:rsidRPr="009D1DB9">
        <w:rPr>
          <w:rFonts w:ascii="Times New Roman" w:hAnsi="Times New Roman" w:cs="Times New Roman"/>
          <w:color w:val="000000" w:themeColor="text1"/>
          <w:sz w:val="28"/>
          <w:szCs w:val="28"/>
        </w:rPr>
        <w:t xml:space="preserve">4) </w:t>
      </w:r>
      <w:r w:rsidR="009F2E7D" w:rsidRPr="009D1DB9">
        <w:rPr>
          <w:rFonts w:ascii="Times New Roman" w:hAnsi="Times New Roman" w:cs="Times New Roman"/>
          <w:color w:val="000000" w:themeColor="text1"/>
          <w:sz w:val="28"/>
          <w:szCs w:val="28"/>
        </w:rPr>
        <w:t>наличие финансовых ресурсов, необходимых для исполнения обязательств по договору.</w:t>
      </w:r>
      <w:bookmarkEnd w:id="94"/>
    </w:p>
    <w:p w14:paraId="207FCF40" w14:textId="77777777" w:rsidR="00F06267" w:rsidRPr="009D1DB9" w:rsidRDefault="00F06267" w:rsidP="009B1DF2">
      <w:pPr>
        <w:spacing w:after="0" w:line="276" w:lineRule="auto"/>
        <w:ind w:firstLine="709"/>
        <w:jc w:val="both"/>
        <w:rPr>
          <w:rFonts w:ascii="Times New Roman" w:hAnsi="Times New Roman" w:cs="Times New Roman"/>
          <w:color w:val="000000" w:themeColor="text1"/>
          <w:sz w:val="28"/>
          <w:szCs w:val="28"/>
        </w:rPr>
      </w:pPr>
      <w:bookmarkStart w:id="95" w:name="_Ref412544222"/>
      <w:bookmarkStart w:id="96" w:name="_Ref286315928"/>
      <w:r w:rsidRPr="009D1DB9">
        <w:rPr>
          <w:rFonts w:ascii="Times New Roman" w:hAnsi="Times New Roman" w:cs="Times New Roman"/>
          <w:color w:val="000000" w:themeColor="text1"/>
          <w:sz w:val="28"/>
          <w:szCs w:val="28"/>
        </w:rPr>
        <w:t>Заказчик определяет требования к участникам закупки в извещении, документации о конкурентной закупке в соответствии с Положением о закупках.</w:t>
      </w:r>
      <w:bookmarkEnd w:id="95"/>
    </w:p>
    <w:p w14:paraId="623E7F13" w14:textId="77777777" w:rsidR="009D3671" w:rsidRPr="009D1DB9" w:rsidRDefault="009D3671"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В извещении, документации о закупке требования к участникам закупки устанавливаются с учетом следующих ограничений:</w:t>
      </w:r>
      <w:bookmarkEnd w:id="96"/>
    </w:p>
    <w:p w14:paraId="129DD7EB" w14:textId="77777777" w:rsidR="009D3671" w:rsidRPr="009D1DB9" w:rsidRDefault="001D3E2A"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D3671" w:rsidRPr="009D1DB9">
        <w:rPr>
          <w:rFonts w:ascii="Times New Roman" w:hAnsi="Times New Roman" w:cs="Times New Roman"/>
          <w:color w:val="000000" w:themeColor="text1"/>
          <w:sz w:val="28"/>
          <w:szCs w:val="28"/>
        </w:rPr>
        <w:t xml:space="preserve">устанавливаемые требования должны быть направлены на выбор в результате закупки поставщика </w:t>
      </w:r>
      <w:r w:rsidRPr="009D1DB9">
        <w:rPr>
          <w:rFonts w:ascii="Times New Roman" w:hAnsi="Times New Roman" w:cs="Times New Roman"/>
          <w:color w:val="000000" w:themeColor="text1"/>
          <w:sz w:val="28"/>
          <w:szCs w:val="28"/>
        </w:rPr>
        <w:t>(подрядчика, исполнителя)</w:t>
      </w:r>
      <w:r w:rsidR="009D3671" w:rsidRPr="009D1DB9">
        <w:rPr>
          <w:rFonts w:ascii="Times New Roman" w:hAnsi="Times New Roman" w:cs="Times New Roman"/>
          <w:color w:val="000000" w:themeColor="text1"/>
          <w:sz w:val="28"/>
          <w:szCs w:val="28"/>
        </w:rPr>
        <w:t>, способного исполнить договор надлежащим образом;</w:t>
      </w:r>
    </w:p>
    <w:p w14:paraId="4C7107F2" w14:textId="77777777" w:rsidR="009D3671" w:rsidRPr="009D1DB9" w:rsidRDefault="001D3E2A"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D3671" w:rsidRPr="009D1DB9">
        <w:rPr>
          <w:rFonts w:ascii="Times New Roman" w:hAnsi="Times New Roman" w:cs="Times New Roman"/>
          <w:color w:val="000000" w:themeColor="text1"/>
          <w:sz w:val="28"/>
          <w:szCs w:val="28"/>
        </w:rPr>
        <w:t>устанавливаемые требования не должны вести к необоснованному ограничению конкуренции;</w:t>
      </w:r>
    </w:p>
    <w:p w14:paraId="274AA3E2" w14:textId="77777777" w:rsidR="009D3671" w:rsidRPr="009D1DB9" w:rsidRDefault="001D3E2A"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D3671" w:rsidRPr="009D1DB9">
        <w:rPr>
          <w:rFonts w:ascii="Times New Roman" w:hAnsi="Times New Roman" w:cs="Times New Roman"/>
          <w:color w:val="000000" w:themeColor="text1"/>
          <w:sz w:val="28"/>
          <w:szCs w:val="28"/>
        </w:rPr>
        <w:t>требования должны быть измеряемыми;</w:t>
      </w:r>
    </w:p>
    <w:p w14:paraId="757DEE30" w14:textId="77777777" w:rsidR="009D3671" w:rsidRPr="009D1DB9" w:rsidRDefault="001D3E2A"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D3671" w:rsidRPr="009D1DB9">
        <w:rPr>
          <w:rFonts w:ascii="Times New Roman" w:hAnsi="Times New Roman" w:cs="Times New Roman"/>
          <w:color w:val="000000" w:themeColor="text1"/>
          <w:sz w:val="28"/>
          <w:szCs w:val="28"/>
        </w:rPr>
        <w:t>должен быть установлен порядок подтверждения участником закупки своего соответствия установленным требованиям, а также перечень документов, подтверждающих такое соответствие;</w:t>
      </w:r>
    </w:p>
    <w:p w14:paraId="7B27A683" w14:textId="77777777" w:rsidR="000D3CA1" w:rsidRPr="009D1DB9" w:rsidRDefault="001D3E2A"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D3671" w:rsidRPr="009D1DB9">
        <w:rPr>
          <w:rFonts w:ascii="Times New Roman" w:hAnsi="Times New Roman" w:cs="Times New Roman"/>
          <w:color w:val="000000" w:themeColor="text1"/>
          <w:sz w:val="28"/>
          <w:szCs w:val="28"/>
        </w:rPr>
        <w:t>квалификационные требования должны быть связаны с предметом договора, заключаемого по итогам закупки, и иными существенными его условиями, в том числе с условиями оплаты и авансирования.</w:t>
      </w:r>
    </w:p>
    <w:p w14:paraId="3B2BF231" w14:textId="77777777" w:rsidR="005C4F34" w:rsidRPr="009D1DB9" w:rsidRDefault="004178E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8</w:t>
      </w:r>
      <w:r w:rsidR="005C4F34" w:rsidRPr="009D1DB9">
        <w:rPr>
          <w:rFonts w:ascii="Times New Roman" w:hAnsi="Times New Roman" w:cs="Times New Roman"/>
          <w:color w:val="000000" w:themeColor="text1"/>
          <w:sz w:val="28"/>
          <w:szCs w:val="28"/>
        </w:rPr>
        <w:t>.</w:t>
      </w:r>
      <w:r w:rsidR="00A353AD" w:rsidRPr="009D1DB9">
        <w:rPr>
          <w:rFonts w:ascii="Times New Roman" w:hAnsi="Times New Roman" w:cs="Times New Roman"/>
          <w:color w:val="000000" w:themeColor="text1"/>
          <w:sz w:val="28"/>
          <w:szCs w:val="28"/>
        </w:rPr>
        <w:t>4</w:t>
      </w:r>
      <w:r w:rsidR="005C4F34" w:rsidRPr="009D1DB9">
        <w:rPr>
          <w:rFonts w:ascii="Times New Roman" w:hAnsi="Times New Roman" w:cs="Times New Roman"/>
          <w:color w:val="000000" w:themeColor="text1"/>
          <w:sz w:val="28"/>
          <w:szCs w:val="28"/>
        </w:rPr>
        <w:t xml:space="preserve">. </w:t>
      </w:r>
      <w:r w:rsidR="002D2B74" w:rsidRPr="009D1DB9">
        <w:rPr>
          <w:rFonts w:ascii="Times New Roman" w:hAnsi="Times New Roman" w:cs="Times New Roman"/>
          <w:color w:val="000000" w:themeColor="text1"/>
          <w:sz w:val="28"/>
          <w:szCs w:val="28"/>
        </w:rPr>
        <w:t>Заказчик или Комиссия в любой момент до заключения договора принимает решение об о</w:t>
      </w:r>
      <w:r w:rsidR="005260BA" w:rsidRPr="009D1DB9">
        <w:rPr>
          <w:rFonts w:ascii="Times New Roman" w:hAnsi="Times New Roman" w:cs="Times New Roman"/>
          <w:color w:val="000000" w:themeColor="text1"/>
          <w:sz w:val="28"/>
          <w:szCs w:val="28"/>
        </w:rPr>
        <w:t>тказ</w:t>
      </w:r>
      <w:r w:rsidR="002D2B74" w:rsidRPr="009D1DB9">
        <w:rPr>
          <w:rFonts w:ascii="Times New Roman" w:hAnsi="Times New Roman" w:cs="Times New Roman"/>
          <w:color w:val="000000" w:themeColor="text1"/>
          <w:sz w:val="28"/>
          <w:szCs w:val="28"/>
        </w:rPr>
        <w:t>е в допуске</w:t>
      </w:r>
      <w:r w:rsidR="00D45F0E" w:rsidRPr="009D1DB9">
        <w:rPr>
          <w:rFonts w:ascii="Times New Roman" w:hAnsi="Times New Roman" w:cs="Times New Roman"/>
          <w:color w:val="000000" w:themeColor="text1"/>
          <w:sz w:val="28"/>
          <w:szCs w:val="28"/>
        </w:rPr>
        <w:t xml:space="preserve"> у</w:t>
      </w:r>
      <w:r w:rsidR="005C4F34" w:rsidRPr="009D1DB9">
        <w:rPr>
          <w:rFonts w:ascii="Times New Roman" w:hAnsi="Times New Roman" w:cs="Times New Roman"/>
          <w:color w:val="000000" w:themeColor="text1"/>
          <w:sz w:val="28"/>
          <w:szCs w:val="28"/>
        </w:rPr>
        <w:t>частник</w:t>
      </w:r>
      <w:r w:rsidR="002D2B74" w:rsidRPr="009D1DB9">
        <w:rPr>
          <w:rFonts w:ascii="Times New Roman" w:hAnsi="Times New Roman" w:cs="Times New Roman"/>
          <w:color w:val="000000" w:themeColor="text1"/>
          <w:sz w:val="28"/>
          <w:szCs w:val="28"/>
        </w:rPr>
        <w:t>а</w:t>
      </w:r>
      <w:r w:rsidR="005C4F34" w:rsidRPr="009D1DB9">
        <w:rPr>
          <w:rFonts w:ascii="Times New Roman" w:hAnsi="Times New Roman" w:cs="Times New Roman"/>
          <w:color w:val="000000" w:themeColor="text1"/>
          <w:sz w:val="28"/>
          <w:szCs w:val="28"/>
        </w:rPr>
        <w:t xml:space="preserve"> закупки</w:t>
      </w:r>
      <w:r w:rsidR="005260BA" w:rsidRPr="009D1DB9">
        <w:rPr>
          <w:rFonts w:ascii="Times New Roman" w:hAnsi="Times New Roman" w:cs="Times New Roman"/>
          <w:color w:val="000000" w:themeColor="text1"/>
          <w:sz w:val="28"/>
          <w:szCs w:val="28"/>
        </w:rPr>
        <w:t xml:space="preserve"> к</w:t>
      </w:r>
      <w:r w:rsidR="00D45F0E" w:rsidRPr="009D1DB9">
        <w:rPr>
          <w:rFonts w:ascii="Times New Roman" w:hAnsi="Times New Roman" w:cs="Times New Roman"/>
          <w:color w:val="000000" w:themeColor="text1"/>
          <w:sz w:val="28"/>
          <w:szCs w:val="28"/>
        </w:rPr>
        <w:t xml:space="preserve"> участи</w:t>
      </w:r>
      <w:r w:rsidR="002D2B74" w:rsidRPr="009D1DB9">
        <w:rPr>
          <w:rFonts w:ascii="Times New Roman" w:hAnsi="Times New Roman" w:cs="Times New Roman"/>
          <w:color w:val="000000" w:themeColor="text1"/>
          <w:sz w:val="28"/>
          <w:szCs w:val="28"/>
        </w:rPr>
        <w:t>ю</w:t>
      </w:r>
      <w:r w:rsidR="00D45F0E" w:rsidRPr="009D1DB9">
        <w:rPr>
          <w:rFonts w:ascii="Times New Roman" w:hAnsi="Times New Roman" w:cs="Times New Roman"/>
          <w:color w:val="000000" w:themeColor="text1"/>
          <w:sz w:val="28"/>
          <w:szCs w:val="28"/>
        </w:rPr>
        <w:t xml:space="preserve"> в закупке или </w:t>
      </w:r>
      <w:r w:rsidR="002D2B74" w:rsidRPr="009D1DB9">
        <w:rPr>
          <w:rFonts w:ascii="Times New Roman" w:hAnsi="Times New Roman" w:cs="Times New Roman"/>
          <w:color w:val="000000" w:themeColor="text1"/>
          <w:sz w:val="28"/>
          <w:szCs w:val="28"/>
        </w:rPr>
        <w:t xml:space="preserve">об </w:t>
      </w:r>
      <w:r w:rsidR="00D45F0E" w:rsidRPr="009D1DB9">
        <w:rPr>
          <w:rFonts w:ascii="Times New Roman" w:hAnsi="Times New Roman" w:cs="Times New Roman"/>
          <w:color w:val="000000" w:themeColor="text1"/>
          <w:sz w:val="28"/>
          <w:szCs w:val="28"/>
        </w:rPr>
        <w:t>отказ</w:t>
      </w:r>
      <w:r w:rsidR="002D2B74" w:rsidRPr="009D1DB9">
        <w:rPr>
          <w:rFonts w:ascii="Times New Roman" w:hAnsi="Times New Roman" w:cs="Times New Roman"/>
          <w:color w:val="000000" w:themeColor="text1"/>
          <w:sz w:val="28"/>
          <w:szCs w:val="28"/>
        </w:rPr>
        <w:t>е</w:t>
      </w:r>
      <w:r w:rsidR="00D45F0E" w:rsidRPr="009D1DB9">
        <w:rPr>
          <w:rFonts w:ascii="Times New Roman" w:hAnsi="Times New Roman" w:cs="Times New Roman"/>
          <w:color w:val="000000" w:themeColor="text1"/>
          <w:sz w:val="28"/>
          <w:szCs w:val="28"/>
        </w:rPr>
        <w:t xml:space="preserve"> от заключения договора </w:t>
      </w:r>
      <w:r w:rsidR="00AD4542" w:rsidRPr="009D1DB9">
        <w:rPr>
          <w:rFonts w:ascii="Times New Roman" w:hAnsi="Times New Roman" w:cs="Times New Roman"/>
          <w:color w:val="000000" w:themeColor="text1"/>
          <w:sz w:val="28"/>
          <w:szCs w:val="28"/>
        </w:rPr>
        <w:t xml:space="preserve">с участником закупки </w:t>
      </w:r>
      <w:r w:rsidR="005C4F34" w:rsidRPr="009D1DB9">
        <w:rPr>
          <w:rFonts w:ascii="Times New Roman" w:hAnsi="Times New Roman" w:cs="Times New Roman"/>
          <w:color w:val="000000" w:themeColor="text1"/>
          <w:sz w:val="28"/>
          <w:szCs w:val="28"/>
        </w:rPr>
        <w:t>в случа</w:t>
      </w:r>
      <w:r w:rsidR="0087574C" w:rsidRPr="009D1DB9">
        <w:rPr>
          <w:rFonts w:ascii="Times New Roman" w:hAnsi="Times New Roman" w:cs="Times New Roman"/>
          <w:color w:val="000000" w:themeColor="text1"/>
          <w:sz w:val="28"/>
          <w:szCs w:val="28"/>
        </w:rPr>
        <w:t>ях</w:t>
      </w:r>
      <w:r w:rsidR="005C4F34" w:rsidRPr="009D1DB9">
        <w:rPr>
          <w:rFonts w:ascii="Times New Roman" w:hAnsi="Times New Roman" w:cs="Times New Roman"/>
          <w:color w:val="000000" w:themeColor="text1"/>
          <w:sz w:val="28"/>
          <w:szCs w:val="28"/>
        </w:rPr>
        <w:t>:</w:t>
      </w:r>
    </w:p>
    <w:p w14:paraId="1FF70C5B" w14:textId="77777777" w:rsidR="008B5DCE"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О</w:t>
      </w:r>
      <w:r w:rsidR="008024B9" w:rsidRPr="009D1DB9">
        <w:rPr>
          <w:rFonts w:ascii="Times New Roman" w:hAnsi="Times New Roman" w:cs="Times New Roman"/>
          <w:color w:val="000000" w:themeColor="text1"/>
          <w:sz w:val="28"/>
          <w:szCs w:val="28"/>
        </w:rPr>
        <w:t xml:space="preserve">тсутствия </w:t>
      </w:r>
      <w:r w:rsidR="00333C65" w:rsidRPr="009D1DB9">
        <w:rPr>
          <w:rFonts w:ascii="Times New Roman" w:hAnsi="Times New Roman" w:cs="Times New Roman"/>
          <w:color w:val="000000" w:themeColor="text1"/>
          <w:sz w:val="28"/>
          <w:szCs w:val="28"/>
        </w:rPr>
        <w:t>документов</w:t>
      </w:r>
      <w:r w:rsidR="008024B9" w:rsidRPr="009D1DB9">
        <w:rPr>
          <w:rFonts w:ascii="Times New Roman" w:hAnsi="Times New Roman" w:cs="Times New Roman"/>
          <w:color w:val="000000" w:themeColor="text1"/>
          <w:sz w:val="28"/>
          <w:szCs w:val="28"/>
        </w:rPr>
        <w:t xml:space="preserve"> </w:t>
      </w:r>
      <w:r w:rsidR="00DB7495" w:rsidRPr="009D1DB9">
        <w:rPr>
          <w:rFonts w:ascii="Times New Roman" w:hAnsi="Times New Roman" w:cs="Times New Roman"/>
          <w:color w:val="000000" w:themeColor="text1"/>
          <w:sz w:val="28"/>
          <w:szCs w:val="28"/>
        </w:rPr>
        <w:t>в составе заявк</w:t>
      </w:r>
      <w:r w:rsidR="00DA0387" w:rsidRPr="009D1DB9">
        <w:rPr>
          <w:rFonts w:ascii="Times New Roman" w:hAnsi="Times New Roman" w:cs="Times New Roman"/>
          <w:color w:val="000000" w:themeColor="text1"/>
          <w:sz w:val="28"/>
          <w:szCs w:val="28"/>
        </w:rPr>
        <w:t>и</w:t>
      </w:r>
      <w:r w:rsidR="008024B9" w:rsidRPr="009D1DB9">
        <w:rPr>
          <w:rFonts w:ascii="Times New Roman" w:hAnsi="Times New Roman" w:cs="Times New Roman"/>
          <w:color w:val="000000" w:themeColor="text1"/>
          <w:sz w:val="28"/>
          <w:szCs w:val="28"/>
        </w:rPr>
        <w:t>, обязательн</w:t>
      </w:r>
      <w:r w:rsidR="00DB7495" w:rsidRPr="009D1DB9">
        <w:rPr>
          <w:rFonts w:ascii="Times New Roman" w:hAnsi="Times New Roman" w:cs="Times New Roman"/>
          <w:color w:val="000000" w:themeColor="text1"/>
          <w:sz w:val="28"/>
          <w:szCs w:val="28"/>
        </w:rPr>
        <w:t>ое</w:t>
      </w:r>
      <w:r w:rsidR="008024B9" w:rsidRPr="009D1DB9">
        <w:rPr>
          <w:rFonts w:ascii="Times New Roman" w:hAnsi="Times New Roman" w:cs="Times New Roman"/>
          <w:color w:val="000000" w:themeColor="text1"/>
          <w:sz w:val="28"/>
          <w:szCs w:val="28"/>
        </w:rPr>
        <w:t xml:space="preserve"> представлени</w:t>
      </w:r>
      <w:r w:rsidR="00DB7495" w:rsidRPr="009D1DB9">
        <w:rPr>
          <w:rFonts w:ascii="Times New Roman" w:hAnsi="Times New Roman" w:cs="Times New Roman"/>
          <w:color w:val="000000" w:themeColor="text1"/>
          <w:sz w:val="28"/>
          <w:szCs w:val="28"/>
        </w:rPr>
        <w:t>е которых установлено в документации о закупке,</w:t>
      </w:r>
      <w:r w:rsidR="005C4F34" w:rsidRPr="009D1DB9">
        <w:rPr>
          <w:rFonts w:ascii="Times New Roman" w:hAnsi="Times New Roman" w:cs="Times New Roman"/>
          <w:color w:val="000000" w:themeColor="text1"/>
          <w:sz w:val="28"/>
          <w:szCs w:val="28"/>
        </w:rPr>
        <w:t xml:space="preserve"> либо наличия в таких документах недостоверных сведений</w:t>
      </w:r>
      <w:r w:rsidR="00624923" w:rsidRPr="009D1DB9">
        <w:rPr>
          <w:rFonts w:ascii="Times New Roman" w:hAnsi="Times New Roman" w:cs="Times New Roman"/>
          <w:color w:val="000000" w:themeColor="text1"/>
          <w:sz w:val="28"/>
          <w:szCs w:val="28"/>
        </w:rPr>
        <w:t>;</w:t>
      </w:r>
      <w:r w:rsidR="005C4F34" w:rsidRPr="009D1DB9">
        <w:rPr>
          <w:rFonts w:ascii="Times New Roman" w:hAnsi="Times New Roman" w:cs="Times New Roman"/>
          <w:color w:val="000000" w:themeColor="text1"/>
          <w:sz w:val="28"/>
          <w:szCs w:val="28"/>
        </w:rPr>
        <w:t xml:space="preserve"> </w:t>
      </w:r>
    </w:p>
    <w:p w14:paraId="63A1CEA1" w14:textId="77777777" w:rsidR="008B5DCE"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Н</w:t>
      </w:r>
      <w:r w:rsidR="005C4F34" w:rsidRPr="009D1DB9">
        <w:rPr>
          <w:rFonts w:ascii="Times New Roman" w:hAnsi="Times New Roman" w:cs="Times New Roman"/>
          <w:color w:val="000000" w:themeColor="text1"/>
          <w:sz w:val="28"/>
          <w:szCs w:val="28"/>
        </w:rPr>
        <w:t>есоответствия участника закупки требованиям, установленным к</w:t>
      </w:r>
      <w:r w:rsidR="005E7C3A" w:rsidRPr="009D1DB9">
        <w:rPr>
          <w:rFonts w:ascii="Times New Roman" w:hAnsi="Times New Roman" w:cs="Times New Roman"/>
          <w:color w:val="000000" w:themeColor="text1"/>
          <w:sz w:val="28"/>
          <w:szCs w:val="28"/>
        </w:rPr>
        <w:t xml:space="preserve"> н</w:t>
      </w:r>
      <w:r w:rsidR="00EF40B0" w:rsidRPr="009D1DB9">
        <w:rPr>
          <w:rFonts w:ascii="Times New Roman" w:hAnsi="Times New Roman" w:cs="Times New Roman"/>
          <w:color w:val="000000" w:themeColor="text1"/>
          <w:sz w:val="28"/>
          <w:szCs w:val="28"/>
        </w:rPr>
        <w:t>е</w:t>
      </w:r>
      <w:r w:rsidR="005E7C3A" w:rsidRPr="009D1DB9">
        <w:rPr>
          <w:rFonts w:ascii="Times New Roman" w:hAnsi="Times New Roman" w:cs="Times New Roman"/>
          <w:color w:val="000000" w:themeColor="text1"/>
          <w:sz w:val="28"/>
          <w:szCs w:val="28"/>
        </w:rPr>
        <w:t>м</w:t>
      </w:r>
      <w:r w:rsidR="00EF40B0" w:rsidRPr="009D1DB9">
        <w:rPr>
          <w:rFonts w:ascii="Times New Roman" w:hAnsi="Times New Roman" w:cs="Times New Roman"/>
          <w:color w:val="000000" w:themeColor="text1"/>
          <w:sz w:val="28"/>
          <w:szCs w:val="28"/>
        </w:rPr>
        <w:t>у</w:t>
      </w:r>
      <w:r w:rsidR="005E7C3A" w:rsidRPr="009D1DB9">
        <w:rPr>
          <w:rFonts w:ascii="Times New Roman" w:hAnsi="Times New Roman" w:cs="Times New Roman"/>
          <w:color w:val="000000" w:themeColor="text1"/>
          <w:sz w:val="28"/>
          <w:szCs w:val="28"/>
        </w:rPr>
        <w:t xml:space="preserve"> в соответствии с пункт</w:t>
      </w:r>
      <w:r w:rsidR="006472F8" w:rsidRPr="009D1DB9">
        <w:rPr>
          <w:rFonts w:ascii="Times New Roman" w:hAnsi="Times New Roman" w:cs="Times New Roman"/>
          <w:color w:val="000000" w:themeColor="text1"/>
          <w:sz w:val="28"/>
          <w:szCs w:val="28"/>
        </w:rPr>
        <w:t>ом</w:t>
      </w:r>
      <w:r w:rsidR="005E7C3A" w:rsidRPr="009D1DB9">
        <w:rPr>
          <w:rFonts w:ascii="Times New Roman" w:hAnsi="Times New Roman" w:cs="Times New Roman"/>
          <w:color w:val="000000" w:themeColor="text1"/>
          <w:sz w:val="28"/>
          <w:szCs w:val="28"/>
        </w:rPr>
        <w:t xml:space="preserve"> </w:t>
      </w:r>
      <w:r w:rsidR="004178EF" w:rsidRPr="009D1DB9">
        <w:rPr>
          <w:rFonts w:ascii="Times New Roman" w:hAnsi="Times New Roman" w:cs="Times New Roman"/>
          <w:color w:val="000000" w:themeColor="text1"/>
          <w:sz w:val="28"/>
          <w:szCs w:val="28"/>
        </w:rPr>
        <w:t>8</w:t>
      </w:r>
      <w:r w:rsidR="005C4F34" w:rsidRPr="009D1DB9">
        <w:rPr>
          <w:rFonts w:ascii="Times New Roman" w:hAnsi="Times New Roman" w:cs="Times New Roman"/>
          <w:color w:val="000000" w:themeColor="text1"/>
          <w:sz w:val="28"/>
          <w:szCs w:val="28"/>
        </w:rPr>
        <w:t xml:space="preserve">.1 и </w:t>
      </w:r>
      <w:r w:rsidR="006472F8" w:rsidRPr="009D1DB9">
        <w:rPr>
          <w:rFonts w:ascii="Times New Roman" w:hAnsi="Times New Roman" w:cs="Times New Roman"/>
          <w:color w:val="000000" w:themeColor="text1"/>
          <w:sz w:val="28"/>
          <w:szCs w:val="28"/>
        </w:rPr>
        <w:t xml:space="preserve">подпунктом </w:t>
      </w:r>
      <w:r w:rsidR="004178EF" w:rsidRPr="009D1DB9">
        <w:rPr>
          <w:rFonts w:ascii="Times New Roman" w:hAnsi="Times New Roman" w:cs="Times New Roman"/>
          <w:color w:val="000000" w:themeColor="text1"/>
          <w:sz w:val="28"/>
          <w:szCs w:val="28"/>
        </w:rPr>
        <w:t>8</w:t>
      </w:r>
      <w:r w:rsidR="005C4F34" w:rsidRPr="009D1DB9">
        <w:rPr>
          <w:rFonts w:ascii="Times New Roman" w:hAnsi="Times New Roman" w:cs="Times New Roman"/>
          <w:color w:val="000000" w:themeColor="text1"/>
          <w:sz w:val="28"/>
          <w:szCs w:val="28"/>
        </w:rPr>
        <w:t>.</w:t>
      </w:r>
      <w:r w:rsidR="00A353AD" w:rsidRPr="009D1DB9">
        <w:rPr>
          <w:rFonts w:ascii="Times New Roman" w:hAnsi="Times New Roman" w:cs="Times New Roman"/>
          <w:color w:val="000000" w:themeColor="text1"/>
          <w:sz w:val="28"/>
          <w:szCs w:val="28"/>
        </w:rPr>
        <w:t>3</w:t>
      </w:r>
      <w:r w:rsidR="001E61EB" w:rsidRPr="009D1DB9">
        <w:rPr>
          <w:rFonts w:ascii="Times New Roman" w:hAnsi="Times New Roman" w:cs="Times New Roman"/>
          <w:color w:val="000000" w:themeColor="text1"/>
          <w:sz w:val="28"/>
          <w:szCs w:val="28"/>
        </w:rPr>
        <w:t>.1</w:t>
      </w:r>
      <w:r w:rsidR="005C4F34" w:rsidRPr="009D1DB9">
        <w:rPr>
          <w:rFonts w:ascii="Times New Roman" w:hAnsi="Times New Roman" w:cs="Times New Roman"/>
          <w:color w:val="000000" w:themeColor="text1"/>
          <w:sz w:val="28"/>
          <w:szCs w:val="28"/>
        </w:rPr>
        <w:t xml:space="preserve"> настоящего Положения</w:t>
      </w:r>
      <w:r w:rsidR="00624923" w:rsidRPr="009D1DB9">
        <w:rPr>
          <w:rFonts w:ascii="Times New Roman" w:hAnsi="Times New Roman" w:cs="Times New Roman"/>
          <w:color w:val="000000" w:themeColor="text1"/>
          <w:sz w:val="28"/>
          <w:szCs w:val="28"/>
        </w:rPr>
        <w:t>;</w:t>
      </w:r>
    </w:p>
    <w:p w14:paraId="5180F2F2" w14:textId="77777777" w:rsidR="008B5DCE"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Н</w:t>
      </w:r>
      <w:r w:rsidR="00E2482D" w:rsidRPr="009D1DB9">
        <w:rPr>
          <w:rFonts w:ascii="Times New Roman" w:hAnsi="Times New Roman" w:cs="Times New Roman"/>
          <w:color w:val="000000" w:themeColor="text1"/>
          <w:sz w:val="28"/>
          <w:szCs w:val="28"/>
        </w:rPr>
        <w:t>есоответствия участника закупки требованиям, установленным к нему в части отнесения к субъектам малого и среднего предпринимательства (в случае если такое требование установлено документацией о закупке);</w:t>
      </w:r>
    </w:p>
    <w:p w14:paraId="5AF4FC70" w14:textId="77777777" w:rsidR="008B5DCE"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Н</w:t>
      </w:r>
      <w:r w:rsidR="00285AE6" w:rsidRPr="009D1DB9">
        <w:rPr>
          <w:rFonts w:ascii="Times New Roman" w:hAnsi="Times New Roman" w:cs="Times New Roman"/>
          <w:color w:val="000000" w:themeColor="text1"/>
          <w:sz w:val="28"/>
          <w:szCs w:val="28"/>
        </w:rPr>
        <w:t>евнесения или в</w:t>
      </w:r>
      <w:r w:rsidR="005C4F34" w:rsidRPr="009D1DB9">
        <w:rPr>
          <w:rFonts w:ascii="Times New Roman" w:hAnsi="Times New Roman" w:cs="Times New Roman"/>
          <w:color w:val="000000" w:themeColor="text1"/>
          <w:sz w:val="28"/>
          <w:szCs w:val="28"/>
        </w:rPr>
        <w:t>несени</w:t>
      </w:r>
      <w:r w:rsidR="00DB7495" w:rsidRPr="009D1DB9">
        <w:rPr>
          <w:rFonts w:ascii="Times New Roman" w:hAnsi="Times New Roman" w:cs="Times New Roman"/>
          <w:color w:val="000000" w:themeColor="text1"/>
          <w:sz w:val="28"/>
          <w:szCs w:val="28"/>
        </w:rPr>
        <w:t>я участником закупки</w:t>
      </w:r>
      <w:r w:rsidR="005C4F34" w:rsidRPr="009D1DB9">
        <w:rPr>
          <w:rFonts w:ascii="Times New Roman" w:hAnsi="Times New Roman" w:cs="Times New Roman"/>
          <w:color w:val="000000" w:themeColor="text1"/>
          <w:sz w:val="28"/>
          <w:szCs w:val="28"/>
        </w:rPr>
        <w:t xml:space="preserve"> денежных средств в качестве обеспечения заявки не в полном размере</w:t>
      </w:r>
      <w:r w:rsidR="00DB7495" w:rsidRPr="009D1DB9">
        <w:rPr>
          <w:rFonts w:ascii="Times New Roman" w:hAnsi="Times New Roman" w:cs="Times New Roman"/>
          <w:color w:val="000000" w:themeColor="text1"/>
          <w:sz w:val="28"/>
          <w:szCs w:val="28"/>
        </w:rPr>
        <w:t xml:space="preserve"> либо предоставления банковской</w:t>
      </w:r>
      <w:r w:rsidR="002D737B" w:rsidRPr="009D1DB9">
        <w:rPr>
          <w:rFonts w:ascii="Times New Roman" w:hAnsi="Times New Roman" w:cs="Times New Roman"/>
          <w:color w:val="000000" w:themeColor="text1"/>
          <w:sz w:val="28"/>
          <w:szCs w:val="28"/>
        </w:rPr>
        <w:t>/независимой</w:t>
      </w:r>
      <w:r w:rsidR="00DB7495" w:rsidRPr="009D1DB9">
        <w:rPr>
          <w:rFonts w:ascii="Times New Roman" w:hAnsi="Times New Roman" w:cs="Times New Roman"/>
          <w:color w:val="000000" w:themeColor="text1"/>
          <w:sz w:val="28"/>
          <w:szCs w:val="28"/>
        </w:rPr>
        <w:t xml:space="preserve"> гарантии на сумму</w:t>
      </w:r>
      <w:r w:rsidR="005252F4" w:rsidRPr="009D1DB9">
        <w:rPr>
          <w:rFonts w:ascii="Times New Roman" w:hAnsi="Times New Roman" w:cs="Times New Roman"/>
          <w:color w:val="000000" w:themeColor="text1"/>
          <w:sz w:val="28"/>
          <w:szCs w:val="28"/>
        </w:rPr>
        <w:t>,</w:t>
      </w:r>
      <w:r w:rsidR="00DB7495" w:rsidRPr="009D1DB9">
        <w:rPr>
          <w:rFonts w:ascii="Times New Roman" w:hAnsi="Times New Roman" w:cs="Times New Roman"/>
          <w:color w:val="000000" w:themeColor="text1"/>
          <w:sz w:val="28"/>
          <w:szCs w:val="28"/>
        </w:rPr>
        <w:t xml:space="preserve"> менее установленной в документации о закупке</w:t>
      </w:r>
      <w:r w:rsidR="005252F4" w:rsidRPr="009D1DB9">
        <w:rPr>
          <w:rFonts w:ascii="Times New Roman" w:hAnsi="Times New Roman" w:cs="Times New Roman"/>
          <w:color w:val="000000" w:themeColor="text1"/>
          <w:sz w:val="28"/>
          <w:szCs w:val="28"/>
        </w:rPr>
        <w:t>, или предоставления банковской</w:t>
      </w:r>
      <w:r w:rsidR="002D737B" w:rsidRPr="009D1DB9">
        <w:rPr>
          <w:rFonts w:ascii="Times New Roman" w:hAnsi="Times New Roman" w:cs="Times New Roman"/>
          <w:color w:val="000000" w:themeColor="text1"/>
          <w:sz w:val="28"/>
          <w:szCs w:val="28"/>
        </w:rPr>
        <w:t>/независимой</w:t>
      </w:r>
      <w:r w:rsidR="005252F4" w:rsidRPr="009D1DB9">
        <w:rPr>
          <w:rFonts w:ascii="Times New Roman" w:hAnsi="Times New Roman" w:cs="Times New Roman"/>
          <w:color w:val="000000" w:themeColor="text1"/>
          <w:sz w:val="28"/>
          <w:szCs w:val="28"/>
        </w:rPr>
        <w:t xml:space="preserve"> гарантии, не соответствующей требованиям настоящего Положения</w:t>
      </w:r>
      <w:r w:rsidR="00770AE0" w:rsidRPr="009D1DB9">
        <w:rPr>
          <w:rFonts w:ascii="Times New Roman" w:hAnsi="Times New Roman" w:cs="Times New Roman"/>
          <w:color w:val="000000" w:themeColor="text1"/>
          <w:sz w:val="28"/>
          <w:szCs w:val="28"/>
        </w:rPr>
        <w:t xml:space="preserve"> и документации о закупке</w:t>
      </w:r>
      <w:r w:rsidR="005C4F34" w:rsidRPr="009D1DB9">
        <w:rPr>
          <w:rFonts w:ascii="Times New Roman" w:hAnsi="Times New Roman" w:cs="Times New Roman"/>
          <w:color w:val="000000" w:themeColor="text1"/>
          <w:sz w:val="28"/>
          <w:szCs w:val="28"/>
        </w:rPr>
        <w:t>, если требование обеспечен</w:t>
      </w:r>
      <w:r w:rsidR="004D60D2" w:rsidRPr="009D1DB9">
        <w:rPr>
          <w:rFonts w:ascii="Times New Roman" w:hAnsi="Times New Roman" w:cs="Times New Roman"/>
          <w:color w:val="000000" w:themeColor="text1"/>
          <w:sz w:val="28"/>
          <w:szCs w:val="28"/>
        </w:rPr>
        <w:t xml:space="preserve">ия </w:t>
      </w:r>
      <w:r w:rsidR="005C4F34" w:rsidRPr="009D1DB9">
        <w:rPr>
          <w:rFonts w:ascii="Times New Roman" w:hAnsi="Times New Roman" w:cs="Times New Roman"/>
          <w:color w:val="000000" w:themeColor="text1"/>
          <w:sz w:val="28"/>
          <w:szCs w:val="28"/>
        </w:rPr>
        <w:t>заявк</w:t>
      </w:r>
      <w:r w:rsidR="00DB7495" w:rsidRPr="009D1DB9">
        <w:rPr>
          <w:rFonts w:ascii="Times New Roman" w:hAnsi="Times New Roman" w:cs="Times New Roman"/>
          <w:color w:val="000000" w:themeColor="text1"/>
          <w:sz w:val="28"/>
          <w:szCs w:val="28"/>
        </w:rPr>
        <w:t>и</w:t>
      </w:r>
      <w:r w:rsidR="005C4F34" w:rsidRPr="009D1DB9">
        <w:rPr>
          <w:rFonts w:ascii="Times New Roman" w:hAnsi="Times New Roman" w:cs="Times New Roman"/>
          <w:color w:val="000000" w:themeColor="text1"/>
          <w:sz w:val="28"/>
          <w:szCs w:val="28"/>
        </w:rPr>
        <w:t xml:space="preserve"> </w:t>
      </w:r>
      <w:r w:rsidR="00DB7495" w:rsidRPr="009D1DB9">
        <w:rPr>
          <w:rFonts w:ascii="Times New Roman" w:hAnsi="Times New Roman" w:cs="Times New Roman"/>
          <w:color w:val="000000" w:themeColor="text1"/>
          <w:sz w:val="28"/>
          <w:szCs w:val="28"/>
        </w:rPr>
        <w:t xml:space="preserve">установлено </w:t>
      </w:r>
      <w:r w:rsidR="005C4F34" w:rsidRPr="009D1DB9">
        <w:rPr>
          <w:rFonts w:ascii="Times New Roman" w:hAnsi="Times New Roman" w:cs="Times New Roman"/>
          <w:color w:val="000000" w:themeColor="text1"/>
          <w:sz w:val="28"/>
          <w:szCs w:val="28"/>
        </w:rPr>
        <w:t xml:space="preserve">в документации </w:t>
      </w:r>
      <w:r w:rsidR="00EF40B0" w:rsidRPr="009D1DB9">
        <w:rPr>
          <w:rFonts w:ascii="Times New Roman" w:hAnsi="Times New Roman" w:cs="Times New Roman"/>
          <w:color w:val="000000" w:themeColor="text1"/>
          <w:sz w:val="28"/>
          <w:szCs w:val="28"/>
        </w:rPr>
        <w:t xml:space="preserve">о </w:t>
      </w:r>
      <w:r w:rsidR="005C4F34" w:rsidRPr="009D1DB9">
        <w:rPr>
          <w:rFonts w:ascii="Times New Roman" w:hAnsi="Times New Roman" w:cs="Times New Roman"/>
          <w:color w:val="000000" w:themeColor="text1"/>
          <w:sz w:val="28"/>
          <w:szCs w:val="28"/>
        </w:rPr>
        <w:t>закупк</w:t>
      </w:r>
      <w:r w:rsidR="00EF40B0" w:rsidRPr="009D1DB9">
        <w:rPr>
          <w:rFonts w:ascii="Times New Roman" w:hAnsi="Times New Roman" w:cs="Times New Roman"/>
          <w:color w:val="000000" w:themeColor="text1"/>
          <w:sz w:val="28"/>
          <w:szCs w:val="28"/>
        </w:rPr>
        <w:t>е</w:t>
      </w:r>
      <w:r w:rsidR="0040297D">
        <w:rPr>
          <w:rFonts w:ascii="Times New Roman" w:hAnsi="Times New Roman" w:cs="Times New Roman"/>
          <w:color w:val="000000" w:themeColor="text1"/>
          <w:sz w:val="28"/>
          <w:szCs w:val="28"/>
        </w:rPr>
        <w:t xml:space="preserve">, или </w:t>
      </w:r>
      <w:proofErr w:type="spellStart"/>
      <w:r w:rsidR="0040297D">
        <w:rPr>
          <w:rFonts w:ascii="Times New Roman" w:hAnsi="Times New Roman" w:cs="Times New Roman"/>
          <w:color w:val="000000" w:themeColor="text1"/>
          <w:sz w:val="28"/>
          <w:szCs w:val="28"/>
        </w:rPr>
        <w:t>непредоставления</w:t>
      </w:r>
      <w:proofErr w:type="spellEnd"/>
      <w:r w:rsidR="0040297D">
        <w:rPr>
          <w:rFonts w:ascii="Times New Roman" w:hAnsi="Times New Roman" w:cs="Times New Roman"/>
          <w:color w:val="000000" w:themeColor="text1"/>
          <w:sz w:val="28"/>
          <w:szCs w:val="28"/>
        </w:rPr>
        <w:t xml:space="preserve"> банковской/независимой гарантии в случае выбора соответствующего способа обеспечения заявки на электронной торговой площадке</w:t>
      </w:r>
      <w:r w:rsidR="00624923" w:rsidRPr="009D1DB9">
        <w:rPr>
          <w:rFonts w:ascii="Times New Roman" w:hAnsi="Times New Roman" w:cs="Times New Roman"/>
          <w:color w:val="000000" w:themeColor="text1"/>
          <w:sz w:val="28"/>
          <w:szCs w:val="28"/>
        </w:rPr>
        <w:t>;</w:t>
      </w:r>
    </w:p>
    <w:p w14:paraId="03853C51" w14:textId="77777777" w:rsidR="008B5DCE"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proofErr w:type="spellStart"/>
      <w:r w:rsidRPr="009D1DB9">
        <w:rPr>
          <w:rFonts w:ascii="Times New Roman" w:hAnsi="Times New Roman" w:cs="Times New Roman"/>
          <w:color w:val="000000" w:themeColor="text1"/>
          <w:sz w:val="28"/>
          <w:szCs w:val="28"/>
        </w:rPr>
        <w:t>Н</w:t>
      </w:r>
      <w:r w:rsidR="0087574C" w:rsidRPr="009D1DB9">
        <w:rPr>
          <w:rFonts w:ascii="Times New Roman" w:hAnsi="Times New Roman" w:cs="Times New Roman"/>
          <w:color w:val="000000" w:themeColor="text1"/>
          <w:sz w:val="28"/>
          <w:szCs w:val="28"/>
        </w:rPr>
        <w:t>епоступления</w:t>
      </w:r>
      <w:proofErr w:type="spellEnd"/>
      <w:r w:rsidR="0087574C" w:rsidRPr="009D1DB9">
        <w:rPr>
          <w:rFonts w:ascii="Times New Roman" w:hAnsi="Times New Roman" w:cs="Times New Roman"/>
          <w:color w:val="000000" w:themeColor="text1"/>
          <w:sz w:val="28"/>
          <w:szCs w:val="28"/>
        </w:rPr>
        <w:t xml:space="preserve"> денежных средств, вносимых участником закупки в качестве обеспечения заявки, на счет Заказчика</w:t>
      </w:r>
      <w:r w:rsidR="00560646" w:rsidRPr="009D1DB9">
        <w:rPr>
          <w:rFonts w:ascii="Times New Roman" w:hAnsi="Times New Roman" w:cs="Times New Roman"/>
          <w:color w:val="000000" w:themeColor="text1"/>
          <w:sz w:val="28"/>
          <w:szCs w:val="28"/>
        </w:rPr>
        <w:t>,</w:t>
      </w:r>
      <w:r w:rsidR="0087574C" w:rsidRPr="009D1DB9">
        <w:rPr>
          <w:rFonts w:ascii="Times New Roman" w:hAnsi="Times New Roman" w:cs="Times New Roman"/>
          <w:color w:val="000000" w:themeColor="text1"/>
          <w:sz w:val="28"/>
          <w:szCs w:val="28"/>
        </w:rPr>
        <w:t xml:space="preserve"> </w:t>
      </w:r>
      <w:r w:rsidR="00560646" w:rsidRPr="009D1DB9">
        <w:rPr>
          <w:rFonts w:ascii="Times New Roman" w:hAnsi="Times New Roman" w:cs="Times New Roman"/>
          <w:color w:val="000000" w:themeColor="text1"/>
          <w:sz w:val="28"/>
          <w:szCs w:val="28"/>
        </w:rPr>
        <w:t>если требование обеспечения заявки установлено в документации о закупке</w:t>
      </w:r>
      <w:r w:rsidR="00624923" w:rsidRPr="009D1DB9">
        <w:rPr>
          <w:rFonts w:ascii="Times New Roman" w:hAnsi="Times New Roman" w:cs="Times New Roman"/>
          <w:color w:val="000000" w:themeColor="text1"/>
          <w:sz w:val="28"/>
          <w:szCs w:val="28"/>
        </w:rPr>
        <w:t>;</w:t>
      </w:r>
    </w:p>
    <w:p w14:paraId="2967AAEC" w14:textId="5AE73F25" w:rsidR="00BB4065" w:rsidRPr="009D1DB9" w:rsidRDefault="00E474D2" w:rsidP="009B1DF2">
      <w:pPr>
        <w:pStyle w:val="ConsPlusNormal"/>
        <w:numPr>
          <w:ilvl w:val="2"/>
          <w:numId w:val="40"/>
        </w:numPr>
        <w:spacing w:line="276" w:lineRule="auto"/>
        <w:ind w:left="0"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Н</w:t>
      </w:r>
      <w:r w:rsidR="005C4F34" w:rsidRPr="009B1DF2">
        <w:rPr>
          <w:rFonts w:ascii="Times New Roman" w:hAnsi="Times New Roman" w:cs="Times New Roman"/>
          <w:color w:val="000000" w:themeColor="text1"/>
          <w:sz w:val="28"/>
          <w:szCs w:val="28"/>
        </w:rPr>
        <w:t>есоответствия заявки участника закупки требованиям документации</w:t>
      </w:r>
      <w:r w:rsidR="00EF40B0" w:rsidRPr="009B1DF2">
        <w:rPr>
          <w:rFonts w:ascii="Times New Roman" w:hAnsi="Times New Roman" w:cs="Times New Roman"/>
          <w:color w:val="000000" w:themeColor="text1"/>
          <w:sz w:val="28"/>
          <w:szCs w:val="28"/>
        </w:rPr>
        <w:t xml:space="preserve"> о</w:t>
      </w:r>
      <w:r w:rsidR="005C4F34" w:rsidRPr="009B1DF2">
        <w:rPr>
          <w:rFonts w:ascii="Times New Roman" w:hAnsi="Times New Roman" w:cs="Times New Roman"/>
          <w:color w:val="000000" w:themeColor="text1"/>
          <w:sz w:val="28"/>
          <w:szCs w:val="28"/>
        </w:rPr>
        <w:t xml:space="preserve"> закупк</w:t>
      </w:r>
      <w:r w:rsidR="00EF40B0" w:rsidRPr="009B1DF2">
        <w:rPr>
          <w:rFonts w:ascii="Times New Roman" w:hAnsi="Times New Roman" w:cs="Times New Roman"/>
          <w:color w:val="000000" w:themeColor="text1"/>
          <w:sz w:val="28"/>
          <w:szCs w:val="28"/>
        </w:rPr>
        <w:t>е</w:t>
      </w:r>
      <w:r w:rsidR="000B3BBC" w:rsidRPr="009B1DF2">
        <w:rPr>
          <w:rFonts w:ascii="Times New Roman" w:hAnsi="Times New Roman" w:cs="Times New Roman"/>
          <w:color w:val="000000" w:themeColor="text1"/>
          <w:sz w:val="28"/>
          <w:szCs w:val="28"/>
        </w:rPr>
        <w:t xml:space="preserve"> или извещения о закупке</w:t>
      </w:r>
      <w:r w:rsidR="005C4F34" w:rsidRPr="009B1DF2">
        <w:rPr>
          <w:rFonts w:ascii="Times New Roman" w:hAnsi="Times New Roman" w:cs="Times New Roman"/>
          <w:color w:val="000000" w:themeColor="text1"/>
          <w:sz w:val="28"/>
          <w:szCs w:val="28"/>
        </w:rPr>
        <w:t>, в том числе</w:t>
      </w:r>
      <w:r w:rsidR="006472F8" w:rsidRPr="009B1DF2">
        <w:rPr>
          <w:rFonts w:ascii="Times New Roman" w:hAnsi="Times New Roman" w:cs="Times New Roman"/>
          <w:color w:val="000000" w:themeColor="text1"/>
          <w:sz w:val="28"/>
          <w:szCs w:val="28"/>
        </w:rPr>
        <w:t xml:space="preserve">, но не ограничиваясь: </w:t>
      </w:r>
      <w:r w:rsidR="0087574C" w:rsidRPr="009B1DF2">
        <w:rPr>
          <w:rFonts w:ascii="Times New Roman" w:hAnsi="Times New Roman" w:cs="Times New Roman"/>
          <w:color w:val="000000" w:themeColor="text1"/>
          <w:sz w:val="28"/>
          <w:szCs w:val="28"/>
        </w:rPr>
        <w:t xml:space="preserve">в случае </w:t>
      </w:r>
      <w:r w:rsidR="005C4F34" w:rsidRPr="009B1DF2">
        <w:rPr>
          <w:rFonts w:ascii="Times New Roman" w:hAnsi="Times New Roman" w:cs="Times New Roman"/>
          <w:color w:val="000000" w:themeColor="text1"/>
          <w:sz w:val="28"/>
          <w:szCs w:val="28"/>
        </w:rPr>
        <w:t>наличи</w:t>
      </w:r>
      <w:r w:rsidR="0087574C" w:rsidRPr="009B1DF2">
        <w:rPr>
          <w:rFonts w:ascii="Times New Roman" w:hAnsi="Times New Roman" w:cs="Times New Roman"/>
          <w:color w:val="000000" w:themeColor="text1"/>
          <w:sz w:val="28"/>
          <w:szCs w:val="28"/>
        </w:rPr>
        <w:t>я</w:t>
      </w:r>
      <w:r w:rsidR="005C4F34" w:rsidRPr="009B1DF2">
        <w:rPr>
          <w:rFonts w:ascii="Times New Roman" w:hAnsi="Times New Roman" w:cs="Times New Roman"/>
          <w:color w:val="000000" w:themeColor="text1"/>
          <w:sz w:val="28"/>
          <w:szCs w:val="28"/>
        </w:rPr>
        <w:t xml:space="preserve"> в таких заявках предложения о цене договора, превышающей начальную (максимальную) цену договора, начальную (максимальную) цену единицы</w:t>
      </w:r>
      <w:r w:rsidR="0087574C" w:rsidRPr="009B1DF2">
        <w:rPr>
          <w:rFonts w:ascii="Times New Roman" w:hAnsi="Times New Roman" w:cs="Times New Roman"/>
          <w:color w:val="000000" w:themeColor="text1"/>
          <w:sz w:val="28"/>
          <w:szCs w:val="28"/>
        </w:rPr>
        <w:t xml:space="preserve"> </w:t>
      </w:r>
      <w:r w:rsidR="002E0082" w:rsidRPr="009B1DF2">
        <w:rPr>
          <w:rFonts w:ascii="Times New Roman" w:hAnsi="Times New Roman" w:cs="Times New Roman"/>
          <w:color w:val="000000" w:themeColor="text1"/>
          <w:sz w:val="28"/>
          <w:szCs w:val="28"/>
        </w:rPr>
        <w:t>товара</w:t>
      </w:r>
      <w:r w:rsidR="0042139F" w:rsidRPr="009B1DF2">
        <w:rPr>
          <w:rFonts w:ascii="Times New Roman" w:hAnsi="Times New Roman" w:cs="Times New Roman"/>
          <w:color w:val="000000" w:themeColor="text1"/>
          <w:sz w:val="28"/>
          <w:szCs w:val="28"/>
        </w:rPr>
        <w:t xml:space="preserve">, </w:t>
      </w:r>
      <w:r w:rsidR="0087574C" w:rsidRPr="009B1DF2">
        <w:rPr>
          <w:rFonts w:ascii="Times New Roman" w:hAnsi="Times New Roman" w:cs="Times New Roman"/>
          <w:color w:val="000000" w:themeColor="text1"/>
          <w:sz w:val="28"/>
          <w:szCs w:val="28"/>
        </w:rPr>
        <w:t>работы, услуги</w:t>
      </w:r>
      <w:r w:rsidR="005C4F34" w:rsidRPr="009B1DF2">
        <w:rPr>
          <w:rFonts w:ascii="Times New Roman" w:hAnsi="Times New Roman" w:cs="Times New Roman"/>
          <w:color w:val="000000" w:themeColor="text1"/>
          <w:sz w:val="28"/>
          <w:szCs w:val="28"/>
        </w:rPr>
        <w:t xml:space="preserve">, либо </w:t>
      </w:r>
      <w:r w:rsidR="0087574C" w:rsidRPr="009B1DF2">
        <w:rPr>
          <w:rFonts w:ascii="Times New Roman" w:hAnsi="Times New Roman" w:cs="Times New Roman"/>
          <w:color w:val="000000" w:themeColor="text1"/>
          <w:sz w:val="28"/>
          <w:szCs w:val="28"/>
        </w:rPr>
        <w:t xml:space="preserve">в случае, если </w:t>
      </w:r>
      <w:r w:rsidR="005C4F34" w:rsidRPr="009B1DF2">
        <w:rPr>
          <w:rFonts w:ascii="Times New Roman" w:hAnsi="Times New Roman" w:cs="Times New Roman"/>
          <w:color w:val="000000" w:themeColor="text1"/>
          <w:sz w:val="28"/>
          <w:szCs w:val="28"/>
        </w:rPr>
        <w:t>срок выполнения работ (оказания услуг, поставки товара)</w:t>
      </w:r>
      <w:r w:rsidR="00446785" w:rsidRPr="009B1DF2">
        <w:rPr>
          <w:rFonts w:ascii="Times New Roman" w:hAnsi="Times New Roman" w:cs="Times New Roman"/>
          <w:color w:val="000000" w:themeColor="text1"/>
          <w:sz w:val="28"/>
          <w:szCs w:val="28"/>
        </w:rPr>
        <w:t>, указанный в заявке участника закупки,</w:t>
      </w:r>
      <w:r w:rsidR="005C4F34" w:rsidRPr="009B1DF2">
        <w:rPr>
          <w:rFonts w:ascii="Times New Roman" w:hAnsi="Times New Roman" w:cs="Times New Roman"/>
          <w:color w:val="000000" w:themeColor="text1"/>
          <w:sz w:val="28"/>
          <w:szCs w:val="28"/>
        </w:rPr>
        <w:t xml:space="preserve"> превышает срок, установленный документацией закупки</w:t>
      </w:r>
      <w:r w:rsidR="000B3BBC" w:rsidRPr="009B1DF2">
        <w:rPr>
          <w:rFonts w:ascii="Times New Roman" w:hAnsi="Times New Roman" w:cs="Times New Roman"/>
          <w:color w:val="000000" w:themeColor="text1"/>
          <w:sz w:val="28"/>
          <w:szCs w:val="28"/>
        </w:rPr>
        <w:t xml:space="preserve"> или извещением о закупке</w:t>
      </w:r>
      <w:r w:rsidR="001B682E" w:rsidRPr="009B1DF2">
        <w:rPr>
          <w:rFonts w:ascii="Times New Roman" w:hAnsi="Times New Roman" w:cs="Times New Roman"/>
          <w:color w:val="000000" w:themeColor="text1"/>
          <w:sz w:val="28"/>
          <w:szCs w:val="28"/>
        </w:rPr>
        <w:t xml:space="preserve">, </w:t>
      </w:r>
      <w:r w:rsidR="0011599D" w:rsidRPr="009B1DF2">
        <w:rPr>
          <w:rFonts w:ascii="Times New Roman" w:hAnsi="Times New Roman" w:cs="Times New Roman"/>
          <w:color w:val="000000" w:themeColor="text1"/>
          <w:sz w:val="28"/>
          <w:szCs w:val="28"/>
        </w:rPr>
        <w:t>либо гарантийный срок</w:t>
      </w:r>
      <w:r w:rsidR="00CC31C5">
        <w:rPr>
          <w:rFonts w:ascii="Times New Roman" w:hAnsi="Times New Roman" w:cs="Times New Roman"/>
          <w:color w:val="000000" w:themeColor="text1"/>
          <w:sz w:val="28"/>
          <w:szCs w:val="28"/>
        </w:rPr>
        <w:t>, указанный в заявке участника закупки, менее установленного</w:t>
      </w:r>
      <w:r w:rsidR="00CC31C5" w:rsidRPr="009B1DF2">
        <w:rPr>
          <w:rFonts w:ascii="Times New Roman" w:hAnsi="Times New Roman" w:cs="Times New Roman"/>
          <w:color w:val="000000" w:themeColor="text1"/>
          <w:sz w:val="28"/>
          <w:szCs w:val="28"/>
        </w:rPr>
        <w:t xml:space="preserve"> документацией закупки или извещением о закупке</w:t>
      </w:r>
      <w:r w:rsidR="0011599D" w:rsidRPr="009B1DF2">
        <w:rPr>
          <w:rFonts w:ascii="Times New Roman" w:hAnsi="Times New Roman" w:cs="Times New Roman"/>
          <w:color w:val="000000" w:themeColor="text1"/>
          <w:sz w:val="28"/>
          <w:szCs w:val="28"/>
        </w:rPr>
        <w:t xml:space="preserve">, </w:t>
      </w:r>
      <w:r w:rsidR="006472F8" w:rsidRPr="009B1DF2">
        <w:rPr>
          <w:rFonts w:ascii="Times New Roman" w:hAnsi="Times New Roman" w:cs="Times New Roman"/>
          <w:color w:val="000000" w:themeColor="text1"/>
          <w:sz w:val="28"/>
          <w:szCs w:val="28"/>
        </w:rPr>
        <w:t xml:space="preserve">либо несоответствия предложения участника закупки требованиям технического задания, </w:t>
      </w:r>
      <w:r w:rsidR="001B682E" w:rsidRPr="009B1DF2">
        <w:rPr>
          <w:rFonts w:ascii="Times New Roman" w:hAnsi="Times New Roman" w:cs="Times New Roman"/>
          <w:color w:val="000000" w:themeColor="text1"/>
          <w:sz w:val="28"/>
          <w:szCs w:val="28"/>
        </w:rPr>
        <w:t xml:space="preserve">либо в случае </w:t>
      </w:r>
      <w:r w:rsidR="00D23B5A" w:rsidRPr="009B1DF2">
        <w:rPr>
          <w:rFonts w:ascii="Times New Roman" w:hAnsi="Times New Roman" w:cs="Times New Roman"/>
          <w:color w:val="000000" w:themeColor="text1"/>
          <w:sz w:val="28"/>
          <w:szCs w:val="28"/>
        </w:rPr>
        <w:t>представления документов заявки в нечитаемом виде</w:t>
      </w:r>
      <w:r w:rsidR="00624923" w:rsidRPr="009B1DF2">
        <w:rPr>
          <w:rFonts w:ascii="Times New Roman" w:hAnsi="Times New Roman" w:cs="Times New Roman"/>
          <w:color w:val="000000" w:themeColor="text1"/>
          <w:sz w:val="28"/>
          <w:szCs w:val="28"/>
        </w:rPr>
        <w:t>;</w:t>
      </w:r>
    </w:p>
    <w:p w14:paraId="0914DBC1" w14:textId="77777777" w:rsidR="00BB4065" w:rsidRPr="009B1DF2" w:rsidRDefault="00BB4065" w:rsidP="009B1DF2">
      <w:pPr>
        <w:pStyle w:val="ConsPlusNormal"/>
        <w:numPr>
          <w:ilvl w:val="2"/>
          <w:numId w:val="40"/>
        </w:numPr>
        <w:spacing w:line="276" w:lineRule="auto"/>
        <w:ind w:left="0" w:firstLine="709"/>
        <w:jc w:val="both"/>
        <w:rPr>
          <w:rFonts w:ascii="Times New Roman" w:hAnsi="Times New Roman" w:cs="Times New Roman"/>
          <w:sz w:val="28"/>
          <w:szCs w:val="28"/>
        </w:rPr>
      </w:pPr>
      <w:r w:rsidRPr="009B1DF2">
        <w:rPr>
          <w:rFonts w:ascii="Times New Roman" w:hAnsi="Times New Roman" w:cs="Times New Roman"/>
          <w:sz w:val="28"/>
          <w:szCs w:val="28"/>
        </w:rPr>
        <w:t>Выявления недостоверной информации, содержащейся в заявке на участие в закупке</w:t>
      </w:r>
      <w:r w:rsidR="00FA33CA" w:rsidRPr="009B1DF2">
        <w:rPr>
          <w:rFonts w:ascii="Times New Roman" w:hAnsi="Times New Roman" w:cs="Times New Roman"/>
          <w:sz w:val="28"/>
          <w:szCs w:val="28"/>
        </w:rPr>
        <w:t>.</w:t>
      </w:r>
    </w:p>
    <w:p w14:paraId="003F418D" w14:textId="77777777" w:rsidR="008D72E7" w:rsidRPr="009D1DB9" w:rsidRDefault="00BD1A72">
      <w:pPr>
        <w:autoSpaceDE w:val="0"/>
        <w:autoSpaceDN w:val="0"/>
        <w:adjustRightInd w:val="0"/>
        <w:spacing w:after="0" w:line="276" w:lineRule="auto"/>
        <w:ind w:firstLine="709"/>
        <w:jc w:val="both"/>
        <w:outlineLvl w:val="0"/>
        <w:rPr>
          <w:rFonts w:ascii="Times New Roman" w:eastAsia="Times New Roman" w:hAnsi="Times New Roman" w:cs="Times New Roman"/>
          <w:color w:val="000000" w:themeColor="text1"/>
          <w:sz w:val="28"/>
          <w:szCs w:val="28"/>
          <w:lang w:eastAsia="ru-RU"/>
        </w:rPr>
      </w:pPr>
      <w:bookmarkStart w:id="97" w:name="_Toc104826073"/>
      <w:bookmarkStart w:id="98" w:name="_Toc106262644"/>
      <w:bookmarkStart w:id="99" w:name="_Toc131684663"/>
      <w:bookmarkStart w:id="100" w:name="_Toc131684744"/>
      <w:bookmarkStart w:id="101" w:name="_Toc131685328"/>
      <w:bookmarkStart w:id="102" w:name="_Toc132208999"/>
      <w:bookmarkStart w:id="103" w:name="_Toc140752223"/>
      <w:bookmarkStart w:id="104" w:name="_Toc142914853"/>
      <w:bookmarkStart w:id="105" w:name="_Toc180506922"/>
      <w:bookmarkStart w:id="106" w:name="_Toc180579083"/>
      <w:bookmarkStart w:id="107" w:name="_Toc180591293"/>
      <w:bookmarkStart w:id="108" w:name="_Toc180594243"/>
      <w:bookmarkStart w:id="109" w:name="_Toc180675273"/>
      <w:bookmarkStart w:id="110" w:name="_Toc180679679"/>
      <w:bookmarkStart w:id="111" w:name="_Toc181115152"/>
      <w:bookmarkStart w:id="112" w:name="_Toc181436930"/>
      <w:bookmarkStart w:id="113" w:name="_Toc182473849"/>
      <w:bookmarkStart w:id="114" w:name="_Toc182742610"/>
      <w:bookmarkStart w:id="115" w:name="_Toc182935136"/>
      <w:bookmarkStart w:id="116" w:name="_Toc182935207"/>
      <w:bookmarkStart w:id="117" w:name="_Toc184655207"/>
      <w:bookmarkStart w:id="118" w:name="_Toc186186414"/>
      <w:bookmarkStart w:id="119" w:name="_Toc217291785"/>
      <w:bookmarkStart w:id="120" w:name="_Toc217292088"/>
      <w:bookmarkStart w:id="121" w:name="_Toc217292318"/>
      <w:bookmarkStart w:id="122" w:name="_Toc217292632"/>
      <w:r>
        <w:rPr>
          <w:rFonts w:ascii="Times New Roman" w:eastAsia="Times New Roman" w:hAnsi="Times New Roman" w:cs="Times New Roman"/>
          <w:color w:val="000000" w:themeColor="text1"/>
          <w:sz w:val="28"/>
          <w:szCs w:val="28"/>
          <w:lang w:eastAsia="ru-RU"/>
        </w:rPr>
        <w:t xml:space="preserve">8.5. </w:t>
      </w:r>
      <w:r w:rsidR="002B5B81" w:rsidRPr="009D1DB9">
        <w:rPr>
          <w:rFonts w:ascii="Times New Roman" w:eastAsia="Times New Roman" w:hAnsi="Times New Roman" w:cs="Times New Roman"/>
          <w:color w:val="000000" w:themeColor="text1"/>
          <w:sz w:val="28"/>
          <w:szCs w:val="28"/>
          <w:lang w:eastAsia="ru-RU"/>
        </w:rPr>
        <w:t>Если Заказчик отказался от заключения договора с участником закупки</w:t>
      </w:r>
      <w:r w:rsidR="008D72E7" w:rsidRPr="009D1DB9">
        <w:rPr>
          <w:rFonts w:ascii="Times New Roman" w:eastAsia="Times New Roman" w:hAnsi="Times New Roman" w:cs="Times New Roman"/>
          <w:color w:val="000000" w:themeColor="text1"/>
          <w:sz w:val="28"/>
          <w:szCs w:val="28"/>
          <w:lang w:eastAsia="ru-RU"/>
        </w:rPr>
        <w:t>, являющимся победителем закупки,</w:t>
      </w:r>
      <w:r w:rsidR="002B5B81" w:rsidRPr="009D1DB9">
        <w:rPr>
          <w:rFonts w:ascii="Times New Roman" w:eastAsia="Times New Roman" w:hAnsi="Times New Roman" w:cs="Times New Roman"/>
          <w:color w:val="000000" w:themeColor="text1"/>
          <w:sz w:val="28"/>
          <w:szCs w:val="28"/>
          <w:lang w:eastAsia="ru-RU"/>
        </w:rPr>
        <w:t xml:space="preserve"> в связи с тем, что </w:t>
      </w:r>
      <w:r w:rsidR="008D72E7" w:rsidRPr="009D1DB9">
        <w:rPr>
          <w:rFonts w:ascii="Times New Roman" w:eastAsia="Times New Roman" w:hAnsi="Times New Roman" w:cs="Times New Roman"/>
          <w:color w:val="000000" w:themeColor="text1"/>
          <w:sz w:val="28"/>
          <w:szCs w:val="28"/>
          <w:lang w:eastAsia="ru-RU"/>
        </w:rPr>
        <w:t xml:space="preserve">указанный </w:t>
      </w:r>
      <w:r w:rsidR="002B5B81" w:rsidRPr="009D1DB9">
        <w:rPr>
          <w:rFonts w:ascii="Times New Roman" w:eastAsia="Times New Roman" w:hAnsi="Times New Roman" w:cs="Times New Roman"/>
          <w:color w:val="000000" w:themeColor="text1"/>
          <w:sz w:val="28"/>
          <w:szCs w:val="28"/>
          <w:lang w:eastAsia="ru-RU"/>
        </w:rPr>
        <w:t xml:space="preserve">участник закупки не соответствует требованиям, </w:t>
      </w:r>
      <w:r w:rsidR="008D72E7" w:rsidRPr="009D1DB9">
        <w:rPr>
          <w:rFonts w:ascii="Times New Roman" w:eastAsia="Times New Roman" w:hAnsi="Times New Roman" w:cs="Times New Roman"/>
          <w:color w:val="000000" w:themeColor="text1"/>
          <w:sz w:val="28"/>
          <w:szCs w:val="28"/>
          <w:lang w:eastAsia="ru-RU"/>
        </w:rPr>
        <w:t xml:space="preserve">установленным </w:t>
      </w:r>
      <w:r w:rsidR="007712A5" w:rsidRPr="009D1DB9">
        <w:rPr>
          <w:rFonts w:ascii="Times New Roman" w:eastAsia="Times New Roman" w:hAnsi="Times New Roman" w:cs="Times New Roman"/>
          <w:color w:val="000000" w:themeColor="text1"/>
          <w:sz w:val="28"/>
          <w:szCs w:val="28"/>
          <w:lang w:eastAsia="ru-RU"/>
        </w:rPr>
        <w:t xml:space="preserve">в </w:t>
      </w:r>
      <w:r w:rsidR="002B5B81" w:rsidRPr="009D1DB9">
        <w:rPr>
          <w:rFonts w:ascii="Times New Roman" w:eastAsia="Times New Roman" w:hAnsi="Times New Roman" w:cs="Times New Roman"/>
          <w:color w:val="000000" w:themeColor="text1"/>
          <w:sz w:val="28"/>
          <w:szCs w:val="28"/>
          <w:lang w:eastAsia="ru-RU"/>
        </w:rPr>
        <w:lastRenderedPageBreak/>
        <w:t>документации</w:t>
      </w:r>
      <w:r w:rsidR="007712A5" w:rsidRPr="009D1DB9">
        <w:rPr>
          <w:rFonts w:ascii="Times New Roman" w:eastAsia="Times New Roman" w:hAnsi="Times New Roman" w:cs="Times New Roman"/>
          <w:color w:val="000000" w:themeColor="text1"/>
          <w:sz w:val="28"/>
          <w:szCs w:val="28"/>
          <w:lang w:eastAsia="ru-RU"/>
        </w:rPr>
        <w:t xml:space="preserve"> о закупке</w:t>
      </w:r>
      <w:r w:rsidR="002B5B81" w:rsidRPr="009D1DB9">
        <w:rPr>
          <w:rFonts w:ascii="Times New Roman" w:eastAsia="Times New Roman" w:hAnsi="Times New Roman" w:cs="Times New Roman"/>
          <w:color w:val="000000" w:themeColor="text1"/>
          <w:sz w:val="28"/>
          <w:szCs w:val="28"/>
          <w:lang w:eastAsia="ru-RU"/>
        </w:rPr>
        <w:t xml:space="preserve">, и (или) предоставил недостоверную информацию в отношении своего соответствия таким требованиям, </w:t>
      </w:r>
      <w:r w:rsidR="007712A5" w:rsidRPr="009D1DB9">
        <w:rPr>
          <w:rFonts w:ascii="Times New Roman" w:eastAsia="Times New Roman" w:hAnsi="Times New Roman" w:cs="Times New Roman"/>
          <w:color w:val="000000" w:themeColor="text1"/>
          <w:sz w:val="28"/>
          <w:szCs w:val="28"/>
          <w:lang w:eastAsia="ru-RU"/>
        </w:rPr>
        <w:t>З</w:t>
      </w:r>
      <w:r w:rsidR="002B5B81" w:rsidRPr="009D1DB9">
        <w:rPr>
          <w:rFonts w:ascii="Times New Roman" w:eastAsia="Times New Roman" w:hAnsi="Times New Roman" w:cs="Times New Roman"/>
          <w:color w:val="000000" w:themeColor="text1"/>
          <w:sz w:val="28"/>
          <w:szCs w:val="28"/>
          <w:lang w:eastAsia="ru-RU"/>
        </w:rPr>
        <w:t>аказчик вправе заключить договор с участником</w:t>
      </w:r>
      <w:r w:rsidR="007712A5" w:rsidRPr="009D1DB9">
        <w:rPr>
          <w:rFonts w:ascii="Times New Roman" w:eastAsia="Times New Roman" w:hAnsi="Times New Roman" w:cs="Times New Roman"/>
          <w:color w:val="000000" w:themeColor="text1"/>
          <w:sz w:val="28"/>
          <w:szCs w:val="28"/>
          <w:lang w:eastAsia="ru-RU"/>
        </w:rPr>
        <w:t xml:space="preserve"> закупки</w:t>
      </w:r>
      <w:r w:rsidR="002B5B81" w:rsidRPr="009D1DB9">
        <w:rPr>
          <w:rFonts w:ascii="Times New Roman" w:eastAsia="Times New Roman" w:hAnsi="Times New Roman" w:cs="Times New Roman"/>
          <w:color w:val="000000" w:themeColor="text1"/>
          <w:sz w:val="28"/>
          <w:szCs w:val="28"/>
          <w:lang w:eastAsia="ru-RU"/>
        </w:rPr>
        <w:t>,</w:t>
      </w:r>
      <w:r w:rsidR="008D72E7" w:rsidRPr="009D1DB9">
        <w:rPr>
          <w:rFonts w:ascii="Times New Roman" w:eastAsia="Times New Roman" w:hAnsi="Times New Roman" w:cs="Times New Roman"/>
          <w:color w:val="000000" w:themeColor="text1"/>
          <w:sz w:val="28"/>
          <w:szCs w:val="28"/>
          <w:lang w:eastAsia="ru-RU"/>
        </w:rPr>
        <w:t xml:space="preserve"> предложение которого признано лучшим после предложения победителя закупки.</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15C267D0" w14:textId="35F3A9D2" w:rsidR="00152D42" w:rsidRPr="009D1DB9" w:rsidRDefault="004178E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6031E8" w:rsidRPr="009D1DB9">
        <w:rPr>
          <w:rFonts w:ascii="Times New Roman" w:hAnsi="Times New Roman" w:cs="Times New Roman"/>
          <w:color w:val="000000" w:themeColor="text1"/>
          <w:sz w:val="28"/>
          <w:szCs w:val="28"/>
        </w:rPr>
        <w:t>.</w:t>
      </w:r>
      <w:r w:rsidR="00BD1A72">
        <w:rPr>
          <w:rFonts w:ascii="Times New Roman" w:hAnsi="Times New Roman" w:cs="Times New Roman"/>
          <w:color w:val="000000" w:themeColor="text1"/>
          <w:sz w:val="28"/>
          <w:szCs w:val="28"/>
        </w:rPr>
        <w:t>6</w:t>
      </w:r>
      <w:r w:rsidR="00152D42" w:rsidRPr="009D1DB9">
        <w:rPr>
          <w:rFonts w:ascii="Times New Roman" w:hAnsi="Times New Roman" w:cs="Times New Roman"/>
          <w:color w:val="000000" w:themeColor="text1"/>
          <w:sz w:val="28"/>
          <w:szCs w:val="28"/>
        </w:rPr>
        <w:t>. При осуществлении закупки Заказчик вправе также установить в извещении об осуществлении закупки требование к поставщику (подрядчику, исполнителю), не являющемуся субъектом малого и среднего предпринимательства, о привлечении к исполнению договора субподрядчиков, соисполнителей из числа субъектов малого и среднего предпринимательств</w:t>
      </w:r>
      <w:r w:rsidR="00A24367" w:rsidRPr="009D1DB9">
        <w:rPr>
          <w:rFonts w:ascii="Times New Roman" w:hAnsi="Times New Roman" w:cs="Times New Roman"/>
          <w:color w:val="000000" w:themeColor="text1"/>
          <w:sz w:val="28"/>
          <w:szCs w:val="28"/>
        </w:rPr>
        <w:t>а</w:t>
      </w:r>
      <w:r w:rsidR="00152D42" w:rsidRPr="009D1DB9">
        <w:rPr>
          <w:rFonts w:ascii="Times New Roman" w:hAnsi="Times New Roman" w:cs="Times New Roman"/>
          <w:color w:val="000000" w:themeColor="text1"/>
          <w:sz w:val="28"/>
          <w:szCs w:val="28"/>
        </w:rPr>
        <w:t>.</w:t>
      </w:r>
    </w:p>
    <w:p w14:paraId="70AF6E37" w14:textId="77777777" w:rsidR="00AD4542" w:rsidRPr="009D1DB9" w:rsidRDefault="004178E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AD4542" w:rsidRPr="009D1DB9">
        <w:rPr>
          <w:rFonts w:ascii="Times New Roman" w:hAnsi="Times New Roman" w:cs="Times New Roman"/>
          <w:color w:val="000000" w:themeColor="text1"/>
          <w:sz w:val="28"/>
          <w:szCs w:val="28"/>
        </w:rPr>
        <w:t>.</w:t>
      </w:r>
      <w:r w:rsidR="006031E8" w:rsidRPr="009D1DB9">
        <w:rPr>
          <w:rFonts w:ascii="Times New Roman" w:hAnsi="Times New Roman" w:cs="Times New Roman"/>
          <w:color w:val="000000" w:themeColor="text1"/>
          <w:sz w:val="28"/>
          <w:szCs w:val="28"/>
        </w:rPr>
        <w:t>7</w:t>
      </w:r>
      <w:r w:rsidR="00AD4542" w:rsidRPr="009D1DB9">
        <w:rPr>
          <w:rFonts w:ascii="Times New Roman" w:hAnsi="Times New Roman" w:cs="Times New Roman"/>
          <w:color w:val="000000" w:themeColor="text1"/>
          <w:sz w:val="28"/>
          <w:szCs w:val="28"/>
        </w:rPr>
        <w:t xml:space="preserve">. </w:t>
      </w:r>
      <w:r w:rsidR="002D2B74" w:rsidRPr="009D1DB9">
        <w:rPr>
          <w:rFonts w:ascii="Times New Roman" w:hAnsi="Times New Roman" w:cs="Times New Roman"/>
          <w:color w:val="000000" w:themeColor="text1"/>
          <w:sz w:val="28"/>
          <w:szCs w:val="28"/>
        </w:rPr>
        <w:t xml:space="preserve">Отказ в допуске участника закупки к участию в закупке или отказ от заключения договора с участником закупки </w:t>
      </w:r>
      <w:r w:rsidR="00AD4542" w:rsidRPr="009D1DB9">
        <w:rPr>
          <w:rFonts w:ascii="Times New Roman" w:hAnsi="Times New Roman" w:cs="Times New Roman"/>
          <w:color w:val="000000" w:themeColor="text1"/>
          <w:sz w:val="28"/>
          <w:szCs w:val="28"/>
        </w:rPr>
        <w:t>по иным основаниям запрещается.</w:t>
      </w:r>
    </w:p>
    <w:p w14:paraId="1524208E" w14:textId="77777777" w:rsidR="0075114E" w:rsidRPr="009D1DB9" w:rsidRDefault="004178E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6031E8" w:rsidRPr="009D1DB9">
        <w:rPr>
          <w:rFonts w:ascii="Times New Roman" w:hAnsi="Times New Roman" w:cs="Times New Roman"/>
          <w:color w:val="000000" w:themeColor="text1"/>
          <w:sz w:val="28"/>
          <w:szCs w:val="28"/>
        </w:rPr>
        <w:t>.</w:t>
      </w:r>
      <w:r w:rsidR="00AC2342" w:rsidRPr="009D1DB9">
        <w:rPr>
          <w:rFonts w:ascii="Times New Roman" w:hAnsi="Times New Roman" w:cs="Times New Roman"/>
          <w:color w:val="000000" w:themeColor="text1"/>
          <w:sz w:val="28"/>
          <w:szCs w:val="28"/>
        </w:rPr>
        <w:t>8</w:t>
      </w:r>
      <w:r w:rsidR="0075114E" w:rsidRPr="009D1DB9">
        <w:rPr>
          <w:rFonts w:ascii="Times New Roman" w:hAnsi="Times New Roman" w:cs="Times New Roman"/>
          <w:color w:val="000000" w:themeColor="text1"/>
          <w:sz w:val="28"/>
          <w:szCs w:val="28"/>
        </w:rPr>
        <w:t>. В случае если на стороне участника закупки выступает несколько лиц (далее – коллективный участник закупки), заявка на участие в закупке должна также содержать соглашение лиц, участвующих на стороне коллективного участника закупки, содержащее следующие сведения:</w:t>
      </w:r>
    </w:p>
    <w:p w14:paraId="2601A2B5" w14:textId="77777777" w:rsidR="0075114E" w:rsidRPr="009D1DB9" w:rsidRDefault="0075114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об их участии на стороне коллективного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14:paraId="27CBB94B" w14:textId="77777777" w:rsidR="0075114E" w:rsidRPr="009D1DB9" w:rsidRDefault="0075114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w:t>
      </w:r>
    </w:p>
    <w:p w14:paraId="4D904D49" w14:textId="77777777" w:rsidR="0075114E" w:rsidRPr="009D1DB9" w:rsidRDefault="0075114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14:paraId="33F1B799" w14:textId="77777777" w:rsidR="00035D2E" w:rsidRPr="009D1DB9" w:rsidRDefault="0075114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о предоставляемом способе обеспечения исполнения договора, если Заказчиком в документации о закупке предусмотрено несколько вариантов способа обеспечения, и лице (из числа лиц, выступающих на стороне коллективного участника закупки), на которого возлагается обязанность по пр</w:t>
      </w:r>
      <w:r w:rsidR="00FE49B2" w:rsidRPr="009D1DB9">
        <w:rPr>
          <w:rFonts w:ascii="Times New Roman" w:hAnsi="Times New Roman" w:cs="Times New Roman"/>
          <w:color w:val="000000" w:themeColor="text1"/>
          <w:sz w:val="28"/>
          <w:szCs w:val="28"/>
        </w:rPr>
        <w:t>едоставлению такого обеспечения;</w:t>
      </w:r>
    </w:p>
    <w:p w14:paraId="5B1D2666" w14:textId="77777777" w:rsidR="00FE49B2" w:rsidRPr="009D1DB9" w:rsidRDefault="00FE49B2"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 xml:space="preserve">- </w:t>
      </w:r>
      <w:r w:rsidR="003224DC" w:rsidRPr="009D1DB9">
        <w:rPr>
          <w:rFonts w:ascii="Times New Roman" w:hAnsi="Times New Roman" w:cs="Times New Roman"/>
          <w:color w:val="000000" w:themeColor="text1"/>
          <w:sz w:val="28"/>
          <w:szCs w:val="28"/>
        </w:rPr>
        <w:t xml:space="preserve">о том, </w:t>
      </w:r>
      <w:r w:rsidRPr="009D1DB9">
        <w:rPr>
          <w:rFonts w:ascii="Times New Roman" w:hAnsi="Times New Roman" w:cs="Times New Roman"/>
          <w:color w:val="000000" w:themeColor="text1"/>
          <w:sz w:val="28"/>
          <w:szCs w:val="28"/>
        </w:rPr>
        <w:t>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p>
    <w:p w14:paraId="0856EB47" w14:textId="77777777" w:rsidR="00E8505F" w:rsidRPr="009D1DB9" w:rsidRDefault="00E8505F"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в соглашении должен быть определен</w:t>
      </w:r>
      <w:r w:rsidR="00DE42F8" w:rsidRPr="009D1DB9">
        <w:rPr>
          <w:rFonts w:ascii="Times New Roman" w:hAnsi="Times New Roman" w:cs="Times New Roman"/>
          <w:color w:val="000000" w:themeColor="text1"/>
          <w:sz w:val="28"/>
          <w:szCs w:val="28"/>
        </w:rPr>
        <w:t>о лицо</w:t>
      </w:r>
      <w:r w:rsidRPr="009D1DB9">
        <w:rPr>
          <w:rFonts w:ascii="Times New Roman" w:hAnsi="Times New Roman" w:cs="Times New Roman"/>
          <w:color w:val="000000" w:themeColor="text1"/>
          <w:sz w:val="28"/>
          <w:szCs w:val="28"/>
        </w:rPr>
        <w:t>, котор</w:t>
      </w:r>
      <w:r w:rsidR="00DE42F8" w:rsidRPr="009D1DB9">
        <w:rPr>
          <w:rFonts w:ascii="Times New Roman" w:hAnsi="Times New Roman" w:cs="Times New Roman"/>
          <w:color w:val="000000" w:themeColor="text1"/>
          <w:sz w:val="28"/>
          <w:szCs w:val="28"/>
        </w:rPr>
        <w:t>ое</w:t>
      </w:r>
      <w:r w:rsidRPr="009D1DB9">
        <w:rPr>
          <w:rFonts w:ascii="Times New Roman" w:hAnsi="Times New Roman" w:cs="Times New Roman"/>
          <w:color w:val="000000" w:themeColor="text1"/>
          <w:sz w:val="28"/>
          <w:szCs w:val="28"/>
        </w:rPr>
        <w:t xml:space="preserve"> в дальнейшем будет представлять интересы каждого из лиц, входящих в состав коллективного участника</w:t>
      </w:r>
      <w:r w:rsidR="00DE42F8" w:rsidRPr="009D1DB9">
        <w:rPr>
          <w:rFonts w:ascii="Times New Roman" w:hAnsi="Times New Roman" w:cs="Times New Roman"/>
          <w:color w:val="000000" w:themeColor="text1"/>
          <w:sz w:val="28"/>
          <w:szCs w:val="28"/>
        </w:rPr>
        <w:t xml:space="preserve"> (</w:t>
      </w:r>
      <w:r w:rsidR="003224DC" w:rsidRPr="009D1DB9">
        <w:rPr>
          <w:rFonts w:ascii="Times New Roman" w:hAnsi="Times New Roman" w:cs="Times New Roman"/>
          <w:color w:val="000000" w:themeColor="text1"/>
          <w:sz w:val="28"/>
          <w:szCs w:val="28"/>
        </w:rPr>
        <w:t xml:space="preserve">далее - </w:t>
      </w:r>
      <w:r w:rsidR="00DE42F8" w:rsidRPr="009D1DB9">
        <w:rPr>
          <w:rFonts w:ascii="Times New Roman" w:hAnsi="Times New Roman" w:cs="Times New Roman"/>
          <w:color w:val="000000" w:themeColor="text1"/>
          <w:sz w:val="28"/>
          <w:szCs w:val="28"/>
        </w:rPr>
        <w:t>лидер)</w:t>
      </w:r>
      <w:r w:rsidRPr="009D1DB9">
        <w:rPr>
          <w:rFonts w:ascii="Times New Roman" w:hAnsi="Times New Roman" w:cs="Times New Roman"/>
          <w:color w:val="000000" w:themeColor="text1"/>
          <w:sz w:val="28"/>
          <w:szCs w:val="28"/>
        </w:rPr>
        <w:t>;</w:t>
      </w:r>
    </w:p>
    <w:p w14:paraId="098CBC91" w14:textId="77777777" w:rsidR="00E8505F" w:rsidRPr="009D1DB9" w:rsidRDefault="00FE49B2"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E8505F" w:rsidRPr="009D1DB9">
        <w:rPr>
          <w:rFonts w:ascii="Times New Roman" w:hAnsi="Times New Roman" w:cs="Times New Roman"/>
          <w:color w:val="000000" w:themeColor="text1"/>
          <w:sz w:val="28"/>
          <w:szCs w:val="28"/>
        </w:rPr>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w:t>
      </w:r>
      <w:r w:rsidRPr="009D1DB9">
        <w:rPr>
          <w:rFonts w:ascii="Times New Roman" w:hAnsi="Times New Roman" w:cs="Times New Roman"/>
          <w:color w:val="000000" w:themeColor="text1"/>
          <w:sz w:val="28"/>
          <w:szCs w:val="28"/>
        </w:rPr>
        <w:t xml:space="preserve"> рассмотрения претензий З</w:t>
      </w:r>
      <w:r w:rsidR="00E8505F" w:rsidRPr="009D1DB9">
        <w:rPr>
          <w:rFonts w:ascii="Times New Roman" w:hAnsi="Times New Roman" w:cs="Times New Roman"/>
          <w:color w:val="000000" w:themeColor="text1"/>
          <w:sz w:val="28"/>
          <w:szCs w:val="28"/>
        </w:rPr>
        <w:t>аказчика;</w:t>
      </w:r>
    </w:p>
    <w:p w14:paraId="772ABBDF" w14:textId="77777777" w:rsidR="00E8505F" w:rsidRPr="009D1DB9" w:rsidRDefault="00FE49B2"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E8505F" w:rsidRPr="009D1DB9">
        <w:rPr>
          <w:rFonts w:ascii="Times New Roman" w:hAnsi="Times New Roman" w:cs="Times New Roman"/>
          <w:color w:val="000000" w:themeColor="text1"/>
          <w:sz w:val="28"/>
          <w:szCs w:val="28"/>
        </w:rPr>
        <w:t>соглашением должно быть предусмотрено, что каждое из лиц, входящих в состав коллективного участ</w:t>
      </w:r>
      <w:r w:rsidRPr="009D1DB9">
        <w:rPr>
          <w:rFonts w:ascii="Times New Roman" w:hAnsi="Times New Roman" w:cs="Times New Roman"/>
          <w:color w:val="000000" w:themeColor="text1"/>
          <w:sz w:val="28"/>
          <w:szCs w:val="28"/>
        </w:rPr>
        <w:t>ника, согласно на заключение с З</w:t>
      </w:r>
      <w:r w:rsidR="00E8505F" w:rsidRPr="009D1DB9">
        <w:rPr>
          <w:rFonts w:ascii="Times New Roman" w:hAnsi="Times New Roman" w:cs="Times New Roman"/>
          <w:color w:val="000000" w:themeColor="text1"/>
          <w:sz w:val="28"/>
          <w:szCs w:val="28"/>
        </w:rPr>
        <w:t>аказчиком по итогам закупки отде</w:t>
      </w:r>
      <w:r w:rsidRPr="009D1DB9">
        <w:rPr>
          <w:rFonts w:ascii="Times New Roman" w:hAnsi="Times New Roman" w:cs="Times New Roman"/>
          <w:color w:val="000000" w:themeColor="text1"/>
          <w:sz w:val="28"/>
          <w:szCs w:val="28"/>
        </w:rPr>
        <w:t>льного договора в случае, если З</w:t>
      </w:r>
      <w:r w:rsidR="00E8505F" w:rsidRPr="009D1DB9">
        <w:rPr>
          <w:rFonts w:ascii="Times New Roman" w:hAnsi="Times New Roman" w:cs="Times New Roman"/>
          <w:color w:val="000000" w:themeColor="text1"/>
          <w:sz w:val="28"/>
          <w:szCs w:val="28"/>
        </w:rPr>
        <w:t xml:space="preserve">аказчик примет такое решение, однако оно не вправе требовать от </w:t>
      </w:r>
      <w:r w:rsidRPr="009D1DB9">
        <w:rPr>
          <w:rFonts w:ascii="Times New Roman" w:hAnsi="Times New Roman" w:cs="Times New Roman"/>
          <w:color w:val="000000" w:themeColor="text1"/>
          <w:sz w:val="28"/>
          <w:szCs w:val="28"/>
        </w:rPr>
        <w:t>З</w:t>
      </w:r>
      <w:r w:rsidR="00E8505F" w:rsidRPr="009D1DB9">
        <w:rPr>
          <w:rFonts w:ascii="Times New Roman" w:hAnsi="Times New Roman" w:cs="Times New Roman"/>
          <w:color w:val="000000" w:themeColor="text1"/>
          <w:sz w:val="28"/>
          <w:szCs w:val="28"/>
        </w:rPr>
        <w:t>аказчика заключения отдельных договоров по итогам закупки</w:t>
      </w:r>
      <w:r w:rsidR="003224DC" w:rsidRPr="009D1DB9">
        <w:rPr>
          <w:rFonts w:ascii="Times New Roman" w:hAnsi="Times New Roman" w:cs="Times New Roman"/>
          <w:color w:val="000000" w:themeColor="text1"/>
          <w:sz w:val="28"/>
          <w:szCs w:val="28"/>
        </w:rPr>
        <w:t>. В</w:t>
      </w:r>
      <w:r w:rsidR="00E8505F" w:rsidRPr="009D1DB9">
        <w:rPr>
          <w:rFonts w:ascii="Times New Roman" w:hAnsi="Times New Roman" w:cs="Times New Roman"/>
          <w:color w:val="000000" w:themeColor="text1"/>
          <w:sz w:val="28"/>
          <w:szCs w:val="28"/>
        </w:rPr>
        <w:t xml:space="preserve"> случае принятия </w:t>
      </w:r>
      <w:r w:rsidRPr="009D1DB9">
        <w:rPr>
          <w:rFonts w:ascii="Times New Roman" w:hAnsi="Times New Roman" w:cs="Times New Roman"/>
          <w:color w:val="000000" w:themeColor="text1"/>
          <w:sz w:val="28"/>
          <w:szCs w:val="28"/>
        </w:rPr>
        <w:t>З</w:t>
      </w:r>
      <w:r w:rsidR="00E8505F" w:rsidRPr="009D1DB9">
        <w:rPr>
          <w:rFonts w:ascii="Times New Roman" w:hAnsi="Times New Roman" w:cs="Times New Roman"/>
          <w:color w:val="000000" w:themeColor="text1"/>
          <w:sz w:val="28"/>
          <w:szCs w:val="28"/>
        </w:rPr>
        <w:t>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r w:rsidR="003224DC" w:rsidRPr="009D1DB9">
        <w:rPr>
          <w:rFonts w:ascii="Times New Roman" w:hAnsi="Times New Roman" w:cs="Times New Roman"/>
          <w:color w:val="000000" w:themeColor="text1"/>
          <w:sz w:val="28"/>
          <w:szCs w:val="28"/>
        </w:rPr>
        <w:t>. В</w:t>
      </w:r>
      <w:r w:rsidR="00E8505F" w:rsidRPr="009D1DB9">
        <w:rPr>
          <w:rFonts w:ascii="Times New Roman" w:hAnsi="Times New Roman" w:cs="Times New Roman"/>
          <w:color w:val="000000" w:themeColor="text1"/>
          <w:sz w:val="28"/>
          <w:szCs w:val="28"/>
        </w:rPr>
        <w:t xml:space="preserve"> случае, если </w:t>
      </w:r>
      <w:r w:rsidRPr="009D1DB9">
        <w:rPr>
          <w:rFonts w:ascii="Times New Roman" w:hAnsi="Times New Roman" w:cs="Times New Roman"/>
          <w:color w:val="000000" w:themeColor="text1"/>
          <w:sz w:val="28"/>
          <w:szCs w:val="28"/>
        </w:rPr>
        <w:t>З</w:t>
      </w:r>
      <w:r w:rsidR="00E8505F" w:rsidRPr="009D1DB9">
        <w:rPr>
          <w:rFonts w:ascii="Times New Roman" w:hAnsi="Times New Roman" w:cs="Times New Roman"/>
          <w:color w:val="000000" w:themeColor="text1"/>
          <w:sz w:val="28"/>
          <w:szCs w:val="28"/>
        </w:rPr>
        <w:t>аказчиком не принято такое решение, договор заключается с лидером или со множеством лиц на стороне поставщика</w:t>
      </w:r>
      <w:r w:rsidR="003224DC" w:rsidRPr="009D1DB9">
        <w:rPr>
          <w:rFonts w:ascii="Times New Roman" w:hAnsi="Times New Roman" w:cs="Times New Roman"/>
          <w:color w:val="000000" w:themeColor="text1"/>
          <w:sz w:val="28"/>
          <w:szCs w:val="28"/>
        </w:rPr>
        <w:t xml:space="preserve"> (подрядчика, </w:t>
      </w:r>
      <w:r w:rsidRPr="009D1DB9">
        <w:rPr>
          <w:rFonts w:ascii="Times New Roman" w:hAnsi="Times New Roman" w:cs="Times New Roman"/>
          <w:color w:val="000000" w:themeColor="text1"/>
          <w:sz w:val="28"/>
          <w:szCs w:val="28"/>
        </w:rPr>
        <w:t>исполнителя</w:t>
      </w:r>
      <w:r w:rsidR="003224DC" w:rsidRPr="009D1DB9">
        <w:rPr>
          <w:rFonts w:ascii="Times New Roman" w:hAnsi="Times New Roman" w:cs="Times New Roman"/>
          <w:color w:val="000000" w:themeColor="text1"/>
          <w:sz w:val="28"/>
          <w:szCs w:val="28"/>
        </w:rPr>
        <w:t>)</w:t>
      </w:r>
      <w:r w:rsidR="00E8505F" w:rsidRPr="009D1DB9">
        <w:rPr>
          <w:rFonts w:ascii="Times New Roman" w:hAnsi="Times New Roman" w:cs="Times New Roman"/>
          <w:color w:val="000000" w:themeColor="text1"/>
          <w:sz w:val="28"/>
          <w:szCs w:val="28"/>
        </w:rPr>
        <w:t xml:space="preserve"> (включая всех лиц, выступающих на стороне коллективного участника) согласно условиям извещения, документации о закупке.</w:t>
      </w:r>
    </w:p>
    <w:p w14:paraId="3D7658DE" w14:textId="77777777" w:rsidR="00FE49B2" w:rsidRPr="009D1DB9" w:rsidRDefault="00FE49B2"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03C040F" w14:textId="77777777" w:rsidR="00FE49B2" w:rsidRPr="009D1DB9" w:rsidRDefault="00FE49B2"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Копия соглашения между лицами, выступающими на стороне одного участника закупки, представляется в составе заявки.</w:t>
      </w:r>
    </w:p>
    <w:p w14:paraId="19746AE6" w14:textId="77777777" w:rsidR="004E61E7" w:rsidRPr="009D1DB9" w:rsidRDefault="004E61E7" w:rsidP="009B1DF2">
      <w:pPr>
        <w:spacing w:after="0" w:line="276" w:lineRule="auto"/>
        <w:ind w:firstLine="709"/>
        <w:jc w:val="both"/>
        <w:rPr>
          <w:rFonts w:ascii="Times New Roman" w:hAnsi="Times New Roman" w:cs="Times New Roman"/>
          <w:color w:val="000000" w:themeColor="text1"/>
          <w:sz w:val="28"/>
          <w:szCs w:val="28"/>
        </w:rPr>
      </w:pPr>
    </w:p>
    <w:p w14:paraId="2235BCEB" w14:textId="77777777" w:rsidR="00305778" w:rsidRPr="009D1DB9" w:rsidRDefault="00333C65" w:rsidP="009B1DF2">
      <w:pPr>
        <w:pStyle w:val="10"/>
        <w:numPr>
          <w:ilvl w:val="0"/>
          <w:numId w:val="40"/>
        </w:numPr>
        <w:spacing w:before="0" w:line="276" w:lineRule="auto"/>
        <w:ind w:left="0" w:firstLine="709"/>
        <w:jc w:val="center"/>
        <w:rPr>
          <w:rFonts w:ascii="Times New Roman" w:hAnsi="Times New Roman" w:cs="Times New Roman"/>
          <w:b/>
          <w:color w:val="000000" w:themeColor="text1"/>
          <w:sz w:val="28"/>
          <w:szCs w:val="28"/>
        </w:rPr>
      </w:pPr>
      <w:bookmarkStart w:id="123" w:name="_Toc437207529"/>
      <w:bookmarkStart w:id="124" w:name="_Toc437261474"/>
      <w:bookmarkStart w:id="125" w:name="_Toc437263099"/>
      <w:bookmarkStart w:id="126" w:name="_Toc15634425"/>
      <w:bookmarkStart w:id="127" w:name="_Toc217292633"/>
      <w:r w:rsidRPr="009D1DB9">
        <w:rPr>
          <w:rFonts w:ascii="Times New Roman" w:hAnsi="Times New Roman" w:cs="Times New Roman"/>
          <w:b/>
          <w:color w:val="000000" w:themeColor="text1"/>
          <w:sz w:val="28"/>
          <w:szCs w:val="28"/>
        </w:rPr>
        <w:t xml:space="preserve">Обеспечение заявки на участие в </w:t>
      </w:r>
      <w:r w:rsidR="00DF5B24" w:rsidRPr="009D1DB9">
        <w:rPr>
          <w:rFonts w:ascii="Times New Roman" w:hAnsi="Times New Roman" w:cs="Times New Roman"/>
          <w:b/>
          <w:color w:val="000000" w:themeColor="text1"/>
          <w:sz w:val="28"/>
          <w:szCs w:val="28"/>
        </w:rPr>
        <w:t>закупке</w:t>
      </w:r>
      <w:bookmarkEnd w:id="123"/>
      <w:bookmarkEnd w:id="124"/>
      <w:bookmarkEnd w:id="125"/>
      <w:bookmarkEnd w:id="126"/>
      <w:bookmarkEnd w:id="127"/>
    </w:p>
    <w:p w14:paraId="029D5088" w14:textId="77777777" w:rsidR="00C23A44" w:rsidRPr="009D1DB9" w:rsidRDefault="00C23A44" w:rsidP="009B1DF2">
      <w:pPr>
        <w:pStyle w:val="af5"/>
        <w:spacing w:after="0" w:line="276" w:lineRule="auto"/>
        <w:ind w:left="0" w:firstLine="709"/>
        <w:rPr>
          <w:rFonts w:ascii="Times New Roman" w:hAnsi="Times New Roman" w:cs="Times New Roman"/>
          <w:color w:val="000000" w:themeColor="text1"/>
          <w:sz w:val="28"/>
          <w:szCs w:val="28"/>
          <w:lang w:eastAsia="ru-RU"/>
        </w:rPr>
      </w:pPr>
    </w:p>
    <w:p w14:paraId="68273032" w14:textId="77777777" w:rsidR="00751D5E" w:rsidRPr="009D1DB9" w:rsidRDefault="00751D5E">
      <w:pPr>
        <w:widowControl w:val="0"/>
        <w:autoSpaceDE w:val="0"/>
        <w:autoSpaceDN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9.1. При проведении конкурентной закупки Заказчик вправе установить в </w:t>
      </w:r>
      <w:r w:rsidR="00295D2B" w:rsidRPr="009D1DB9">
        <w:rPr>
          <w:rFonts w:ascii="Times New Roman" w:eastAsia="Times New Roman" w:hAnsi="Times New Roman" w:cs="Times New Roman"/>
          <w:color w:val="000000" w:themeColor="text1"/>
          <w:sz w:val="28"/>
          <w:szCs w:val="28"/>
          <w:lang w:eastAsia="ru-RU"/>
        </w:rPr>
        <w:t xml:space="preserve">извещении, </w:t>
      </w:r>
      <w:r w:rsidRPr="009D1DB9">
        <w:rPr>
          <w:rFonts w:ascii="Times New Roman" w:eastAsia="Times New Roman" w:hAnsi="Times New Roman" w:cs="Times New Roman"/>
          <w:color w:val="000000" w:themeColor="text1"/>
          <w:sz w:val="28"/>
          <w:szCs w:val="28"/>
          <w:lang w:eastAsia="ru-RU"/>
        </w:rPr>
        <w:t>документации о конкурентной закупке требование обеспечения заяв</w:t>
      </w:r>
      <w:r w:rsidR="002312FA" w:rsidRPr="009D1DB9">
        <w:rPr>
          <w:rFonts w:ascii="Times New Roman" w:eastAsia="Times New Roman" w:hAnsi="Times New Roman" w:cs="Times New Roman"/>
          <w:color w:val="000000" w:themeColor="text1"/>
          <w:sz w:val="28"/>
          <w:szCs w:val="28"/>
          <w:lang w:eastAsia="ru-RU"/>
        </w:rPr>
        <w:t>ки</w:t>
      </w:r>
      <w:r w:rsidRPr="009D1DB9">
        <w:rPr>
          <w:rFonts w:ascii="Times New Roman" w:eastAsia="Times New Roman" w:hAnsi="Times New Roman" w:cs="Times New Roman"/>
          <w:color w:val="000000" w:themeColor="text1"/>
          <w:sz w:val="28"/>
          <w:szCs w:val="28"/>
          <w:lang w:eastAsia="ru-RU"/>
        </w:rPr>
        <w:t xml:space="preserve"> на участие в закупке</w:t>
      </w:r>
      <w:r w:rsidR="00316A83" w:rsidRPr="009D1DB9">
        <w:rPr>
          <w:rFonts w:ascii="Times New Roman" w:eastAsia="Times New Roman" w:hAnsi="Times New Roman" w:cs="Times New Roman"/>
          <w:color w:val="000000" w:themeColor="text1"/>
          <w:sz w:val="28"/>
          <w:szCs w:val="28"/>
          <w:lang w:eastAsia="ru-RU"/>
        </w:rPr>
        <w:t xml:space="preserve">, если начальная (максимальная) цена договора </w:t>
      </w:r>
      <w:r w:rsidR="00316A83" w:rsidRPr="009D1DB9">
        <w:rPr>
          <w:rFonts w:ascii="Times New Roman" w:eastAsia="Times New Roman" w:hAnsi="Times New Roman" w:cs="Times New Roman"/>
          <w:color w:val="000000" w:themeColor="text1"/>
          <w:sz w:val="28"/>
          <w:szCs w:val="28"/>
          <w:lang w:eastAsia="ru-RU"/>
        </w:rPr>
        <w:lastRenderedPageBreak/>
        <w:t>превышает 5 000 000 (пять миллионов) рублей</w:t>
      </w:r>
      <w:r w:rsidRPr="009D1DB9">
        <w:rPr>
          <w:rFonts w:ascii="Times New Roman" w:eastAsia="Times New Roman" w:hAnsi="Times New Roman" w:cs="Times New Roman"/>
          <w:color w:val="000000" w:themeColor="text1"/>
          <w:sz w:val="28"/>
          <w:szCs w:val="28"/>
          <w:lang w:eastAsia="ru-RU"/>
        </w:rPr>
        <w:t xml:space="preserve">. </w:t>
      </w:r>
    </w:p>
    <w:p w14:paraId="4270D03F" w14:textId="77777777" w:rsidR="002312FA" w:rsidRPr="009D1DB9" w:rsidRDefault="00751D5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Размер такого обеспечения может составлять</w:t>
      </w:r>
      <w:r w:rsidR="00A92FB2" w:rsidRPr="009D1DB9">
        <w:rPr>
          <w:rFonts w:ascii="Times New Roman" w:eastAsia="Times New Roman" w:hAnsi="Times New Roman" w:cs="Times New Roman"/>
          <w:color w:val="000000" w:themeColor="text1"/>
          <w:sz w:val="28"/>
          <w:szCs w:val="28"/>
          <w:lang w:eastAsia="ru-RU"/>
        </w:rPr>
        <w:t xml:space="preserve"> </w:t>
      </w:r>
      <w:r w:rsidR="00A92FB2" w:rsidRPr="009D1DB9">
        <w:rPr>
          <w:rFonts w:ascii="Times New Roman" w:eastAsia="Times New Roman" w:hAnsi="Times New Roman" w:cs="Times New Roman"/>
          <w:b/>
          <w:color w:val="000000" w:themeColor="text1"/>
          <w:sz w:val="28"/>
          <w:szCs w:val="28"/>
          <w:lang w:eastAsia="ru-RU"/>
        </w:rPr>
        <w:t>от 0,5 процента до</w:t>
      </w:r>
      <w:r w:rsidR="00A92FB2"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eastAsia="Times New Roman" w:hAnsi="Times New Roman" w:cs="Times New Roman"/>
          <w:b/>
          <w:color w:val="000000" w:themeColor="text1"/>
          <w:sz w:val="28"/>
          <w:szCs w:val="28"/>
          <w:lang w:eastAsia="ru-RU"/>
        </w:rPr>
        <w:t>5</w:t>
      </w:r>
      <w:r w:rsidR="002312FA" w:rsidRPr="009D1DB9">
        <w:rPr>
          <w:rFonts w:ascii="Times New Roman" w:eastAsia="Times New Roman" w:hAnsi="Times New Roman" w:cs="Times New Roman"/>
          <w:b/>
          <w:color w:val="000000" w:themeColor="text1"/>
          <w:sz w:val="28"/>
          <w:szCs w:val="28"/>
          <w:lang w:eastAsia="ru-RU"/>
        </w:rPr>
        <w:t xml:space="preserve"> </w:t>
      </w:r>
      <w:r w:rsidRPr="009D1DB9">
        <w:rPr>
          <w:rFonts w:ascii="Times New Roman" w:eastAsia="Times New Roman" w:hAnsi="Times New Roman" w:cs="Times New Roman"/>
          <w:b/>
          <w:color w:val="000000" w:themeColor="text1"/>
          <w:sz w:val="28"/>
          <w:szCs w:val="28"/>
          <w:lang w:eastAsia="ru-RU"/>
        </w:rPr>
        <w:t>процентов начальной (максимальной) цены договора</w:t>
      </w:r>
      <w:r w:rsidR="002312FA" w:rsidRPr="009D1DB9">
        <w:rPr>
          <w:rFonts w:ascii="Times New Roman" w:eastAsia="Times New Roman" w:hAnsi="Times New Roman" w:cs="Times New Roman"/>
          <w:color w:val="000000" w:themeColor="text1"/>
          <w:sz w:val="28"/>
          <w:szCs w:val="28"/>
          <w:lang w:eastAsia="ru-RU"/>
        </w:rPr>
        <w:t xml:space="preserve">, а при </w:t>
      </w:r>
      <w:r w:rsidR="002312FA" w:rsidRPr="009D1DB9">
        <w:rPr>
          <w:rFonts w:ascii="Times New Roman" w:hAnsi="Times New Roman" w:cs="Times New Roman"/>
          <w:color w:val="000000" w:themeColor="text1"/>
          <w:sz w:val="28"/>
          <w:szCs w:val="28"/>
        </w:rPr>
        <w:t>осуществлении конкурентной закупки</w:t>
      </w:r>
      <w:r w:rsidR="00EB2472" w:rsidRPr="009D1DB9">
        <w:rPr>
          <w:rFonts w:ascii="Times New Roman" w:hAnsi="Times New Roman" w:cs="Times New Roman"/>
          <w:color w:val="000000" w:themeColor="text1"/>
          <w:sz w:val="28"/>
          <w:szCs w:val="28"/>
        </w:rPr>
        <w:t xml:space="preserve"> в соответствии с</w:t>
      </w:r>
      <w:r w:rsidR="00EB2472" w:rsidRPr="009D1DB9">
        <w:rPr>
          <w:rFonts w:ascii="Times New Roman" w:hAnsi="Times New Roman" w:cs="Times New Roman"/>
          <w:bCs/>
          <w:color w:val="000000" w:themeColor="text1"/>
          <w:sz w:val="28"/>
          <w:szCs w:val="28"/>
        </w:rPr>
        <w:t xml:space="preserve"> разделом </w:t>
      </w:r>
      <w:r w:rsidR="006262B2" w:rsidRPr="009D1DB9">
        <w:rPr>
          <w:rFonts w:ascii="Times New Roman" w:hAnsi="Times New Roman" w:cs="Times New Roman"/>
          <w:bCs/>
          <w:color w:val="000000" w:themeColor="text1"/>
          <w:sz w:val="28"/>
          <w:szCs w:val="28"/>
        </w:rPr>
        <w:t>5</w:t>
      </w:r>
      <w:r w:rsidR="00390995" w:rsidRPr="009D1DB9">
        <w:rPr>
          <w:rFonts w:ascii="Times New Roman" w:hAnsi="Times New Roman" w:cs="Times New Roman"/>
          <w:bCs/>
          <w:color w:val="000000" w:themeColor="text1"/>
          <w:sz w:val="28"/>
          <w:szCs w:val="28"/>
        </w:rPr>
        <w:t>0</w:t>
      </w:r>
      <w:r w:rsidR="008E0F51" w:rsidRPr="009D1DB9">
        <w:rPr>
          <w:rFonts w:ascii="Times New Roman" w:hAnsi="Times New Roman" w:cs="Times New Roman"/>
          <w:bCs/>
          <w:color w:val="000000" w:themeColor="text1"/>
          <w:sz w:val="28"/>
          <w:szCs w:val="28"/>
        </w:rPr>
        <w:t xml:space="preserve"> </w:t>
      </w:r>
      <w:r w:rsidR="00EB2472" w:rsidRPr="009D1DB9">
        <w:rPr>
          <w:rFonts w:ascii="Times New Roman" w:hAnsi="Times New Roman" w:cs="Times New Roman"/>
          <w:bCs/>
          <w:color w:val="000000" w:themeColor="text1"/>
          <w:sz w:val="28"/>
          <w:szCs w:val="28"/>
        </w:rPr>
        <w:t>настоящего Положения,</w:t>
      </w:r>
      <w:r w:rsidR="00EB2472" w:rsidRPr="009D1DB9">
        <w:rPr>
          <w:rFonts w:ascii="Times New Roman" w:hAnsi="Times New Roman" w:cs="Times New Roman"/>
          <w:color w:val="000000" w:themeColor="text1"/>
          <w:sz w:val="28"/>
          <w:szCs w:val="28"/>
        </w:rPr>
        <w:t xml:space="preserve"> участниками которой могут быть только субъекты малого и среднего предпринимательства (далее – закупка среди</w:t>
      </w:r>
      <w:r w:rsidR="002312FA" w:rsidRPr="009D1DB9">
        <w:rPr>
          <w:rFonts w:ascii="Times New Roman" w:hAnsi="Times New Roman" w:cs="Times New Roman"/>
          <w:color w:val="000000" w:themeColor="text1"/>
          <w:sz w:val="28"/>
          <w:szCs w:val="28"/>
        </w:rPr>
        <w:t xml:space="preserve"> субъектов малого и среднего предпринимательства</w:t>
      </w:r>
      <w:r w:rsidR="00A92FB2" w:rsidRPr="009D1DB9">
        <w:rPr>
          <w:rFonts w:ascii="Times New Roman" w:hAnsi="Times New Roman" w:cs="Times New Roman"/>
          <w:color w:val="000000" w:themeColor="text1"/>
          <w:sz w:val="28"/>
          <w:szCs w:val="28"/>
        </w:rPr>
        <w:t>)</w:t>
      </w:r>
      <w:r w:rsidR="00EB2472" w:rsidRPr="009D1DB9">
        <w:rPr>
          <w:rFonts w:ascii="Times New Roman" w:hAnsi="Times New Roman" w:cs="Times New Roman"/>
          <w:color w:val="000000" w:themeColor="text1"/>
          <w:sz w:val="28"/>
          <w:szCs w:val="28"/>
        </w:rPr>
        <w:t xml:space="preserve"> </w:t>
      </w:r>
      <w:r w:rsidR="00F72A24" w:rsidRPr="009D1DB9">
        <w:rPr>
          <w:rFonts w:ascii="Times New Roman" w:eastAsia="Times New Roman" w:hAnsi="Times New Roman" w:cs="Times New Roman"/>
          <w:color w:val="000000" w:themeColor="text1"/>
          <w:sz w:val="28"/>
          <w:szCs w:val="28"/>
          <w:lang w:eastAsia="ru-RU"/>
        </w:rPr>
        <w:t xml:space="preserve">- </w:t>
      </w:r>
      <w:r w:rsidR="00A92FB2" w:rsidRPr="009D1DB9">
        <w:rPr>
          <w:rFonts w:ascii="Times New Roman" w:eastAsia="Times New Roman" w:hAnsi="Times New Roman" w:cs="Times New Roman"/>
          <w:b/>
          <w:color w:val="000000" w:themeColor="text1"/>
          <w:sz w:val="28"/>
          <w:szCs w:val="28"/>
          <w:lang w:eastAsia="ru-RU"/>
        </w:rPr>
        <w:t>от 0,5 процента до</w:t>
      </w:r>
      <w:r w:rsidR="002312FA" w:rsidRPr="009D1DB9">
        <w:rPr>
          <w:rFonts w:ascii="Times New Roman" w:eastAsia="Times New Roman" w:hAnsi="Times New Roman" w:cs="Times New Roman"/>
          <w:b/>
          <w:color w:val="000000" w:themeColor="text1"/>
          <w:sz w:val="28"/>
          <w:szCs w:val="28"/>
          <w:lang w:eastAsia="ru-RU"/>
        </w:rPr>
        <w:t xml:space="preserve"> 2 процент</w:t>
      </w:r>
      <w:r w:rsidR="00F72A24" w:rsidRPr="009D1DB9">
        <w:rPr>
          <w:rFonts w:ascii="Times New Roman" w:eastAsia="Times New Roman" w:hAnsi="Times New Roman" w:cs="Times New Roman"/>
          <w:b/>
          <w:color w:val="000000" w:themeColor="text1"/>
          <w:sz w:val="28"/>
          <w:szCs w:val="28"/>
          <w:lang w:eastAsia="ru-RU"/>
        </w:rPr>
        <w:t>ов</w:t>
      </w:r>
      <w:r w:rsidR="008E0F51" w:rsidRPr="009D1DB9">
        <w:rPr>
          <w:rFonts w:ascii="Times New Roman" w:eastAsia="Times New Roman" w:hAnsi="Times New Roman" w:cs="Times New Roman"/>
          <w:color w:val="000000" w:themeColor="text1"/>
          <w:sz w:val="28"/>
          <w:szCs w:val="28"/>
          <w:lang w:eastAsia="ru-RU"/>
        </w:rPr>
        <w:t xml:space="preserve"> </w:t>
      </w:r>
      <w:r w:rsidR="002312FA" w:rsidRPr="009D1DB9">
        <w:rPr>
          <w:rFonts w:ascii="Times New Roman" w:eastAsia="Times New Roman" w:hAnsi="Times New Roman" w:cs="Times New Roman"/>
          <w:b/>
          <w:color w:val="000000" w:themeColor="text1"/>
          <w:sz w:val="28"/>
          <w:szCs w:val="28"/>
          <w:lang w:eastAsia="ru-RU"/>
        </w:rPr>
        <w:t>начальной (максимальной) цены договора</w:t>
      </w:r>
      <w:r w:rsidR="002312FA" w:rsidRPr="009D1DB9">
        <w:rPr>
          <w:rFonts w:ascii="Times New Roman" w:eastAsia="Times New Roman" w:hAnsi="Times New Roman" w:cs="Times New Roman"/>
          <w:color w:val="000000" w:themeColor="text1"/>
          <w:sz w:val="28"/>
          <w:szCs w:val="28"/>
          <w:lang w:eastAsia="ru-RU"/>
        </w:rPr>
        <w:t>.</w:t>
      </w:r>
    </w:p>
    <w:p w14:paraId="7CF1E8CF" w14:textId="77777777" w:rsidR="00FC387A" w:rsidRPr="009D1DB9" w:rsidRDefault="009169F6">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color w:val="000000" w:themeColor="text1"/>
          <w:sz w:val="28"/>
          <w:szCs w:val="28"/>
          <w:lang w:eastAsia="ru-RU"/>
        </w:rPr>
        <w:t xml:space="preserve">9.2. </w:t>
      </w:r>
      <w:r w:rsidR="004E406F" w:rsidRPr="009D1DB9">
        <w:rPr>
          <w:rFonts w:ascii="Times New Roman" w:hAnsi="Times New Roman" w:cs="Times New Roman"/>
          <w:bCs/>
          <w:color w:val="000000" w:themeColor="text1"/>
          <w:sz w:val="28"/>
          <w:szCs w:val="28"/>
        </w:rPr>
        <w:t xml:space="preserve">Обеспечение заявки на участие в конкурентной закупке может предоставляться участником закупки путем внесения денежных средств или предоставления </w:t>
      </w:r>
      <w:r w:rsidR="00CA023A" w:rsidRPr="009D1DB9">
        <w:rPr>
          <w:rFonts w:ascii="Times New Roman" w:hAnsi="Times New Roman" w:cs="Times New Roman"/>
          <w:bCs/>
          <w:color w:val="000000" w:themeColor="text1"/>
          <w:sz w:val="28"/>
          <w:szCs w:val="28"/>
        </w:rPr>
        <w:t xml:space="preserve">безотзывной </w:t>
      </w:r>
      <w:r w:rsidR="00FC387A" w:rsidRPr="009D1DB9">
        <w:rPr>
          <w:rFonts w:ascii="Times New Roman" w:hAnsi="Times New Roman" w:cs="Times New Roman"/>
          <w:bCs/>
          <w:color w:val="000000" w:themeColor="text1"/>
          <w:sz w:val="28"/>
          <w:szCs w:val="28"/>
        </w:rPr>
        <w:t xml:space="preserve">независимой </w:t>
      </w:r>
      <w:r w:rsidR="00FC387A" w:rsidRPr="009D1DB9">
        <w:rPr>
          <w:rFonts w:ascii="Times New Roman" w:hAnsi="Times New Roman" w:cs="Times New Roman"/>
          <w:bCs/>
          <w:sz w:val="28"/>
          <w:szCs w:val="28"/>
        </w:rPr>
        <w:t>гарантии, выданной банком</w:t>
      </w:r>
      <w:r w:rsidR="00CA023A" w:rsidRPr="009D1DB9">
        <w:rPr>
          <w:rFonts w:ascii="Times New Roman" w:hAnsi="Times New Roman" w:cs="Times New Roman"/>
          <w:bCs/>
          <w:sz w:val="28"/>
          <w:szCs w:val="28"/>
        </w:rPr>
        <w:t xml:space="preserve"> (далее – банковская гарантия)</w:t>
      </w:r>
      <w:r w:rsidR="004E406F" w:rsidRPr="009D1DB9">
        <w:rPr>
          <w:rFonts w:ascii="Times New Roman" w:hAnsi="Times New Roman" w:cs="Times New Roman"/>
          <w:bCs/>
          <w:sz w:val="28"/>
          <w:szCs w:val="28"/>
        </w:rPr>
        <w:t xml:space="preserve">, </w:t>
      </w:r>
      <w:r w:rsidR="00F67E40" w:rsidRPr="009D1DB9">
        <w:rPr>
          <w:rFonts w:ascii="Times New Roman" w:eastAsia="Times New Roman" w:hAnsi="Times New Roman" w:cs="Times New Roman"/>
          <w:sz w:val="28"/>
          <w:szCs w:val="28"/>
          <w:lang w:eastAsia="ru-RU"/>
        </w:rPr>
        <w:t xml:space="preserve">а при </w:t>
      </w:r>
      <w:r w:rsidR="00F67E40" w:rsidRPr="009D1DB9">
        <w:rPr>
          <w:rFonts w:ascii="Times New Roman" w:hAnsi="Times New Roman" w:cs="Times New Roman"/>
          <w:sz w:val="28"/>
          <w:szCs w:val="28"/>
        </w:rPr>
        <w:t xml:space="preserve">осуществлении закупки </w:t>
      </w:r>
      <w:r w:rsidR="00EB2472" w:rsidRPr="009D1DB9">
        <w:rPr>
          <w:rFonts w:ascii="Times New Roman" w:hAnsi="Times New Roman" w:cs="Times New Roman"/>
          <w:sz w:val="28"/>
          <w:szCs w:val="28"/>
        </w:rPr>
        <w:t xml:space="preserve">среди </w:t>
      </w:r>
      <w:r w:rsidR="00F67E40" w:rsidRPr="009D1DB9">
        <w:rPr>
          <w:rFonts w:ascii="Times New Roman" w:hAnsi="Times New Roman" w:cs="Times New Roman"/>
          <w:sz w:val="28"/>
          <w:szCs w:val="28"/>
        </w:rPr>
        <w:t>субъектов малого и среднего предпринимательства</w:t>
      </w:r>
      <w:r w:rsidR="00F72A24" w:rsidRPr="009D1DB9">
        <w:rPr>
          <w:rFonts w:ascii="Times New Roman" w:hAnsi="Times New Roman" w:cs="Times New Roman"/>
          <w:sz w:val="28"/>
          <w:szCs w:val="28"/>
        </w:rPr>
        <w:t xml:space="preserve"> путем внесения денежных средств или предоставления независимой гарантии</w:t>
      </w:r>
      <w:r w:rsidR="00FC387A" w:rsidRPr="009D1DB9">
        <w:rPr>
          <w:rFonts w:ascii="Times New Roman" w:hAnsi="Times New Roman" w:cs="Times New Roman"/>
          <w:sz w:val="28"/>
          <w:szCs w:val="28"/>
        </w:rPr>
        <w:t xml:space="preserve">, выданной гарантом, предусмотренным </w:t>
      </w:r>
      <w:hyperlink r:id="rId13" w:history="1">
        <w:r w:rsidR="00FC387A" w:rsidRPr="009D1DB9">
          <w:rPr>
            <w:rFonts w:ascii="Times New Roman" w:hAnsi="Times New Roman" w:cs="Times New Roman"/>
            <w:sz w:val="28"/>
            <w:szCs w:val="28"/>
          </w:rPr>
          <w:t>частью 1 статьи 45</w:t>
        </w:r>
      </w:hyperlink>
      <w:r w:rsidR="00FC387A" w:rsidRPr="009D1DB9">
        <w:rPr>
          <w:rFonts w:ascii="Times New Roman" w:hAnsi="Times New Roman" w:cs="Times New Roman"/>
          <w:sz w:val="28"/>
          <w:szCs w:val="28"/>
        </w:rPr>
        <w:t xml:space="preserve"> Федерального закона № 44-ФЗ.</w:t>
      </w:r>
      <w:r w:rsidR="00FC387A" w:rsidRPr="009D1DB9">
        <w:rPr>
          <w:rFonts w:ascii="Times New Roman" w:eastAsia="Times New Roman" w:hAnsi="Times New Roman" w:cs="Times New Roman"/>
          <w:sz w:val="28"/>
          <w:szCs w:val="28"/>
          <w:lang w:eastAsia="ru-RU"/>
        </w:rPr>
        <w:t xml:space="preserve"> </w:t>
      </w:r>
    </w:p>
    <w:p w14:paraId="677D4AED" w14:textId="77777777" w:rsidR="00307EF2" w:rsidRPr="009D1DB9" w:rsidRDefault="009169F6">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9.3. </w:t>
      </w:r>
      <w:r w:rsidR="00307EF2" w:rsidRPr="009D1DB9">
        <w:rPr>
          <w:rFonts w:ascii="Times New Roman" w:eastAsia="Times New Roman" w:hAnsi="Times New Roman" w:cs="Times New Roman"/>
          <w:sz w:val="28"/>
          <w:szCs w:val="28"/>
          <w:lang w:eastAsia="ru-RU"/>
        </w:rPr>
        <w:t>Способы</w:t>
      </w:r>
      <w:r w:rsidR="00EB2472" w:rsidRPr="009D1DB9">
        <w:rPr>
          <w:rFonts w:ascii="Times New Roman" w:eastAsia="Times New Roman" w:hAnsi="Times New Roman" w:cs="Times New Roman"/>
          <w:sz w:val="28"/>
          <w:szCs w:val="28"/>
          <w:lang w:eastAsia="ru-RU"/>
        </w:rPr>
        <w:t xml:space="preserve"> и размер</w:t>
      </w:r>
      <w:r w:rsidR="00307EF2" w:rsidRPr="009D1DB9">
        <w:rPr>
          <w:rFonts w:ascii="Times New Roman" w:eastAsia="Times New Roman" w:hAnsi="Times New Roman" w:cs="Times New Roman"/>
          <w:sz w:val="28"/>
          <w:szCs w:val="28"/>
          <w:lang w:eastAsia="ru-RU"/>
        </w:rPr>
        <w:t xml:space="preserve"> обеспечения заявк</w:t>
      </w:r>
      <w:r w:rsidR="00EB2472" w:rsidRPr="009D1DB9">
        <w:rPr>
          <w:rFonts w:ascii="Times New Roman" w:eastAsia="Times New Roman" w:hAnsi="Times New Roman" w:cs="Times New Roman"/>
          <w:sz w:val="28"/>
          <w:szCs w:val="28"/>
          <w:lang w:eastAsia="ru-RU"/>
        </w:rPr>
        <w:t>и</w:t>
      </w:r>
      <w:r w:rsidR="00307EF2" w:rsidRPr="009D1DB9">
        <w:rPr>
          <w:rFonts w:ascii="Times New Roman" w:eastAsia="Times New Roman" w:hAnsi="Times New Roman" w:cs="Times New Roman"/>
          <w:sz w:val="28"/>
          <w:szCs w:val="28"/>
          <w:lang w:eastAsia="ru-RU"/>
        </w:rPr>
        <w:t xml:space="preserve"> на участие в </w:t>
      </w:r>
      <w:r w:rsidR="004A7E20" w:rsidRPr="009D1DB9">
        <w:rPr>
          <w:rFonts w:ascii="Times New Roman" w:eastAsia="Times New Roman" w:hAnsi="Times New Roman" w:cs="Times New Roman"/>
          <w:sz w:val="28"/>
          <w:szCs w:val="28"/>
          <w:lang w:eastAsia="ru-RU"/>
        </w:rPr>
        <w:t xml:space="preserve">конкурентной </w:t>
      </w:r>
      <w:r w:rsidR="00307EF2" w:rsidRPr="009D1DB9">
        <w:rPr>
          <w:rFonts w:ascii="Times New Roman" w:eastAsia="Times New Roman" w:hAnsi="Times New Roman" w:cs="Times New Roman"/>
          <w:sz w:val="28"/>
          <w:szCs w:val="28"/>
          <w:lang w:eastAsia="ru-RU"/>
        </w:rPr>
        <w:t>закупке</w:t>
      </w:r>
      <w:r w:rsidR="00EB2472" w:rsidRPr="009D1DB9">
        <w:rPr>
          <w:rFonts w:ascii="Times New Roman" w:eastAsia="Times New Roman" w:hAnsi="Times New Roman" w:cs="Times New Roman"/>
          <w:sz w:val="28"/>
          <w:szCs w:val="28"/>
          <w:lang w:eastAsia="ru-RU"/>
        </w:rPr>
        <w:t xml:space="preserve">, </w:t>
      </w:r>
      <w:r w:rsidR="00307EF2" w:rsidRPr="009D1DB9">
        <w:rPr>
          <w:rFonts w:ascii="Times New Roman" w:eastAsia="Times New Roman" w:hAnsi="Times New Roman" w:cs="Times New Roman"/>
          <w:sz w:val="28"/>
          <w:szCs w:val="28"/>
          <w:lang w:eastAsia="ru-RU"/>
        </w:rPr>
        <w:t xml:space="preserve">порядок </w:t>
      </w:r>
      <w:r w:rsidR="00EB2472" w:rsidRPr="009D1DB9">
        <w:rPr>
          <w:rFonts w:ascii="Times New Roman" w:eastAsia="Times New Roman" w:hAnsi="Times New Roman" w:cs="Times New Roman"/>
          <w:sz w:val="28"/>
          <w:szCs w:val="28"/>
          <w:lang w:eastAsia="ru-RU"/>
        </w:rPr>
        <w:t>его</w:t>
      </w:r>
      <w:r w:rsidR="00307EF2" w:rsidRPr="009D1DB9">
        <w:rPr>
          <w:rFonts w:ascii="Times New Roman" w:eastAsia="Times New Roman" w:hAnsi="Times New Roman" w:cs="Times New Roman"/>
          <w:sz w:val="28"/>
          <w:szCs w:val="28"/>
          <w:lang w:eastAsia="ru-RU"/>
        </w:rPr>
        <w:t xml:space="preserve"> предоставления</w:t>
      </w:r>
      <w:r w:rsidR="0069135A" w:rsidRPr="009D1DB9">
        <w:rPr>
          <w:rFonts w:ascii="Times New Roman" w:eastAsia="Times New Roman" w:hAnsi="Times New Roman" w:cs="Times New Roman"/>
          <w:sz w:val="28"/>
          <w:szCs w:val="28"/>
          <w:lang w:eastAsia="ru-RU"/>
        </w:rPr>
        <w:t>,</w:t>
      </w:r>
      <w:r w:rsidR="0069135A" w:rsidRPr="009D1DB9">
        <w:rPr>
          <w:rFonts w:ascii="Times New Roman" w:hAnsi="Times New Roman" w:cs="Times New Roman"/>
          <w:sz w:val="28"/>
          <w:szCs w:val="28"/>
        </w:rPr>
        <w:t xml:space="preserve"> в том числе условия банковской/независимой гарантии, </w:t>
      </w:r>
      <w:r w:rsidR="00307EF2" w:rsidRPr="009D1DB9">
        <w:rPr>
          <w:rFonts w:ascii="Times New Roman" w:eastAsia="Times New Roman" w:hAnsi="Times New Roman" w:cs="Times New Roman"/>
          <w:sz w:val="28"/>
          <w:szCs w:val="28"/>
          <w:lang w:eastAsia="ru-RU"/>
        </w:rPr>
        <w:t xml:space="preserve">указываются Заказчиком </w:t>
      </w:r>
      <w:r w:rsidR="004A7E20" w:rsidRPr="009D1DB9">
        <w:rPr>
          <w:rFonts w:ascii="Times New Roman" w:hAnsi="Times New Roman" w:cs="Times New Roman"/>
          <w:bCs/>
          <w:sz w:val="28"/>
          <w:szCs w:val="28"/>
        </w:rPr>
        <w:t>в извещении об осуществлении закупки</w:t>
      </w:r>
      <w:r w:rsidR="00900548" w:rsidRPr="009D1DB9">
        <w:rPr>
          <w:rFonts w:ascii="Times New Roman" w:hAnsi="Times New Roman" w:cs="Times New Roman"/>
          <w:bCs/>
          <w:sz w:val="28"/>
          <w:szCs w:val="28"/>
        </w:rPr>
        <w:t xml:space="preserve"> и</w:t>
      </w:r>
      <w:r w:rsidR="004A7E20" w:rsidRPr="009D1DB9">
        <w:rPr>
          <w:rFonts w:ascii="Times New Roman" w:eastAsia="Times New Roman" w:hAnsi="Times New Roman" w:cs="Times New Roman"/>
          <w:sz w:val="28"/>
          <w:szCs w:val="28"/>
          <w:lang w:eastAsia="ru-RU"/>
        </w:rPr>
        <w:t xml:space="preserve"> </w:t>
      </w:r>
      <w:r w:rsidR="00307EF2" w:rsidRPr="009D1DB9">
        <w:rPr>
          <w:rFonts w:ascii="Times New Roman" w:eastAsia="Times New Roman" w:hAnsi="Times New Roman" w:cs="Times New Roman"/>
          <w:sz w:val="28"/>
          <w:szCs w:val="28"/>
          <w:lang w:eastAsia="ru-RU"/>
        </w:rPr>
        <w:t>документации о закупке. При проведении запроса котировок, способы обеспечения</w:t>
      </w:r>
      <w:r w:rsidR="00EB2472" w:rsidRPr="009D1DB9">
        <w:rPr>
          <w:rFonts w:ascii="Times New Roman" w:eastAsia="Times New Roman" w:hAnsi="Times New Roman" w:cs="Times New Roman"/>
          <w:sz w:val="28"/>
          <w:szCs w:val="28"/>
          <w:lang w:eastAsia="ru-RU"/>
        </w:rPr>
        <w:t xml:space="preserve"> заявки</w:t>
      </w:r>
      <w:r w:rsidR="00307EF2" w:rsidRPr="009D1DB9">
        <w:rPr>
          <w:rFonts w:ascii="Times New Roman" w:eastAsia="Times New Roman" w:hAnsi="Times New Roman" w:cs="Times New Roman"/>
          <w:sz w:val="28"/>
          <w:szCs w:val="28"/>
          <w:lang w:eastAsia="ru-RU"/>
        </w:rPr>
        <w:t xml:space="preserve"> и порядок </w:t>
      </w:r>
      <w:r w:rsidR="00EB2472" w:rsidRPr="009D1DB9">
        <w:rPr>
          <w:rFonts w:ascii="Times New Roman" w:eastAsia="Times New Roman" w:hAnsi="Times New Roman" w:cs="Times New Roman"/>
          <w:sz w:val="28"/>
          <w:szCs w:val="28"/>
          <w:lang w:eastAsia="ru-RU"/>
        </w:rPr>
        <w:t>его</w:t>
      </w:r>
      <w:r w:rsidR="00307EF2" w:rsidRPr="009D1DB9">
        <w:rPr>
          <w:rFonts w:ascii="Times New Roman" w:eastAsia="Times New Roman" w:hAnsi="Times New Roman" w:cs="Times New Roman"/>
          <w:sz w:val="28"/>
          <w:szCs w:val="28"/>
          <w:lang w:eastAsia="ru-RU"/>
        </w:rPr>
        <w:t xml:space="preserve"> предоставления указываются Заказчиком в извещении</w:t>
      </w:r>
      <w:r w:rsidR="004A7E20" w:rsidRPr="009D1DB9">
        <w:rPr>
          <w:rFonts w:ascii="Times New Roman" w:eastAsia="Times New Roman" w:hAnsi="Times New Roman" w:cs="Times New Roman"/>
          <w:sz w:val="28"/>
          <w:szCs w:val="28"/>
          <w:lang w:eastAsia="ru-RU"/>
        </w:rPr>
        <w:t xml:space="preserve"> об осуществлении закупки</w:t>
      </w:r>
      <w:r w:rsidR="00307EF2" w:rsidRPr="009D1DB9">
        <w:rPr>
          <w:rFonts w:ascii="Times New Roman" w:eastAsia="Times New Roman" w:hAnsi="Times New Roman" w:cs="Times New Roman"/>
          <w:sz w:val="28"/>
          <w:szCs w:val="28"/>
          <w:lang w:eastAsia="ru-RU"/>
        </w:rPr>
        <w:t>.</w:t>
      </w:r>
    </w:p>
    <w:p w14:paraId="4CB05E82" w14:textId="77777777" w:rsidR="00867B8A" w:rsidRPr="009D1DB9" w:rsidRDefault="00867B8A">
      <w:pPr>
        <w:autoSpaceDE w:val="0"/>
        <w:autoSpaceDN w:val="0"/>
        <w:adjustRightInd w:val="0"/>
        <w:spacing w:after="0" w:line="276" w:lineRule="auto"/>
        <w:ind w:firstLine="709"/>
        <w:jc w:val="both"/>
        <w:rPr>
          <w:rFonts w:ascii="Times New Roman" w:hAnsi="Times New Roman" w:cs="Times New Roman"/>
          <w:bCs/>
          <w:sz w:val="28"/>
          <w:szCs w:val="28"/>
        </w:rPr>
      </w:pPr>
      <w:r w:rsidRPr="009D1DB9">
        <w:rPr>
          <w:rFonts w:ascii="Times New Roman" w:hAnsi="Times New Roman" w:cs="Times New Roman"/>
          <w:bCs/>
          <w:sz w:val="28"/>
          <w:szCs w:val="28"/>
        </w:rPr>
        <w:t>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 самостоятельно.</w:t>
      </w:r>
    </w:p>
    <w:p w14:paraId="25267719" w14:textId="541550FE" w:rsidR="00484DCA" w:rsidRPr="009D1DB9" w:rsidRDefault="009169F6">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9.4. </w:t>
      </w:r>
      <w:r w:rsidR="00484DCA" w:rsidRPr="009D1DB9">
        <w:rPr>
          <w:rFonts w:ascii="Times New Roman" w:hAnsi="Times New Roman" w:cs="Times New Roman"/>
          <w:sz w:val="28"/>
          <w:szCs w:val="28"/>
        </w:rPr>
        <w:t>Денежные средства, предназначенные для обеспечения заявки на участие в конкурентной закупке</w:t>
      </w:r>
      <w:r w:rsidR="005C7945" w:rsidRPr="009D1DB9">
        <w:rPr>
          <w:rFonts w:ascii="Times New Roman" w:hAnsi="Times New Roman" w:cs="Times New Roman"/>
          <w:sz w:val="28"/>
          <w:szCs w:val="28"/>
        </w:rPr>
        <w:t>,</w:t>
      </w:r>
      <w:r w:rsidR="00484DCA" w:rsidRPr="009D1DB9" w:rsidDel="00867B8A">
        <w:rPr>
          <w:rFonts w:ascii="Times New Roman" w:eastAsia="Times New Roman" w:hAnsi="Times New Roman" w:cs="Times New Roman"/>
          <w:sz w:val="28"/>
          <w:szCs w:val="28"/>
          <w:lang w:eastAsia="ru-RU"/>
        </w:rPr>
        <w:t xml:space="preserve"> </w:t>
      </w:r>
      <w:r w:rsidR="00484DCA" w:rsidRPr="009D1DB9">
        <w:rPr>
          <w:rFonts w:ascii="Times New Roman" w:eastAsia="Times New Roman" w:hAnsi="Times New Roman" w:cs="Times New Roman"/>
          <w:sz w:val="28"/>
          <w:szCs w:val="28"/>
          <w:lang w:eastAsia="ru-RU"/>
        </w:rPr>
        <w:t>вносятся</w:t>
      </w:r>
      <w:r w:rsidR="00751D5E" w:rsidRPr="009D1DB9">
        <w:rPr>
          <w:rFonts w:ascii="Times New Roman" w:eastAsia="Times New Roman" w:hAnsi="Times New Roman" w:cs="Times New Roman"/>
          <w:sz w:val="28"/>
          <w:szCs w:val="28"/>
          <w:lang w:eastAsia="ru-RU"/>
        </w:rPr>
        <w:t xml:space="preserve"> </w:t>
      </w:r>
      <w:r w:rsidR="00484DCA" w:rsidRPr="009D1DB9">
        <w:rPr>
          <w:rFonts w:ascii="Times New Roman" w:eastAsia="Times New Roman" w:hAnsi="Times New Roman" w:cs="Times New Roman"/>
          <w:sz w:val="28"/>
          <w:szCs w:val="28"/>
          <w:lang w:eastAsia="ru-RU"/>
        </w:rPr>
        <w:t xml:space="preserve">участником закупки </w:t>
      </w:r>
      <w:r w:rsidR="00751D5E" w:rsidRPr="009D1DB9">
        <w:rPr>
          <w:rFonts w:ascii="Times New Roman" w:eastAsia="Times New Roman" w:hAnsi="Times New Roman" w:cs="Times New Roman"/>
          <w:sz w:val="28"/>
          <w:szCs w:val="28"/>
          <w:lang w:eastAsia="ru-RU"/>
        </w:rPr>
        <w:t xml:space="preserve">на счет электронной торговой площадки, а при </w:t>
      </w:r>
      <w:r w:rsidR="00484DCA" w:rsidRPr="009D1DB9">
        <w:rPr>
          <w:rFonts w:ascii="Times New Roman" w:hAnsi="Times New Roman" w:cs="Times New Roman"/>
          <w:sz w:val="28"/>
          <w:szCs w:val="28"/>
        </w:rPr>
        <w:t xml:space="preserve">осуществлении закупки </w:t>
      </w:r>
      <w:r w:rsidR="00EB2472" w:rsidRPr="009D1DB9">
        <w:rPr>
          <w:rFonts w:ascii="Times New Roman" w:hAnsi="Times New Roman" w:cs="Times New Roman"/>
          <w:sz w:val="28"/>
          <w:szCs w:val="28"/>
        </w:rPr>
        <w:t xml:space="preserve">среди </w:t>
      </w:r>
      <w:r w:rsidR="00484DCA" w:rsidRPr="009D1DB9">
        <w:rPr>
          <w:rFonts w:ascii="Times New Roman" w:hAnsi="Times New Roman" w:cs="Times New Roman"/>
          <w:sz w:val="28"/>
          <w:szCs w:val="28"/>
        </w:rPr>
        <w:t xml:space="preserve">субъектов малого и среднего предпринимательства денежные </w:t>
      </w:r>
      <w:r w:rsidR="00EB2472" w:rsidRPr="009D1DB9">
        <w:rPr>
          <w:rFonts w:ascii="Times New Roman" w:hAnsi="Times New Roman" w:cs="Times New Roman"/>
          <w:sz w:val="28"/>
          <w:szCs w:val="28"/>
        </w:rPr>
        <w:t xml:space="preserve">средства </w:t>
      </w:r>
      <w:r w:rsidR="00484DCA" w:rsidRPr="009D1DB9">
        <w:rPr>
          <w:rFonts w:ascii="Times New Roman" w:hAnsi="Times New Roman" w:cs="Times New Roman"/>
          <w:sz w:val="28"/>
          <w:szCs w:val="28"/>
        </w:rPr>
        <w:t xml:space="preserve">вносятся участником такой закупки на специальный счет, открытый им в банке, включенном в </w:t>
      </w:r>
      <w:hyperlink r:id="rId14" w:history="1">
        <w:r w:rsidR="00484DCA" w:rsidRPr="009D1DB9">
          <w:rPr>
            <w:rFonts w:ascii="Times New Roman" w:hAnsi="Times New Roman" w:cs="Times New Roman"/>
            <w:sz w:val="28"/>
            <w:szCs w:val="28"/>
          </w:rPr>
          <w:t>перечень</w:t>
        </w:r>
      </w:hyperlink>
      <w:r w:rsidR="00484DCA" w:rsidRPr="009D1DB9">
        <w:rPr>
          <w:rFonts w:ascii="Times New Roman" w:hAnsi="Times New Roman" w:cs="Times New Roman"/>
          <w:sz w:val="28"/>
          <w:szCs w:val="28"/>
        </w:rPr>
        <w:t xml:space="preserve">, определенный Правительством Российской Федерации в соответствии с Федеральным </w:t>
      </w:r>
      <w:hyperlink r:id="rId15" w:history="1">
        <w:r w:rsidR="00484DCA" w:rsidRPr="009D1DB9">
          <w:rPr>
            <w:rFonts w:ascii="Times New Roman" w:hAnsi="Times New Roman" w:cs="Times New Roman"/>
            <w:sz w:val="28"/>
            <w:szCs w:val="28"/>
          </w:rPr>
          <w:t>законом</w:t>
        </w:r>
      </w:hyperlink>
      <w:r w:rsidR="00484DCA" w:rsidRPr="009D1DB9">
        <w:rPr>
          <w:rFonts w:ascii="Times New Roman" w:hAnsi="Times New Roman" w:cs="Times New Roman"/>
          <w:sz w:val="28"/>
          <w:szCs w:val="28"/>
        </w:rPr>
        <w:t xml:space="preserve"> </w:t>
      </w:r>
      <w:r w:rsidR="008E6F1E" w:rsidRPr="009D1DB9">
        <w:rPr>
          <w:rFonts w:ascii="Times New Roman" w:hAnsi="Times New Roman" w:cs="Times New Roman"/>
          <w:sz w:val="28"/>
          <w:szCs w:val="28"/>
        </w:rPr>
        <w:t>№ 44-ФЗ</w:t>
      </w:r>
      <w:r w:rsidR="00890256" w:rsidRPr="009D1DB9">
        <w:rPr>
          <w:rFonts w:ascii="Times New Roman" w:hAnsi="Times New Roman" w:cs="Times New Roman"/>
          <w:sz w:val="28"/>
          <w:szCs w:val="28"/>
        </w:rPr>
        <w:t xml:space="preserve"> </w:t>
      </w:r>
      <w:r w:rsidR="00DC4DA4" w:rsidRPr="009D1DB9">
        <w:rPr>
          <w:rFonts w:ascii="Times New Roman" w:hAnsi="Times New Roman" w:cs="Times New Roman"/>
          <w:sz w:val="28"/>
          <w:szCs w:val="28"/>
        </w:rPr>
        <w:t>(далее - специальный банковский счет)</w:t>
      </w:r>
      <w:r w:rsidR="008611E5">
        <w:rPr>
          <w:rFonts w:ascii="Times New Roman" w:hAnsi="Times New Roman" w:cs="Times New Roman"/>
          <w:sz w:val="28"/>
          <w:szCs w:val="28"/>
        </w:rPr>
        <w:t>.</w:t>
      </w:r>
      <w:r w:rsidR="005C7945" w:rsidRPr="009D1DB9">
        <w:rPr>
          <w:rFonts w:ascii="Times New Roman" w:hAnsi="Times New Roman" w:cs="Times New Roman"/>
          <w:sz w:val="28"/>
          <w:szCs w:val="28"/>
        </w:rPr>
        <w:t xml:space="preserve"> </w:t>
      </w:r>
    </w:p>
    <w:p w14:paraId="4FB3B3B4" w14:textId="77777777" w:rsidR="00F67E40" w:rsidRPr="009D1DB9" w:rsidRDefault="009169F6">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 xml:space="preserve">9.5. </w:t>
      </w:r>
      <w:r w:rsidR="00AC55E6" w:rsidRPr="009D1DB9">
        <w:rPr>
          <w:rFonts w:ascii="Times New Roman" w:hAnsi="Times New Roman" w:cs="Times New Roman"/>
          <w:sz w:val="28"/>
          <w:szCs w:val="28"/>
        </w:rPr>
        <w:t>Срок действия банковской</w:t>
      </w:r>
      <w:r w:rsidR="0069135A" w:rsidRPr="009D1DB9">
        <w:rPr>
          <w:rFonts w:ascii="Times New Roman" w:hAnsi="Times New Roman" w:cs="Times New Roman"/>
          <w:sz w:val="28"/>
          <w:szCs w:val="28"/>
        </w:rPr>
        <w:t>/независимой</w:t>
      </w:r>
      <w:r w:rsidR="00AC55E6" w:rsidRPr="009D1DB9">
        <w:rPr>
          <w:rFonts w:ascii="Times New Roman" w:hAnsi="Times New Roman" w:cs="Times New Roman"/>
          <w:sz w:val="28"/>
          <w:szCs w:val="28"/>
        </w:rPr>
        <w:t xml:space="preserve"> гарантии</w:t>
      </w:r>
      <w:r w:rsidR="00F67E40" w:rsidRPr="009D1DB9">
        <w:rPr>
          <w:rFonts w:ascii="Times New Roman" w:hAnsi="Times New Roman" w:cs="Times New Roman"/>
          <w:sz w:val="28"/>
          <w:szCs w:val="28"/>
        </w:rPr>
        <w:t xml:space="preserve"> не может составлять менее 1 (одного) месяца с даты окончания срока подачи заявок на участие в закупке.</w:t>
      </w:r>
      <w:r w:rsidR="00357239" w:rsidRPr="009D1DB9">
        <w:rPr>
          <w:rFonts w:ascii="Times New Roman" w:hAnsi="Times New Roman" w:cs="Times New Roman"/>
          <w:sz w:val="28"/>
          <w:szCs w:val="28"/>
        </w:rPr>
        <w:t xml:space="preserve"> </w:t>
      </w:r>
    </w:p>
    <w:p w14:paraId="3C01CE04" w14:textId="77777777" w:rsidR="00751D5E" w:rsidRPr="009D1DB9" w:rsidRDefault="00751D5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9.</w:t>
      </w:r>
      <w:r w:rsidR="009169F6" w:rsidRPr="009D1DB9">
        <w:rPr>
          <w:rFonts w:ascii="Times New Roman" w:hAnsi="Times New Roman" w:cs="Times New Roman"/>
          <w:sz w:val="28"/>
          <w:szCs w:val="28"/>
        </w:rPr>
        <w:t>6</w:t>
      </w:r>
      <w:r w:rsidRPr="009D1DB9">
        <w:rPr>
          <w:rFonts w:ascii="Times New Roman" w:hAnsi="Times New Roman" w:cs="Times New Roman"/>
          <w:sz w:val="28"/>
          <w:szCs w:val="28"/>
        </w:rPr>
        <w:t xml:space="preserve">. </w:t>
      </w:r>
      <w:r w:rsidR="009169F6" w:rsidRPr="009D1DB9">
        <w:rPr>
          <w:rFonts w:ascii="Times New Roman" w:hAnsi="Times New Roman" w:cs="Times New Roman"/>
          <w:sz w:val="28"/>
          <w:szCs w:val="28"/>
        </w:rPr>
        <w:t>Д</w:t>
      </w:r>
      <w:r w:rsidRPr="009D1DB9">
        <w:rPr>
          <w:rFonts w:ascii="Times New Roman" w:hAnsi="Times New Roman" w:cs="Times New Roman"/>
          <w:sz w:val="28"/>
          <w:szCs w:val="28"/>
        </w:rPr>
        <w:t>окумент, подтверждающий предоставление участником закупки обеспечения заявки</w:t>
      </w:r>
      <w:r w:rsidR="000A6511" w:rsidRPr="009D1DB9">
        <w:rPr>
          <w:rFonts w:ascii="Times New Roman" w:hAnsi="Times New Roman" w:cs="Times New Roman"/>
          <w:sz w:val="28"/>
          <w:szCs w:val="28"/>
        </w:rPr>
        <w:t>,</w:t>
      </w:r>
      <w:r w:rsidRPr="009D1DB9">
        <w:rPr>
          <w:rFonts w:ascii="Times New Roman" w:hAnsi="Times New Roman" w:cs="Times New Roman"/>
          <w:sz w:val="28"/>
          <w:szCs w:val="28"/>
        </w:rPr>
        <w:t xml:space="preserve"> должен быть </w:t>
      </w:r>
      <w:r w:rsidR="009169F6" w:rsidRPr="009D1DB9">
        <w:rPr>
          <w:rFonts w:ascii="Times New Roman" w:hAnsi="Times New Roman" w:cs="Times New Roman"/>
          <w:sz w:val="28"/>
          <w:szCs w:val="28"/>
        </w:rPr>
        <w:t xml:space="preserve">представлен </w:t>
      </w:r>
      <w:r w:rsidRPr="009D1DB9">
        <w:rPr>
          <w:rFonts w:ascii="Times New Roman" w:hAnsi="Times New Roman" w:cs="Times New Roman"/>
          <w:sz w:val="28"/>
          <w:szCs w:val="28"/>
        </w:rPr>
        <w:t>в состав</w:t>
      </w:r>
      <w:r w:rsidR="00445F63" w:rsidRPr="009D1DB9">
        <w:rPr>
          <w:rFonts w:ascii="Times New Roman" w:hAnsi="Times New Roman" w:cs="Times New Roman"/>
          <w:sz w:val="28"/>
          <w:szCs w:val="28"/>
        </w:rPr>
        <w:t>е</w:t>
      </w:r>
      <w:r w:rsidRPr="009D1DB9">
        <w:rPr>
          <w:rFonts w:ascii="Times New Roman" w:hAnsi="Times New Roman" w:cs="Times New Roman"/>
          <w:sz w:val="28"/>
          <w:szCs w:val="28"/>
        </w:rPr>
        <w:t xml:space="preserve"> заявки</w:t>
      </w:r>
      <w:r w:rsidR="009169F6" w:rsidRPr="009D1DB9">
        <w:rPr>
          <w:rFonts w:ascii="Times New Roman" w:hAnsi="Times New Roman" w:cs="Times New Roman"/>
          <w:sz w:val="28"/>
          <w:szCs w:val="28"/>
        </w:rPr>
        <w:t xml:space="preserve"> на участие в конкурентной закупке</w:t>
      </w:r>
      <w:r w:rsidR="00817205" w:rsidRPr="009D1DB9">
        <w:rPr>
          <w:rFonts w:ascii="Times New Roman" w:hAnsi="Times New Roman" w:cs="Times New Roman"/>
          <w:sz w:val="28"/>
          <w:szCs w:val="28"/>
        </w:rPr>
        <w:t xml:space="preserve"> (в случае </w:t>
      </w:r>
      <w:r w:rsidR="00B8142E" w:rsidRPr="009D1DB9">
        <w:rPr>
          <w:rFonts w:ascii="Times New Roman" w:hAnsi="Times New Roman" w:cs="Times New Roman"/>
          <w:sz w:val="28"/>
          <w:szCs w:val="28"/>
        </w:rPr>
        <w:t xml:space="preserve">установления </w:t>
      </w:r>
      <w:r w:rsidR="00817205" w:rsidRPr="009D1DB9">
        <w:rPr>
          <w:rFonts w:ascii="Times New Roman" w:hAnsi="Times New Roman" w:cs="Times New Roman"/>
          <w:sz w:val="28"/>
          <w:szCs w:val="28"/>
        </w:rPr>
        <w:t>требования</w:t>
      </w:r>
      <w:r w:rsidR="00B8142E" w:rsidRPr="009D1DB9">
        <w:rPr>
          <w:rFonts w:ascii="Times New Roman" w:hAnsi="Times New Roman" w:cs="Times New Roman"/>
          <w:sz w:val="28"/>
          <w:szCs w:val="28"/>
        </w:rPr>
        <w:t xml:space="preserve"> обеспечения заявок для участия в закупке в документации о закупке)</w:t>
      </w:r>
      <w:r w:rsidRPr="009D1DB9">
        <w:rPr>
          <w:rFonts w:ascii="Times New Roman" w:hAnsi="Times New Roman" w:cs="Times New Roman"/>
          <w:sz w:val="28"/>
          <w:szCs w:val="28"/>
        </w:rPr>
        <w:t xml:space="preserve">. </w:t>
      </w:r>
    </w:p>
    <w:p w14:paraId="2C495030" w14:textId="77777777" w:rsidR="00751D5E" w:rsidRPr="009D1DB9" w:rsidRDefault="00751D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9.</w:t>
      </w:r>
      <w:r w:rsidR="009169F6" w:rsidRPr="009D1DB9">
        <w:rPr>
          <w:rFonts w:ascii="Times New Roman" w:hAnsi="Times New Roman" w:cs="Times New Roman"/>
          <w:sz w:val="28"/>
          <w:szCs w:val="28"/>
        </w:rPr>
        <w:t>7</w:t>
      </w:r>
      <w:r w:rsidRPr="009D1DB9">
        <w:rPr>
          <w:rFonts w:ascii="Times New Roman" w:hAnsi="Times New Roman" w:cs="Times New Roman"/>
          <w:sz w:val="28"/>
          <w:szCs w:val="28"/>
        </w:rPr>
        <w:t xml:space="preserve">. </w:t>
      </w:r>
      <w:r w:rsidR="008F0F4C" w:rsidRPr="009D1DB9">
        <w:rPr>
          <w:rFonts w:ascii="Times New Roman" w:hAnsi="Times New Roman" w:cs="Times New Roman"/>
          <w:sz w:val="28"/>
          <w:szCs w:val="28"/>
        </w:rPr>
        <w:t>Д</w:t>
      </w:r>
      <w:r w:rsidRPr="009D1DB9">
        <w:rPr>
          <w:rFonts w:ascii="Times New Roman" w:hAnsi="Times New Roman" w:cs="Times New Roman"/>
          <w:sz w:val="28"/>
          <w:szCs w:val="28"/>
        </w:rPr>
        <w:t xml:space="preserve">енежные средства, внесенные в качестве обеспечения заявки на участие в </w:t>
      </w:r>
      <w:r w:rsidR="0098052E" w:rsidRPr="009D1DB9">
        <w:rPr>
          <w:rFonts w:ascii="Times New Roman" w:hAnsi="Times New Roman" w:cs="Times New Roman"/>
          <w:sz w:val="28"/>
          <w:szCs w:val="28"/>
        </w:rPr>
        <w:t xml:space="preserve">закрытой </w:t>
      </w:r>
      <w:r w:rsidR="0056142A" w:rsidRPr="009D1DB9">
        <w:rPr>
          <w:rFonts w:ascii="Times New Roman" w:hAnsi="Times New Roman" w:cs="Times New Roman"/>
          <w:sz w:val="28"/>
          <w:szCs w:val="28"/>
        </w:rPr>
        <w:t xml:space="preserve">конкурентной </w:t>
      </w:r>
      <w:r w:rsidRPr="009D1DB9">
        <w:rPr>
          <w:rFonts w:ascii="Times New Roman" w:hAnsi="Times New Roman" w:cs="Times New Roman"/>
          <w:sz w:val="28"/>
          <w:szCs w:val="28"/>
        </w:rPr>
        <w:t xml:space="preserve">закупке, </w:t>
      </w:r>
      <w:r w:rsidR="008F0F4C" w:rsidRPr="009D1DB9">
        <w:rPr>
          <w:rFonts w:ascii="Times New Roman" w:hAnsi="Times New Roman" w:cs="Times New Roman"/>
          <w:sz w:val="28"/>
          <w:szCs w:val="28"/>
        </w:rPr>
        <w:t xml:space="preserve">подлежат возврату участнику закупки </w:t>
      </w:r>
      <w:r w:rsidRPr="009D1DB9">
        <w:rPr>
          <w:rFonts w:ascii="Times New Roman" w:hAnsi="Times New Roman" w:cs="Times New Roman"/>
          <w:sz w:val="28"/>
          <w:szCs w:val="28"/>
        </w:rPr>
        <w:t>в течение 5</w:t>
      </w:r>
      <w:r w:rsidR="008F0F4C" w:rsidRPr="009D1DB9">
        <w:rPr>
          <w:rFonts w:ascii="Times New Roman" w:hAnsi="Times New Roman" w:cs="Times New Roman"/>
          <w:sz w:val="28"/>
          <w:szCs w:val="28"/>
        </w:rPr>
        <w:t xml:space="preserve"> (пяти)</w:t>
      </w:r>
      <w:r w:rsidRPr="009D1DB9">
        <w:rPr>
          <w:rFonts w:ascii="Times New Roman" w:hAnsi="Times New Roman" w:cs="Times New Roman"/>
          <w:sz w:val="28"/>
          <w:szCs w:val="28"/>
        </w:rPr>
        <w:t xml:space="preserve"> дней с даты наступления одного из следующих случаев:</w:t>
      </w:r>
    </w:p>
    <w:p w14:paraId="13960806" w14:textId="77777777" w:rsidR="00751D5E" w:rsidRPr="009D1DB9" w:rsidRDefault="00B8142E">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751D5E" w:rsidRPr="009D1DB9">
        <w:rPr>
          <w:rFonts w:ascii="Times New Roman" w:eastAsia="Times New Roman" w:hAnsi="Times New Roman" w:cs="Times New Roman"/>
          <w:sz w:val="28"/>
          <w:szCs w:val="28"/>
          <w:lang w:eastAsia="ru-RU"/>
        </w:rPr>
        <w:t>подписани</w:t>
      </w:r>
      <w:r w:rsidR="009307D5" w:rsidRPr="009D1DB9">
        <w:rPr>
          <w:rFonts w:ascii="Times New Roman" w:eastAsia="Times New Roman" w:hAnsi="Times New Roman" w:cs="Times New Roman"/>
          <w:sz w:val="28"/>
          <w:szCs w:val="28"/>
          <w:lang w:eastAsia="ru-RU"/>
        </w:rPr>
        <w:t>я</w:t>
      </w:r>
      <w:r w:rsidR="00751D5E" w:rsidRPr="009D1DB9">
        <w:rPr>
          <w:rFonts w:ascii="Times New Roman" w:eastAsia="Times New Roman" w:hAnsi="Times New Roman" w:cs="Times New Roman"/>
          <w:sz w:val="28"/>
          <w:szCs w:val="28"/>
          <w:lang w:eastAsia="ru-RU"/>
        </w:rPr>
        <w:t xml:space="preserve"> итогового протокола, составленного по результатам </w:t>
      </w:r>
      <w:r w:rsidR="008F0F4C" w:rsidRPr="009D1DB9">
        <w:rPr>
          <w:rFonts w:ascii="Times New Roman" w:eastAsia="Times New Roman" w:hAnsi="Times New Roman" w:cs="Times New Roman"/>
          <w:sz w:val="28"/>
          <w:szCs w:val="28"/>
          <w:lang w:eastAsia="ru-RU"/>
        </w:rPr>
        <w:t xml:space="preserve">конкурентной </w:t>
      </w:r>
      <w:r w:rsidR="00751D5E" w:rsidRPr="009D1DB9">
        <w:rPr>
          <w:rFonts w:ascii="Times New Roman" w:eastAsia="Times New Roman" w:hAnsi="Times New Roman" w:cs="Times New Roman"/>
          <w:sz w:val="28"/>
          <w:szCs w:val="28"/>
          <w:lang w:eastAsia="ru-RU"/>
        </w:rPr>
        <w:t>закупки. При этом возврат осуществляется в отношении денежных средств всех участников закупки, за исключением победителя (лица, с которым заключается договор), которому такие денежные средства возвращаются в</w:t>
      </w:r>
      <w:r w:rsidR="00744DC7" w:rsidRPr="009D1DB9">
        <w:rPr>
          <w:rFonts w:ascii="Times New Roman" w:eastAsia="Times New Roman" w:hAnsi="Times New Roman" w:cs="Times New Roman"/>
          <w:sz w:val="28"/>
          <w:szCs w:val="28"/>
          <w:lang w:eastAsia="ru-RU"/>
        </w:rPr>
        <w:t xml:space="preserve"> срок не более 7 рабочих дней со дня</w:t>
      </w:r>
      <w:r w:rsidR="00751D5E" w:rsidRPr="009D1DB9">
        <w:rPr>
          <w:rFonts w:ascii="Times New Roman" w:eastAsia="Times New Roman" w:hAnsi="Times New Roman" w:cs="Times New Roman"/>
          <w:sz w:val="28"/>
          <w:szCs w:val="28"/>
          <w:lang w:eastAsia="ru-RU"/>
        </w:rPr>
        <w:t xml:space="preserve"> заключения договора;</w:t>
      </w:r>
    </w:p>
    <w:p w14:paraId="7DBE85B3" w14:textId="77777777" w:rsidR="00751D5E" w:rsidRPr="009D1DB9" w:rsidRDefault="00B8142E" w:rsidP="009B1DF2">
      <w:pPr>
        <w:widowControl w:val="0"/>
        <w:autoSpaceDE w:val="0"/>
        <w:autoSpaceDN w:val="0"/>
        <w:spacing w:after="0" w:line="276" w:lineRule="auto"/>
        <w:ind w:firstLine="709"/>
        <w:jc w:val="both"/>
        <w:rPr>
          <w:rFonts w:ascii="Times New Roman" w:eastAsia="Times New Roman" w:hAnsi="Times New Roman" w:cs="Times New Roman"/>
          <w:sz w:val="28"/>
          <w:szCs w:val="28"/>
          <w:u w:val="single"/>
          <w:lang w:eastAsia="ru-RU"/>
        </w:rPr>
      </w:pPr>
      <w:r w:rsidRPr="009D1DB9">
        <w:rPr>
          <w:rFonts w:ascii="Times New Roman" w:eastAsia="Times New Roman" w:hAnsi="Times New Roman" w:cs="Times New Roman"/>
          <w:b/>
          <w:sz w:val="28"/>
          <w:szCs w:val="28"/>
          <w:lang w:eastAsia="ru-RU"/>
        </w:rPr>
        <w:t xml:space="preserve">- </w:t>
      </w:r>
      <w:r w:rsidR="00751D5E" w:rsidRPr="009D1DB9">
        <w:rPr>
          <w:rFonts w:ascii="Times New Roman" w:eastAsia="Times New Roman" w:hAnsi="Times New Roman" w:cs="Times New Roman"/>
          <w:sz w:val="28"/>
          <w:szCs w:val="28"/>
          <w:lang w:eastAsia="ru-RU"/>
        </w:rPr>
        <w:t>принятия решения об отказе от проведения закупки</w:t>
      </w:r>
      <w:bookmarkStart w:id="128" w:name="_Hlk39153372"/>
      <w:r w:rsidRPr="009D1DB9">
        <w:rPr>
          <w:rFonts w:ascii="Times New Roman" w:eastAsia="Times New Roman" w:hAnsi="Times New Roman" w:cs="Times New Roman"/>
          <w:sz w:val="28"/>
          <w:szCs w:val="28"/>
          <w:lang w:eastAsia="ru-RU"/>
        </w:rPr>
        <w:t>;</w:t>
      </w:r>
    </w:p>
    <w:p w14:paraId="111C14B9" w14:textId="77777777" w:rsidR="00751D5E" w:rsidRPr="009D1DB9" w:rsidRDefault="009B2897" w:rsidP="009B1DF2">
      <w:pPr>
        <w:widowControl w:val="0"/>
        <w:autoSpaceDE w:val="0"/>
        <w:autoSpaceDN w:val="0"/>
        <w:spacing w:after="0" w:line="276" w:lineRule="auto"/>
        <w:ind w:firstLine="709"/>
        <w:jc w:val="both"/>
        <w:rPr>
          <w:rFonts w:ascii="Times New Roman" w:eastAsia="Times New Roman" w:hAnsi="Times New Roman" w:cs="Times New Roman"/>
          <w:sz w:val="28"/>
          <w:szCs w:val="28"/>
          <w:u w:val="single"/>
          <w:lang w:eastAsia="ru-RU"/>
        </w:rPr>
      </w:pPr>
      <w:r w:rsidRPr="009D1DB9">
        <w:rPr>
          <w:rFonts w:ascii="Times New Roman" w:hAnsi="Times New Roman" w:cs="Times New Roman"/>
          <w:sz w:val="28"/>
          <w:szCs w:val="28"/>
        </w:rPr>
        <w:t xml:space="preserve">- </w:t>
      </w:r>
      <w:r w:rsidR="00751D5E" w:rsidRPr="009D1DB9">
        <w:rPr>
          <w:rFonts w:ascii="Times New Roman" w:hAnsi="Times New Roman" w:cs="Times New Roman"/>
          <w:sz w:val="28"/>
          <w:szCs w:val="28"/>
        </w:rPr>
        <w:t>поступления уведомления об отзыве заявки</w:t>
      </w:r>
      <w:r w:rsidR="00751D5E" w:rsidRPr="009D1DB9">
        <w:rPr>
          <w:rFonts w:ascii="Times New Roman" w:hAnsi="Times New Roman" w:cs="Times New Roman"/>
          <w:b/>
          <w:sz w:val="28"/>
          <w:szCs w:val="28"/>
        </w:rPr>
        <w:t xml:space="preserve"> </w:t>
      </w:r>
      <w:r w:rsidR="00751D5E" w:rsidRPr="009D1DB9">
        <w:rPr>
          <w:rFonts w:ascii="Times New Roman" w:hAnsi="Times New Roman" w:cs="Times New Roman"/>
          <w:sz w:val="28"/>
          <w:szCs w:val="28"/>
        </w:rPr>
        <w:t xml:space="preserve">в случаях, когда такой отзыв допускается извещением, документацией о закупке и осуществлен в установленные в извещении, документации о закупке сроки − участнику закупки, отозвавшему заявку; </w:t>
      </w:r>
      <w:bookmarkEnd w:id="128"/>
    </w:p>
    <w:p w14:paraId="7D53B7DF" w14:textId="77777777" w:rsidR="00751D5E" w:rsidRPr="009D1DB9" w:rsidRDefault="004F7A78" w:rsidP="009B1DF2">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8F3ECA" w:rsidRPr="009D1DB9">
        <w:rPr>
          <w:rFonts w:ascii="Times New Roman" w:eastAsia="Times New Roman" w:hAnsi="Times New Roman" w:cs="Times New Roman"/>
          <w:sz w:val="28"/>
          <w:szCs w:val="28"/>
          <w:lang w:eastAsia="ru-RU"/>
        </w:rPr>
        <w:t>получения</w:t>
      </w:r>
      <w:r w:rsidR="00751D5E" w:rsidRPr="009D1DB9">
        <w:rPr>
          <w:rFonts w:ascii="Times New Roman" w:eastAsia="Times New Roman" w:hAnsi="Times New Roman" w:cs="Times New Roman"/>
          <w:sz w:val="28"/>
          <w:szCs w:val="28"/>
          <w:lang w:eastAsia="ru-RU"/>
        </w:rPr>
        <w:t xml:space="preserve"> Заказчиком заявки на участие в конкурентной закупке после окончания срока подачи заявок;</w:t>
      </w:r>
    </w:p>
    <w:p w14:paraId="0FC1EED6" w14:textId="77777777" w:rsidR="00751D5E" w:rsidRPr="009D1DB9" w:rsidRDefault="00744DC7"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w:t>
      </w:r>
      <w:r w:rsidR="00751D5E" w:rsidRPr="009D1DB9">
        <w:rPr>
          <w:rFonts w:ascii="Times New Roman" w:hAnsi="Times New Roman" w:cs="Times New Roman"/>
          <w:sz w:val="28"/>
          <w:szCs w:val="28"/>
        </w:rPr>
        <w:t>отказ</w:t>
      </w:r>
      <w:r w:rsidR="000F67D0" w:rsidRPr="009D1DB9">
        <w:rPr>
          <w:rFonts w:ascii="Times New Roman" w:hAnsi="Times New Roman" w:cs="Times New Roman"/>
          <w:sz w:val="28"/>
          <w:szCs w:val="28"/>
        </w:rPr>
        <w:t>а</w:t>
      </w:r>
      <w:r w:rsidR="00751D5E" w:rsidRPr="009D1DB9">
        <w:rPr>
          <w:rFonts w:ascii="Times New Roman" w:hAnsi="Times New Roman" w:cs="Times New Roman"/>
          <w:sz w:val="28"/>
          <w:szCs w:val="28"/>
        </w:rPr>
        <w:t xml:space="preserve"> в допуске участника закупки к участию в закупке или отказ</w:t>
      </w:r>
      <w:r w:rsidR="000F67D0" w:rsidRPr="009D1DB9">
        <w:rPr>
          <w:rFonts w:ascii="Times New Roman" w:hAnsi="Times New Roman" w:cs="Times New Roman"/>
          <w:sz w:val="28"/>
          <w:szCs w:val="28"/>
        </w:rPr>
        <w:t>а</w:t>
      </w:r>
      <w:r w:rsidR="00751D5E" w:rsidRPr="009D1DB9">
        <w:rPr>
          <w:rFonts w:ascii="Times New Roman" w:hAnsi="Times New Roman" w:cs="Times New Roman"/>
          <w:sz w:val="28"/>
          <w:szCs w:val="28"/>
        </w:rPr>
        <w:t xml:space="preserve"> от заключения договора с победителем (участником закупки)</w:t>
      </w:r>
      <w:r w:rsidRPr="009D1DB9">
        <w:rPr>
          <w:rFonts w:ascii="Times New Roman" w:hAnsi="Times New Roman" w:cs="Times New Roman"/>
          <w:sz w:val="28"/>
          <w:szCs w:val="28"/>
        </w:rPr>
        <w:t>.</w:t>
      </w:r>
    </w:p>
    <w:p w14:paraId="3BB93A3A" w14:textId="0FD39243" w:rsidR="00751D5E" w:rsidRPr="009D1DB9" w:rsidRDefault="00751D5E">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9.</w:t>
      </w:r>
      <w:r w:rsidR="00332970">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 xml:space="preserve">. Возврат участнику </w:t>
      </w:r>
      <w:r w:rsidR="008F0F4C" w:rsidRPr="009D1DB9">
        <w:rPr>
          <w:rFonts w:ascii="Times New Roman" w:eastAsia="Times New Roman" w:hAnsi="Times New Roman" w:cs="Times New Roman"/>
          <w:sz w:val="28"/>
          <w:szCs w:val="28"/>
          <w:lang w:eastAsia="ru-RU"/>
        </w:rPr>
        <w:t xml:space="preserve">конкурентной </w:t>
      </w:r>
      <w:r w:rsidRPr="009D1DB9">
        <w:rPr>
          <w:rFonts w:ascii="Times New Roman" w:eastAsia="Times New Roman" w:hAnsi="Times New Roman" w:cs="Times New Roman"/>
          <w:sz w:val="28"/>
          <w:szCs w:val="28"/>
          <w:lang w:eastAsia="ru-RU"/>
        </w:rPr>
        <w:t xml:space="preserve">закупки обеспечения заявки на участие в </w:t>
      </w:r>
      <w:r w:rsidR="004D79CE" w:rsidRPr="009D1DB9">
        <w:rPr>
          <w:rFonts w:ascii="Times New Roman" w:eastAsia="Times New Roman" w:hAnsi="Times New Roman" w:cs="Times New Roman"/>
          <w:sz w:val="28"/>
          <w:szCs w:val="28"/>
          <w:lang w:eastAsia="ru-RU"/>
        </w:rPr>
        <w:t xml:space="preserve">конкурентной </w:t>
      </w:r>
      <w:r w:rsidRPr="009D1DB9">
        <w:rPr>
          <w:rFonts w:ascii="Times New Roman" w:eastAsia="Times New Roman" w:hAnsi="Times New Roman" w:cs="Times New Roman"/>
          <w:sz w:val="28"/>
          <w:szCs w:val="28"/>
          <w:lang w:eastAsia="ru-RU"/>
        </w:rPr>
        <w:t>закупке не производится в следующих случаях:</w:t>
      </w:r>
    </w:p>
    <w:p w14:paraId="4BFB8DC6" w14:textId="77777777" w:rsidR="00751D5E" w:rsidRPr="009D1DB9" w:rsidRDefault="004F7A78">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уклонения</w:t>
      </w:r>
      <w:r w:rsidR="00751D5E" w:rsidRPr="009D1DB9">
        <w:rPr>
          <w:rFonts w:ascii="Times New Roman" w:eastAsia="Times New Roman" w:hAnsi="Times New Roman" w:cs="Times New Roman"/>
          <w:sz w:val="28"/>
          <w:szCs w:val="28"/>
          <w:lang w:eastAsia="ru-RU"/>
        </w:rPr>
        <w:t xml:space="preserve"> или отказ</w:t>
      </w:r>
      <w:r w:rsidRPr="009D1DB9">
        <w:rPr>
          <w:rFonts w:ascii="Times New Roman" w:eastAsia="Times New Roman" w:hAnsi="Times New Roman" w:cs="Times New Roman"/>
          <w:sz w:val="28"/>
          <w:szCs w:val="28"/>
          <w:lang w:eastAsia="ru-RU"/>
        </w:rPr>
        <w:t>а</w:t>
      </w:r>
      <w:r w:rsidR="00751D5E" w:rsidRPr="009D1DB9">
        <w:rPr>
          <w:rFonts w:ascii="Times New Roman" w:eastAsia="Times New Roman" w:hAnsi="Times New Roman" w:cs="Times New Roman"/>
          <w:sz w:val="28"/>
          <w:szCs w:val="28"/>
          <w:lang w:eastAsia="ru-RU"/>
        </w:rPr>
        <w:t xml:space="preserve"> участника закупки от заключения договора;</w:t>
      </w:r>
    </w:p>
    <w:p w14:paraId="0C7AC272" w14:textId="77777777" w:rsidR="00751D5E" w:rsidRPr="009D1DB9" w:rsidRDefault="004F7A78">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proofErr w:type="spellStart"/>
      <w:r w:rsidRPr="009D1DB9">
        <w:rPr>
          <w:rFonts w:ascii="Times New Roman" w:eastAsia="Times New Roman" w:hAnsi="Times New Roman" w:cs="Times New Roman"/>
          <w:sz w:val="28"/>
          <w:szCs w:val="28"/>
          <w:lang w:eastAsia="ru-RU"/>
        </w:rPr>
        <w:t>непредоставления</w:t>
      </w:r>
      <w:proofErr w:type="spellEnd"/>
      <w:r w:rsidRPr="009D1DB9">
        <w:rPr>
          <w:rFonts w:ascii="Times New Roman" w:eastAsia="Times New Roman" w:hAnsi="Times New Roman" w:cs="Times New Roman"/>
          <w:sz w:val="28"/>
          <w:szCs w:val="28"/>
          <w:lang w:eastAsia="ru-RU"/>
        </w:rPr>
        <w:t xml:space="preserve"> или предоставления</w:t>
      </w:r>
      <w:r w:rsidR="00751D5E" w:rsidRPr="009D1DB9">
        <w:rPr>
          <w:rFonts w:ascii="Times New Roman" w:eastAsia="Times New Roman" w:hAnsi="Times New Roman" w:cs="Times New Roman"/>
          <w:sz w:val="28"/>
          <w:szCs w:val="28"/>
          <w:lang w:eastAsia="ru-RU"/>
        </w:rPr>
        <w:t xml:space="preserve"> с нарушением условий, установленных Федеральным з</w:t>
      </w:r>
      <w:r w:rsidRPr="009D1DB9">
        <w:rPr>
          <w:rFonts w:ascii="Times New Roman" w:eastAsia="Times New Roman" w:hAnsi="Times New Roman" w:cs="Times New Roman"/>
          <w:sz w:val="28"/>
          <w:szCs w:val="28"/>
          <w:lang w:eastAsia="ru-RU"/>
        </w:rPr>
        <w:t>аконом</w:t>
      </w:r>
      <w:r w:rsidR="00784F14" w:rsidRPr="009D1DB9">
        <w:rPr>
          <w:rFonts w:ascii="Times New Roman" w:eastAsia="Times New Roman" w:hAnsi="Times New Roman" w:cs="Times New Roman"/>
          <w:sz w:val="28"/>
          <w:szCs w:val="28"/>
          <w:lang w:eastAsia="ru-RU"/>
        </w:rPr>
        <w:t xml:space="preserve"> № 223-ФЗ</w:t>
      </w:r>
      <w:r w:rsidRPr="009D1DB9">
        <w:rPr>
          <w:rFonts w:ascii="Times New Roman" w:eastAsia="Times New Roman" w:hAnsi="Times New Roman" w:cs="Times New Roman"/>
          <w:sz w:val="28"/>
          <w:szCs w:val="28"/>
          <w:lang w:eastAsia="ru-RU"/>
        </w:rPr>
        <w:t>, до заключения договора З</w:t>
      </w:r>
      <w:r w:rsidR="00751D5E" w:rsidRPr="009D1DB9">
        <w:rPr>
          <w:rFonts w:ascii="Times New Roman" w:eastAsia="Times New Roman" w:hAnsi="Times New Roman" w:cs="Times New Roman"/>
          <w:sz w:val="28"/>
          <w:szCs w:val="28"/>
          <w:lang w:eastAsia="ru-RU"/>
        </w:rPr>
        <w:t xml:space="preserve">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w:t>
      </w:r>
      <w:r w:rsidRPr="009D1DB9">
        <w:rPr>
          <w:rFonts w:ascii="Times New Roman" w:eastAsia="Times New Roman" w:hAnsi="Times New Roman" w:cs="Times New Roman"/>
          <w:sz w:val="28"/>
          <w:szCs w:val="28"/>
          <w:lang w:eastAsia="ru-RU"/>
        </w:rPr>
        <w:t xml:space="preserve">определен </w:t>
      </w:r>
      <w:r w:rsidR="00751D5E" w:rsidRPr="009D1DB9">
        <w:rPr>
          <w:rFonts w:ascii="Times New Roman" w:eastAsia="Times New Roman" w:hAnsi="Times New Roman" w:cs="Times New Roman"/>
          <w:sz w:val="28"/>
          <w:szCs w:val="28"/>
          <w:lang w:eastAsia="ru-RU"/>
        </w:rPr>
        <w:t>до заключения договора).</w:t>
      </w:r>
    </w:p>
    <w:p w14:paraId="5C8236E6" w14:textId="429ED886" w:rsidR="00F67E40" w:rsidRPr="009D1DB9" w:rsidRDefault="004D79CE">
      <w:pPr>
        <w:autoSpaceDE w:val="0"/>
        <w:autoSpaceDN w:val="0"/>
        <w:adjustRightInd w:val="0"/>
        <w:spacing w:after="0" w:line="276" w:lineRule="auto"/>
        <w:ind w:firstLine="709"/>
        <w:jc w:val="both"/>
        <w:rPr>
          <w:rFonts w:ascii="Times New Roman" w:hAnsi="Times New Roman" w:cs="Times New Roman"/>
          <w:bCs/>
          <w:sz w:val="28"/>
          <w:szCs w:val="28"/>
        </w:rPr>
      </w:pPr>
      <w:r w:rsidRPr="009D1DB9">
        <w:rPr>
          <w:rFonts w:ascii="Times New Roman" w:hAnsi="Times New Roman" w:cs="Times New Roman"/>
          <w:sz w:val="28"/>
          <w:szCs w:val="28"/>
        </w:rPr>
        <w:t>9.</w:t>
      </w:r>
      <w:r w:rsidR="00332970">
        <w:rPr>
          <w:rFonts w:ascii="Times New Roman" w:hAnsi="Times New Roman" w:cs="Times New Roman"/>
          <w:sz w:val="28"/>
          <w:szCs w:val="28"/>
        </w:rPr>
        <w:t>9</w:t>
      </w:r>
      <w:r w:rsidRPr="009D1DB9">
        <w:rPr>
          <w:rFonts w:ascii="Times New Roman" w:hAnsi="Times New Roman" w:cs="Times New Roman"/>
          <w:sz w:val="28"/>
          <w:szCs w:val="28"/>
        </w:rPr>
        <w:t xml:space="preserve">. </w:t>
      </w:r>
      <w:r w:rsidR="00124F90" w:rsidRPr="009D1DB9">
        <w:rPr>
          <w:rFonts w:ascii="Times New Roman" w:hAnsi="Times New Roman" w:cs="Times New Roman"/>
          <w:sz w:val="28"/>
          <w:szCs w:val="28"/>
        </w:rPr>
        <w:t xml:space="preserve">Иные требования </w:t>
      </w:r>
      <w:r w:rsidR="00D57D31" w:rsidRPr="009D1DB9">
        <w:rPr>
          <w:rFonts w:ascii="Times New Roman" w:hAnsi="Times New Roman" w:cs="Times New Roman"/>
          <w:sz w:val="28"/>
          <w:szCs w:val="28"/>
        </w:rPr>
        <w:t xml:space="preserve">к </w:t>
      </w:r>
      <w:r w:rsidR="00124F90" w:rsidRPr="009D1DB9">
        <w:rPr>
          <w:rFonts w:ascii="Times New Roman" w:hAnsi="Times New Roman" w:cs="Times New Roman"/>
          <w:sz w:val="28"/>
          <w:szCs w:val="28"/>
        </w:rPr>
        <w:t>предоставлени</w:t>
      </w:r>
      <w:r w:rsidR="00D57D31" w:rsidRPr="009D1DB9">
        <w:rPr>
          <w:rFonts w:ascii="Times New Roman" w:hAnsi="Times New Roman" w:cs="Times New Roman"/>
          <w:sz w:val="28"/>
          <w:szCs w:val="28"/>
        </w:rPr>
        <w:t>ю</w:t>
      </w:r>
      <w:r w:rsidR="00DC4DA4" w:rsidRPr="009D1DB9">
        <w:rPr>
          <w:rFonts w:ascii="Times New Roman" w:hAnsi="Times New Roman" w:cs="Times New Roman"/>
          <w:sz w:val="28"/>
          <w:szCs w:val="28"/>
        </w:rPr>
        <w:t xml:space="preserve"> </w:t>
      </w:r>
      <w:r w:rsidRPr="009D1DB9">
        <w:rPr>
          <w:rFonts w:ascii="Times New Roman" w:hAnsi="Times New Roman" w:cs="Times New Roman"/>
          <w:sz w:val="28"/>
          <w:szCs w:val="28"/>
        </w:rPr>
        <w:t>обеспе</w:t>
      </w:r>
      <w:r w:rsidR="00124F90" w:rsidRPr="009D1DB9">
        <w:rPr>
          <w:rFonts w:ascii="Times New Roman" w:hAnsi="Times New Roman" w:cs="Times New Roman"/>
          <w:sz w:val="28"/>
          <w:szCs w:val="28"/>
        </w:rPr>
        <w:t>чения</w:t>
      </w:r>
      <w:r w:rsidRPr="009D1DB9">
        <w:rPr>
          <w:rFonts w:ascii="Times New Roman" w:hAnsi="Times New Roman" w:cs="Times New Roman"/>
          <w:sz w:val="28"/>
          <w:szCs w:val="28"/>
        </w:rPr>
        <w:t xml:space="preserve"> </w:t>
      </w:r>
      <w:r w:rsidRPr="009D1DB9">
        <w:rPr>
          <w:rFonts w:ascii="Times New Roman" w:eastAsia="Times New Roman" w:hAnsi="Times New Roman" w:cs="Times New Roman"/>
          <w:sz w:val="28"/>
          <w:szCs w:val="28"/>
          <w:lang w:eastAsia="ru-RU"/>
        </w:rPr>
        <w:t>заявки на участие в конкурентной закупке,</w:t>
      </w:r>
      <w:r w:rsidR="006B3FFA"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участниками которой могут быть только субъекты малого и среднего предпринимательства,</w:t>
      </w:r>
      <w:r w:rsidR="00D57D31" w:rsidRPr="009D1DB9">
        <w:rPr>
          <w:rFonts w:ascii="Times New Roman" w:eastAsia="Times New Roman" w:hAnsi="Times New Roman" w:cs="Times New Roman"/>
          <w:sz w:val="28"/>
          <w:szCs w:val="28"/>
          <w:lang w:eastAsia="ru-RU"/>
        </w:rPr>
        <w:t xml:space="preserve"> а также особенности предоставления</w:t>
      </w:r>
      <w:r w:rsidRPr="009D1DB9">
        <w:rPr>
          <w:rFonts w:ascii="Times New Roman" w:eastAsia="Times New Roman" w:hAnsi="Times New Roman" w:cs="Times New Roman"/>
          <w:sz w:val="28"/>
          <w:szCs w:val="28"/>
          <w:lang w:eastAsia="ru-RU"/>
        </w:rPr>
        <w:t xml:space="preserve"> </w:t>
      </w:r>
      <w:r w:rsidR="00D57D31" w:rsidRPr="009D1DB9">
        <w:rPr>
          <w:rFonts w:ascii="Times New Roman" w:hAnsi="Times New Roman" w:cs="Times New Roman"/>
          <w:sz w:val="28"/>
          <w:szCs w:val="28"/>
        </w:rPr>
        <w:t xml:space="preserve">обеспечения </w:t>
      </w:r>
      <w:r w:rsidR="00D57D31" w:rsidRPr="009D1DB9">
        <w:rPr>
          <w:rFonts w:ascii="Times New Roman" w:eastAsia="Times New Roman" w:hAnsi="Times New Roman" w:cs="Times New Roman"/>
          <w:sz w:val="28"/>
          <w:szCs w:val="28"/>
          <w:lang w:eastAsia="ru-RU"/>
        </w:rPr>
        <w:t xml:space="preserve">заявки на участие </w:t>
      </w:r>
      <w:r w:rsidR="000A6511" w:rsidRPr="009D1DB9">
        <w:rPr>
          <w:rFonts w:ascii="Times New Roman" w:eastAsia="Times New Roman" w:hAnsi="Times New Roman" w:cs="Times New Roman"/>
          <w:sz w:val="28"/>
          <w:szCs w:val="28"/>
          <w:lang w:eastAsia="ru-RU"/>
        </w:rPr>
        <w:t>в</w:t>
      </w:r>
      <w:r w:rsidR="00D57D31" w:rsidRPr="009D1DB9">
        <w:rPr>
          <w:rFonts w:ascii="Times New Roman" w:eastAsia="Times New Roman" w:hAnsi="Times New Roman" w:cs="Times New Roman"/>
          <w:sz w:val="28"/>
          <w:szCs w:val="28"/>
          <w:lang w:eastAsia="ru-RU"/>
        </w:rPr>
        <w:t xml:space="preserve"> такой закупке </w:t>
      </w:r>
      <w:r w:rsidRPr="009D1DB9">
        <w:rPr>
          <w:rFonts w:ascii="Times New Roman" w:eastAsia="Times New Roman" w:hAnsi="Times New Roman" w:cs="Times New Roman"/>
          <w:sz w:val="28"/>
          <w:szCs w:val="28"/>
          <w:lang w:eastAsia="ru-RU"/>
        </w:rPr>
        <w:t xml:space="preserve">установлены </w:t>
      </w:r>
      <w:r w:rsidR="00F67E40" w:rsidRPr="009D1DB9">
        <w:rPr>
          <w:rFonts w:ascii="Times New Roman" w:hAnsi="Times New Roman" w:cs="Times New Roman"/>
          <w:bCs/>
          <w:sz w:val="28"/>
          <w:szCs w:val="28"/>
        </w:rPr>
        <w:t xml:space="preserve">разделом </w:t>
      </w:r>
      <w:r w:rsidR="006262B2" w:rsidRPr="009D1DB9">
        <w:rPr>
          <w:rFonts w:ascii="Times New Roman" w:hAnsi="Times New Roman" w:cs="Times New Roman"/>
          <w:bCs/>
          <w:sz w:val="28"/>
          <w:szCs w:val="28"/>
        </w:rPr>
        <w:t>5</w:t>
      </w:r>
      <w:r w:rsidR="00390995" w:rsidRPr="009D1DB9">
        <w:rPr>
          <w:rFonts w:ascii="Times New Roman" w:hAnsi="Times New Roman" w:cs="Times New Roman"/>
          <w:bCs/>
          <w:sz w:val="28"/>
          <w:szCs w:val="28"/>
        </w:rPr>
        <w:t>0</w:t>
      </w:r>
      <w:r w:rsidR="004521B5" w:rsidRPr="009D1DB9">
        <w:rPr>
          <w:rFonts w:ascii="Times New Roman" w:hAnsi="Times New Roman" w:cs="Times New Roman"/>
          <w:bCs/>
          <w:sz w:val="28"/>
          <w:szCs w:val="28"/>
        </w:rPr>
        <w:t xml:space="preserve"> </w:t>
      </w:r>
      <w:r w:rsidR="00F67E40" w:rsidRPr="009D1DB9">
        <w:rPr>
          <w:rFonts w:ascii="Times New Roman" w:hAnsi="Times New Roman" w:cs="Times New Roman"/>
          <w:bCs/>
          <w:sz w:val="28"/>
          <w:szCs w:val="28"/>
        </w:rPr>
        <w:t>настоящего Положения</w:t>
      </w:r>
      <w:r w:rsidRPr="009D1DB9">
        <w:rPr>
          <w:rFonts w:ascii="Times New Roman" w:hAnsi="Times New Roman" w:cs="Times New Roman"/>
          <w:bCs/>
          <w:sz w:val="28"/>
          <w:szCs w:val="28"/>
        </w:rPr>
        <w:t>.</w:t>
      </w:r>
      <w:r w:rsidR="00F67E40" w:rsidRPr="009D1DB9">
        <w:rPr>
          <w:rFonts w:ascii="Times New Roman" w:eastAsia="Times New Roman" w:hAnsi="Times New Roman" w:cs="Times New Roman"/>
          <w:sz w:val="28"/>
          <w:szCs w:val="28"/>
          <w:lang w:eastAsia="ru-RU"/>
        </w:rPr>
        <w:t xml:space="preserve"> </w:t>
      </w:r>
    </w:p>
    <w:p w14:paraId="0A810B32" w14:textId="77777777" w:rsidR="00035D2E" w:rsidRPr="009B1DF2" w:rsidRDefault="00035D2E">
      <w:pPr>
        <w:pStyle w:val="ConsPlusNormal"/>
        <w:spacing w:line="276" w:lineRule="auto"/>
        <w:ind w:firstLine="709"/>
        <w:jc w:val="both"/>
        <w:rPr>
          <w:rFonts w:ascii="Times New Roman" w:hAnsi="Times New Roman" w:cs="Times New Roman"/>
          <w:sz w:val="28"/>
          <w:szCs w:val="28"/>
        </w:rPr>
      </w:pPr>
    </w:p>
    <w:p w14:paraId="13973763" w14:textId="77777777" w:rsidR="005A2DC1" w:rsidRPr="009B1DF2" w:rsidRDefault="00921470" w:rsidP="009B1DF2">
      <w:pPr>
        <w:pStyle w:val="10"/>
        <w:spacing w:before="0" w:line="276" w:lineRule="auto"/>
        <w:ind w:firstLine="709"/>
        <w:jc w:val="center"/>
        <w:rPr>
          <w:rFonts w:ascii="Times New Roman" w:hAnsi="Times New Roman" w:cs="Times New Roman"/>
          <w:b/>
          <w:color w:val="auto"/>
          <w:sz w:val="28"/>
          <w:szCs w:val="28"/>
        </w:rPr>
      </w:pPr>
      <w:bookmarkStart w:id="129" w:name="_Toc15634426"/>
      <w:bookmarkStart w:id="130" w:name="_Toc217292634"/>
      <w:r w:rsidRPr="009B1DF2">
        <w:rPr>
          <w:rFonts w:ascii="Times New Roman" w:hAnsi="Times New Roman" w:cs="Times New Roman"/>
          <w:b/>
          <w:color w:val="auto"/>
          <w:sz w:val="28"/>
          <w:szCs w:val="28"/>
        </w:rPr>
        <w:t>10</w:t>
      </w:r>
      <w:r w:rsidR="00473EA2" w:rsidRPr="009B1DF2">
        <w:rPr>
          <w:rFonts w:ascii="Times New Roman" w:hAnsi="Times New Roman" w:cs="Times New Roman"/>
          <w:b/>
          <w:color w:val="auto"/>
          <w:sz w:val="28"/>
          <w:szCs w:val="28"/>
        </w:rPr>
        <w:t>.</w:t>
      </w:r>
      <w:r w:rsidR="005A2DC1" w:rsidRPr="009B1DF2">
        <w:rPr>
          <w:rFonts w:ascii="Times New Roman" w:hAnsi="Times New Roman" w:cs="Times New Roman"/>
          <w:b/>
          <w:color w:val="auto"/>
          <w:sz w:val="28"/>
          <w:szCs w:val="28"/>
        </w:rPr>
        <w:t xml:space="preserve"> </w:t>
      </w:r>
      <w:bookmarkEnd w:id="129"/>
      <w:r w:rsidR="008134F3" w:rsidRPr="009B1DF2">
        <w:rPr>
          <w:rFonts w:ascii="Times New Roman" w:hAnsi="Times New Roman" w:cs="Times New Roman"/>
          <w:b/>
          <w:color w:val="auto"/>
          <w:sz w:val="28"/>
          <w:szCs w:val="28"/>
        </w:rPr>
        <w:t>Предоставление национального режима при осуществлении закупок</w:t>
      </w:r>
      <w:bookmarkEnd w:id="130"/>
    </w:p>
    <w:p w14:paraId="2B34899D" w14:textId="77777777" w:rsidR="005A2DC1" w:rsidRPr="009B1DF2" w:rsidRDefault="005A2DC1" w:rsidP="009B1DF2">
      <w:pPr>
        <w:pStyle w:val="ConsPlusNormal"/>
        <w:spacing w:line="276" w:lineRule="auto"/>
        <w:ind w:firstLine="709"/>
        <w:jc w:val="center"/>
        <w:rPr>
          <w:rFonts w:ascii="Times New Roman" w:hAnsi="Times New Roman" w:cs="Times New Roman"/>
          <w:sz w:val="28"/>
          <w:szCs w:val="28"/>
        </w:rPr>
      </w:pPr>
    </w:p>
    <w:p w14:paraId="19900BCD" w14:textId="77777777" w:rsidR="008134F3" w:rsidRPr="009D1DB9" w:rsidRDefault="00473EA2"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1</w:t>
      </w:r>
      <w:r w:rsidR="00921470" w:rsidRPr="009B1DF2">
        <w:rPr>
          <w:rFonts w:ascii="Times New Roman" w:hAnsi="Times New Roman" w:cs="Times New Roman"/>
          <w:sz w:val="28"/>
          <w:szCs w:val="28"/>
        </w:rPr>
        <w:t>0</w:t>
      </w:r>
      <w:r w:rsidR="005A2DC1" w:rsidRPr="009B1DF2">
        <w:rPr>
          <w:rFonts w:ascii="Times New Roman" w:hAnsi="Times New Roman" w:cs="Times New Roman"/>
          <w:sz w:val="28"/>
          <w:szCs w:val="28"/>
        </w:rPr>
        <w:t>.1.</w:t>
      </w:r>
      <w:r w:rsidR="008134F3" w:rsidRPr="009B1DF2">
        <w:rPr>
          <w:rFonts w:ascii="Times New Roman" w:hAnsi="Times New Roman" w:cs="Times New Roman"/>
          <w:sz w:val="28"/>
          <w:szCs w:val="28"/>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w:t>
      </w:r>
      <w:r w:rsidR="008134F3" w:rsidRPr="009B1DF2">
        <w:rPr>
          <w:rFonts w:ascii="Times New Roman" w:hAnsi="Times New Roman" w:cs="Times New Roman"/>
          <w:sz w:val="28"/>
          <w:szCs w:val="28"/>
        </w:rPr>
        <w:lastRenderedPageBreak/>
        <w:t xml:space="preserve">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r w:rsidR="00636093" w:rsidRPr="009B1DF2">
        <w:rPr>
          <w:rFonts w:ascii="Times New Roman" w:hAnsi="Times New Roman" w:cs="Times New Roman"/>
          <w:sz w:val="28"/>
          <w:szCs w:val="28"/>
        </w:rPr>
        <w:t xml:space="preserve">пунктом </w:t>
      </w:r>
      <w:r w:rsidR="00636093"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Если иное не предусмотрено мерами, принятыми Правительством Российской Федерации в соответствии с </w:t>
      </w:r>
      <w:r w:rsidR="00636093" w:rsidRPr="009B1DF2">
        <w:rPr>
          <w:rFonts w:ascii="Times New Roman" w:hAnsi="Times New Roman" w:cs="Times New Roman"/>
          <w:sz w:val="28"/>
          <w:szCs w:val="28"/>
        </w:rPr>
        <w:t xml:space="preserve">пунктом </w:t>
      </w:r>
      <w:r w:rsidR="00636093"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положения </w:t>
      </w:r>
      <w:r w:rsidR="00636093" w:rsidRPr="009D1DB9">
        <w:rPr>
          <w:rFonts w:ascii="Times New Roman" w:hAnsi="Times New Roman" w:cs="Times New Roman"/>
          <w:sz w:val="28"/>
          <w:szCs w:val="28"/>
        </w:rPr>
        <w:t>настоящего раздела</w:t>
      </w:r>
      <w:r w:rsidR="008134F3" w:rsidRPr="009B1DF2">
        <w:rPr>
          <w:rFonts w:ascii="Times New Roman" w:hAnsi="Times New Roman" w:cs="Times New Roman"/>
          <w:sz w:val="28"/>
          <w:szCs w:val="28"/>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w:t>
      </w:r>
      <w:r w:rsidR="008134F3" w:rsidRPr="009D1DB9">
        <w:rPr>
          <w:rFonts w:ascii="Times New Roman" w:hAnsi="Times New Roman" w:cs="Times New Roman"/>
          <w:sz w:val="28"/>
          <w:szCs w:val="28"/>
        </w:rPr>
        <w:t>, оказываемой российским лицом.</w:t>
      </w:r>
    </w:p>
    <w:p w14:paraId="4621810D"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10.2. </w:t>
      </w:r>
      <w:r w:rsidRPr="009B1DF2">
        <w:rPr>
          <w:rFonts w:ascii="Times New Roman" w:hAnsi="Times New Roman" w:cs="Times New Roman"/>
          <w:sz w:val="28"/>
          <w:szCs w:val="28"/>
        </w:rPr>
        <w:t>Правительство Российской Федерации:</w:t>
      </w:r>
    </w:p>
    <w:p w14:paraId="0E60B7CD"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10.2.1.</w:t>
      </w:r>
      <w:r w:rsidRPr="009B1DF2">
        <w:rPr>
          <w:rFonts w:ascii="Times New Roman" w:hAnsi="Times New Roman" w:cs="Times New Roman"/>
          <w:sz w:val="28"/>
          <w:szCs w:val="28"/>
        </w:rPr>
        <w:t xml:space="preserve"> </w:t>
      </w:r>
      <w:r w:rsidR="00F6341C" w:rsidRPr="009D1DB9">
        <w:rPr>
          <w:rFonts w:ascii="Times New Roman" w:hAnsi="Times New Roman" w:cs="Times New Roman"/>
          <w:sz w:val="28"/>
          <w:szCs w:val="28"/>
        </w:rPr>
        <w:t>В</w:t>
      </w:r>
      <w:r w:rsidRPr="009B1DF2">
        <w:rPr>
          <w:rFonts w:ascii="Times New Roman" w:hAnsi="Times New Roman" w:cs="Times New Roman"/>
          <w:sz w:val="28"/>
          <w:szCs w:val="28"/>
        </w:rPr>
        <w:t xml:space="preserve">праве с учетом положений </w:t>
      </w:r>
      <w:hyperlink w:anchor="Par7" w:history="1">
        <w:r w:rsidRPr="009B1DF2">
          <w:rPr>
            <w:rFonts w:ascii="Times New Roman" w:hAnsi="Times New Roman" w:cs="Times New Roman"/>
            <w:sz w:val="28"/>
            <w:szCs w:val="28"/>
          </w:rPr>
          <w:t>части 3</w:t>
        </w:r>
      </w:hyperlink>
      <w:r w:rsidRPr="009B1DF2">
        <w:rPr>
          <w:rFonts w:ascii="Times New Roman" w:hAnsi="Times New Roman" w:cs="Times New Roman"/>
          <w:sz w:val="28"/>
          <w:szCs w:val="28"/>
        </w:rPr>
        <w:t xml:space="preserve"> </w:t>
      </w:r>
      <w:r w:rsidR="00F6341C" w:rsidRPr="009D1DB9">
        <w:rPr>
          <w:rFonts w:ascii="Times New Roman" w:hAnsi="Times New Roman" w:cs="Times New Roman"/>
          <w:sz w:val="28"/>
          <w:szCs w:val="28"/>
        </w:rPr>
        <w:t>статьи 3.1-4 Федерального закона</w:t>
      </w:r>
      <w:r w:rsidRPr="009B1DF2">
        <w:rPr>
          <w:rFonts w:ascii="Times New Roman" w:hAnsi="Times New Roman" w:cs="Times New Roman"/>
          <w:sz w:val="28"/>
          <w:szCs w:val="28"/>
        </w:rPr>
        <w:t xml:space="preserve"> </w:t>
      </w:r>
      <w:r w:rsidR="00784F14" w:rsidRPr="009D1DB9">
        <w:rPr>
          <w:rFonts w:ascii="Times New Roman" w:hAnsi="Times New Roman" w:cs="Times New Roman"/>
          <w:sz w:val="28"/>
          <w:szCs w:val="28"/>
        </w:rPr>
        <w:t xml:space="preserve">№223-ФЗ </w:t>
      </w:r>
      <w:r w:rsidRPr="009B1DF2">
        <w:rPr>
          <w:rFonts w:ascii="Times New Roman" w:hAnsi="Times New Roman" w:cs="Times New Roman"/>
          <w:sz w:val="28"/>
          <w:szCs w:val="28"/>
        </w:rPr>
        <w:t>принимать меры, устанавливающие:</w:t>
      </w:r>
    </w:p>
    <w:p w14:paraId="2F77F26A"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З</w:t>
      </w:r>
      <w:r w:rsidRPr="009B1DF2">
        <w:rPr>
          <w:rFonts w:ascii="Times New Roman" w:hAnsi="Times New Roman" w:cs="Times New Roman"/>
          <w:sz w:val="28"/>
          <w:szCs w:val="28"/>
        </w:rPr>
        <w:t>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79B962A"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О</w:t>
      </w:r>
      <w:r w:rsidRPr="009B1DF2">
        <w:rPr>
          <w:rFonts w:ascii="Times New Roman" w:hAnsi="Times New Roman" w:cs="Times New Roman"/>
          <w:sz w:val="28"/>
          <w:szCs w:val="28"/>
        </w:rPr>
        <w:t>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16DC91F1"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в)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26D7855F"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10.2.2.</w:t>
      </w:r>
      <w:r w:rsidRPr="009B1DF2">
        <w:rPr>
          <w:rFonts w:ascii="Times New Roman" w:hAnsi="Times New Roman" w:cs="Times New Roman"/>
          <w:sz w:val="28"/>
          <w:szCs w:val="28"/>
        </w:rPr>
        <w:t xml:space="preserve"> </w:t>
      </w:r>
      <w:r w:rsidR="00F6341C" w:rsidRPr="009D1DB9">
        <w:rPr>
          <w:rFonts w:ascii="Times New Roman" w:hAnsi="Times New Roman" w:cs="Times New Roman"/>
          <w:sz w:val="28"/>
          <w:szCs w:val="28"/>
        </w:rPr>
        <w:t>О</w:t>
      </w:r>
      <w:r w:rsidRPr="009B1DF2">
        <w:rPr>
          <w:rFonts w:ascii="Times New Roman" w:hAnsi="Times New Roman" w:cs="Times New Roman"/>
          <w:sz w:val="28"/>
          <w:szCs w:val="28"/>
        </w:rPr>
        <w:t>пределяет информацию и перечень документов, которые подтверждают страну происхождения товара для целей настоящего Федерального закона</w:t>
      </w:r>
      <w:r w:rsidR="00784F14" w:rsidRPr="009D1DB9">
        <w:rPr>
          <w:rFonts w:ascii="Times New Roman" w:hAnsi="Times New Roman" w:cs="Times New Roman"/>
          <w:sz w:val="28"/>
          <w:szCs w:val="28"/>
        </w:rPr>
        <w:t xml:space="preserve"> № 223-ФЗ</w:t>
      </w:r>
      <w:r w:rsidRPr="009B1DF2">
        <w:rPr>
          <w:rFonts w:ascii="Times New Roman" w:hAnsi="Times New Roman" w:cs="Times New Roman"/>
          <w:sz w:val="28"/>
          <w:szCs w:val="28"/>
        </w:rPr>
        <w:t xml:space="preserve">, в случае принятия мер, предусмотренных </w:t>
      </w:r>
      <w:hyperlink w:anchor="Par7" w:history="1">
        <w:r w:rsidRPr="009B1DF2">
          <w:rPr>
            <w:rFonts w:ascii="Times New Roman" w:hAnsi="Times New Roman" w:cs="Times New Roman"/>
            <w:sz w:val="28"/>
            <w:szCs w:val="28"/>
          </w:rPr>
          <w:t>пунктом 1</w:t>
        </w:r>
      </w:hyperlink>
      <w:r w:rsidRPr="009B1DF2">
        <w:rPr>
          <w:rFonts w:ascii="Times New Roman" w:hAnsi="Times New Roman" w:cs="Times New Roman"/>
          <w:sz w:val="28"/>
          <w:szCs w:val="28"/>
        </w:rPr>
        <w:t xml:space="preserve"> настоящей части.</w:t>
      </w:r>
    </w:p>
    <w:p w14:paraId="3524578B"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10.3</w:t>
      </w:r>
      <w:r w:rsidRPr="009B1DF2">
        <w:rPr>
          <w:rFonts w:ascii="Times New Roman" w:hAnsi="Times New Roman" w:cs="Times New Roman"/>
          <w:sz w:val="28"/>
          <w:szCs w:val="28"/>
        </w:rPr>
        <w:t xml:space="preserve">. Принятие Правительством Российской Федерации мер, предусмотренных </w:t>
      </w:r>
      <w:r w:rsidR="00636093" w:rsidRPr="009B1DF2">
        <w:rPr>
          <w:rFonts w:ascii="Times New Roman" w:hAnsi="Times New Roman" w:cs="Times New Roman"/>
          <w:sz w:val="28"/>
          <w:szCs w:val="28"/>
        </w:rPr>
        <w:t xml:space="preserve">пунктом </w:t>
      </w:r>
      <w:r w:rsidR="00636093" w:rsidRPr="009D1DB9">
        <w:rPr>
          <w:rFonts w:ascii="Times New Roman" w:hAnsi="Times New Roman" w:cs="Times New Roman"/>
          <w:sz w:val="28"/>
          <w:szCs w:val="28"/>
        </w:rPr>
        <w:t>10.2.1 настоящего Положения</w:t>
      </w:r>
      <w:r w:rsidRPr="009B1DF2">
        <w:rPr>
          <w:rFonts w:ascii="Times New Roman" w:hAnsi="Times New Roman" w:cs="Times New Roman"/>
          <w:sz w:val="28"/>
          <w:szCs w:val="28"/>
        </w:rPr>
        <w:t xml:space="preserve">, допускается в случаях, при которых международным договором Российской Федерации предусматривается возможность </w:t>
      </w:r>
      <w:proofErr w:type="spellStart"/>
      <w:r w:rsidRPr="009B1DF2">
        <w:rPr>
          <w:rFonts w:ascii="Times New Roman" w:hAnsi="Times New Roman" w:cs="Times New Roman"/>
          <w:sz w:val="28"/>
          <w:szCs w:val="28"/>
        </w:rPr>
        <w:t>непредоставления</w:t>
      </w:r>
      <w:proofErr w:type="spellEnd"/>
      <w:r w:rsidRPr="009B1DF2">
        <w:rPr>
          <w:rFonts w:ascii="Times New Roman" w:hAnsi="Times New Roman" w:cs="Times New Roman"/>
          <w:sz w:val="28"/>
          <w:szCs w:val="28"/>
        </w:rPr>
        <w:t xml:space="preserve"> национального режима товару, происходящему из иностранного государства, работе, услуге, </w:t>
      </w:r>
      <w:r w:rsidRPr="009B1DF2">
        <w:rPr>
          <w:rFonts w:ascii="Times New Roman" w:hAnsi="Times New Roman" w:cs="Times New Roman"/>
          <w:sz w:val="28"/>
          <w:szCs w:val="28"/>
        </w:rPr>
        <w:lastRenderedPageBreak/>
        <w:t>соответственно выполняемой, оказываемой зарегистрированным на территории иностранного государства лицом.</w:t>
      </w:r>
    </w:p>
    <w:p w14:paraId="4E3F34A8" w14:textId="77777777" w:rsidR="008134F3"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10.4.</w:t>
      </w:r>
      <w:r w:rsidRPr="009B1DF2">
        <w:rPr>
          <w:rFonts w:ascii="Times New Roman" w:hAnsi="Times New Roman" w:cs="Times New Roman"/>
          <w:sz w:val="28"/>
          <w:szCs w:val="28"/>
        </w:rPr>
        <w:t xml:space="preserve"> Пр</w:t>
      </w:r>
      <w:r w:rsidRPr="009D1DB9">
        <w:rPr>
          <w:rFonts w:ascii="Times New Roman" w:hAnsi="Times New Roman" w:cs="Times New Roman"/>
          <w:sz w:val="28"/>
          <w:szCs w:val="28"/>
        </w:rPr>
        <w:t>и осуществлении закупки товара:</w:t>
      </w:r>
    </w:p>
    <w:p w14:paraId="69D3DD9B" w14:textId="77777777" w:rsidR="00F6341C" w:rsidRPr="009D1DB9"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10.4.1.</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 предусмотренный </w:t>
      </w:r>
      <w:r w:rsidR="00636093" w:rsidRPr="009B1DF2">
        <w:rPr>
          <w:rFonts w:ascii="Times New Roman" w:hAnsi="Times New Roman" w:cs="Times New Roman"/>
          <w:sz w:val="28"/>
          <w:szCs w:val="28"/>
        </w:rPr>
        <w:t xml:space="preserve">подпунктом "а" пункта </w:t>
      </w:r>
      <w:r w:rsidR="00636093"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запрет закупок товара, не допускаются:</w:t>
      </w:r>
    </w:p>
    <w:p w14:paraId="7FE97592" w14:textId="77777777" w:rsidR="00F6341C"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З</w:t>
      </w:r>
      <w:r w:rsidRPr="009B1DF2">
        <w:rPr>
          <w:rFonts w:ascii="Times New Roman" w:hAnsi="Times New Roman" w:cs="Times New Roman"/>
          <w:sz w:val="28"/>
          <w:szCs w:val="28"/>
        </w:rPr>
        <w:t>аключение догов</w:t>
      </w:r>
      <w:r w:rsidR="00F6341C" w:rsidRPr="009D1DB9">
        <w:rPr>
          <w:rFonts w:ascii="Times New Roman" w:hAnsi="Times New Roman" w:cs="Times New Roman"/>
          <w:sz w:val="28"/>
          <w:szCs w:val="28"/>
        </w:rPr>
        <w:t>ора на поставку такого товара;</w:t>
      </w:r>
    </w:p>
    <w:p w14:paraId="3A506251" w14:textId="77777777" w:rsidR="00F6341C"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8D89611" w14:textId="77777777" w:rsidR="00F6341C" w:rsidRPr="009D1DB9"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10.4.2.</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установлено предусмотренное </w:t>
      </w:r>
      <w:r w:rsidR="00636093" w:rsidRPr="009B1DF2">
        <w:rPr>
          <w:rFonts w:ascii="Times New Roman" w:hAnsi="Times New Roman" w:cs="Times New Roman"/>
          <w:sz w:val="28"/>
          <w:szCs w:val="28"/>
        </w:rPr>
        <w:t xml:space="preserve">подпунктом "б" пункта </w:t>
      </w:r>
      <w:r w:rsidR="00636093"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ограничение закупок товара, не допускаются:</w:t>
      </w:r>
    </w:p>
    <w:p w14:paraId="6801DF71" w14:textId="77777777" w:rsidR="00F6341C"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З</w:t>
      </w:r>
      <w:r w:rsidRPr="009B1DF2">
        <w:rPr>
          <w:rFonts w:ascii="Times New Roman" w:hAnsi="Times New Roman" w:cs="Times New Roman"/>
          <w:sz w:val="28"/>
          <w:szCs w:val="28"/>
        </w:rPr>
        <w:t>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AE5E704"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50DC4CAF" w14:textId="77777777" w:rsidR="00F6341C" w:rsidRPr="009D1DB9"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10.4.3.</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установлено предусмотренное </w:t>
      </w:r>
      <w:r w:rsidR="00636093" w:rsidRPr="009B1DF2">
        <w:rPr>
          <w:rFonts w:ascii="Times New Roman" w:hAnsi="Times New Roman" w:cs="Times New Roman"/>
          <w:sz w:val="28"/>
          <w:szCs w:val="28"/>
        </w:rPr>
        <w:t xml:space="preserve">подпунктом "в" пункта </w:t>
      </w:r>
      <w:r w:rsidR="00636093"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преимущество в отношении товара российского происхождения:</w:t>
      </w:r>
      <w:bookmarkStart w:id="131" w:name="Par16"/>
      <w:bookmarkEnd w:id="131"/>
    </w:p>
    <w:p w14:paraId="2E76B350" w14:textId="77777777" w:rsidR="00F6341C"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w:t>
      </w:r>
      <w:r w:rsidR="00784F14" w:rsidRPr="009D1DB9">
        <w:rPr>
          <w:rFonts w:ascii="Times New Roman" w:hAnsi="Times New Roman" w:cs="Times New Roman"/>
          <w:sz w:val="28"/>
          <w:szCs w:val="28"/>
        </w:rPr>
        <w:t xml:space="preserve"> № 223-ФЗ</w:t>
      </w:r>
      <w:r w:rsidRPr="009B1DF2">
        <w:rPr>
          <w:rFonts w:ascii="Times New Roman" w:hAnsi="Times New Roman" w:cs="Times New Roman"/>
          <w:sz w:val="28"/>
          <w:szCs w:val="28"/>
        </w:rPr>
        <w:t xml:space="preserve">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AC9C075" w14:textId="77777777" w:rsidR="00F6341C" w:rsidRPr="009D1DB9"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В</w:t>
      </w:r>
      <w:r w:rsidRPr="009B1DF2">
        <w:rPr>
          <w:rFonts w:ascii="Times New Roman" w:hAnsi="Times New Roman" w:cs="Times New Roman"/>
          <w:sz w:val="28"/>
          <w:szCs w:val="28"/>
        </w:rPr>
        <w:t xml:space="preserve"> случае заключения договора с участником закупки, указанным в </w:t>
      </w:r>
      <w:hyperlink w:anchor="Par16" w:history="1">
        <w:r w:rsidRPr="009B1DF2">
          <w:rPr>
            <w:rFonts w:ascii="Times New Roman" w:hAnsi="Times New Roman" w:cs="Times New Roman"/>
            <w:sz w:val="28"/>
            <w:szCs w:val="28"/>
          </w:rPr>
          <w:t>подпункте "а"</w:t>
        </w:r>
      </w:hyperlink>
      <w:r w:rsidRPr="009B1DF2">
        <w:rPr>
          <w:rFonts w:ascii="Times New Roman" w:hAnsi="Times New Roman" w:cs="Times New Roman"/>
          <w:sz w:val="28"/>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16" w:history="1">
        <w:r w:rsidRPr="009B1DF2">
          <w:rPr>
            <w:rFonts w:ascii="Times New Roman" w:hAnsi="Times New Roman" w:cs="Times New Roman"/>
            <w:sz w:val="28"/>
            <w:szCs w:val="28"/>
          </w:rPr>
          <w:t>подпунктом "а"</w:t>
        </w:r>
      </w:hyperlink>
      <w:r w:rsidRPr="009B1DF2">
        <w:rPr>
          <w:rFonts w:ascii="Times New Roman" w:hAnsi="Times New Roman" w:cs="Times New Roman"/>
          <w:sz w:val="28"/>
          <w:szCs w:val="28"/>
        </w:rPr>
        <w:t xml:space="preserve"> настоящего пункта;</w:t>
      </w:r>
    </w:p>
    <w:p w14:paraId="48E90B6A"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lastRenderedPageBreak/>
        <w:t xml:space="preserve">в)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F67C337" w14:textId="77777777" w:rsidR="00F6341C" w:rsidRPr="009D1DB9"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10.5</w:t>
      </w:r>
      <w:r w:rsidR="008134F3" w:rsidRPr="009B1DF2">
        <w:rPr>
          <w:rFonts w:ascii="Times New Roman" w:hAnsi="Times New Roman" w:cs="Times New Roman"/>
          <w:sz w:val="28"/>
          <w:szCs w:val="28"/>
        </w:rPr>
        <w:t>. При осущес</w:t>
      </w:r>
      <w:r w:rsidRPr="009D1DB9">
        <w:rPr>
          <w:rFonts w:ascii="Times New Roman" w:hAnsi="Times New Roman" w:cs="Times New Roman"/>
          <w:sz w:val="28"/>
          <w:szCs w:val="28"/>
        </w:rPr>
        <w:t>твлении закупки работы, услуги:</w:t>
      </w:r>
    </w:p>
    <w:p w14:paraId="3AB8E96D" w14:textId="77777777" w:rsidR="008134F3"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10.5.1.</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 предусмотренный </w:t>
      </w:r>
      <w:r w:rsidR="00D3134F" w:rsidRPr="009B1DF2">
        <w:rPr>
          <w:rFonts w:ascii="Times New Roman" w:hAnsi="Times New Roman" w:cs="Times New Roman"/>
          <w:sz w:val="28"/>
          <w:szCs w:val="28"/>
        </w:rPr>
        <w:t xml:space="preserve">подпунктом "а" пункта </w:t>
      </w:r>
      <w:r w:rsidR="00D3134F"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запрет закупки таких работы, услуги, соответственно выполняемой, оказываемой иностранным лицом, не допускаются:</w:t>
      </w:r>
    </w:p>
    <w:p w14:paraId="62DFC945"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З</w:t>
      </w:r>
      <w:r w:rsidRPr="009B1DF2">
        <w:rPr>
          <w:rFonts w:ascii="Times New Roman" w:hAnsi="Times New Roman" w:cs="Times New Roman"/>
          <w:sz w:val="28"/>
          <w:szCs w:val="28"/>
        </w:rPr>
        <w:t>аключение договора на выполнение такой работы, оказание такой услуги с подрядчиком (исполнителем), являющимся иностранным лицом;</w:t>
      </w:r>
    </w:p>
    <w:p w14:paraId="3E3951A1"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7FD671A" w14:textId="77777777" w:rsidR="008134F3"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10.5.2.</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установлено предусмотренное </w:t>
      </w:r>
      <w:r w:rsidR="00D3134F" w:rsidRPr="009B1DF2">
        <w:rPr>
          <w:rFonts w:ascii="Times New Roman" w:hAnsi="Times New Roman" w:cs="Times New Roman"/>
          <w:sz w:val="28"/>
          <w:szCs w:val="28"/>
        </w:rPr>
        <w:t xml:space="preserve">подпунктом "б" пункта </w:t>
      </w:r>
      <w:r w:rsidR="00D3134F"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ограничение закупки таких работы, услуги, соответственно выполняемой, оказываемой иностранным лицом, не допускаются:</w:t>
      </w:r>
    </w:p>
    <w:p w14:paraId="0F693394"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З</w:t>
      </w:r>
      <w:r w:rsidRPr="009B1DF2">
        <w:rPr>
          <w:rFonts w:ascii="Times New Roman" w:hAnsi="Times New Roman" w:cs="Times New Roman"/>
          <w:sz w:val="28"/>
          <w:szCs w:val="28"/>
        </w:rPr>
        <w:t>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51EC7427"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730EFA1" w14:textId="77777777" w:rsidR="008134F3"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10.5.3.</w:t>
      </w:r>
      <w:r w:rsidR="008134F3" w:rsidRPr="009B1DF2">
        <w:rPr>
          <w:rFonts w:ascii="Times New Roman" w:hAnsi="Times New Roman" w:cs="Times New Roman"/>
          <w:sz w:val="28"/>
          <w:szCs w:val="28"/>
        </w:rPr>
        <w:t xml:space="preserve"> </w:t>
      </w:r>
      <w:r w:rsidRPr="009D1DB9">
        <w:rPr>
          <w:rFonts w:ascii="Times New Roman" w:hAnsi="Times New Roman" w:cs="Times New Roman"/>
          <w:sz w:val="28"/>
          <w:szCs w:val="28"/>
        </w:rPr>
        <w:t>Е</w:t>
      </w:r>
      <w:r w:rsidR="008134F3" w:rsidRPr="009B1DF2">
        <w:rPr>
          <w:rFonts w:ascii="Times New Roman" w:hAnsi="Times New Roman" w:cs="Times New Roman"/>
          <w:sz w:val="28"/>
          <w:szCs w:val="28"/>
        </w:rPr>
        <w:t xml:space="preserve">сли Правительством Российской Федерации установлено предусмотренное </w:t>
      </w:r>
      <w:r w:rsidR="00D3134F" w:rsidRPr="009B1DF2">
        <w:rPr>
          <w:rFonts w:ascii="Times New Roman" w:hAnsi="Times New Roman" w:cs="Times New Roman"/>
          <w:sz w:val="28"/>
          <w:szCs w:val="28"/>
        </w:rPr>
        <w:t xml:space="preserve">подпунктом "в" пункта </w:t>
      </w:r>
      <w:r w:rsidR="00D3134F" w:rsidRPr="009D1DB9">
        <w:rPr>
          <w:rFonts w:ascii="Times New Roman" w:hAnsi="Times New Roman" w:cs="Times New Roman"/>
          <w:sz w:val="28"/>
          <w:szCs w:val="28"/>
        </w:rPr>
        <w:t>10.2.1 настоящего Положения</w:t>
      </w:r>
      <w:r w:rsidR="008134F3" w:rsidRPr="009B1DF2">
        <w:rPr>
          <w:rFonts w:ascii="Times New Roman" w:hAnsi="Times New Roman" w:cs="Times New Roman"/>
          <w:sz w:val="28"/>
          <w:szCs w:val="28"/>
        </w:rPr>
        <w:t xml:space="preserve"> преимущество в отношении таких работы, услуги, соответственно выполняемой, оказываемой российским лицом:</w:t>
      </w:r>
    </w:p>
    <w:p w14:paraId="2B65F02C"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bookmarkStart w:id="132" w:name="Par27"/>
      <w:bookmarkEnd w:id="132"/>
      <w:r w:rsidRPr="009B1DF2">
        <w:rPr>
          <w:rFonts w:ascii="Times New Roman" w:hAnsi="Times New Roman" w:cs="Times New Roman"/>
          <w:sz w:val="28"/>
          <w:szCs w:val="28"/>
        </w:rPr>
        <w:t xml:space="preserve">а)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 xml:space="preserve">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w:t>
      </w:r>
      <w:r w:rsidR="00784F14" w:rsidRPr="009D1DB9">
        <w:rPr>
          <w:rFonts w:ascii="Times New Roman" w:hAnsi="Times New Roman" w:cs="Times New Roman"/>
          <w:sz w:val="28"/>
          <w:szCs w:val="28"/>
        </w:rPr>
        <w:t xml:space="preserve">№ 223-ФЗ </w:t>
      </w:r>
      <w:r w:rsidRPr="009B1DF2">
        <w:rPr>
          <w:rFonts w:ascii="Times New Roman" w:hAnsi="Times New Roman" w:cs="Times New Roman"/>
          <w:sz w:val="28"/>
          <w:szCs w:val="28"/>
        </w:rPr>
        <w:t xml:space="preserve">и положением о закупке участником закупки, являющимся российским лицом, либо увеличение на пятнадцать процентов </w:t>
      </w:r>
      <w:r w:rsidRPr="009B1DF2">
        <w:rPr>
          <w:rFonts w:ascii="Times New Roman" w:hAnsi="Times New Roman" w:cs="Times New Roman"/>
          <w:sz w:val="28"/>
          <w:szCs w:val="28"/>
        </w:rPr>
        <w:lastRenderedPageBreak/>
        <w:t>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0BB850E"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б) </w:t>
      </w:r>
      <w:r w:rsidR="00F6341C" w:rsidRPr="009D1DB9">
        <w:rPr>
          <w:rFonts w:ascii="Times New Roman" w:hAnsi="Times New Roman" w:cs="Times New Roman"/>
          <w:sz w:val="28"/>
          <w:szCs w:val="28"/>
        </w:rPr>
        <w:t>В</w:t>
      </w:r>
      <w:r w:rsidRPr="009B1DF2">
        <w:rPr>
          <w:rFonts w:ascii="Times New Roman" w:hAnsi="Times New Roman" w:cs="Times New Roman"/>
          <w:sz w:val="28"/>
          <w:szCs w:val="28"/>
        </w:rPr>
        <w:t xml:space="preserve"> случае заключения договора с участником закупки, указанным в </w:t>
      </w:r>
      <w:hyperlink w:anchor="Par27" w:history="1">
        <w:r w:rsidRPr="009B1DF2">
          <w:rPr>
            <w:rFonts w:ascii="Times New Roman" w:hAnsi="Times New Roman" w:cs="Times New Roman"/>
            <w:sz w:val="28"/>
            <w:szCs w:val="28"/>
          </w:rPr>
          <w:t>подпункте "а"</w:t>
        </w:r>
      </w:hyperlink>
      <w:r w:rsidRPr="009B1DF2">
        <w:rPr>
          <w:rFonts w:ascii="Times New Roman" w:hAnsi="Times New Roman" w:cs="Times New Roman"/>
          <w:sz w:val="28"/>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ar27" w:history="1">
        <w:r w:rsidRPr="009B1DF2">
          <w:rPr>
            <w:rFonts w:ascii="Times New Roman" w:hAnsi="Times New Roman" w:cs="Times New Roman"/>
            <w:sz w:val="28"/>
            <w:szCs w:val="28"/>
          </w:rPr>
          <w:t>подпунктом "а"</w:t>
        </w:r>
      </w:hyperlink>
      <w:r w:rsidRPr="009B1DF2">
        <w:rPr>
          <w:rFonts w:ascii="Times New Roman" w:hAnsi="Times New Roman" w:cs="Times New Roman"/>
          <w:sz w:val="28"/>
          <w:szCs w:val="28"/>
        </w:rPr>
        <w:t xml:space="preserve"> настоящего пункта;</w:t>
      </w:r>
    </w:p>
    <w:p w14:paraId="34EC1EFC" w14:textId="77777777" w:rsidR="008134F3" w:rsidRPr="009B1DF2" w:rsidRDefault="008134F3" w:rsidP="009B1DF2">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в) </w:t>
      </w:r>
      <w:r w:rsidR="00F6341C" w:rsidRPr="009D1DB9">
        <w:rPr>
          <w:rFonts w:ascii="Times New Roman" w:hAnsi="Times New Roman" w:cs="Times New Roman"/>
          <w:sz w:val="28"/>
          <w:szCs w:val="28"/>
        </w:rPr>
        <w:t>П</w:t>
      </w:r>
      <w:r w:rsidRPr="009B1DF2">
        <w:rPr>
          <w:rFonts w:ascii="Times New Roman" w:hAnsi="Times New Roman" w:cs="Times New Roman"/>
          <w:sz w:val="28"/>
          <w:szCs w:val="28"/>
        </w:rPr>
        <w:t>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616D8C87" w14:textId="77777777" w:rsidR="008134F3"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bookmarkStart w:id="133" w:name="Par30"/>
      <w:bookmarkEnd w:id="133"/>
      <w:r w:rsidRPr="009D1DB9">
        <w:rPr>
          <w:rFonts w:ascii="Times New Roman" w:hAnsi="Times New Roman" w:cs="Times New Roman"/>
          <w:sz w:val="28"/>
          <w:szCs w:val="28"/>
        </w:rPr>
        <w:t>10.6</w:t>
      </w:r>
      <w:r w:rsidR="008134F3" w:rsidRPr="009B1DF2">
        <w:rPr>
          <w:rFonts w:ascii="Times New Roman" w:hAnsi="Times New Roman" w:cs="Times New Roman"/>
          <w:sz w:val="28"/>
          <w:szCs w:val="28"/>
        </w:rPr>
        <w:t xml:space="preserve">. По итогам года до 1 февраля года, следующего за отчетным годом,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настоящим Федеральным законом </w:t>
      </w:r>
      <w:r w:rsidR="00784F14" w:rsidRPr="009D1DB9">
        <w:rPr>
          <w:rFonts w:ascii="Times New Roman" w:hAnsi="Times New Roman" w:cs="Times New Roman"/>
          <w:sz w:val="28"/>
          <w:szCs w:val="28"/>
        </w:rPr>
        <w:t xml:space="preserve">№ 223-ФЗ </w:t>
      </w:r>
      <w:r w:rsidR="008134F3" w:rsidRPr="009B1DF2">
        <w:rPr>
          <w:rFonts w:ascii="Times New Roman" w:hAnsi="Times New Roman" w:cs="Times New Roman"/>
          <w:sz w:val="28"/>
          <w:szCs w:val="28"/>
        </w:rPr>
        <w:t xml:space="preserve">размещению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В случаях, установленных в соответствии с </w:t>
      </w:r>
      <w:r w:rsidR="00D3134F" w:rsidRPr="009D1DB9">
        <w:rPr>
          <w:rFonts w:ascii="Times New Roman" w:hAnsi="Times New Roman" w:cs="Times New Roman"/>
          <w:sz w:val="28"/>
          <w:szCs w:val="28"/>
        </w:rPr>
        <w:t>пунктом 10.8 настоящего Положения</w:t>
      </w:r>
      <w:r w:rsidR="008134F3" w:rsidRPr="009B1DF2">
        <w:rPr>
          <w:rFonts w:ascii="Times New Roman" w:hAnsi="Times New Roman" w:cs="Times New Roman"/>
          <w:sz w:val="28"/>
          <w:szCs w:val="28"/>
        </w:rPr>
        <w:t xml:space="preserve">,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заказчик до 1 февраля года, следующего за отчетным годом, составляет и направляет такой отчет в указанный в </w:t>
      </w:r>
      <w:r w:rsidR="00D3134F" w:rsidRPr="009D1DB9">
        <w:rPr>
          <w:rFonts w:ascii="Times New Roman" w:hAnsi="Times New Roman" w:cs="Times New Roman"/>
          <w:sz w:val="28"/>
          <w:szCs w:val="28"/>
        </w:rPr>
        <w:t>п. 10.7 настоящего Положения</w:t>
      </w:r>
      <w:r w:rsidR="008134F3" w:rsidRPr="009B1DF2">
        <w:rPr>
          <w:rFonts w:ascii="Times New Roman" w:hAnsi="Times New Roman" w:cs="Times New Roman"/>
          <w:sz w:val="28"/>
          <w:szCs w:val="28"/>
        </w:rPr>
        <w:t xml:space="preserve"> федеральный орган исполнительной власти.</w:t>
      </w:r>
    </w:p>
    <w:p w14:paraId="42B4FA5C" w14:textId="77777777" w:rsidR="008134F3"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bookmarkStart w:id="134" w:name="Par31"/>
      <w:bookmarkEnd w:id="134"/>
      <w:r w:rsidRPr="009D1DB9">
        <w:rPr>
          <w:rFonts w:ascii="Times New Roman" w:hAnsi="Times New Roman" w:cs="Times New Roman"/>
          <w:sz w:val="28"/>
          <w:szCs w:val="28"/>
        </w:rPr>
        <w:t>10.7</w:t>
      </w:r>
      <w:r w:rsidR="008134F3" w:rsidRPr="009B1DF2">
        <w:rPr>
          <w:rFonts w:ascii="Times New Roman" w:hAnsi="Times New Roman" w:cs="Times New Roman"/>
          <w:sz w:val="28"/>
          <w:szCs w:val="28"/>
        </w:rPr>
        <w:t xml:space="preserve">. Рассмотрение предусмотренных </w:t>
      </w:r>
      <w:r w:rsidR="00D3134F" w:rsidRPr="009D1DB9">
        <w:rPr>
          <w:rFonts w:ascii="Times New Roman" w:hAnsi="Times New Roman" w:cs="Times New Roman"/>
          <w:sz w:val="28"/>
          <w:szCs w:val="28"/>
        </w:rPr>
        <w:t>пунктом 10.6 настоящего Положения</w:t>
      </w:r>
      <w:r w:rsidR="008134F3" w:rsidRPr="009B1DF2">
        <w:rPr>
          <w:rFonts w:ascii="Times New Roman" w:hAnsi="Times New Roman" w:cs="Times New Roman"/>
          <w:sz w:val="28"/>
          <w:szCs w:val="28"/>
        </w:rPr>
        <w:t xml:space="preserve">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33F57F61" w14:textId="77777777" w:rsidR="008134F3" w:rsidRPr="009D1DB9"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bookmarkStart w:id="135" w:name="Par32"/>
      <w:bookmarkEnd w:id="135"/>
      <w:r w:rsidRPr="009D1DB9">
        <w:rPr>
          <w:rFonts w:ascii="Times New Roman" w:hAnsi="Times New Roman" w:cs="Times New Roman"/>
          <w:sz w:val="28"/>
          <w:szCs w:val="28"/>
        </w:rPr>
        <w:t>10.8</w:t>
      </w:r>
      <w:r w:rsidR="008134F3" w:rsidRPr="009B1DF2">
        <w:rPr>
          <w:rFonts w:ascii="Times New Roman" w:hAnsi="Times New Roman" w:cs="Times New Roman"/>
          <w:sz w:val="28"/>
          <w:szCs w:val="28"/>
        </w:rPr>
        <w:t xml:space="preserve">.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на официальном сайте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r w:rsidR="00D3134F" w:rsidRPr="009D1DB9">
        <w:rPr>
          <w:rFonts w:ascii="Times New Roman" w:hAnsi="Times New Roman" w:cs="Times New Roman"/>
          <w:sz w:val="28"/>
          <w:szCs w:val="28"/>
        </w:rPr>
        <w:t>пункте 10.7 настоящего Положения</w:t>
      </w:r>
      <w:r w:rsidR="008134F3" w:rsidRPr="009B1DF2">
        <w:rPr>
          <w:rFonts w:ascii="Times New Roman" w:hAnsi="Times New Roman" w:cs="Times New Roman"/>
          <w:sz w:val="28"/>
          <w:szCs w:val="28"/>
        </w:rPr>
        <w:t xml:space="preserve">, доступа к информации, содержащейся в таких отчетах, размещенных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порядок рассмотрения таких отчетов и оценки результатов </w:t>
      </w:r>
      <w:r w:rsidR="008134F3" w:rsidRPr="009B1DF2">
        <w:rPr>
          <w:rFonts w:ascii="Times New Roman" w:hAnsi="Times New Roman" w:cs="Times New Roman"/>
          <w:sz w:val="28"/>
          <w:szCs w:val="28"/>
        </w:rPr>
        <w:lastRenderedPageBreak/>
        <w:t xml:space="preserve">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w:t>
      </w:r>
      <w:r w:rsidR="00783D06" w:rsidRPr="009D1DB9">
        <w:rPr>
          <w:rFonts w:ascii="Times New Roman" w:hAnsi="Times New Roman" w:cs="Times New Roman"/>
          <w:sz w:val="28"/>
          <w:szCs w:val="28"/>
        </w:rPr>
        <w:t>ЕИС</w:t>
      </w:r>
      <w:r w:rsidR="008134F3" w:rsidRPr="009B1DF2">
        <w:rPr>
          <w:rFonts w:ascii="Times New Roman" w:hAnsi="Times New Roman" w:cs="Times New Roman"/>
          <w:sz w:val="28"/>
          <w:szCs w:val="28"/>
        </w:rPr>
        <w:t xml:space="preserve">, а также порядок его направления в этих случаях в указанный в </w:t>
      </w:r>
      <w:r w:rsidR="00D3134F" w:rsidRPr="009D1DB9">
        <w:rPr>
          <w:rFonts w:ascii="Times New Roman" w:hAnsi="Times New Roman" w:cs="Times New Roman"/>
          <w:sz w:val="28"/>
          <w:szCs w:val="28"/>
        </w:rPr>
        <w:t>пункте 10.7 настоящего Положения</w:t>
      </w:r>
      <w:r w:rsidR="008134F3" w:rsidRPr="009B1DF2">
        <w:rPr>
          <w:rFonts w:ascii="Times New Roman" w:hAnsi="Times New Roman" w:cs="Times New Roman"/>
          <w:sz w:val="28"/>
          <w:szCs w:val="28"/>
        </w:rPr>
        <w:t xml:space="preserve"> федеральный орган исполнительной власти.</w:t>
      </w:r>
    </w:p>
    <w:p w14:paraId="6C246B8D" w14:textId="77777777" w:rsidR="00F6341C" w:rsidRPr="009B1DF2" w:rsidRDefault="00F6341C"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10.9. Иные действия Заказчика и участников закупок, не урегулированные настоящим разделом Положения, осуществляются Заказчиком и участниками закупок в соответствии со статьей 3.1-4 Федерального закона </w:t>
      </w:r>
      <w:r w:rsidR="00784F14" w:rsidRPr="009D1DB9">
        <w:rPr>
          <w:rFonts w:ascii="Times New Roman" w:hAnsi="Times New Roman" w:cs="Times New Roman"/>
          <w:sz w:val="28"/>
          <w:szCs w:val="28"/>
        </w:rPr>
        <w:t xml:space="preserve">№ 223-ФЗ </w:t>
      </w:r>
      <w:r w:rsidRPr="009D1DB9">
        <w:rPr>
          <w:rFonts w:ascii="Times New Roman" w:hAnsi="Times New Roman" w:cs="Times New Roman"/>
          <w:sz w:val="28"/>
          <w:szCs w:val="28"/>
        </w:rPr>
        <w:t>и принятыми в соответствии с указанной статьей нормативно-правовыми актами, в том числе постановлением Правительства Российской Федерации.</w:t>
      </w:r>
    </w:p>
    <w:p w14:paraId="4C3EECB8" w14:textId="77777777" w:rsidR="00E84FA6" w:rsidRPr="009D1DB9" w:rsidRDefault="00E84FA6">
      <w:pPr>
        <w:pStyle w:val="ConsPlusNormal"/>
        <w:spacing w:line="276" w:lineRule="auto"/>
        <w:ind w:firstLine="709"/>
        <w:jc w:val="both"/>
        <w:rPr>
          <w:rFonts w:ascii="Times New Roman" w:hAnsi="Times New Roman" w:cs="Times New Roman"/>
          <w:sz w:val="28"/>
          <w:szCs w:val="28"/>
        </w:rPr>
      </w:pPr>
      <w:bookmarkStart w:id="136" w:name="Par0"/>
      <w:bookmarkEnd w:id="136"/>
    </w:p>
    <w:p w14:paraId="250C2949" w14:textId="77777777" w:rsidR="00305778" w:rsidRPr="009D1DB9" w:rsidRDefault="00D04FA0" w:rsidP="009B1DF2">
      <w:pPr>
        <w:pStyle w:val="10"/>
        <w:spacing w:before="0" w:line="276" w:lineRule="auto"/>
        <w:ind w:firstLine="709"/>
        <w:jc w:val="center"/>
        <w:rPr>
          <w:rFonts w:ascii="Times New Roman" w:hAnsi="Times New Roman" w:cs="Times New Roman"/>
          <w:b/>
          <w:color w:val="000000" w:themeColor="text1"/>
          <w:sz w:val="28"/>
          <w:szCs w:val="28"/>
        </w:rPr>
      </w:pPr>
      <w:bookmarkStart w:id="137" w:name="_Toc437207530"/>
      <w:bookmarkStart w:id="138" w:name="_Toc437261475"/>
      <w:bookmarkStart w:id="139" w:name="_Toc437263100"/>
      <w:bookmarkStart w:id="140" w:name="_Toc15634427"/>
      <w:bookmarkStart w:id="141" w:name="_Toc217292635"/>
      <w:r w:rsidRPr="009D1DB9">
        <w:rPr>
          <w:rFonts w:ascii="Times New Roman" w:hAnsi="Times New Roman" w:cs="Times New Roman"/>
          <w:b/>
          <w:color w:val="000000" w:themeColor="text1"/>
          <w:sz w:val="28"/>
          <w:szCs w:val="28"/>
        </w:rPr>
        <w:t>1</w:t>
      </w:r>
      <w:r w:rsidR="00921470" w:rsidRPr="009D1DB9">
        <w:rPr>
          <w:rFonts w:ascii="Times New Roman" w:hAnsi="Times New Roman" w:cs="Times New Roman"/>
          <w:b/>
          <w:color w:val="000000" w:themeColor="text1"/>
          <w:sz w:val="28"/>
          <w:szCs w:val="28"/>
        </w:rPr>
        <w:t>1</w:t>
      </w:r>
      <w:r w:rsidRPr="009D1DB9">
        <w:rPr>
          <w:rFonts w:ascii="Times New Roman" w:hAnsi="Times New Roman" w:cs="Times New Roman"/>
          <w:b/>
          <w:color w:val="000000" w:themeColor="text1"/>
          <w:sz w:val="28"/>
          <w:szCs w:val="28"/>
        </w:rPr>
        <w:t>. Порядок осуществления совместных закупок</w:t>
      </w:r>
      <w:bookmarkEnd w:id="137"/>
      <w:bookmarkEnd w:id="138"/>
      <w:bookmarkEnd w:id="139"/>
      <w:bookmarkEnd w:id="140"/>
      <w:bookmarkEnd w:id="141"/>
    </w:p>
    <w:p w14:paraId="5E989236" w14:textId="77777777" w:rsidR="00447FAB" w:rsidRPr="009D1DB9" w:rsidRDefault="00447FAB" w:rsidP="009B1DF2">
      <w:pPr>
        <w:spacing w:after="0" w:line="276" w:lineRule="auto"/>
        <w:ind w:firstLine="709"/>
        <w:contextualSpacing/>
        <w:rPr>
          <w:rFonts w:ascii="Times New Roman" w:hAnsi="Times New Roman" w:cs="Times New Roman"/>
          <w:sz w:val="28"/>
          <w:szCs w:val="28"/>
          <w:lang w:eastAsia="ru-RU"/>
        </w:rPr>
      </w:pPr>
    </w:p>
    <w:p w14:paraId="1E2E0067" w14:textId="77777777" w:rsidR="00D04FA0" w:rsidRPr="009D1DB9" w:rsidRDefault="00D04FA0">
      <w:pPr>
        <w:pStyle w:val="ConsPlusNormal"/>
        <w:spacing w:line="276" w:lineRule="auto"/>
        <w:ind w:firstLine="709"/>
        <w:contextualSpacing/>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Pr="009D1DB9">
        <w:rPr>
          <w:rFonts w:ascii="Times New Roman" w:hAnsi="Times New Roman" w:cs="Times New Roman"/>
          <w:sz w:val="28"/>
          <w:szCs w:val="28"/>
        </w:rPr>
        <w:t xml:space="preserve">.1. Закупка может осуществляться путем проведения совместных конкурсов или аукционов. Совместные конкурсы или аукционы проводятся при осуществлении двумя и более </w:t>
      </w:r>
      <w:r w:rsidR="00C42006" w:rsidRPr="009D1DB9">
        <w:rPr>
          <w:rFonts w:ascii="Times New Roman" w:hAnsi="Times New Roman" w:cs="Times New Roman"/>
          <w:sz w:val="28"/>
          <w:szCs w:val="28"/>
        </w:rPr>
        <w:t>З</w:t>
      </w:r>
      <w:r w:rsidRPr="009D1DB9">
        <w:rPr>
          <w:rFonts w:ascii="Times New Roman" w:hAnsi="Times New Roman" w:cs="Times New Roman"/>
          <w:sz w:val="28"/>
          <w:szCs w:val="28"/>
        </w:rPr>
        <w:t>аказчиками закупки одних и тех же товаров</w:t>
      </w:r>
      <w:r w:rsidR="00F338CD" w:rsidRPr="009D1DB9">
        <w:rPr>
          <w:rFonts w:ascii="Times New Roman" w:hAnsi="Times New Roman" w:cs="Times New Roman"/>
          <w:sz w:val="28"/>
          <w:szCs w:val="28"/>
        </w:rPr>
        <w:t xml:space="preserve"> (</w:t>
      </w:r>
      <w:r w:rsidRPr="009D1DB9">
        <w:rPr>
          <w:rFonts w:ascii="Times New Roman" w:hAnsi="Times New Roman" w:cs="Times New Roman"/>
          <w:sz w:val="28"/>
          <w:szCs w:val="28"/>
        </w:rPr>
        <w:t>работ, услуг</w:t>
      </w:r>
      <w:r w:rsidR="00F338CD" w:rsidRPr="009D1DB9">
        <w:rPr>
          <w:rFonts w:ascii="Times New Roman" w:hAnsi="Times New Roman" w:cs="Times New Roman"/>
          <w:sz w:val="28"/>
          <w:szCs w:val="28"/>
        </w:rPr>
        <w:t>)</w:t>
      </w:r>
      <w:r w:rsidRPr="009D1DB9">
        <w:rPr>
          <w:rFonts w:ascii="Times New Roman" w:hAnsi="Times New Roman" w:cs="Times New Roman"/>
          <w:sz w:val="28"/>
          <w:szCs w:val="28"/>
        </w:rPr>
        <w:t xml:space="preserve">. </w:t>
      </w:r>
    </w:p>
    <w:p w14:paraId="65D240A3" w14:textId="77777777" w:rsidR="00D04FA0" w:rsidRPr="009D1DB9" w:rsidRDefault="003C1158">
      <w:pPr>
        <w:pStyle w:val="ConsPlusNormal"/>
        <w:spacing w:line="276" w:lineRule="auto"/>
        <w:ind w:firstLine="709"/>
        <w:contextualSpacing/>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00D04FA0" w:rsidRPr="009D1DB9">
        <w:rPr>
          <w:rFonts w:ascii="Times New Roman" w:hAnsi="Times New Roman" w:cs="Times New Roman"/>
          <w:sz w:val="28"/>
          <w:szCs w:val="28"/>
        </w:rPr>
        <w:t xml:space="preserve">.2. Права, обязанности и ответственность </w:t>
      </w:r>
      <w:r w:rsidR="00C42006" w:rsidRPr="009D1DB9">
        <w:rPr>
          <w:rFonts w:ascii="Times New Roman" w:hAnsi="Times New Roman" w:cs="Times New Roman"/>
          <w:sz w:val="28"/>
          <w:szCs w:val="28"/>
        </w:rPr>
        <w:t>З</w:t>
      </w:r>
      <w:r w:rsidR="00D04FA0" w:rsidRPr="009D1DB9">
        <w:rPr>
          <w:rFonts w:ascii="Times New Roman" w:hAnsi="Times New Roman" w:cs="Times New Roman"/>
          <w:sz w:val="28"/>
          <w:szCs w:val="28"/>
        </w:rPr>
        <w:t xml:space="preserve">аказчиков при проведении совместных конкурсов или аукционов определяются соглашением сторон, заключенным в соответствии с Гражданским кодексом Российской Федерации. </w:t>
      </w:r>
    </w:p>
    <w:p w14:paraId="4E06A985" w14:textId="77777777" w:rsidR="00D04FA0" w:rsidRPr="009D1DB9" w:rsidRDefault="00D04FA0">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Pr="009D1DB9">
        <w:rPr>
          <w:rFonts w:ascii="Times New Roman" w:hAnsi="Times New Roman" w:cs="Times New Roman"/>
          <w:sz w:val="28"/>
          <w:szCs w:val="28"/>
        </w:rPr>
        <w:t xml:space="preserve">.3. Организатором совместного конкурса или аукциона выступает один из </w:t>
      </w:r>
      <w:r w:rsidR="00C42006" w:rsidRPr="009D1DB9">
        <w:rPr>
          <w:rFonts w:ascii="Times New Roman" w:hAnsi="Times New Roman" w:cs="Times New Roman"/>
          <w:sz w:val="28"/>
          <w:szCs w:val="28"/>
        </w:rPr>
        <w:t>З</w:t>
      </w:r>
      <w:r w:rsidRPr="009D1DB9">
        <w:rPr>
          <w:rFonts w:ascii="Times New Roman" w:hAnsi="Times New Roman" w:cs="Times New Roman"/>
          <w:sz w:val="28"/>
          <w:szCs w:val="28"/>
        </w:rPr>
        <w:t xml:space="preserve">аказчиков в </w:t>
      </w:r>
      <w:r w:rsidR="001E0CB8" w:rsidRPr="009D1DB9">
        <w:rPr>
          <w:rFonts w:ascii="Times New Roman" w:hAnsi="Times New Roman" w:cs="Times New Roman"/>
          <w:sz w:val="28"/>
          <w:szCs w:val="28"/>
        </w:rPr>
        <w:t>пределах полномочий на организацию и проведение совместного конкурса или аукциона</w:t>
      </w:r>
      <w:r w:rsidRPr="009D1DB9">
        <w:rPr>
          <w:rFonts w:ascii="Times New Roman" w:hAnsi="Times New Roman" w:cs="Times New Roman"/>
          <w:sz w:val="28"/>
          <w:szCs w:val="28"/>
        </w:rPr>
        <w:t>, переданных сторонами на основании заключенного соглашения. Указанное соглашение должно содержать:</w:t>
      </w:r>
    </w:p>
    <w:p w14:paraId="70A23A44"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информацию о сторонах соглашения;</w:t>
      </w:r>
    </w:p>
    <w:p w14:paraId="1AA23293" w14:textId="77777777" w:rsidR="00D04FA0" w:rsidRPr="009D1DB9" w:rsidRDefault="00AE50E6"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информацию о предмете </w:t>
      </w:r>
      <w:r w:rsidR="00D04FA0" w:rsidRPr="009D1DB9">
        <w:rPr>
          <w:rFonts w:ascii="Times New Roman" w:hAnsi="Times New Roman" w:cs="Times New Roman"/>
          <w:sz w:val="28"/>
          <w:szCs w:val="28"/>
        </w:rPr>
        <w:t xml:space="preserve">закупки и о предполагаемом объеме закупки, в отношении которой проводится совместный конкурс или аукцион, место, условия и сроки (периоды) поставок товаров, выполнения работ, оказания услуг в отношении каждого </w:t>
      </w:r>
      <w:r w:rsidR="00C42006" w:rsidRPr="009D1DB9">
        <w:rPr>
          <w:rFonts w:ascii="Times New Roman" w:hAnsi="Times New Roman" w:cs="Times New Roman"/>
          <w:sz w:val="28"/>
          <w:szCs w:val="28"/>
        </w:rPr>
        <w:t>З</w:t>
      </w:r>
      <w:r w:rsidR="00D04FA0" w:rsidRPr="009D1DB9">
        <w:rPr>
          <w:rFonts w:ascii="Times New Roman" w:hAnsi="Times New Roman" w:cs="Times New Roman"/>
          <w:sz w:val="28"/>
          <w:szCs w:val="28"/>
        </w:rPr>
        <w:t xml:space="preserve">аказчика; </w:t>
      </w:r>
    </w:p>
    <w:p w14:paraId="5B7AEC38"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начальные (максимальные) цены договоров каждого </w:t>
      </w:r>
      <w:r w:rsidR="00C42006" w:rsidRPr="009D1DB9">
        <w:rPr>
          <w:rFonts w:ascii="Times New Roman" w:hAnsi="Times New Roman" w:cs="Times New Roman"/>
          <w:sz w:val="28"/>
          <w:szCs w:val="28"/>
        </w:rPr>
        <w:t>З</w:t>
      </w:r>
      <w:r w:rsidRPr="009D1DB9">
        <w:rPr>
          <w:rFonts w:ascii="Times New Roman" w:hAnsi="Times New Roman" w:cs="Times New Roman"/>
          <w:sz w:val="28"/>
          <w:szCs w:val="28"/>
        </w:rPr>
        <w:t xml:space="preserve">аказчика и обоснование таких цен соответствующим </w:t>
      </w:r>
      <w:r w:rsidR="00C42006" w:rsidRPr="009D1DB9">
        <w:rPr>
          <w:rFonts w:ascii="Times New Roman" w:hAnsi="Times New Roman" w:cs="Times New Roman"/>
          <w:sz w:val="28"/>
          <w:szCs w:val="28"/>
        </w:rPr>
        <w:t>З</w:t>
      </w:r>
      <w:r w:rsidRPr="009D1DB9">
        <w:rPr>
          <w:rFonts w:ascii="Times New Roman" w:hAnsi="Times New Roman" w:cs="Times New Roman"/>
          <w:sz w:val="28"/>
          <w:szCs w:val="28"/>
        </w:rPr>
        <w:t>аказчиком;</w:t>
      </w:r>
    </w:p>
    <w:p w14:paraId="15C510BD"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права, обязанности и ответственность сторон соглашения;</w:t>
      </w:r>
    </w:p>
    <w:p w14:paraId="441FE7D2"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информацию об организаторе совместного конкурса или аукциона, в том числе перечень полномочий, переданных указанному организатору сторонами соглашения;</w:t>
      </w:r>
    </w:p>
    <w:p w14:paraId="170D2FDE"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порядок и срок формирования </w:t>
      </w:r>
      <w:r w:rsidR="00FF3BBF" w:rsidRPr="009D1DB9">
        <w:rPr>
          <w:rFonts w:ascii="Times New Roman" w:hAnsi="Times New Roman" w:cs="Times New Roman"/>
          <w:sz w:val="28"/>
          <w:szCs w:val="28"/>
        </w:rPr>
        <w:t>к</w:t>
      </w:r>
      <w:r w:rsidRPr="009D1DB9">
        <w:rPr>
          <w:rFonts w:ascii="Times New Roman" w:hAnsi="Times New Roman" w:cs="Times New Roman"/>
          <w:sz w:val="28"/>
          <w:szCs w:val="28"/>
        </w:rPr>
        <w:t xml:space="preserve">омиссии по осуществлению закупок, </w:t>
      </w:r>
      <w:r w:rsidRPr="009D1DB9">
        <w:rPr>
          <w:rFonts w:ascii="Times New Roman" w:hAnsi="Times New Roman" w:cs="Times New Roman"/>
          <w:sz w:val="28"/>
          <w:szCs w:val="28"/>
        </w:rPr>
        <w:lastRenderedPageBreak/>
        <w:t xml:space="preserve">регламент работы такой </w:t>
      </w:r>
      <w:r w:rsidR="00FF3BBF" w:rsidRPr="009D1DB9">
        <w:rPr>
          <w:rFonts w:ascii="Times New Roman" w:hAnsi="Times New Roman" w:cs="Times New Roman"/>
          <w:sz w:val="28"/>
          <w:szCs w:val="28"/>
        </w:rPr>
        <w:t>К</w:t>
      </w:r>
      <w:r w:rsidRPr="009D1DB9">
        <w:rPr>
          <w:rFonts w:ascii="Times New Roman" w:hAnsi="Times New Roman" w:cs="Times New Roman"/>
          <w:sz w:val="28"/>
          <w:szCs w:val="28"/>
        </w:rPr>
        <w:t>омиссии;</w:t>
      </w:r>
    </w:p>
    <w:p w14:paraId="6FF2238C"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порядок и сроки разработки извещения об осуществлении закупки, документации о закупке, а также порядок и сроки утверждения документации о закупке;</w:t>
      </w:r>
    </w:p>
    <w:p w14:paraId="374AB223"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примерные сроки проведения совместного конкурса или аукциона;</w:t>
      </w:r>
    </w:p>
    <w:p w14:paraId="47A0C15B"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порядок оплаты расходов, связанных с организацией и проведением совместного конкурса или аукциона;</w:t>
      </w:r>
    </w:p>
    <w:p w14:paraId="7D269553"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срок действия соглашения;</w:t>
      </w:r>
    </w:p>
    <w:p w14:paraId="4C3B861D"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порядок </w:t>
      </w:r>
      <w:r w:rsidR="008154CC" w:rsidRPr="009D1DB9">
        <w:rPr>
          <w:rFonts w:ascii="Times New Roman" w:hAnsi="Times New Roman" w:cs="Times New Roman"/>
          <w:sz w:val="28"/>
          <w:szCs w:val="28"/>
        </w:rPr>
        <w:t xml:space="preserve">урегулирования </w:t>
      </w:r>
      <w:r w:rsidRPr="009D1DB9">
        <w:rPr>
          <w:rFonts w:ascii="Times New Roman" w:hAnsi="Times New Roman" w:cs="Times New Roman"/>
          <w:sz w:val="28"/>
          <w:szCs w:val="28"/>
        </w:rPr>
        <w:t>споров;</w:t>
      </w:r>
    </w:p>
    <w:p w14:paraId="2294F535" w14:textId="77777777" w:rsidR="00D04FA0" w:rsidRPr="009D1DB9" w:rsidRDefault="00D04FA0" w:rsidP="009B1DF2">
      <w:pPr>
        <w:pStyle w:val="ConsPlusNormal"/>
        <w:numPr>
          <w:ilvl w:val="0"/>
          <w:numId w:val="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иную информацию, определяющую взаимоотношения сторон соглашения при проведении совместного конкурса или аукциона.</w:t>
      </w:r>
    </w:p>
    <w:p w14:paraId="478FB098" w14:textId="77777777" w:rsidR="00D04FA0" w:rsidRPr="009D1DB9" w:rsidRDefault="003C115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Pr="009D1DB9">
        <w:rPr>
          <w:rFonts w:ascii="Times New Roman" w:hAnsi="Times New Roman" w:cs="Times New Roman"/>
          <w:sz w:val="28"/>
          <w:szCs w:val="28"/>
        </w:rPr>
        <w:t>.4</w:t>
      </w:r>
      <w:r w:rsidR="00D04FA0" w:rsidRPr="009D1DB9">
        <w:rPr>
          <w:rFonts w:ascii="Times New Roman" w:hAnsi="Times New Roman" w:cs="Times New Roman"/>
          <w:sz w:val="28"/>
          <w:szCs w:val="28"/>
        </w:rPr>
        <w:t xml:space="preserve">. Организатор совместного конкурса или аукциона утверждает состав </w:t>
      </w:r>
      <w:r w:rsidR="00FF3BBF" w:rsidRPr="009D1DB9">
        <w:rPr>
          <w:rFonts w:ascii="Times New Roman" w:hAnsi="Times New Roman" w:cs="Times New Roman"/>
          <w:sz w:val="28"/>
          <w:szCs w:val="28"/>
        </w:rPr>
        <w:t>К</w:t>
      </w:r>
      <w:r w:rsidR="00D04FA0" w:rsidRPr="009D1DB9">
        <w:rPr>
          <w:rFonts w:ascii="Times New Roman" w:hAnsi="Times New Roman" w:cs="Times New Roman"/>
          <w:sz w:val="28"/>
          <w:szCs w:val="28"/>
        </w:rPr>
        <w:t>омиссии, в которую включа</w:t>
      </w:r>
      <w:r w:rsidR="003179A1" w:rsidRPr="009D1DB9">
        <w:rPr>
          <w:rFonts w:ascii="Times New Roman" w:hAnsi="Times New Roman" w:cs="Times New Roman"/>
          <w:sz w:val="28"/>
          <w:szCs w:val="28"/>
        </w:rPr>
        <w:t>ю</w:t>
      </w:r>
      <w:r w:rsidR="00D04FA0" w:rsidRPr="009D1DB9">
        <w:rPr>
          <w:rFonts w:ascii="Times New Roman" w:hAnsi="Times New Roman" w:cs="Times New Roman"/>
          <w:sz w:val="28"/>
          <w:szCs w:val="28"/>
        </w:rPr>
        <w:t xml:space="preserve">тся представители сторон соглашения пропорционально объёму </w:t>
      </w:r>
      <w:r w:rsidR="00C42006" w:rsidRPr="009D1DB9">
        <w:rPr>
          <w:rFonts w:ascii="Times New Roman" w:hAnsi="Times New Roman" w:cs="Times New Roman"/>
          <w:sz w:val="28"/>
          <w:szCs w:val="28"/>
        </w:rPr>
        <w:t>закупок, осуществляемых каждым З</w:t>
      </w:r>
      <w:r w:rsidR="00D04FA0" w:rsidRPr="009D1DB9">
        <w:rPr>
          <w:rFonts w:ascii="Times New Roman" w:hAnsi="Times New Roman" w:cs="Times New Roman"/>
          <w:sz w:val="28"/>
          <w:szCs w:val="28"/>
        </w:rPr>
        <w:t>аказчиком, в общем объеме закупок, если иное не предусмотрено соглашением.</w:t>
      </w:r>
    </w:p>
    <w:p w14:paraId="6E7695DA" w14:textId="77777777" w:rsidR="007444BB" w:rsidRPr="009D1DB9" w:rsidRDefault="007444B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Pr="009D1DB9">
        <w:rPr>
          <w:rFonts w:ascii="Times New Roman" w:hAnsi="Times New Roman" w:cs="Times New Roman"/>
          <w:sz w:val="28"/>
          <w:szCs w:val="28"/>
        </w:rPr>
        <w:t>.5. Договор с победителем совместного конкурса и</w:t>
      </w:r>
      <w:r w:rsidR="000117E7" w:rsidRPr="009D1DB9">
        <w:rPr>
          <w:rFonts w:ascii="Times New Roman" w:hAnsi="Times New Roman" w:cs="Times New Roman"/>
          <w:sz w:val="28"/>
          <w:szCs w:val="28"/>
        </w:rPr>
        <w:t xml:space="preserve">ли аукциона заключается каждым </w:t>
      </w:r>
      <w:r w:rsidR="00C42006" w:rsidRPr="009D1DB9">
        <w:rPr>
          <w:rFonts w:ascii="Times New Roman" w:hAnsi="Times New Roman" w:cs="Times New Roman"/>
          <w:sz w:val="28"/>
          <w:szCs w:val="28"/>
        </w:rPr>
        <w:t>З</w:t>
      </w:r>
      <w:r w:rsidRPr="009D1DB9">
        <w:rPr>
          <w:rFonts w:ascii="Times New Roman" w:hAnsi="Times New Roman" w:cs="Times New Roman"/>
          <w:sz w:val="28"/>
          <w:szCs w:val="28"/>
        </w:rPr>
        <w:t>аказчиком в отдельности.</w:t>
      </w:r>
    </w:p>
    <w:p w14:paraId="565FB5D8" w14:textId="77777777" w:rsidR="00634C2E" w:rsidRPr="009D1DB9" w:rsidRDefault="00333C6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w:t>
      </w:r>
      <w:r w:rsidR="00921470" w:rsidRPr="009D1DB9">
        <w:rPr>
          <w:rFonts w:ascii="Times New Roman" w:eastAsia="Times New Roman" w:hAnsi="Times New Roman" w:cs="Times New Roman"/>
          <w:sz w:val="28"/>
          <w:szCs w:val="28"/>
          <w:lang w:eastAsia="ru-RU"/>
        </w:rPr>
        <w:t>1</w:t>
      </w:r>
      <w:r w:rsidRPr="009D1DB9">
        <w:rPr>
          <w:rFonts w:ascii="Times New Roman" w:eastAsia="Times New Roman" w:hAnsi="Times New Roman" w:cs="Times New Roman"/>
          <w:sz w:val="28"/>
          <w:szCs w:val="28"/>
          <w:lang w:eastAsia="ru-RU"/>
        </w:rPr>
        <w:t xml:space="preserve">.6. При признании совместного конкурса или аукциона несостоявшимся принятие решения о заключении </w:t>
      </w:r>
      <w:r w:rsidR="005E1B83" w:rsidRPr="009D1DB9">
        <w:rPr>
          <w:rFonts w:ascii="Times New Roman" w:eastAsia="Times New Roman" w:hAnsi="Times New Roman" w:cs="Times New Roman"/>
          <w:sz w:val="28"/>
          <w:szCs w:val="28"/>
          <w:lang w:eastAsia="ru-RU"/>
        </w:rPr>
        <w:t>договора</w:t>
      </w:r>
      <w:r w:rsidRPr="009D1DB9">
        <w:rPr>
          <w:rFonts w:ascii="Times New Roman" w:eastAsia="Times New Roman" w:hAnsi="Times New Roman" w:cs="Times New Roman"/>
          <w:sz w:val="28"/>
          <w:szCs w:val="28"/>
          <w:lang w:eastAsia="ru-RU"/>
        </w:rPr>
        <w:t xml:space="preserve"> с </w:t>
      </w:r>
      <w:r w:rsidR="004173B5" w:rsidRPr="009D1DB9">
        <w:rPr>
          <w:rFonts w:ascii="Times New Roman" w:eastAsia="Times New Roman" w:hAnsi="Times New Roman" w:cs="Times New Roman"/>
          <w:sz w:val="28"/>
          <w:szCs w:val="28"/>
          <w:lang w:eastAsia="ru-RU"/>
        </w:rPr>
        <w:t>единственным поставщиком (исполнителем, подрядчиком)</w:t>
      </w:r>
      <w:r w:rsidR="00C42006" w:rsidRPr="009D1DB9">
        <w:rPr>
          <w:rFonts w:ascii="Times New Roman" w:eastAsia="Times New Roman" w:hAnsi="Times New Roman" w:cs="Times New Roman"/>
          <w:sz w:val="28"/>
          <w:szCs w:val="28"/>
          <w:lang w:eastAsia="ru-RU"/>
        </w:rPr>
        <w:t xml:space="preserve"> осуществляется З</w:t>
      </w:r>
      <w:r w:rsidRPr="009D1DB9">
        <w:rPr>
          <w:rFonts w:ascii="Times New Roman" w:eastAsia="Times New Roman" w:hAnsi="Times New Roman" w:cs="Times New Roman"/>
          <w:sz w:val="28"/>
          <w:szCs w:val="28"/>
          <w:lang w:eastAsia="ru-RU"/>
        </w:rPr>
        <w:t>аказчиками самостоятельно.</w:t>
      </w:r>
    </w:p>
    <w:p w14:paraId="30CFFDCE" w14:textId="77777777" w:rsidR="00494479" w:rsidRPr="009B1DF2" w:rsidRDefault="003C115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921470" w:rsidRPr="009D1DB9">
        <w:rPr>
          <w:rFonts w:ascii="Times New Roman" w:hAnsi="Times New Roman" w:cs="Times New Roman"/>
          <w:sz w:val="28"/>
          <w:szCs w:val="28"/>
        </w:rPr>
        <w:t>1</w:t>
      </w:r>
      <w:r w:rsidR="00D04FA0" w:rsidRPr="009D1DB9">
        <w:rPr>
          <w:rFonts w:ascii="Times New Roman" w:hAnsi="Times New Roman" w:cs="Times New Roman"/>
          <w:sz w:val="28"/>
          <w:szCs w:val="28"/>
        </w:rPr>
        <w:t>.</w:t>
      </w:r>
      <w:r w:rsidR="004E4AC0" w:rsidRPr="009D1DB9">
        <w:rPr>
          <w:rFonts w:ascii="Times New Roman" w:hAnsi="Times New Roman" w:cs="Times New Roman"/>
          <w:sz w:val="28"/>
          <w:szCs w:val="28"/>
        </w:rPr>
        <w:t>7</w:t>
      </w:r>
      <w:r w:rsidR="00D04FA0" w:rsidRPr="009D1DB9">
        <w:rPr>
          <w:rFonts w:ascii="Times New Roman" w:hAnsi="Times New Roman" w:cs="Times New Roman"/>
          <w:sz w:val="28"/>
          <w:szCs w:val="28"/>
        </w:rPr>
        <w:t xml:space="preserve">. Стороны соглашения несут расходы на проведение совместного конкурса или аукциона пропорционально доле начальной (максимальной) цены договора каждого </w:t>
      </w:r>
      <w:r w:rsidR="00C42006" w:rsidRPr="009D1DB9">
        <w:rPr>
          <w:rFonts w:ascii="Times New Roman" w:hAnsi="Times New Roman" w:cs="Times New Roman"/>
          <w:sz w:val="28"/>
          <w:szCs w:val="28"/>
        </w:rPr>
        <w:t>З</w:t>
      </w:r>
      <w:r w:rsidR="00D04FA0" w:rsidRPr="009D1DB9">
        <w:rPr>
          <w:rFonts w:ascii="Times New Roman" w:hAnsi="Times New Roman" w:cs="Times New Roman"/>
          <w:sz w:val="28"/>
          <w:szCs w:val="28"/>
        </w:rPr>
        <w:t>аказчика в общей сумме начальных (максимальных) цен договоров, в целях, заключения которых проводится совместный конкурс или аукцион.</w:t>
      </w:r>
    </w:p>
    <w:p w14:paraId="3648959D" w14:textId="77777777" w:rsidR="00297EA6" w:rsidRPr="009D1DB9" w:rsidRDefault="00297EA6" w:rsidP="009B1DF2">
      <w:pPr>
        <w:pStyle w:val="10"/>
        <w:spacing w:before="0" w:line="276" w:lineRule="auto"/>
        <w:ind w:firstLine="709"/>
        <w:jc w:val="center"/>
        <w:rPr>
          <w:rFonts w:ascii="Times New Roman" w:hAnsi="Times New Roman" w:cs="Times New Roman"/>
          <w:b/>
          <w:color w:val="000000" w:themeColor="text1"/>
          <w:sz w:val="28"/>
          <w:szCs w:val="28"/>
        </w:rPr>
      </w:pPr>
      <w:bookmarkStart w:id="142" w:name="_Toc217292636"/>
      <w:bookmarkStart w:id="143" w:name="_Toc437207531"/>
      <w:bookmarkStart w:id="144" w:name="_Toc437261476"/>
      <w:bookmarkStart w:id="145" w:name="_Toc437263101"/>
      <w:bookmarkStart w:id="146" w:name="_Toc15634428"/>
      <w:r w:rsidRPr="009D1DB9">
        <w:rPr>
          <w:rFonts w:ascii="Times New Roman" w:hAnsi="Times New Roman" w:cs="Times New Roman"/>
          <w:b/>
          <w:color w:val="000000" w:themeColor="text1"/>
          <w:sz w:val="28"/>
          <w:szCs w:val="28"/>
        </w:rPr>
        <w:t xml:space="preserve">12. </w:t>
      </w:r>
      <w:r w:rsidR="00A0185E" w:rsidRPr="009D1DB9">
        <w:rPr>
          <w:rFonts w:ascii="Times New Roman" w:hAnsi="Times New Roman" w:cs="Times New Roman"/>
          <w:b/>
          <w:color w:val="000000" w:themeColor="text1"/>
          <w:sz w:val="28"/>
          <w:szCs w:val="28"/>
        </w:rPr>
        <w:t>Открытый конкурс</w:t>
      </w:r>
      <w:r w:rsidRPr="009D1DB9">
        <w:rPr>
          <w:rFonts w:ascii="Times New Roman" w:hAnsi="Times New Roman" w:cs="Times New Roman"/>
          <w:b/>
          <w:color w:val="000000" w:themeColor="text1"/>
          <w:sz w:val="28"/>
          <w:szCs w:val="28"/>
        </w:rPr>
        <w:t xml:space="preserve"> в электронной форме</w:t>
      </w:r>
      <w:bookmarkEnd w:id="142"/>
    </w:p>
    <w:p w14:paraId="19A07058" w14:textId="77777777" w:rsidR="00297EA6" w:rsidRPr="009D1DB9" w:rsidRDefault="00297EA6">
      <w:pPr>
        <w:spacing w:after="0" w:line="276" w:lineRule="auto"/>
        <w:ind w:firstLine="709"/>
        <w:jc w:val="both"/>
        <w:rPr>
          <w:rFonts w:ascii="Times New Roman" w:hAnsi="Times New Roman" w:cs="Times New Roman"/>
          <w:color w:val="000000" w:themeColor="text1"/>
          <w:sz w:val="28"/>
          <w:szCs w:val="28"/>
        </w:rPr>
      </w:pPr>
    </w:p>
    <w:p w14:paraId="3B029E4F" w14:textId="77777777" w:rsidR="00297EA6" w:rsidRPr="009D1DB9" w:rsidRDefault="00297EA6"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 xml:space="preserve">12.1. </w:t>
      </w:r>
      <w:r w:rsidR="00A0185E" w:rsidRPr="009D1DB9">
        <w:rPr>
          <w:rFonts w:ascii="Times New Roman" w:hAnsi="Times New Roman" w:cs="Times New Roman"/>
          <w:b/>
          <w:color w:val="000000" w:themeColor="text1"/>
          <w:sz w:val="28"/>
          <w:szCs w:val="28"/>
        </w:rPr>
        <w:t>Открытый конкурс</w:t>
      </w:r>
      <w:r w:rsidRPr="009D1DB9">
        <w:rPr>
          <w:rFonts w:ascii="Times New Roman" w:hAnsi="Times New Roman" w:cs="Times New Roman"/>
          <w:b/>
          <w:color w:val="000000" w:themeColor="text1"/>
          <w:sz w:val="28"/>
          <w:szCs w:val="28"/>
        </w:rPr>
        <w:t xml:space="preserve"> в электронной форме (далее – </w:t>
      </w:r>
      <w:r w:rsidR="00D96EAC" w:rsidRPr="009D1DB9">
        <w:rPr>
          <w:rFonts w:ascii="Times New Roman" w:hAnsi="Times New Roman" w:cs="Times New Roman"/>
          <w:b/>
          <w:color w:val="000000" w:themeColor="text1"/>
          <w:sz w:val="28"/>
          <w:szCs w:val="28"/>
        </w:rPr>
        <w:t xml:space="preserve">электронный конкурс, </w:t>
      </w:r>
      <w:r w:rsidR="00A0185E" w:rsidRPr="009D1DB9">
        <w:rPr>
          <w:rFonts w:ascii="Times New Roman" w:hAnsi="Times New Roman" w:cs="Times New Roman"/>
          <w:b/>
          <w:color w:val="000000" w:themeColor="text1"/>
          <w:sz w:val="28"/>
          <w:szCs w:val="28"/>
        </w:rPr>
        <w:t>конкурс</w:t>
      </w:r>
      <w:r w:rsidRPr="009D1DB9">
        <w:rPr>
          <w:rFonts w:ascii="Times New Roman" w:hAnsi="Times New Roman" w:cs="Times New Roman"/>
          <w:b/>
          <w:color w:val="000000" w:themeColor="text1"/>
          <w:sz w:val="28"/>
          <w:szCs w:val="28"/>
        </w:rPr>
        <w:t>)</w:t>
      </w:r>
      <w:r w:rsidRPr="009D1DB9">
        <w:rPr>
          <w:rFonts w:ascii="Times New Roman" w:hAnsi="Times New Roman" w:cs="Times New Roman"/>
          <w:color w:val="000000" w:themeColor="text1"/>
          <w:sz w:val="28"/>
          <w:szCs w:val="28"/>
        </w:rPr>
        <w:t xml:space="preserve"> – это </w:t>
      </w:r>
      <w:r w:rsidRPr="009D1DB9">
        <w:rPr>
          <w:rFonts w:ascii="Times New Roman" w:hAnsi="Times New Roman" w:cs="Times New Roman"/>
          <w:sz w:val="28"/>
          <w:szCs w:val="28"/>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6E801B55" w14:textId="77777777" w:rsidR="00297EA6" w:rsidRPr="009D1DB9" w:rsidRDefault="00297EA6">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12.</w:t>
      </w:r>
      <w:r w:rsidR="00BA1706" w:rsidRPr="009D1DB9">
        <w:rPr>
          <w:rFonts w:ascii="Times New Roman" w:hAnsi="Times New Roman" w:cs="Times New Roman"/>
          <w:sz w:val="28"/>
          <w:szCs w:val="28"/>
        </w:rPr>
        <w:t>2</w:t>
      </w:r>
      <w:r w:rsidRPr="009D1DB9">
        <w:rPr>
          <w:rFonts w:ascii="Times New Roman" w:hAnsi="Times New Roman" w:cs="Times New Roman"/>
          <w:sz w:val="28"/>
          <w:szCs w:val="28"/>
        </w:rPr>
        <w:t xml:space="preserve">. Для участия в </w:t>
      </w:r>
      <w:r w:rsidR="00D96EAC" w:rsidRPr="009D1DB9">
        <w:rPr>
          <w:rFonts w:ascii="Times New Roman" w:hAnsi="Times New Roman" w:cs="Times New Roman"/>
          <w:sz w:val="28"/>
          <w:szCs w:val="28"/>
        </w:rPr>
        <w:t xml:space="preserve">электронном </w:t>
      </w:r>
      <w:r w:rsidRPr="009D1DB9">
        <w:rPr>
          <w:rFonts w:ascii="Times New Roman" w:hAnsi="Times New Roman" w:cs="Times New Roman"/>
          <w:sz w:val="28"/>
          <w:szCs w:val="28"/>
        </w:rPr>
        <w:t xml:space="preserve">конкурсе участнику необходимо получить аккредитацию на электронной площадке в порядке, установленном оператором электронной площадки, и подать заявку на участие в конкурсе в сроки, установленные извещением о проведении </w:t>
      </w:r>
      <w:r w:rsidR="00D96EAC" w:rsidRPr="009D1DB9">
        <w:rPr>
          <w:rFonts w:ascii="Times New Roman" w:hAnsi="Times New Roman" w:cs="Times New Roman"/>
          <w:sz w:val="28"/>
          <w:szCs w:val="28"/>
        </w:rPr>
        <w:t xml:space="preserve">электронного </w:t>
      </w:r>
      <w:r w:rsidRPr="009D1DB9">
        <w:rPr>
          <w:rFonts w:ascii="Times New Roman" w:hAnsi="Times New Roman" w:cs="Times New Roman"/>
          <w:sz w:val="28"/>
          <w:szCs w:val="28"/>
        </w:rPr>
        <w:t>конкурса и (или) конкурсной документацией.</w:t>
      </w:r>
    </w:p>
    <w:p w14:paraId="43A57587" w14:textId="77777777" w:rsidR="00087D8D" w:rsidRPr="009B1DF2" w:rsidRDefault="00297EA6"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lastRenderedPageBreak/>
        <w:t>12.</w:t>
      </w:r>
      <w:r w:rsidR="00BA1706" w:rsidRPr="009B1DF2">
        <w:rPr>
          <w:rFonts w:ascii="Times New Roman" w:hAnsi="Times New Roman" w:cs="Times New Roman"/>
          <w:color w:val="000000" w:themeColor="text1"/>
          <w:sz w:val="28"/>
          <w:szCs w:val="28"/>
        </w:rPr>
        <w:t>3</w:t>
      </w:r>
      <w:r w:rsidRPr="009B1DF2">
        <w:rPr>
          <w:rFonts w:ascii="Times New Roman" w:hAnsi="Times New Roman" w:cs="Times New Roman"/>
          <w:color w:val="000000" w:themeColor="text1"/>
          <w:sz w:val="28"/>
          <w:szCs w:val="28"/>
        </w:rPr>
        <w:t xml:space="preserve">. Не допускается взимание с участников </w:t>
      </w:r>
      <w:r w:rsidR="00D96EAC" w:rsidRPr="009B1DF2">
        <w:rPr>
          <w:rFonts w:ascii="Times New Roman" w:hAnsi="Times New Roman" w:cs="Times New Roman"/>
          <w:color w:val="000000" w:themeColor="text1"/>
          <w:sz w:val="28"/>
          <w:szCs w:val="28"/>
        </w:rPr>
        <w:t>электронного</w:t>
      </w:r>
      <w:r w:rsidRPr="009B1DF2">
        <w:rPr>
          <w:rFonts w:ascii="Times New Roman" w:hAnsi="Times New Roman" w:cs="Times New Roman"/>
          <w:color w:val="000000" w:themeColor="text1"/>
          <w:sz w:val="28"/>
          <w:szCs w:val="28"/>
        </w:rPr>
        <w:t xml:space="preserve"> конкурса платы за участие в </w:t>
      </w:r>
      <w:r w:rsidR="00D96EAC" w:rsidRPr="009B1DF2">
        <w:rPr>
          <w:rFonts w:ascii="Times New Roman" w:hAnsi="Times New Roman" w:cs="Times New Roman"/>
          <w:color w:val="000000" w:themeColor="text1"/>
          <w:sz w:val="28"/>
          <w:szCs w:val="28"/>
        </w:rPr>
        <w:t>электронном</w:t>
      </w:r>
      <w:r w:rsidRPr="009B1DF2">
        <w:rPr>
          <w:rFonts w:ascii="Times New Roman" w:hAnsi="Times New Roman" w:cs="Times New Roman"/>
          <w:color w:val="000000" w:themeColor="text1"/>
          <w:sz w:val="28"/>
          <w:szCs w:val="28"/>
        </w:rPr>
        <w:t xml:space="preserve"> конкурсе.</w:t>
      </w:r>
    </w:p>
    <w:p w14:paraId="3D9A9A61"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12.</w:t>
      </w:r>
      <w:r w:rsidR="00BA1706" w:rsidRPr="009D1DB9">
        <w:rPr>
          <w:rFonts w:ascii="Times New Roman" w:hAnsi="Times New Roman" w:cs="Times New Roman"/>
          <w:color w:val="000000" w:themeColor="text1"/>
          <w:sz w:val="28"/>
          <w:szCs w:val="28"/>
        </w:rPr>
        <w:t>4</w:t>
      </w:r>
      <w:r w:rsidRPr="009D1DB9">
        <w:rPr>
          <w:rFonts w:ascii="Times New Roman" w:hAnsi="Times New Roman" w:cs="Times New Roman"/>
          <w:color w:val="000000" w:themeColor="text1"/>
          <w:sz w:val="28"/>
          <w:szCs w:val="28"/>
        </w:rPr>
        <w:t xml:space="preserve">. </w:t>
      </w:r>
      <w:r w:rsidR="00087D8D" w:rsidRPr="009B1DF2">
        <w:rPr>
          <w:rFonts w:ascii="Times New Roman" w:hAnsi="Times New Roman" w:cs="Times New Roman"/>
          <w:bCs/>
          <w:sz w:val="28"/>
          <w:szCs w:val="28"/>
        </w:rPr>
        <w:t xml:space="preserve">При проведении </w:t>
      </w:r>
      <w:r w:rsidR="00D96EAC" w:rsidRPr="009D1DB9">
        <w:rPr>
          <w:rFonts w:ascii="Times New Roman" w:hAnsi="Times New Roman" w:cs="Times New Roman"/>
          <w:bCs/>
          <w:sz w:val="28"/>
          <w:szCs w:val="28"/>
        </w:rPr>
        <w:t>электронного</w:t>
      </w:r>
      <w:r w:rsidR="00087D8D" w:rsidRPr="009D1DB9">
        <w:rPr>
          <w:rFonts w:ascii="Times New Roman" w:hAnsi="Times New Roman" w:cs="Times New Roman"/>
          <w:bCs/>
          <w:sz w:val="28"/>
          <w:szCs w:val="28"/>
        </w:rPr>
        <w:t xml:space="preserve"> конкурса</w:t>
      </w:r>
      <w:r w:rsidR="00087D8D" w:rsidRPr="009B1DF2">
        <w:rPr>
          <w:rFonts w:ascii="Times New Roman" w:hAnsi="Times New Roman" w:cs="Times New Roman"/>
          <w:bCs/>
          <w:sz w:val="28"/>
          <w:szCs w:val="28"/>
        </w:rPr>
        <w:t xml:space="preserve"> проведение переговоров </w:t>
      </w:r>
      <w:r w:rsidR="00087D8D" w:rsidRPr="009D1DB9">
        <w:rPr>
          <w:rFonts w:ascii="Times New Roman" w:hAnsi="Times New Roman" w:cs="Times New Roman"/>
          <w:bCs/>
          <w:sz w:val="28"/>
          <w:szCs w:val="28"/>
        </w:rPr>
        <w:t>З</w:t>
      </w:r>
      <w:r w:rsidR="00087D8D" w:rsidRPr="009B1DF2">
        <w:rPr>
          <w:rFonts w:ascii="Times New Roman" w:hAnsi="Times New Roman" w:cs="Times New Roman"/>
          <w:bCs/>
          <w:sz w:val="28"/>
          <w:szCs w:val="28"/>
        </w:rPr>
        <w:t xml:space="preserve">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w:t>
      </w:r>
      <w:r w:rsidR="00D96EAC" w:rsidRPr="009D1DB9">
        <w:rPr>
          <w:rFonts w:ascii="Times New Roman" w:hAnsi="Times New Roman" w:cs="Times New Roman"/>
          <w:bCs/>
          <w:sz w:val="28"/>
          <w:szCs w:val="28"/>
        </w:rPr>
        <w:t>электронном</w:t>
      </w:r>
      <w:r w:rsidR="00087D8D" w:rsidRPr="009D1DB9">
        <w:rPr>
          <w:rFonts w:ascii="Times New Roman" w:hAnsi="Times New Roman" w:cs="Times New Roman"/>
          <w:bCs/>
          <w:sz w:val="28"/>
          <w:szCs w:val="28"/>
        </w:rPr>
        <w:t xml:space="preserve"> конкурсе</w:t>
      </w:r>
      <w:r w:rsidR="00087D8D" w:rsidRPr="009B1DF2">
        <w:rPr>
          <w:rFonts w:ascii="Times New Roman" w:hAnsi="Times New Roman" w:cs="Times New Roman"/>
          <w:bCs/>
          <w:sz w:val="28"/>
          <w:szCs w:val="28"/>
        </w:rPr>
        <w:t xml:space="preserve"> и (или) условия для разглашения конфиденциальной информации.</w:t>
      </w:r>
    </w:p>
    <w:p w14:paraId="6F214903"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12.</w:t>
      </w:r>
      <w:r w:rsidR="00BA1706" w:rsidRPr="009D1DB9">
        <w:rPr>
          <w:rFonts w:ascii="Times New Roman" w:hAnsi="Times New Roman" w:cs="Times New Roman"/>
          <w:color w:val="000000" w:themeColor="text1"/>
          <w:sz w:val="28"/>
          <w:szCs w:val="28"/>
        </w:rPr>
        <w:t>5</w:t>
      </w:r>
      <w:r w:rsidRPr="009D1DB9">
        <w:rPr>
          <w:rFonts w:ascii="Times New Roman" w:hAnsi="Times New Roman" w:cs="Times New Roman"/>
          <w:color w:val="000000" w:themeColor="text1"/>
          <w:sz w:val="28"/>
          <w:szCs w:val="28"/>
        </w:rPr>
        <w:t xml:space="preserve">. Заказчик вправе принять решение о внесении изменений в извещение о проведении </w:t>
      </w:r>
      <w:r w:rsidR="00D96EAC" w:rsidRPr="009D1DB9">
        <w:rPr>
          <w:rFonts w:ascii="Times New Roman" w:hAnsi="Times New Roman" w:cs="Times New Roman"/>
          <w:color w:val="000000" w:themeColor="text1"/>
          <w:sz w:val="28"/>
          <w:szCs w:val="28"/>
        </w:rPr>
        <w:t>электронного</w:t>
      </w:r>
      <w:r w:rsidRPr="009D1DB9">
        <w:rPr>
          <w:rFonts w:ascii="Times New Roman" w:hAnsi="Times New Roman" w:cs="Times New Roman"/>
          <w:color w:val="000000" w:themeColor="text1"/>
          <w:sz w:val="28"/>
          <w:szCs w:val="28"/>
        </w:rPr>
        <w:t xml:space="preserve"> конкурса, </w:t>
      </w:r>
      <w:r w:rsidR="00D96EAC" w:rsidRPr="009D1DB9">
        <w:rPr>
          <w:rFonts w:ascii="Times New Roman" w:hAnsi="Times New Roman" w:cs="Times New Roman"/>
          <w:color w:val="000000" w:themeColor="text1"/>
          <w:sz w:val="28"/>
          <w:szCs w:val="28"/>
        </w:rPr>
        <w:t>конкурсную документацию</w:t>
      </w:r>
      <w:r w:rsidRPr="009D1DB9">
        <w:rPr>
          <w:rFonts w:ascii="Times New Roman" w:hAnsi="Times New Roman" w:cs="Times New Roman"/>
          <w:color w:val="000000" w:themeColor="text1"/>
          <w:sz w:val="28"/>
          <w:szCs w:val="28"/>
        </w:rPr>
        <w:t>.</w:t>
      </w:r>
    </w:p>
    <w:p w14:paraId="6AFAE6C2"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Изменение предмета закупки, увеличение размера обеспечения заявок на участие в закупке при проведении такого конкурса не допускается. </w:t>
      </w:r>
    </w:p>
    <w:p w14:paraId="36738542"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12.</w:t>
      </w:r>
      <w:r w:rsidR="00BA1706" w:rsidRPr="009D1DB9">
        <w:rPr>
          <w:rFonts w:ascii="Times New Roman" w:hAnsi="Times New Roman" w:cs="Times New Roman"/>
          <w:color w:val="000000" w:themeColor="text1"/>
          <w:sz w:val="28"/>
          <w:szCs w:val="28"/>
        </w:rPr>
        <w:t>6</w:t>
      </w:r>
      <w:r w:rsidRPr="009D1DB9">
        <w:rPr>
          <w:rFonts w:ascii="Times New Roman" w:hAnsi="Times New Roman" w:cs="Times New Roman"/>
          <w:color w:val="000000" w:themeColor="text1"/>
          <w:sz w:val="28"/>
          <w:szCs w:val="28"/>
        </w:rPr>
        <w:t xml:space="preserve">. Изменения, вносимые в извещение о проведении </w:t>
      </w:r>
      <w:r w:rsidR="00D96EAC" w:rsidRPr="009D1DB9">
        <w:rPr>
          <w:rFonts w:ascii="Times New Roman" w:hAnsi="Times New Roman" w:cs="Times New Roman"/>
          <w:color w:val="000000" w:themeColor="text1"/>
          <w:sz w:val="28"/>
          <w:szCs w:val="28"/>
        </w:rPr>
        <w:t>электронного</w:t>
      </w:r>
      <w:r w:rsidRPr="009D1DB9">
        <w:rPr>
          <w:rFonts w:ascii="Times New Roman" w:hAnsi="Times New Roman" w:cs="Times New Roman"/>
          <w:color w:val="000000" w:themeColor="text1"/>
          <w:sz w:val="28"/>
          <w:szCs w:val="28"/>
        </w:rPr>
        <w:t xml:space="preserve"> конкурса, </w:t>
      </w:r>
      <w:r w:rsidR="00307B15" w:rsidRPr="009D1DB9">
        <w:rPr>
          <w:rFonts w:ascii="Times New Roman" w:hAnsi="Times New Roman" w:cs="Times New Roman"/>
          <w:color w:val="000000" w:themeColor="text1"/>
          <w:sz w:val="28"/>
          <w:szCs w:val="28"/>
        </w:rPr>
        <w:t>конкурсную документацию</w:t>
      </w:r>
      <w:r w:rsidRPr="009D1DB9">
        <w:rPr>
          <w:rFonts w:ascii="Times New Roman" w:hAnsi="Times New Roman" w:cs="Times New Roman"/>
          <w:color w:val="000000" w:themeColor="text1"/>
          <w:sz w:val="28"/>
          <w:szCs w:val="28"/>
        </w:rPr>
        <w:t xml:space="preserve">, размещаются Заказчиком в </w:t>
      </w:r>
      <w:r w:rsidR="004521B5"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 xml:space="preserve"> не позднее чем в течение 3 дней со дня принятия решения о внесении указанных изменений.</w:t>
      </w:r>
    </w:p>
    <w:p w14:paraId="08CBF44B"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В случае внесения изменений в извещение о проведении </w:t>
      </w:r>
      <w:r w:rsidR="00D96EAC" w:rsidRPr="009D1DB9">
        <w:rPr>
          <w:rFonts w:ascii="Times New Roman" w:hAnsi="Times New Roman" w:cs="Times New Roman"/>
          <w:color w:val="000000" w:themeColor="text1"/>
          <w:sz w:val="28"/>
          <w:szCs w:val="28"/>
        </w:rPr>
        <w:t>электронного</w:t>
      </w:r>
      <w:r w:rsidRPr="009D1DB9">
        <w:rPr>
          <w:rFonts w:ascii="Times New Roman" w:hAnsi="Times New Roman" w:cs="Times New Roman"/>
          <w:color w:val="000000" w:themeColor="text1"/>
          <w:sz w:val="28"/>
          <w:szCs w:val="28"/>
        </w:rPr>
        <w:t xml:space="preserve"> конкурса, конкурсную документацию срок подачи заявок на участие в </w:t>
      </w:r>
      <w:r w:rsidR="00D96EAC" w:rsidRPr="009D1DB9">
        <w:rPr>
          <w:rFonts w:ascii="Times New Roman" w:hAnsi="Times New Roman" w:cs="Times New Roman"/>
          <w:color w:val="000000" w:themeColor="text1"/>
          <w:sz w:val="28"/>
          <w:szCs w:val="28"/>
        </w:rPr>
        <w:t>электронном</w:t>
      </w:r>
      <w:r w:rsidRPr="009D1DB9">
        <w:rPr>
          <w:rFonts w:ascii="Times New Roman" w:hAnsi="Times New Roman" w:cs="Times New Roman"/>
          <w:color w:val="000000" w:themeColor="text1"/>
          <w:sz w:val="28"/>
          <w:szCs w:val="28"/>
        </w:rPr>
        <w:t xml:space="preserve"> конкурсе должен быть продлен таким образом, чтобы с даты размещения в </w:t>
      </w:r>
      <w:r w:rsidR="004521B5"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 xml:space="preserve"> указанных изменений до даты окончания срока подачи заявок на участие в </w:t>
      </w:r>
      <w:r w:rsidR="00D96EAC" w:rsidRPr="009D1DB9">
        <w:rPr>
          <w:rFonts w:ascii="Times New Roman" w:hAnsi="Times New Roman" w:cs="Times New Roman"/>
          <w:color w:val="000000" w:themeColor="text1"/>
          <w:sz w:val="28"/>
          <w:szCs w:val="28"/>
        </w:rPr>
        <w:t>электронном</w:t>
      </w:r>
      <w:r w:rsidRPr="009D1DB9">
        <w:rPr>
          <w:rFonts w:ascii="Times New Roman" w:hAnsi="Times New Roman" w:cs="Times New Roman"/>
          <w:color w:val="000000" w:themeColor="text1"/>
          <w:sz w:val="28"/>
          <w:szCs w:val="28"/>
        </w:rPr>
        <w:t xml:space="preserve"> конкурсе оставалось не менее </w:t>
      </w:r>
      <w:r w:rsidRPr="009B1DF2">
        <w:rPr>
          <w:rFonts w:ascii="Times New Roman" w:hAnsi="Times New Roman" w:cs="Times New Roman"/>
          <w:color w:val="000000" w:themeColor="text1"/>
          <w:sz w:val="28"/>
          <w:szCs w:val="28"/>
        </w:rPr>
        <w:t>половины</w:t>
      </w:r>
      <w:r w:rsidRPr="009D1DB9">
        <w:rPr>
          <w:rFonts w:ascii="Times New Roman" w:hAnsi="Times New Roman" w:cs="Times New Roman"/>
          <w:color w:val="000000" w:themeColor="text1"/>
          <w:sz w:val="28"/>
          <w:szCs w:val="28"/>
        </w:rPr>
        <w:t xml:space="preserve"> срока подачи заявок на участие в </w:t>
      </w:r>
      <w:r w:rsidR="00D96EAC" w:rsidRPr="009D1DB9">
        <w:rPr>
          <w:rFonts w:ascii="Times New Roman" w:hAnsi="Times New Roman" w:cs="Times New Roman"/>
          <w:color w:val="000000" w:themeColor="text1"/>
          <w:sz w:val="28"/>
          <w:szCs w:val="28"/>
        </w:rPr>
        <w:t>электронном</w:t>
      </w:r>
      <w:r w:rsidRPr="009D1DB9">
        <w:rPr>
          <w:rFonts w:ascii="Times New Roman" w:hAnsi="Times New Roman" w:cs="Times New Roman"/>
          <w:color w:val="000000" w:themeColor="text1"/>
          <w:sz w:val="28"/>
          <w:szCs w:val="28"/>
        </w:rPr>
        <w:t xml:space="preserve"> конкурсе.</w:t>
      </w:r>
    </w:p>
    <w:p w14:paraId="1367A762"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12.</w:t>
      </w:r>
      <w:r w:rsidR="00BA1706" w:rsidRPr="009D1DB9">
        <w:rPr>
          <w:rFonts w:ascii="Times New Roman" w:hAnsi="Times New Roman" w:cs="Times New Roman"/>
          <w:color w:val="000000" w:themeColor="text1"/>
          <w:sz w:val="28"/>
          <w:szCs w:val="28"/>
        </w:rPr>
        <w:t>7</w:t>
      </w:r>
      <w:r w:rsidRPr="009D1DB9">
        <w:rPr>
          <w:rFonts w:ascii="Times New Roman" w:hAnsi="Times New Roman" w:cs="Times New Roman"/>
          <w:color w:val="000000" w:themeColor="text1"/>
          <w:sz w:val="28"/>
          <w:szCs w:val="28"/>
        </w:rPr>
        <w:t xml:space="preserve">. Заказчик, разместивший в </w:t>
      </w:r>
      <w:r w:rsidR="004521B5"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 xml:space="preserve"> извещение о проведении </w:t>
      </w:r>
      <w:r w:rsidR="00D96EAC" w:rsidRPr="009D1DB9">
        <w:rPr>
          <w:rFonts w:ascii="Times New Roman" w:hAnsi="Times New Roman" w:cs="Times New Roman"/>
          <w:color w:val="000000" w:themeColor="text1"/>
          <w:sz w:val="28"/>
          <w:szCs w:val="28"/>
        </w:rPr>
        <w:t>электронного</w:t>
      </w:r>
      <w:r w:rsidRPr="009D1DB9">
        <w:rPr>
          <w:rFonts w:ascii="Times New Roman" w:hAnsi="Times New Roman" w:cs="Times New Roman"/>
          <w:color w:val="000000" w:themeColor="text1"/>
          <w:sz w:val="28"/>
          <w:szCs w:val="28"/>
        </w:rPr>
        <w:t xml:space="preserve"> конкурса, </w:t>
      </w:r>
      <w:r w:rsidR="00D96EAC" w:rsidRPr="009D1DB9">
        <w:rPr>
          <w:rFonts w:ascii="Times New Roman" w:hAnsi="Times New Roman" w:cs="Times New Roman"/>
          <w:color w:val="000000" w:themeColor="text1"/>
          <w:sz w:val="28"/>
          <w:szCs w:val="28"/>
        </w:rPr>
        <w:t>конкурсную документацию</w:t>
      </w:r>
      <w:r w:rsidRPr="009D1DB9">
        <w:rPr>
          <w:rFonts w:ascii="Times New Roman" w:hAnsi="Times New Roman" w:cs="Times New Roman"/>
          <w:color w:val="000000" w:themeColor="text1"/>
          <w:sz w:val="28"/>
          <w:szCs w:val="28"/>
        </w:rPr>
        <w:t xml:space="preserve">, вправе отказаться от его проведения </w:t>
      </w:r>
      <w:r w:rsidRPr="009D1DB9">
        <w:rPr>
          <w:rFonts w:ascii="Times New Roman" w:hAnsi="Times New Roman" w:cs="Times New Roman"/>
          <w:color w:val="000000" w:themeColor="text1"/>
          <w:spacing w:val="2"/>
          <w:sz w:val="28"/>
          <w:szCs w:val="28"/>
          <w:shd w:val="clear" w:color="auto" w:fill="FFFFFF"/>
        </w:rPr>
        <w:t>до наступления даты и времени окончания срока подачи заявок на участие в </w:t>
      </w:r>
      <w:r w:rsidR="00D96EAC" w:rsidRPr="009D1DB9">
        <w:rPr>
          <w:rFonts w:ascii="Times New Roman" w:hAnsi="Times New Roman" w:cs="Times New Roman"/>
          <w:color w:val="000000" w:themeColor="text1"/>
          <w:spacing w:val="2"/>
          <w:sz w:val="28"/>
          <w:szCs w:val="28"/>
          <w:shd w:val="clear" w:color="auto" w:fill="FFFFFF"/>
        </w:rPr>
        <w:t>электронном</w:t>
      </w:r>
      <w:r w:rsidRPr="009D1DB9">
        <w:rPr>
          <w:rFonts w:ascii="Times New Roman" w:hAnsi="Times New Roman" w:cs="Times New Roman"/>
          <w:color w:val="000000" w:themeColor="text1"/>
          <w:spacing w:val="2"/>
          <w:sz w:val="28"/>
          <w:szCs w:val="28"/>
          <w:shd w:val="clear" w:color="auto" w:fill="FFFFFF"/>
        </w:rPr>
        <w:t xml:space="preserve"> конкурсе</w:t>
      </w:r>
      <w:r w:rsidRPr="009D1DB9">
        <w:rPr>
          <w:rFonts w:ascii="Times New Roman" w:hAnsi="Times New Roman" w:cs="Times New Roman"/>
          <w:color w:val="000000" w:themeColor="text1"/>
          <w:sz w:val="28"/>
          <w:szCs w:val="28"/>
        </w:rPr>
        <w:t xml:space="preserve">. </w:t>
      </w:r>
    </w:p>
    <w:p w14:paraId="0A8D0EAE"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12.</w:t>
      </w:r>
      <w:r w:rsidR="00BA1706"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 xml:space="preserve">. Любой участник </w:t>
      </w:r>
      <w:r w:rsidR="00D96EAC" w:rsidRPr="009D1DB9">
        <w:rPr>
          <w:rFonts w:ascii="Times New Roman" w:eastAsia="Times New Roman" w:hAnsi="Times New Roman" w:cs="Times New Roman"/>
          <w:sz w:val="28"/>
          <w:szCs w:val="28"/>
          <w:lang w:eastAsia="ru-RU"/>
        </w:rPr>
        <w:t>электронного</w:t>
      </w:r>
      <w:r w:rsidRPr="009D1DB9">
        <w:rPr>
          <w:rFonts w:ascii="Times New Roman" w:eastAsia="Times New Roman" w:hAnsi="Times New Roman" w:cs="Times New Roman"/>
          <w:sz w:val="28"/>
          <w:szCs w:val="28"/>
          <w:lang w:eastAsia="ru-RU"/>
        </w:rPr>
        <w:t xml:space="preserve"> конкурса вправе направить в письменной форме Заказчику запрос о разъяснении положений извещения</w:t>
      </w:r>
      <w:r w:rsidR="00D96EAC" w:rsidRPr="009D1DB9">
        <w:rPr>
          <w:rFonts w:ascii="Times New Roman" w:eastAsia="Times New Roman" w:hAnsi="Times New Roman" w:cs="Times New Roman"/>
          <w:sz w:val="28"/>
          <w:szCs w:val="28"/>
          <w:lang w:eastAsia="ru-RU"/>
        </w:rPr>
        <w:t xml:space="preserve"> о проведении электронного конкурса</w:t>
      </w:r>
      <w:r w:rsidRPr="009D1DB9">
        <w:rPr>
          <w:rFonts w:ascii="Times New Roman" w:eastAsia="Times New Roman" w:hAnsi="Times New Roman" w:cs="Times New Roman"/>
          <w:sz w:val="28"/>
          <w:szCs w:val="28"/>
          <w:lang w:eastAsia="ru-RU"/>
        </w:rPr>
        <w:t xml:space="preserve">, конкурсной документации. </w:t>
      </w:r>
      <w:r w:rsidR="004F3030" w:rsidRPr="009D1DB9">
        <w:rPr>
          <w:rFonts w:ascii="Times New Roman" w:eastAsia="Times New Roman" w:hAnsi="Times New Roman" w:cs="Times New Roman"/>
          <w:sz w:val="28"/>
          <w:szCs w:val="28"/>
          <w:lang w:eastAsia="ru-RU"/>
        </w:rPr>
        <w:t xml:space="preserve">Каждый участник вправе направить в адрес Заказчика не более </w:t>
      </w:r>
      <w:r w:rsidR="00307B15" w:rsidRPr="009D1DB9">
        <w:rPr>
          <w:rFonts w:ascii="Times New Roman" w:eastAsia="Times New Roman" w:hAnsi="Times New Roman" w:cs="Times New Roman"/>
          <w:sz w:val="28"/>
          <w:szCs w:val="28"/>
          <w:lang w:eastAsia="ru-RU"/>
        </w:rPr>
        <w:t>трех</w:t>
      </w:r>
      <w:r w:rsidR="004F3030" w:rsidRPr="009D1DB9">
        <w:rPr>
          <w:rFonts w:ascii="Times New Roman" w:eastAsia="Times New Roman" w:hAnsi="Times New Roman" w:cs="Times New Roman"/>
          <w:sz w:val="28"/>
          <w:szCs w:val="28"/>
          <w:lang w:eastAsia="ru-RU"/>
        </w:rPr>
        <w:t xml:space="preserve"> запросов разъяснений положений </w:t>
      </w:r>
      <w:r w:rsidR="000C1DFE" w:rsidRPr="009D1DB9">
        <w:rPr>
          <w:rFonts w:ascii="Times New Roman" w:eastAsia="Times New Roman" w:hAnsi="Times New Roman" w:cs="Times New Roman"/>
          <w:sz w:val="28"/>
          <w:szCs w:val="28"/>
          <w:lang w:eastAsia="ru-RU"/>
        </w:rPr>
        <w:t>каждой версии извещения, конкурсной документации</w:t>
      </w:r>
      <w:r w:rsidR="004F3030"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 xml:space="preserve">В течение 3 рабочих дней с даты поступления указанного запроса Заказчик осуществляет разъяснение положений извещения, конкурсной документации и размещает их в </w:t>
      </w:r>
      <w:r w:rsidR="004521B5" w:rsidRPr="009D1DB9">
        <w:rPr>
          <w:rFonts w:ascii="Times New Roman" w:eastAsia="Times New Roman" w:hAnsi="Times New Roman" w:cs="Times New Roman"/>
          <w:sz w:val="28"/>
          <w:szCs w:val="28"/>
          <w:lang w:eastAsia="ru-RU"/>
        </w:rPr>
        <w:t>ЕИС</w:t>
      </w:r>
      <w:r w:rsidRPr="009D1DB9">
        <w:rPr>
          <w:rFonts w:ascii="Times New Roman" w:eastAsia="Times New Roman" w:hAnsi="Times New Roman" w:cs="Times New Roman"/>
          <w:sz w:val="28"/>
          <w:szCs w:val="28"/>
          <w:lang w:eastAsia="ru-RU"/>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6078E5E7"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Разъяснения положений извещения, конкурсной документации не должны изменять предмет закупки и существенные условия проекта договора.</w:t>
      </w:r>
    </w:p>
    <w:p w14:paraId="1918ADB4" w14:textId="77777777" w:rsidR="00297EA6" w:rsidRPr="009D1DB9" w:rsidRDefault="00297EA6" w:rsidP="009B1DF2">
      <w:pPr>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12.</w:t>
      </w:r>
      <w:r w:rsidR="00BA1706" w:rsidRPr="009D1DB9">
        <w:rPr>
          <w:rFonts w:ascii="Times New Roman" w:eastAsia="Times New Roman" w:hAnsi="Times New Roman" w:cs="Times New Roman"/>
          <w:sz w:val="28"/>
          <w:szCs w:val="28"/>
          <w:lang w:eastAsia="ru-RU"/>
        </w:rPr>
        <w:t>9</w:t>
      </w:r>
      <w:r w:rsidRPr="009D1DB9">
        <w:rPr>
          <w:rFonts w:ascii="Times New Roman" w:eastAsia="Times New Roman" w:hAnsi="Times New Roman" w:cs="Times New Roman"/>
          <w:sz w:val="28"/>
          <w:szCs w:val="28"/>
          <w:lang w:eastAsia="ru-RU"/>
        </w:rPr>
        <w:t xml:space="preserve">. </w:t>
      </w:r>
      <w:r w:rsidRPr="009D1DB9">
        <w:rPr>
          <w:rFonts w:ascii="Times New Roman" w:hAnsi="Times New Roman" w:cs="Times New Roman"/>
          <w:sz w:val="28"/>
          <w:szCs w:val="28"/>
        </w:rPr>
        <w:t xml:space="preserve">Подача заявки означает, что участник </w:t>
      </w:r>
      <w:r w:rsidR="00307B15" w:rsidRPr="009D1DB9">
        <w:rPr>
          <w:rFonts w:ascii="Times New Roman" w:hAnsi="Times New Roman" w:cs="Times New Roman"/>
          <w:sz w:val="28"/>
          <w:szCs w:val="28"/>
        </w:rPr>
        <w:t>конкурса</w:t>
      </w:r>
      <w:r w:rsidRPr="009D1DB9">
        <w:rPr>
          <w:rFonts w:ascii="Times New Roman" w:hAnsi="Times New Roman" w:cs="Times New Roman"/>
          <w:sz w:val="28"/>
          <w:szCs w:val="28"/>
        </w:rPr>
        <w:t xml:space="preserve"> изучил настоящее Положение, </w:t>
      </w:r>
      <w:r w:rsidR="00307B15" w:rsidRPr="009D1DB9">
        <w:rPr>
          <w:rFonts w:ascii="Times New Roman" w:hAnsi="Times New Roman" w:cs="Times New Roman"/>
          <w:sz w:val="28"/>
          <w:szCs w:val="28"/>
        </w:rPr>
        <w:t>конкурсную документацию</w:t>
      </w:r>
      <w:r w:rsidRPr="009D1DB9">
        <w:rPr>
          <w:rFonts w:ascii="Times New Roman" w:hAnsi="Times New Roman" w:cs="Times New Roman"/>
          <w:sz w:val="28"/>
          <w:szCs w:val="28"/>
        </w:rPr>
        <w:t xml:space="preserve"> (включая все приложения к ней), а также </w:t>
      </w:r>
      <w:r w:rsidRPr="009D1DB9">
        <w:rPr>
          <w:rFonts w:ascii="Times New Roman" w:hAnsi="Times New Roman" w:cs="Times New Roman"/>
          <w:sz w:val="28"/>
          <w:szCs w:val="28"/>
        </w:rPr>
        <w:lastRenderedPageBreak/>
        <w:t xml:space="preserve">изменения и разъяснения к ней и безоговорочно согласен с условиями участия в закупке, содержащимися в извещении </w:t>
      </w:r>
      <w:r w:rsidR="00307B15" w:rsidRPr="009D1DB9">
        <w:rPr>
          <w:rFonts w:ascii="Times New Roman" w:hAnsi="Times New Roman" w:cs="Times New Roman"/>
          <w:sz w:val="28"/>
          <w:szCs w:val="28"/>
        </w:rPr>
        <w:t xml:space="preserve">о проведении электронного конкурса </w:t>
      </w:r>
      <w:r w:rsidRPr="009D1DB9">
        <w:rPr>
          <w:rFonts w:ascii="Times New Roman" w:hAnsi="Times New Roman" w:cs="Times New Roman"/>
          <w:sz w:val="28"/>
          <w:szCs w:val="28"/>
        </w:rPr>
        <w:t xml:space="preserve">и </w:t>
      </w:r>
      <w:r w:rsidR="00307B15" w:rsidRPr="009D1DB9">
        <w:rPr>
          <w:rFonts w:ascii="Times New Roman" w:hAnsi="Times New Roman" w:cs="Times New Roman"/>
          <w:sz w:val="28"/>
          <w:szCs w:val="28"/>
        </w:rPr>
        <w:t>конкурсной документации</w:t>
      </w:r>
      <w:r w:rsidRPr="009D1DB9">
        <w:rPr>
          <w:rFonts w:ascii="Times New Roman" w:hAnsi="Times New Roman" w:cs="Times New Roman"/>
          <w:sz w:val="28"/>
          <w:szCs w:val="28"/>
        </w:rPr>
        <w:t>.</w:t>
      </w:r>
    </w:p>
    <w:p w14:paraId="62CCA39C" w14:textId="77777777" w:rsidR="00307B15" w:rsidRPr="009D1DB9" w:rsidRDefault="00307B15" w:rsidP="009B1DF2">
      <w:pPr>
        <w:spacing w:after="0" w:line="276" w:lineRule="auto"/>
        <w:ind w:firstLine="709"/>
        <w:jc w:val="both"/>
        <w:rPr>
          <w:rFonts w:ascii="Times New Roman" w:hAnsi="Times New Roman" w:cs="Times New Roman"/>
          <w:color w:val="000000" w:themeColor="text1"/>
          <w:sz w:val="28"/>
          <w:szCs w:val="28"/>
        </w:rPr>
      </w:pPr>
    </w:p>
    <w:p w14:paraId="5FAD93FA" w14:textId="77777777" w:rsidR="00297EA6" w:rsidRPr="009D1DB9" w:rsidRDefault="00297EA6" w:rsidP="009B1DF2">
      <w:pPr>
        <w:pStyle w:val="10"/>
        <w:spacing w:before="0" w:line="276" w:lineRule="auto"/>
        <w:ind w:firstLine="709"/>
        <w:jc w:val="center"/>
        <w:rPr>
          <w:rFonts w:ascii="Times New Roman" w:hAnsi="Times New Roman" w:cs="Times New Roman"/>
          <w:b/>
          <w:color w:val="000000" w:themeColor="text1"/>
          <w:sz w:val="28"/>
          <w:szCs w:val="28"/>
        </w:rPr>
      </w:pPr>
      <w:bookmarkStart w:id="147" w:name="_Toc217292637"/>
      <w:r w:rsidRPr="009D1DB9">
        <w:rPr>
          <w:rFonts w:ascii="Times New Roman" w:hAnsi="Times New Roman" w:cs="Times New Roman"/>
          <w:b/>
          <w:color w:val="000000" w:themeColor="text1"/>
          <w:sz w:val="28"/>
          <w:szCs w:val="28"/>
        </w:rPr>
        <w:t xml:space="preserve">13. Извещение о проведении </w:t>
      </w:r>
      <w:r w:rsidR="00D96EAC" w:rsidRPr="009D1DB9">
        <w:rPr>
          <w:rFonts w:ascii="Times New Roman" w:eastAsia="Calibri" w:hAnsi="Times New Roman" w:cs="Times New Roman"/>
          <w:b/>
          <w:color w:val="000000" w:themeColor="text1"/>
          <w:sz w:val="28"/>
          <w:szCs w:val="28"/>
        </w:rPr>
        <w:t>электронного</w:t>
      </w:r>
      <w:r w:rsidRPr="009D1DB9">
        <w:rPr>
          <w:rFonts w:ascii="Times New Roman" w:hAnsi="Times New Roman" w:cs="Times New Roman"/>
          <w:b/>
          <w:color w:val="000000" w:themeColor="text1"/>
          <w:sz w:val="28"/>
          <w:szCs w:val="28"/>
        </w:rPr>
        <w:t xml:space="preserve"> конкурса</w:t>
      </w:r>
      <w:bookmarkEnd w:id="147"/>
      <w:r w:rsidRPr="009D1DB9">
        <w:rPr>
          <w:rFonts w:ascii="Times New Roman" w:hAnsi="Times New Roman" w:cs="Times New Roman"/>
          <w:b/>
          <w:color w:val="000000" w:themeColor="text1"/>
          <w:sz w:val="28"/>
          <w:szCs w:val="28"/>
        </w:rPr>
        <w:t xml:space="preserve"> </w:t>
      </w:r>
    </w:p>
    <w:p w14:paraId="2112C4C6" w14:textId="77777777" w:rsidR="00297EA6" w:rsidRPr="009D1DB9" w:rsidRDefault="00297EA6">
      <w:pPr>
        <w:pStyle w:val="ConsPlusNormal"/>
        <w:spacing w:line="276" w:lineRule="auto"/>
        <w:ind w:firstLine="709"/>
        <w:jc w:val="center"/>
        <w:rPr>
          <w:rFonts w:ascii="Times New Roman" w:hAnsi="Times New Roman" w:cs="Times New Roman"/>
          <w:color w:val="000000" w:themeColor="text1"/>
          <w:sz w:val="28"/>
          <w:szCs w:val="28"/>
        </w:rPr>
      </w:pPr>
    </w:p>
    <w:p w14:paraId="6813A96F" w14:textId="77777777" w:rsidR="00297EA6" w:rsidRPr="009D1DB9" w:rsidRDefault="00297EA6">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13.1. Извещение о провед</w:t>
      </w:r>
      <w:r w:rsidR="00781436" w:rsidRPr="009D1DB9">
        <w:rPr>
          <w:rFonts w:ascii="Times New Roman" w:hAnsi="Times New Roman" w:cs="Times New Roman"/>
          <w:color w:val="000000" w:themeColor="text1"/>
          <w:sz w:val="28"/>
          <w:szCs w:val="28"/>
        </w:rPr>
        <w:t xml:space="preserve">ении </w:t>
      </w:r>
      <w:r w:rsidR="00D96EAC" w:rsidRPr="009D1DB9">
        <w:rPr>
          <w:rFonts w:ascii="Times New Roman" w:hAnsi="Times New Roman" w:cs="Times New Roman"/>
          <w:color w:val="000000" w:themeColor="text1"/>
          <w:sz w:val="28"/>
          <w:szCs w:val="28"/>
        </w:rPr>
        <w:t>электронного</w:t>
      </w:r>
      <w:r w:rsidR="00781436" w:rsidRPr="009D1DB9">
        <w:rPr>
          <w:rFonts w:ascii="Times New Roman" w:hAnsi="Times New Roman" w:cs="Times New Roman"/>
          <w:color w:val="000000" w:themeColor="text1"/>
          <w:sz w:val="28"/>
          <w:szCs w:val="28"/>
        </w:rPr>
        <w:t xml:space="preserve"> конкурса размещае</w:t>
      </w:r>
      <w:r w:rsidRPr="009D1DB9">
        <w:rPr>
          <w:rFonts w:ascii="Times New Roman" w:hAnsi="Times New Roman" w:cs="Times New Roman"/>
          <w:color w:val="000000" w:themeColor="text1"/>
          <w:sz w:val="28"/>
          <w:szCs w:val="28"/>
        </w:rPr>
        <w:t xml:space="preserve">тся Заказчиком в </w:t>
      </w:r>
      <w:r w:rsidR="004521B5"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 xml:space="preserve"> не менее чем за 15 дней до даты окончания срока подачи на участие в конкурсе</w:t>
      </w:r>
      <w:r w:rsidR="00D9429E" w:rsidRPr="00A4759D">
        <w:rPr>
          <w:rFonts w:ascii="Times New Roman" w:hAnsi="Times New Roman" w:cs="Times New Roman"/>
          <w:color w:val="000000" w:themeColor="text1"/>
          <w:sz w:val="28"/>
          <w:szCs w:val="28"/>
        </w:rPr>
        <w:t xml:space="preserve"> </w:t>
      </w:r>
      <w:r w:rsidR="00D9429E">
        <w:rPr>
          <w:rFonts w:ascii="Times New Roman" w:hAnsi="Times New Roman" w:cs="Times New Roman"/>
          <w:color w:val="000000" w:themeColor="text1"/>
          <w:sz w:val="28"/>
          <w:szCs w:val="28"/>
        </w:rPr>
        <w:t>с учетом особенностей, предусмотренных разделом 50 настоящего Положения</w:t>
      </w:r>
      <w:r w:rsidRPr="009D1DB9">
        <w:rPr>
          <w:rFonts w:ascii="Times New Roman" w:hAnsi="Times New Roman" w:cs="Times New Roman"/>
          <w:color w:val="000000" w:themeColor="text1"/>
          <w:sz w:val="28"/>
          <w:szCs w:val="28"/>
        </w:rPr>
        <w:t xml:space="preserve">. </w:t>
      </w:r>
    </w:p>
    <w:p w14:paraId="5557E86E" w14:textId="77777777" w:rsidR="00297EA6" w:rsidRPr="009D1DB9" w:rsidRDefault="00297EA6">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Срок подачи заявок исчисляется со дня, следующего за днем официального размещения извещения. </w:t>
      </w:r>
    </w:p>
    <w:p w14:paraId="287CAD63"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13.2. В извещении о проведении конкурса должны быть указаны следующие сведения:</w:t>
      </w:r>
    </w:p>
    <w:p w14:paraId="5214783E"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 способ осуществления закупки;</w:t>
      </w:r>
    </w:p>
    <w:p w14:paraId="7655D516"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 наименование, фирменное наименование, место нахождения, почтовый адрес, адрес электронной почты, номер контактного телефона Заказчика, включая указание контактного лица, и специализированной организации (в случае привлечения);</w:t>
      </w:r>
    </w:p>
    <w:p w14:paraId="55DCA2C7"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выполняемых работ, оказываемых услуг, </w:t>
      </w:r>
      <w:r w:rsidRPr="009D1DB9">
        <w:rPr>
          <w:rFonts w:ascii="Times New Roman" w:hAnsi="Times New Roman" w:cs="Times New Roman"/>
          <w:color w:val="000000" w:themeColor="text1"/>
          <w:spacing w:val="2"/>
          <w:sz w:val="28"/>
          <w:szCs w:val="28"/>
          <w:shd w:val="clear" w:color="auto" w:fill="FFFFFF"/>
        </w:rPr>
        <w:t xml:space="preserve">а также краткое описание предмета закупки в соответствии с частью 6.1 статьи 3 Федерального закона </w:t>
      </w:r>
      <w:r w:rsidR="00784F14" w:rsidRPr="009D1DB9">
        <w:rPr>
          <w:rFonts w:ascii="Times New Roman" w:hAnsi="Times New Roman" w:cs="Times New Roman"/>
          <w:color w:val="000000" w:themeColor="text1"/>
          <w:spacing w:val="2"/>
          <w:sz w:val="28"/>
          <w:szCs w:val="28"/>
          <w:shd w:val="clear" w:color="auto" w:fill="FFFFFF"/>
        </w:rPr>
        <w:t xml:space="preserve">№ 223-ФЗ </w:t>
      </w:r>
      <w:r w:rsidRPr="009D1DB9">
        <w:rPr>
          <w:rFonts w:ascii="Times New Roman" w:hAnsi="Times New Roman" w:cs="Times New Roman"/>
          <w:color w:val="000000" w:themeColor="text1"/>
          <w:spacing w:val="2"/>
          <w:sz w:val="28"/>
          <w:szCs w:val="28"/>
          <w:shd w:val="clear" w:color="auto" w:fill="FFFFFF"/>
        </w:rPr>
        <w:t>(при необходимости)</w:t>
      </w:r>
      <w:r w:rsidRPr="009D1DB9">
        <w:rPr>
          <w:rFonts w:ascii="Times New Roman" w:hAnsi="Times New Roman" w:cs="Times New Roman"/>
          <w:color w:val="000000" w:themeColor="text1"/>
          <w:sz w:val="28"/>
          <w:szCs w:val="28"/>
        </w:rPr>
        <w:t>;</w:t>
      </w:r>
    </w:p>
    <w:p w14:paraId="0C5D9AD1"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 место поставки товара, выполнения работ, оказания услуг;</w:t>
      </w:r>
    </w:p>
    <w:p w14:paraId="7E08F453"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5) </w:t>
      </w:r>
      <w:r w:rsidRPr="009D1DB9">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9D1DB9">
        <w:rPr>
          <w:rFonts w:ascii="Times New Roman" w:hAnsi="Times New Roman" w:cs="Times New Roman"/>
          <w:color w:val="000000" w:themeColor="text1"/>
          <w:sz w:val="28"/>
          <w:szCs w:val="28"/>
        </w:rPr>
        <w:t>;</w:t>
      </w:r>
    </w:p>
    <w:p w14:paraId="38922165" w14:textId="77777777" w:rsidR="008B36BB"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6) порядок, дата начала, дата и время окончания срока подачи заявок на участие в конкурсе (этапе конкурса) и порядок подведения итогов конкурса (этапов конкурса);</w:t>
      </w:r>
    </w:p>
    <w:p w14:paraId="5917E24D" w14:textId="77777777" w:rsidR="00EE7A31" w:rsidRPr="009B1DF2" w:rsidRDefault="00EE7A31" w:rsidP="009B1DF2">
      <w:pPr>
        <w:spacing w:after="0" w:line="276" w:lineRule="auto"/>
        <w:ind w:firstLine="709"/>
        <w:jc w:val="both"/>
        <w:rPr>
          <w:rFonts w:ascii="Times New Roman" w:hAnsi="Times New Roman" w:cs="Times New Roman"/>
          <w:color w:val="000000" w:themeColor="text1"/>
          <w:sz w:val="28"/>
          <w:szCs w:val="28"/>
        </w:rPr>
      </w:pPr>
      <w:r w:rsidRPr="009B1DF2">
        <w:rPr>
          <w:rFonts w:ascii="Times New Roman" w:eastAsia="Times New Roman" w:hAnsi="Times New Roman" w:cs="Times New Roman"/>
          <w:color w:val="000000" w:themeColor="text1"/>
          <w:sz w:val="28"/>
          <w:szCs w:val="28"/>
          <w:lang w:eastAsia="ru-RU"/>
        </w:rPr>
        <w:t xml:space="preserve">7) срок, место и порядок предоставления </w:t>
      </w:r>
      <w:r w:rsidR="00DE781E" w:rsidRPr="009B1DF2">
        <w:rPr>
          <w:rFonts w:ascii="Times New Roman" w:eastAsia="Times New Roman" w:hAnsi="Times New Roman" w:cs="Times New Roman"/>
          <w:color w:val="000000" w:themeColor="text1"/>
          <w:sz w:val="28"/>
          <w:szCs w:val="28"/>
          <w:lang w:eastAsia="ru-RU"/>
        </w:rPr>
        <w:t>конкурсной</w:t>
      </w:r>
      <w:r w:rsidRPr="009B1DF2">
        <w:rPr>
          <w:rFonts w:ascii="Times New Roman" w:eastAsia="Times New Roman" w:hAnsi="Times New Roman" w:cs="Times New Roman"/>
          <w:color w:val="000000" w:themeColor="text1"/>
          <w:sz w:val="28"/>
          <w:szCs w:val="28"/>
          <w:lang w:eastAsia="ru-RU"/>
        </w:rPr>
        <w:t xml:space="preserve"> документации, размер, порядок и сроки внесения платы, взимаемой Заказчиком за предоставление </w:t>
      </w:r>
      <w:r w:rsidR="00DE781E" w:rsidRPr="009B1DF2">
        <w:rPr>
          <w:rFonts w:ascii="Times New Roman" w:eastAsia="Times New Roman" w:hAnsi="Times New Roman" w:cs="Times New Roman"/>
          <w:color w:val="000000" w:themeColor="text1"/>
          <w:sz w:val="28"/>
          <w:szCs w:val="28"/>
          <w:lang w:eastAsia="ru-RU"/>
        </w:rPr>
        <w:t>конкурсной</w:t>
      </w:r>
      <w:r w:rsidRPr="009B1DF2">
        <w:rPr>
          <w:rFonts w:ascii="Times New Roman" w:eastAsia="Times New Roman" w:hAnsi="Times New Roman" w:cs="Times New Roman"/>
          <w:color w:val="000000" w:themeColor="text1"/>
          <w:sz w:val="28"/>
          <w:szCs w:val="28"/>
          <w:lang w:eastAsia="ru-RU"/>
        </w:rPr>
        <w:t xml:space="preserve"> документации, если такая плата установлена Заказчиком, за исключением случаев предоставления документации в форме электронного документа;</w:t>
      </w:r>
    </w:p>
    <w:p w14:paraId="0451902C" w14:textId="77777777" w:rsidR="00297EA6" w:rsidRPr="009D1DB9" w:rsidRDefault="00EE7A3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297EA6" w:rsidRPr="009D1DB9">
        <w:rPr>
          <w:rFonts w:ascii="Times New Roman" w:hAnsi="Times New Roman" w:cs="Times New Roman"/>
          <w:color w:val="000000" w:themeColor="text1"/>
          <w:sz w:val="28"/>
          <w:szCs w:val="28"/>
        </w:rPr>
        <w:t>) место и дата рассмотрения заявок на участие в конкурсе в электронной форме;</w:t>
      </w:r>
    </w:p>
    <w:p w14:paraId="5B463C66" w14:textId="77777777" w:rsidR="00B53C88" w:rsidRPr="00B53C88" w:rsidRDefault="00B53C88" w:rsidP="00A4759D">
      <w:pPr>
        <w:spacing w:after="0" w:line="276" w:lineRule="auto"/>
        <w:ind w:firstLine="709"/>
        <w:jc w:val="both"/>
        <w:rPr>
          <w:rFonts w:ascii="Times New Roman" w:hAnsi="Times New Roman" w:cs="Times New Roman"/>
          <w:color w:val="000000" w:themeColor="text1"/>
          <w:sz w:val="28"/>
          <w:szCs w:val="28"/>
        </w:rPr>
      </w:pPr>
      <w:r w:rsidRPr="00A4759D">
        <w:rPr>
          <w:rFonts w:ascii="Times New Roman" w:eastAsia="Times New Roman" w:hAnsi="Times New Roman" w:cs="Times New Roman"/>
          <w:color w:val="000000" w:themeColor="text1"/>
          <w:sz w:val="28"/>
          <w:szCs w:val="28"/>
          <w:lang w:eastAsia="ru-RU"/>
        </w:rPr>
        <w:t xml:space="preserve">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A4759D">
        <w:rPr>
          <w:rFonts w:ascii="Times New Roman" w:eastAsia="Times New Roman" w:hAnsi="Times New Roman" w:cs="Times New Roman"/>
          <w:color w:val="000000" w:themeColor="text1"/>
          <w:sz w:val="28"/>
          <w:szCs w:val="28"/>
          <w:lang w:eastAsia="ru-RU"/>
        </w:rPr>
        <w:lastRenderedPageBreak/>
        <w:t xml:space="preserve">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A4759D">
          <w:rPr>
            <w:rFonts w:ascii="Times New Roman" w:eastAsia="Times New Roman" w:hAnsi="Times New Roman" w:cs="Times New Roman"/>
            <w:color w:val="000000" w:themeColor="text1"/>
            <w:sz w:val="28"/>
            <w:szCs w:val="28"/>
            <w:lang w:eastAsia="ru-RU"/>
          </w:rPr>
          <w:t>пунктом 1 части 2 статьи 3.1-4</w:t>
        </w:r>
      </w:hyperlink>
      <w:r w:rsidRPr="00A4759D">
        <w:rPr>
          <w:rFonts w:ascii="Times New Roman" w:eastAsia="Times New Roman" w:hAnsi="Times New Roman" w:cs="Times New Roman"/>
          <w:color w:val="000000" w:themeColor="text1"/>
          <w:sz w:val="28"/>
          <w:szCs w:val="28"/>
          <w:lang w:eastAsia="ru-RU"/>
        </w:rPr>
        <w:t xml:space="preserve"> Федерального закона </w:t>
      </w:r>
      <w:r w:rsidR="0095056D">
        <w:rPr>
          <w:rFonts w:ascii="Times New Roman" w:eastAsia="Times New Roman" w:hAnsi="Times New Roman" w:cs="Times New Roman"/>
          <w:color w:val="000000" w:themeColor="text1"/>
          <w:sz w:val="28"/>
          <w:szCs w:val="28"/>
          <w:lang w:eastAsia="ru-RU"/>
        </w:rPr>
        <w:t xml:space="preserve">№ 223-ФЗ </w:t>
      </w:r>
      <w:r w:rsidRPr="00A4759D">
        <w:rPr>
          <w:rFonts w:ascii="Times New Roman" w:eastAsia="Times New Roman" w:hAnsi="Times New Roman" w:cs="Times New Roman"/>
          <w:color w:val="000000" w:themeColor="text1"/>
          <w:sz w:val="28"/>
          <w:szCs w:val="28"/>
          <w:lang w:eastAsia="ru-RU"/>
        </w:rPr>
        <w:t>в отношении товара, работы, услуги, являющихся предметом закупки</w:t>
      </w:r>
      <w:r>
        <w:rPr>
          <w:rFonts w:ascii="Times New Roman" w:eastAsia="Times New Roman" w:hAnsi="Times New Roman" w:cs="Times New Roman"/>
          <w:color w:val="000000" w:themeColor="text1"/>
          <w:sz w:val="28"/>
          <w:szCs w:val="28"/>
          <w:lang w:eastAsia="ru-RU"/>
        </w:rPr>
        <w:t>;</w:t>
      </w:r>
    </w:p>
    <w:p w14:paraId="3087F257" w14:textId="77777777" w:rsidR="00297EA6" w:rsidRPr="009D1DB9" w:rsidRDefault="00297EA6">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10)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A68D2E9" w14:textId="77777777" w:rsidR="001909CB" w:rsidRDefault="00297EA6" w:rsidP="00390276">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27036A5" w14:textId="77777777" w:rsidR="00C36549" w:rsidRPr="009D1DB9" w:rsidRDefault="00C36549" w:rsidP="00390276">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адрес электронной площадки в информационно-телекоммуникационный сети «Интернет»;</w:t>
      </w:r>
    </w:p>
    <w:p w14:paraId="35ED3767" w14:textId="2716229D" w:rsidR="00297EA6" w:rsidRPr="009D1DB9" w:rsidRDefault="00C36549">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297EA6" w:rsidRPr="009D1DB9">
        <w:rPr>
          <w:rFonts w:ascii="Times New Roman" w:hAnsi="Times New Roman" w:cs="Times New Roman"/>
          <w:color w:val="000000" w:themeColor="text1"/>
          <w:sz w:val="28"/>
          <w:szCs w:val="28"/>
        </w:rPr>
        <w:t xml:space="preserve">) иные сведения, предусмотренные законодательством Российской Федерации. </w:t>
      </w:r>
    </w:p>
    <w:p w14:paraId="68732DA0" w14:textId="77777777" w:rsidR="00297EA6" w:rsidRPr="009D1DB9" w:rsidRDefault="004521B5">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13.3 </w:t>
      </w:r>
      <w:proofErr w:type="gramStart"/>
      <w:r w:rsidR="00297EA6" w:rsidRPr="009D1DB9">
        <w:rPr>
          <w:rFonts w:ascii="Times New Roman" w:hAnsi="Times New Roman" w:cs="Times New Roman"/>
          <w:color w:val="000000" w:themeColor="text1"/>
          <w:sz w:val="28"/>
          <w:szCs w:val="28"/>
        </w:rPr>
        <w:t>В</w:t>
      </w:r>
      <w:proofErr w:type="gramEnd"/>
      <w:r w:rsidR="009B1DF2">
        <w:rPr>
          <w:rFonts w:ascii="Times New Roman" w:hAnsi="Times New Roman" w:cs="Times New Roman"/>
          <w:color w:val="000000" w:themeColor="text1"/>
          <w:sz w:val="28"/>
          <w:szCs w:val="28"/>
        </w:rPr>
        <w:t xml:space="preserve"> </w:t>
      </w:r>
      <w:r w:rsidR="00297EA6" w:rsidRPr="009D1DB9">
        <w:rPr>
          <w:rFonts w:ascii="Times New Roman" w:hAnsi="Times New Roman" w:cs="Times New Roman"/>
          <w:color w:val="000000" w:themeColor="text1"/>
          <w:sz w:val="28"/>
          <w:szCs w:val="28"/>
        </w:rPr>
        <w:t>случае если сведения, предусмотренные подпунктом 13.2 Положения, в связи с их значительным объемом и (или) сложностью невозможно указать в извещении, допускается ссылка на положения документации о закупке.</w:t>
      </w:r>
    </w:p>
    <w:p w14:paraId="25AA50B5" w14:textId="77777777" w:rsidR="00297EA6" w:rsidRPr="009D1DB9" w:rsidRDefault="00297EA6">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13.</w:t>
      </w:r>
      <w:r w:rsidR="004521B5" w:rsidRPr="009D1DB9">
        <w:rPr>
          <w:rFonts w:ascii="Times New Roman" w:hAnsi="Times New Roman" w:cs="Times New Roman"/>
          <w:color w:val="000000" w:themeColor="text1"/>
          <w:sz w:val="28"/>
          <w:szCs w:val="28"/>
        </w:rPr>
        <w:t>4</w:t>
      </w:r>
      <w:r w:rsidRPr="009D1DB9">
        <w:rPr>
          <w:rFonts w:ascii="Times New Roman" w:hAnsi="Times New Roman" w:cs="Times New Roman"/>
          <w:color w:val="000000" w:themeColor="text1"/>
          <w:sz w:val="28"/>
          <w:szCs w:val="28"/>
        </w:rPr>
        <w:t xml:space="preserve">. В случае, если количество поставляемых по договору товаров, объем подлежащих выполнению работ, оказанию услуг невозможно определить, Заказчик определяет цену единицы товара, работы, услуги, начальную сумму цен указанных единиц, максимальное значение цены договора, а также обосновывает в соответствии с разделом </w:t>
      </w:r>
      <w:r w:rsidR="006262B2" w:rsidRPr="009D1DB9">
        <w:rPr>
          <w:rFonts w:ascii="Times New Roman" w:hAnsi="Times New Roman" w:cs="Times New Roman"/>
          <w:color w:val="000000" w:themeColor="text1"/>
          <w:sz w:val="28"/>
          <w:szCs w:val="28"/>
        </w:rPr>
        <w:t>5</w:t>
      </w:r>
      <w:r w:rsidR="00EE738C" w:rsidRPr="009D1DB9">
        <w:rPr>
          <w:rFonts w:ascii="Times New Roman" w:hAnsi="Times New Roman" w:cs="Times New Roman"/>
          <w:color w:val="000000" w:themeColor="text1"/>
          <w:sz w:val="28"/>
          <w:szCs w:val="28"/>
        </w:rPr>
        <w:t>2</w:t>
      </w:r>
      <w:r w:rsidRPr="009D1DB9">
        <w:rPr>
          <w:rFonts w:ascii="Times New Roman" w:hAnsi="Times New Roman" w:cs="Times New Roman"/>
          <w:color w:val="000000" w:themeColor="text1"/>
          <w:sz w:val="28"/>
          <w:szCs w:val="28"/>
        </w:rPr>
        <w:t xml:space="preserve"> настоящего Положения цену единицы товара, работы, услуги.</w:t>
      </w:r>
    </w:p>
    <w:p w14:paraId="11E6F3B8"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 этом в извещении о проведении конкурса и конкурсной  документации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 проведении конкурса и конкурсной  документации.</w:t>
      </w:r>
    </w:p>
    <w:p w14:paraId="642083A7" w14:textId="77777777" w:rsidR="00713619" w:rsidRPr="009D1DB9" w:rsidRDefault="00713619">
      <w:pPr>
        <w:pStyle w:val="ConsPlusNormal"/>
        <w:spacing w:line="276" w:lineRule="auto"/>
        <w:ind w:firstLine="709"/>
        <w:jc w:val="both"/>
        <w:rPr>
          <w:rFonts w:ascii="Times New Roman" w:hAnsi="Times New Roman" w:cs="Times New Roman"/>
          <w:color w:val="000000" w:themeColor="text1"/>
          <w:sz w:val="28"/>
          <w:szCs w:val="28"/>
        </w:rPr>
      </w:pPr>
    </w:p>
    <w:p w14:paraId="4E678525" w14:textId="77777777" w:rsidR="00297EA6" w:rsidRPr="009D1DB9" w:rsidRDefault="00297EA6" w:rsidP="009B1DF2">
      <w:pPr>
        <w:pStyle w:val="10"/>
        <w:spacing w:before="0" w:line="276" w:lineRule="auto"/>
        <w:ind w:firstLine="709"/>
        <w:jc w:val="center"/>
        <w:rPr>
          <w:rFonts w:ascii="Times New Roman" w:hAnsi="Times New Roman" w:cs="Times New Roman"/>
          <w:b/>
          <w:color w:val="000000" w:themeColor="text1"/>
          <w:sz w:val="28"/>
          <w:szCs w:val="28"/>
        </w:rPr>
      </w:pPr>
      <w:bookmarkStart w:id="148" w:name="_Toc217292638"/>
      <w:r w:rsidRPr="009D1DB9">
        <w:rPr>
          <w:rFonts w:ascii="Times New Roman" w:hAnsi="Times New Roman" w:cs="Times New Roman"/>
          <w:b/>
          <w:color w:val="000000" w:themeColor="text1"/>
          <w:sz w:val="28"/>
          <w:szCs w:val="28"/>
        </w:rPr>
        <w:t>14. Конкурсная документация</w:t>
      </w:r>
      <w:bookmarkEnd w:id="148"/>
      <w:r w:rsidRPr="009D1DB9">
        <w:rPr>
          <w:rFonts w:ascii="Times New Roman" w:hAnsi="Times New Roman" w:cs="Times New Roman"/>
          <w:b/>
          <w:color w:val="000000" w:themeColor="text1"/>
          <w:sz w:val="28"/>
          <w:szCs w:val="28"/>
        </w:rPr>
        <w:t xml:space="preserve"> </w:t>
      </w:r>
    </w:p>
    <w:p w14:paraId="746BB05C" w14:textId="77777777" w:rsidR="00297EA6" w:rsidRPr="009D1DB9" w:rsidRDefault="00297EA6" w:rsidP="009B1DF2">
      <w:pPr>
        <w:pStyle w:val="ConsPlusNormal"/>
        <w:spacing w:line="276" w:lineRule="auto"/>
        <w:ind w:firstLine="709"/>
        <w:jc w:val="center"/>
        <w:rPr>
          <w:rFonts w:ascii="Times New Roman" w:hAnsi="Times New Roman" w:cs="Times New Roman"/>
          <w:color w:val="000000" w:themeColor="text1"/>
          <w:sz w:val="28"/>
          <w:szCs w:val="28"/>
        </w:rPr>
      </w:pPr>
    </w:p>
    <w:p w14:paraId="6259A40B" w14:textId="77777777" w:rsidR="00CD726F" w:rsidRPr="009B1DF2" w:rsidRDefault="00297EA6" w:rsidP="009B1DF2">
      <w:pPr>
        <w:spacing w:after="0"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 xml:space="preserve">14.1. Конкурсная документация разрабатывается и утверждается Заказчиком и является сводным, систематизированным документом, устанавливающим все условия проведения закупки, порядок подготовки и </w:t>
      </w:r>
      <w:r w:rsidRPr="009B1DF2">
        <w:rPr>
          <w:rFonts w:ascii="Times New Roman" w:hAnsi="Times New Roman" w:cs="Times New Roman"/>
          <w:color w:val="000000" w:themeColor="text1"/>
          <w:sz w:val="28"/>
          <w:szCs w:val="28"/>
        </w:rPr>
        <w:lastRenderedPageBreak/>
        <w:t>подачи заявок на участие в закупке, критерии и порядок оценки и сопоставления заявок (порядок определения победителя закупки) и иную информацию, необходимую для проведения закупки.</w:t>
      </w:r>
    </w:p>
    <w:p w14:paraId="23F7261F" w14:textId="77777777" w:rsidR="00CD726F" w:rsidRPr="009B1DF2" w:rsidRDefault="00CD726F" w:rsidP="009B1DF2">
      <w:pPr>
        <w:spacing w:after="0"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 xml:space="preserve">Конкурсная документация подлежит обязательному размещению ЕИС одновременно с извещением о проведении </w:t>
      </w:r>
      <w:r w:rsidR="000270F8" w:rsidRPr="009B1DF2">
        <w:rPr>
          <w:rFonts w:ascii="Times New Roman" w:hAnsi="Times New Roman" w:cs="Times New Roman"/>
          <w:color w:val="000000" w:themeColor="text1"/>
          <w:sz w:val="28"/>
          <w:szCs w:val="28"/>
        </w:rPr>
        <w:t>электронного</w:t>
      </w:r>
      <w:r w:rsidRPr="009B1DF2">
        <w:rPr>
          <w:rFonts w:ascii="Times New Roman" w:hAnsi="Times New Roman" w:cs="Times New Roman"/>
          <w:color w:val="000000" w:themeColor="text1"/>
          <w:sz w:val="28"/>
          <w:szCs w:val="28"/>
        </w:rPr>
        <w:t xml:space="preserve"> конкурса.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w:t>
      </w:r>
      <w:r w:rsidR="000270F8" w:rsidRPr="009B1DF2">
        <w:rPr>
          <w:rFonts w:ascii="Times New Roman" w:hAnsi="Times New Roman" w:cs="Times New Roman"/>
          <w:color w:val="000000" w:themeColor="text1"/>
          <w:sz w:val="28"/>
          <w:szCs w:val="28"/>
        </w:rPr>
        <w:t>электронного</w:t>
      </w:r>
      <w:r w:rsidRPr="009B1DF2">
        <w:rPr>
          <w:rFonts w:ascii="Times New Roman" w:hAnsi="Times New Roman" w:cs="Times New Roman"/>
          <w:color w:val="000000" w:themeColor="text1"/>
          <w:sz w:val="28"/>
          <w:szCs w:val="28"/>
        </w:rPr>
        <w:t xml:space="preserve"> конкурса не допускается.</w:t>
      </w:r>
    </w:p>
    <w:p w14:paraId="5B7E2ADB" w14:textId="77777777" w:rsidR="00297EA6" w:rsidRPr="009D1DB9" w:rsidRDefault="00297EA6"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14.2. Конкурсная документация наряду с информацией, указанной в извещении, должна содержать:</w:t>
      </w:r>
    </w:p>
    <w:p w14:paraId="123F0B39" w14:textId="77777777" w:rsidR="00297EA6" w:rsidRPr="009D1DB9" w:rsidRDefault="00297EA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color w:val="000000" w:themeColor="text1"/>
          <w:sz w:val="28"/>
          <w:szCs w:val="28"/>
          <w:lang w:eastAsia="ru-RU"/>
        </w:rPr>
        <w:t>1) требования к безопасности</w:t>
      </w:r>
      <w:r w:rsidRPr="009D1DB9">
        <w:rPr>
          <w:rFonts w:ascii="Times New Roman" w:eastAsia="Times New Roman" w:hAnsi="Times New Roman" w:cs="Times New Roman"/>
          <w:sz w:val="28"/>
          <w:szCs w:val="28"/>
          <w:lang w:eastAsia="ru-RU"/>
        </w:rPr>
        <w:t>,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конкурсной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конкурсной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79E4042" w14:textId="77777777" w:rsidR="00297EA6" w:rsidRPr="009D1DB9" w:rsidRDefault="00297EA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2) требования к содержанию, форме, оформлению и составу заявки на участие в конкурсе, инструкцию по ее заполнению;</w:t>
      </w:r>
    </w:p>
    <w:p w14:paraId="2D13E072" w14:textId="77777777" w:rsidR="00297EA6" w:rsidRPr="009D1DB9" w:rsidRDefault="00297EA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3) требования к описанию участниками конкурса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 конкурса выполняемой работы, оказываемой услуги, которые являются предметом конкурса, их количественных и качественных характеристик;</w:t>
      </w:r>
    </w:p>
    <w:p w14:paraId="6E963F4A" w14:textId="77777777" w:rsidR="00297EA6" w:rsidRPr="009D1DB9" w:rsidRDefault="00297EA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4) место, условия и сроки (периоды) поставки товара, выполнения работы, оказания услуги;</w:t>
      </w:r>
    </w:p>
    <w:p w14:paraId="1506FDD6" w14:textId="77777777" w:rsidR="00297EA6" w:rsidRPr="009D1DB9" w:rsidRDefault="00297EA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lastRenderedPageBreak/>
        <w:t xml:space="preserve">5) </w:t>
      </w:r>
      <w:r w:rsidRPr="009D1DB9">
        <w:rPr>
          <w:rFonts w:ascii="Times New Roman" w:eastAsia="Calibri" w:hAnsi="Times New Roman" w:cs="Times New Roman"/>
          <w:sz w:val="28"/>
          <w:szCs w:val="28"/>
        </w:rPr>
        <w:t>сведения о начальной (максимальной) цене договора, либо формулу цены и максимальное значение цены договора, либо цену единицы товара, работы, услуги и максимальное значение цены договора</w:t>
      </w:r>
      <w:r w:rsidRPr="009D1DB9">
        <w:rPr>
          <w:rFonts w:ascii="Times New Roman" w:eastAsia="Times New Roman" w:hAnsi="Times New Roman" w:cs="Times New Roman"/>
          <w:sz w:val="28"/>
          <w:szCs w:val="28"/>
          <w:lang w:eastAsia="ru-RU"/>
        </w:rPr>
        <w:t>;</w:t>
      </w:r>
    </w:p>
    <w:p w14:paraId="4844A946" w14:textId="77777777" w:rsidR="00297EA6" w:rsidRPr="009D1DB9" w:rsidRDefault="00297EA6"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 xml:space="preserve">6) обоснование начальной (максимальной) цены договора либо цены единицы товара, работы, услуги, включая информацию о расходах на </w:t>
      </w:r>
      <w:r w:rsidRPr="009D1DB9">
        <w:rPr>
          <w:rFonts w:ascii="Times New Roman" w:hAnsi="Times New Roman" w:cs="Times New Roman"/>
          <w:sz w:val="28"/>
          <w:szCs w:val="28"/>
        </w:rPr>
        <w:t>перевозку, страхование, уплату таможенных пошлин, налогов и других обязательных платежей</w:t>
      </w:r>
      <w:r w:rsidRPr="009D1DB9">
        <w:rPr>
          <w:rFonts w:ascii="Times New Roman" w:eastAsia="Times New Roman" w:hAnsi="Times New Roman" w:cs="Times New Roman"/>
          <w:sz w:val="28"/>
          <w:szCs w:val="28"/>
          <w:lang w:eastAsia="ru-RU"/>
        </w:rPr>
        <w:t>;</w:t>
      </w:r>
    </w:p>
    <w:p w14:paraId="0D1EB48E" w14:textId="173AB5A2" w:rsidR="00297EA6" w:rsidRPr="009D1DB9" w:rsidRDefault="006262B2"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7</w:t>
      </w:r>
      <w:r w:rsidR="00297EA6" w:rsidRPr="009D1DB9">
        <w:rPr>
          <w:rFonts w:ascii="Times New Roman" w:eastAsia="Times New Roman" w:hAnsi="Times New Roman" w:cs="Times New Roman"/>
          <w:sz w:val="28"/>
          <w:szCs w:val="28"/>
          <w:lang w:eastAsia="ru-RU"/>
        </w:rPr>
        <w:t>) форм</w:t>
      </w:r>
      <w:r w:rsidR="00346168" w:rsidRPr="00A4759D">
        <w:rPr>
          <w:rFonts w:ascii="Times New Roman" w:eastAsia="Times New Roman" w:hAnsi="Times New Roman" w:cs="Times New Roman"/>
          <w:sz w:val="28"/>
          <w:szCs w:val="28"/>
          <w:lang w:eastAsia="ru-RU"/>
        </w:rPr>
        <w:t>у</w:t>
      </w:r>
      <w:r w:rsidR="00297EA6" w:rsidRPr="009D1DB9">
        <w:rPr>
          <w:rFonts w:ascii="Times New Roman" w:eastAsia="Times New Roman" w:hAnsi="Times New Roman" w:cs="Times New Roman"/>
          <w:sz w:val="28"/>
          <w:szCs w:val="28"/>
          <w:lang w:eastAsia="ru-RU"/>
        </w:rPr>
        <w:t>, сроки и порядок оплаты товара, работы, услуги;</w:t>
      </w:r>
    </w:p>
    <w:p w14:paraId="6E01620E" w14:textId="14C7B268" w:rsidR="00297EA6" w:rsidRPr="009D1DB9" w:rsidRDefault="00C37479" w:rsidP="009B1DF2">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8</w:t>
      </w:r>
      <w:r w:rsidR="00297EA6" w:rsidRPr="009D1DB9">
        <w:rPr>
          <w:rFonts w:ascii="Times New Roman" w:eastAsia="Times New Roman" w:hAnsi="Times New Roman" w:cs="Times New Roman"/>
          <w:sz w:val="28"/>
          <w:szCs w:val="28"/>
          <w:lang w:eastAsia="ru-RU"/>
        </w:rPr>
        <w:t>) порядок, место, дат</w:t>
      </w:r>
      <w:r w:rsidR="00346168" w:rsidRPr="00A4759D">
        <w:rPr>
          <w:rFonts w:ascii="Times New Roman" w:eastAsia="Times New Roman" w:hAnsi="Times New Roman" w:cs="Times New Roman"/>
          <w:sz w:val="28"/>
          <w:szCs w:val="28"/>
          <w:lang w:eastAsia="ru-RU"/>
        </w:rPr>
        <w:t>у</w:t>
      </w:r>
      <w:r w:rsidR="00297EA6" w:rsidRPr="009D1DB9">
        <w:rPr>
          <w:rFonts w:ascii="Times New Roman" w:eastAsia="Times New Roman" w:hAnsi="Times New Roman" w:cs="Times New Roman"/>
          <w:sz w:val="28"/>
          <w:szCs w:val="28"/>
          <w:lang w:eastAsia="ru-RU"/>
        </w:rPr>
        <w:t xml:space="preserve"> начала, дат</w:t>
      </w:r>
      <w:r w:rsidR="00346168" w:rsidRPr="00A4759D">
        <w:rPr>
          <w:rFonts w:ascii="Times New Roman" w:eastAsia="Times New Roman" w:hAnsi="Times New Roman" w:cs="Times New Roman"/>
          <w:sz w:val="28"/>
          <w:szCs w:val="28"/>
          <w:lang w:eastAsia="ru-RU"/>
        </w:rPr>
        <w:t>у</w:t>
      </w:r>
      <w:r w:rsidR="00297EA6" w:rsidRPr="009D1DB9">
        <w:rPr>
          <w:rFonts w:ascii="Times New Roman" w:eastAsia="Times New Roman" w:hAnsi="Times New Roman" w:cs="Times New Roman"/>
          <w:sz w:val="28"/>
          <w:szCs w:val="28"/>
          <w:lang w:eastAsia="ru-RU"/>
        </w:rPr>
        <w:t xml:space="preserve"> и время окончания срока подачи заявок на уч</w:t>
      </w:r>
      <w:r w:rsidR="000270F8" w:rsidRPr="009D1DB9">
        <w:rPr>
          <w:rFonts w:ascii="Times New Roman" w:eastAsia="Times New Roman" w:hAnsi="Times New Roman" w:cs="Times New Roman"/>
          <w:sz w:val="28"/>
          <w:szCs w:val="28"/>
          <w:lang w:eastAsia="ru-RU"/>
        </w:rPr>
        <w:t>астие в электронном конкурсе (этапов</w:t>
      </w:r>
      <w:r w:rsidR="00297EA6" w:rsidRPr="009D1DB9">
        <w:rPr>
          <w:rFonts w:ascii="Times New Roman" w:eastAsia="Times New Roman" w:hAnsi="Times New Roman" w:cs="Times New Roman"/>
          <w:sz w:val="28"/>
          <w:szCs w:val="28"/>
          <w:lang w:eastAsia="ru-RU"/>
        </w:rPr>
        <w:t xml:space="preserve"> конкурса) и порядок подведения итогов </w:t>
      </w:r>
      <w:r w:rsidR="000270F8" w:rsidRPr="009D1DB9">
        <w:rPr>
          <w:rFonts w:ascii="Times New Roman" w:eastAsia="Times New Roman" w:hAnsi="Times New Roman" w:cs="Times New Roman"/>
          <w:sz w:val="28"/>
          <w:szCs w:val="28"/>
          <w:lang w:eastAsia="ru-RU"/>
        </w:rPr>
        <w:t>электронного</w:t>
      </w:r>
      <w:r w:rsidR="00297EA6" w:rsidRPr="009D1DB9">
        <w:rPr>
          <w:rFonts w:ascii="Times New Roman" w:eastAsia="Times New Roman" w:hAnsi="Times New Roman" w:cs="Times New Roman"/>
          <w:sz w:val="28"/>
          <w:szCs w:val="28"/>
          <w:lang w:eastAsia="ru-RU"/>
        </w:rPr>
        <w:t xml:space="preserve"> конкурса (этапов конкурса);</w:t>
      </w:r>
    </w:p>
    <w:p w14:paraId="461BB550" w14:textId="77777777" w:rsidR="00297EA6" w:rsidRPr="009D1DB9" w:rsidRDefault="00C37479" w:rsidP="009B1DF2">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9</w:t>
      </w:r>
      <w:r w:rsidR="00297EA6" w:rsidRPr="009D1DB9">
        <w:rPr>
          <w:rFonts w:ascii="Times New Roman" w:eastAsia="Times New Roman" w:hAnsi="Times New Roman" w:cs="Times New Roman"/>
          <w:sz w:val="28"/>
          <w:szCs w:val="28"/>
          <w:lang w:eastAsia="ru-RU"/>
        </w:rPr>
        <w:t>) требования к участникам закупки;</w:t>
      </w:r>
    </w:p>
    <w:p w14:paraId="30078C37" w14:textId="77777777" w:rsidR="00297EA6" w:rsidRPr="009D1DB9" w:rsidRDefault="00C37479" w:rsidP="009B1DF2">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10</w:t>
      </w:r>
      <w:r w:rsidR="00297EA6" w:rsidRPr="009D1DB9">
        <w:rPr>
          <w:rFonts w:ascii="Times New Roman" w:eastAsia="Times New Roman" w:hAnsi="Times New Roman" w:cs="Times New Roman"/>
          <w:sz w:val="28"/>
          <w:szCs w:val="28"/>
          <w:lang w:eastAsia="ru-RU"/>
        </w:rPr>
        <w:t xml:space="preserve">) требования к участникам </w:t>
      </w:r>
      <w:r w:rsidR="000270F8" w:rsidRPr="009D1DB9">
        <w:rPr>
          <w:rFonts w:ascii="Times New Roman" w:eastAsia="Times New Roman" w:hAnsi="Times New Roman" w:cs="Times New Roman"/>
          <w:sz w:val="28"/>
          <w:szCs w:val="28"/>
          <w:lang w:eastAsia="ru-RU"/>
        </w:rPr>
        <w:t>электронного</w:t>
      </w:r>
      <w:r w:rsidR="00297EA6" w:rsidRPr="009D1DB9">
        <w:rPr>
          <w:rFonts w:ascii="Times New Roman" w:eastAsia="Times New Roman" w:hAnsi="Times New Roman" w:cs="Times New Roman"/>
          <w:sz w:val="28"/>
          <w:szCs w:val="28"/>
          <w:lang w:eastAsia="ru-RU"/>
        </w:rPr>
        <w:t xml:space="preserve"> конкурса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C9ADEC4" w14:textId="4C13F3C8" w:rsidR="00297EA6" w:rsidRPr="009D1DB9" w:rsidRDefault="00C37479"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11</w:t>
      </w:r>
      <w:r w:rsidR="00297EA6" w:rsidRPr="009D1DB9">
        <w:rPr>
          <w:rFonts w:ascii="Times New Roman" w:eastAsia="Times New Roman" w:hAnsi="Times New Roman" w:cs="Times New Roman"/>
          <w:sz w:val="28"/>
          <w:szCs w:val="28"/>
          <w:lang w:eastAsia="ru-RU"/>
        </w:rPr>
        <w:t>) формы, порядок, дат</w:t>
      </w:r>
      <w:r w:rsidR="00346168">
        <w:rPr>
          <w:rFonts w:ascii="Times New Roman" w:eastAsia="Times New Roman" w:hAnsi="Times New Roman" w:cs="Times New Roman"/>
          <w:sz w:val="28"/>
          <w:szCs w:val="28"/>
          <w:lang w:eastAsia="ru-RU"/>
        </w:rPr>
        <w:t>у</w:t>
      </w:r>
      <w:r w:rsidR="00297EA6" w:rsidRPr="009D1DB9">
        <w:rPr>
          <w:rFonts w:ascii="Times New Roman" w:eastAsia="Times New Roman" w:hAnsi="Times New Roman" w:cs="Times New Roman"/>
          <w:sz w:val="28"/>
          <w:szCs w:val="28"/>
          <w:lang w:eastAsia="ru-RU"/>
        </w:rPr>
        <w:t xml:space="preserve"> и время окончания срока предоставления участникам конкурса разъяснений положений конкурсной документации;</w:t>
      </w:r>
    </w:p>
    <w:p w14:paraId="4C60D54D" w14:textId="347C1BBF" w:rsidR="00297EA6" w:rsidRPr="009D1DB9" w:rsidRDefault="00C37479" w:rsidP="009B1DF2">
      <w:pPr>
        <w:widowControl w:val="0"/>
        <w:autoSpaceDE w:val="0"/>
        <w:autoSpaceDN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12</w:t>
      </w:r>
      <w:r w:rsidR="00297EA6" w:rsidRPr="009D1DB9">
        <w:rPr>
          <w:rFonts w:ascii="Times New Roman" w:eastAsia="Times New Roman" w:hAnsi="Times New Roman" w:cs="Times New Roman"/>
          <w:sz w:val="28"/>
          <w:szCs w:val="28"/>
          <w:lang w:eastAsia="ru-RU"/>
        </w:rPr>
        <w:t xml:space="preserve">) </w:t>
      </w:r>
      <w:r w:rsidR="00297EA6" w:rsidRPr="009D1DB9">
        <w:rPr>
          <w:rFonts w:ascii="Times New Roman" w:hAnsi="Times New Roman" w:cs="Times New Roman"/>
          <w:color w:val="000000" w:themeColor="text1"/>
          <w:sz w:val="28"/>
          <w:szCs w:val="28"/>
        </w:rPr>
        <w:t>место и дат</w:t>
      </w:r>
      <w:r w:rsidR="00346168" w:rsidRPr="00A4759D">
        <w:rPr>
          <w:rFonts w:ascii="Times New Roman" w:hAnsi="Times New Roman" w:cs="Times New Roman"/>
          <w:color w:val="000000" w:themeColor="text1"/>
          <w:sz w:val="28"/>
          <w:szCs w:val="28"/>
        </w:rPr>
        <w:t>у</w:t>
      </w:r>
      <w:r w:rsidR="00297EA6" w:rsidRPr="009D1DB9">
        <w:rPr>
          <w:rFonts w:ascii="Times New Roman" w:hAnsi="Times New Roman" w:cs="Times New Roman"/>
          <w:color w:val="000000" w:themeColor="text1"/>
          <w:sz w:val="28"/>
          <w:szCs w:val="28"/>
        </w:rPr>
        <w:t xml:space="preserve"> рассмотрения заявок на участие в </w:t>
      </w:r>
      <w:r w:rsidR="000270F8" w:rsidRPr="009D1DB9">
        <w:rPr>
          <w:rFonts w:ascii="Times New Roman" w:hAnsi="Times New Roman" w:cs="Times New Roman"/>
          <w:color w:val="000000" w:themeColor="text1"/>
          <w:sz w:val="28"/>
          <w:szCs w:val="28"/>
        </w:rPr>
        <w:t>электронном</w:t>
      </w:r>
      <w:r w:rsidR="00297EA6" w:rsidRPr="009D1DB9">
        <w:rPr>
          <w:rFonts w:ascii="Times New Roman" w:hAnsi="Times New Roman" w:cs="Times New Roman"/>
          <w:color w:val="000000" w:themeColor="text1"/>
          <w:sz w:val="28"/>
          <w:szCs w:val="28"/>
        </w:rPr>
        <w:t xml:space="preserve"> конкурсе</w:t>
      </w:r>
      <w:r w:rsidR="00297EA6" w:rsidRPr="009D1DB9">
        <w:rPr>
          <w:rFonts w:ascii="Times New Roman" w:eastAsia="Times New Roman" w:hAnsi="Times New Roman" w:cs="Times New Roman"/>
          <w:sz w:val="28"/>
          <w:szCs w:val="28"/>
          <w:lang w:eastAsia="ru-RU"/>
        </w:rPr>
        <w:t>;</w:t>
      </w:r>
    </w:p>
    <w:p w14:paraId="39E3CB7B" w14:textId="77777777" w:rsidR="00297EA6" w:rsidRPr="009D1DB9" w:rsidRDefault="00C37479"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13</w:t>
      </w:r>
      <w:r w:rsidR="00297EA6" w:rsidRPr="009D1DB9">
        <w:rPr>
          <w:rFonts w:ascii="Times New Roman" w:hAnsi="Times New Roman" w:cs="Times New Roman"/>
          <w:sz w:val="28"/>
          <w:szCs w:val="28"/>
        </w:rPr>
        <w:t xml:space="preserve">) размер обеспечения заявки на участие в </w:t>
      </w:r>
      <w:r w:rsidR="000270F8" w:rsidRPr="009D1DB9">
        <w:rPr>
          <w:rFonts w:ascii="Times New Roman" w:hAnsi="Times New Roman" w:cs="Times New Roman"/>
          <w:sz w:val="28"/>
          <w:szCs w:val="28"/>
        </w:rPr>
        <w:t>электронном</w:t>
      </w:r>
      <w:r w:rsidR="00297EA6" w:rsidRPr="009D1DB9">
        <w:rPr>
          <w:rFonts w:ascii="Times New Roman" w:hAnsi="Times New Roman" w:cs="Times New Roman"/>
          <w:sz w:val="28"/>
          <w:szCs w:val="28"/>
        </w:rPr>
        <w:t xml:space="preserve"> конкурсе, срок и порядок предоставления обеспечения, реквизиты счета Заказчика для внесения денежных средств в качестве обеспечения заявки на участие в конкурсе в случае установления Заказчиком требования обеспечения заявки на участие в </w:t>
      </w:r>
      <w:r w:rsidR="000270F8" w:rsidRPr="009D1DB9">
        <w:rPr>
          <w:rFonts w:ascii="Times New Roman" w:hAnsi="Times New Roman" w:cs="Times New Roman"/>
          <w:sz w:val="28"/>
          <w:szCs w:val="28"/>
        </w:rPr>
        <w:t>электронном</w:t>
      </w:r>
      <w:r w:rsidR="00297EA6" w:rsidRPr="009D1DB9">
        <w:rPr>
          <w:rFonts w:ascii="Times New Roman" w:hAnsi="Times New Roman" w:cs="Times New Roman"/>
          <w:sz w:val="28"/>
          <w:szCs w:val="28"/>
        </w:rPr>
        <w:t xml:space="preserve"> конкурсе, в том числе условия банковской/независимой гарантии; </w:t>
      </w:r>
    </w:p>
    <w:p w14:paraId="065A75DD" w14:textId="06207575" w:rsidR="00297EA6" w:rsidRPr="009D1DB9" w:rsidRDefault="0039027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57EB1">
        <w:rPr>
          <w:rFonts w:ascii="Times New Roman" w:eastAsia="Times New Roman" w:hAnsi="Times New Roman" w:cs="Times New Roman"/>
          <w:sz w:val="28"/>
          <w:szCs w:val="28"/>
          <w:lang w:eastAsia="ru-RU"/>
        </w:rPr>
        <w:t>4</w:t>
      </w:r>
      <w:r w:rsidR="00297EA6" w:rsidRPr="009D1DB9">
        <w:rPr>
          <w:rFonts w:ascii="Times New Roman" w:eastAsia="Times New Roman" w:hAnsi="Times New Roman" w:cs="Times New Roman"/>
          <w:sz w:val="28"/>
          <w:szCs w:val="28"/>
          <w:lang w:eastAsia="ru-RU"/>
        </w:rPr>
        <w:t>) критерии оценки и сопоставления заявок на участие в конкурсе;</w:t>
      </w:r>
    </w:p>
    <w:p w14:paraId="57684C17" w14:textId="2646AAC6" w:rsidR="00297EA6" w:rsidRPr="009D1DB9" w:rsidRDefault="0039027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57EB1">
        <w:rPr>
          <w:rFonts w:ascii="Times New Roman" w:eastAsia="Times New Roman" w:hAnsi="Times New Roman" w:cs="Times New Roman"/>
          <w:sz w:val="28"/>
          <w:szCs w:val="28"/>
          <w:lang w:eastAsia="ru-RU"/>
        </w:rPr>
        <w:t>5</w:t>
      </w:r>
      <w:r w:rsidR="00297EA6" w:rsidRPr="009D1DB9">
        <w:rPr>
          <w:rFonts w:ascii="Times New Roman" w:eastAsia="Times New Roman" w:hAnsi="Times New Roman" w:cs="Times New Roman"/>
          <w:sz w:val="28"/>
          <w:szCs w:val="28"/>
          <w:lang w:eastAsia="ru-RU"/>
        </w:rPr>
        <w:t>) порядок оценки и сопоставления заявок на участие в конкурсе;</w:t>
      </w:r>
    </w:p>
    <w:p w14:paraId="573C0005" w14:textId="5652B984" w:rsidR="002E10E8" w:rsidRPr="009D1DB9" w:rsidRDefault="00390276"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57EB1">
        <w:rPr>
          <w:rFonts w:ascii="Times New Roman" w:eastAsia="Times New Roman" w:hAnsi="Times New Roman" w:cs="Times New Roman"/>
          <w:sz w:val="28"/>
          <w:szCs w:val="28"/>
          <w:lang w:eastAsia="ru-RU"/>
        </w:rPr>
        <w:t>6</w:t>
      </w:r>
      <w:r w:rsidR="002E10E8" w:rsidRPr="009D1DB9">
        <w:rPr>
          <w:rFonts w:ascii="Times New Roman" w:eastAsia="Times New Roman" w:hAnsi="Times New Roman" w:cs="Times New Roman"/>
          <w:sz w:val="28"/>
          <w:szCs w:val="28"/>
          <w:lang w:eastAsia="ru-RU"/>
        </w:rPr>
        <w:t xml:space="preserve">) </w:t>
      </w:r>
      <w:r w:rsidR="00BE01E3" w:rsidRPr="009D1DB9">
        <w:rPr>
          <w:rFonts w:ascii="Times New Roman" w:eastAsia="Times New Roman" w:hAnsi="Times New Roman" w:cs="Times New Roman"/>
          <w:sz w:val="28"/>
          <w:szCs w:val="28"/>
          <w:lang w:eastAsia="ru-RU"/>
        </w:rPr>
        <w:t>информаци</w:t>
      </w:r>
      <w:r w:rsidR="00346168">
        <w:rPr>
          <w:rFonts w:ascii="Times New Roman" w:eastAsia="Times New Roman" w:hAnsi="Times New Roman" w:cs="Times New Roman"/>
          <w:sz w:val="28"/>
          <w:szCs w:val="28"/>
          <w:lang w:eastAsia="ru-RU"/>
        </w:rPr>
        <w:t>ю</w:t>
      </w:r>
      <w:r w:rsidR="00BE01E3" w:rsidRPr="009D1DB9">
        <w:rPr>
          <w:rFonts w:ascii="Times New Roman" w:eastAsia="Times New Roman" w:hAnsi="Times New Roman" w:cs="Times New Roman"/>
          <w:sz w:val="28"/>
          <w:szCs w:val="28"/>
          <w:lang w:eastAsia="ru-RU"/>
        </w:rPr>
        <w:t xml:space="preserve"> </w:t>
      </w:r>
      <w:r w:rsidR="00653E4E" w:rsidRPr="009D1DB9">
        <w:rPr>
          <w:rFonts w:ascii="Times New Roman" w:eastAsia="Times New Roman" w:hAnsi="Times New Roman" w:cs="Times New Roman"/>
          <w:sz w:val="28"/>
          <w:szCs w:val="28"/>
          <w:lang w:eastAsia="ru-RU"/>
        </w:rPr>
        <w:t>о возможности проведения Заказчиком переторжки</w:t>
      </w:r>
      <w:r w:rsidR="002E10E8" w:rsidRPr="009D1DB9">
        <w:rPr>
          <w:rFonts w:ascii="Times New Roman" w:eastAsia="Times New Roman" w:hAnsi="Times New Roman" w:cs="Times New Roman"/>
          <w:sz w:val="28"/>
          <w:szCs w:val="28"/>
          <w:lang w:eastAsia="ru-RU"/>
        </w:rPr>
        <w:t>;</w:t>
      </w:r>
    </w:p>
    <w:p w14:paraId="41104F5D" w14:textId="30513397" w:rsidR="004521B5" w:rsidRPr="009D1DB9" w:rsidRDefault="00390276" w:rsidP="009B1DF2">
      <w:pPr>
        <w:pStyle w:val="ConsPlusNormal"/>
        <w:tabs>
          <w:tab w:val="left" w:pos="5245"/>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57EB1">
        <w:rPr>
          <w:rFonts w:ascii="Times New Roman" w:hAnsi="Times New Roman" w:cs="Times New Roman"/>
          <w:sz w:val="28"/>
          <w:szCs w:val="28"/>
        </w:rPr>
        <w:t>7</w:t>
      </w:r>
      <w:r w:rsidR="00297EA6" w:rsidRPr="009D1DB9">
        <w:rPr>
          <w:rFonts w:ascii="Times New Roman" w:hAnsi="Times New Roman" w:cs="Times New Roman"/>
          <w:sz w:val="28"/>
          <w:szCs w:val="28"/>
        </w:rPr>
        <w:t xml:space="preserve">) размер обеспечения исполнения договора и (или) обеспечения исполнения гарантийных обязательств, срок и порядок их предоставления. Размер обеспечения исполнения договора, обеспечения исполнения гарантийных обязательств определяется в соответствии с разделом </w:t>
      </w:r>
      <w:r w:rsidR="00DE677B" w:rsidRPr="009D1DB9">
        <w:rPr>
          <w:rFonts w:ascii="Times New Roman" w:hAnsi="Times New Roman" w:cs="Times New Roman"/>
          <w:sz w:val="28"/>
          <w:szCs w:val="28"/>
        </w:rPr>
        <w:t xml:space="preserve">47 </w:t>
      </w:r>
      <w:r w:rsidR="00297EA6" w:rsidRPr="009D1DB9">
        <w:rPr>
          <w:rFonts w:ascii="Times New Roman" w:hAnsi="Times New Roman" w:cs="Times New Roman"/>
          <w:sz w:val="28"/>
          <w:szCs w:val="28"/>
        </w:rPr>
        <w:t>настоящего Положения;</w:t>
      </w:r>
    </w:p>
    <w:p w14:paraId="29C1750F" w14:textId="3634E393" w:rsidR="00297EA6" w:rsidRPr="009D1DB9" w:rsidRDefault="00957EB1" w:rsidP="009B1DF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297EA6" w:rsidRPr="009D1DB9">
        <w:rPr>
          <w:rFonts w:ascii="Times New Roman" w:hAnsi="Times New Roman" w:cs="Times New Roman"/>
          <w:sz w:val="28"/>
          <w:szCs w:val="28"/>
        </w:rPr>
        <w:t>) источник финансирования закупки;</w:t>
      </w:r>
    </w:p>
    <w:p w14:paraId="7DB484DB" w14:textId="260B4F54" w:rsidR="00297EA6" w:rsidRDefault="00390276" w:rsidP="009B1DF2">
      <w:pPr>
        <w:pStyle w:val="ConsPlusNormal"/>
        <w:spacing w:line="276" w:lineRule="auto"/>
        <w:ind w:firstLine="709"/>
        <w:jc w:val="both"/>
        <w:rPr>
          <w:rFonts w:ascii="Times New Roman" w:hAnsi="Times New Roman" w:cs="Times New Roman"/>
          <w:spacing w:val="2"/>
          <w:sz w:val="28"/>
          <w:szCs w:val="28"/>
          <w:shd w:val="clear" w:color="auto" w:fill="FFFFFF"/>
        </w:rPr>
      </w:pPr>
      <w:r>
        <w:rPr>
          <w:rFonts w:ascii="Times New Roman" w:hAnsi="Times New Roman" w:cs="Times New Roman"/>
          <w:sz w:val="28"/>
          <w:szCs w:val="28"/>
        </w:rPr>
        <w:t>1</w:t>
      </w:r>
      <w:r w:rsidR="00957EB1">
        <w:rPr>
          <w:rFonts w:ascii="Times New Roman" w:hAnsi="Times New Roman" w:cs="Times New Roman"/>
          <w:sz w:val="28"/>
          <w:szCs w:val="28"/>
        </w:rPr>
        <w:t>9</w:t>
      </w:r>
      <w:r w:rsidR="00297EA6" w:rsidRPr="009D1DB9">
        <w:rPr>
          <w:rFonts w:ascii="Times New Roman" w:hAnsi="Times New Roman" w:cs="Times New Roman"/>
          <w:sz w:val="28"/>
          <w:szCs w:val="28"/>
        </w:rPr>
        <w:t xml:space="preserve">) </w:t>
      </w:r>
      <w:r w:rsidR="00297EA6" w:rsidRPr="009D1DB9">
        <w:rPr>
          <w:rFonts w:ascii="Times New Roman" w:hAnsi="Times New Roman" w:cs="Times New Roman"/>
          <w:spacing w:val="2"/>
          <w:sz w:val="28"/>
          <w:szCs w:val="28"/>
          <w:shd w:val="clear" w:color="auto" w:fill="FFFFFF"/>
        </w:rPr>
        <w:t>описание предмета такой закупки в соответствии с частью 6.1 статьи 3 Федерального закона</w:t>
      </w:r>
      <w:r w:rsidR="00784F14" w:rsidRPr="009D1DB9">
        <w:rPr>
          <w:rFonts w:ascii="Times New Roman" w:hAnsi="Times New Roman" w:cs="Times New Roman"/>
          <w:spacing w:val="2"/>
          <w:sz w:val="28"/>
          <w:szCs w:val="28"/>
          <w:shd w:val="clear" w:color="auto" w:fill="FFFFFF"/>
        </w:rPr>
        <w:t xml:space="preserve"> № 223-ФЗ</w:t>
      </w:r>
      <w:r>
        <w:rPr>
          <w:rFonts w:ascii="Times New Roman" w:hAnsi="Times New Roman" w:cs="Times New Roman"/>
          <w:spacing w:val="2"/>
          <w:sz w:val="28"/>
          <w:szCs w:val="28"/>
          <w:shd w:val="clear" w:color="auto" w:fill="FFFFFF"/>
        </w:rPr>
        <w:t xml:space="preserve"> (Техническое задание</w:t>
      </w:r>
      <w:r w:rsidR="000F59F0">
        <w:rPr>
          <w:rFonts w:ascii="Times New Roman" w:hAnsi="Times New Roman" w:cs="Times New Roman"/>
          <w:spacing w:val="2"/>
          <w:sz w:val="28"/>
          <w:szCs w:val="28"/>
          <w:shd w:val="clear" w:color="auto" w:fill="FFFFFF"/>
        </w:rPr>
        <w:t xml:space="preserve">, </w:t>
      </w:r>
      <w:r w:rsidR="000F59F0" w:rsidRPr="009D1DB9">
        <w:rPr>
          <w:rFonts w:ascii="Times New Roman" w:hAnsi="Times New Roman" w:cs="Times New Roman"/>
          <w:sz w:val="28"/>
          <w:szCs w:val="28"/>
        </w:rPr>
        <w:t>в том числе спецификация поставляемых товаров, перечень выполняемых работ, оказываемых услуг</w:t>
      </w:r>
      <w:r>
        <w:rPr>
          <w:rFonts w:ascii="Times New Roman" w:hAnsi="Times New Roman" w:cs="Times New Roman"/>
          <w:spacing w:val="2"/>
          <w:sz w:val="28"/>
          <w:szCs w:val="28"/>
          <w:shd w:val="clear" w:color="auto" w:fill="FFFFFF"/>
        </w:rPr>
        <w:t>)</w:t>
      </w:r>
      <w:r w:rsidR="00297EA6" w:rsidRPr="009D1DB9">
        <w:rPr>
          <w:rFonts w:ascii="Times New Roman" w:hAnsi="Times New Roman" w:cs="Times New Roman"/>
          <w:spacing w:val="2"/>
          <w:sz w:val="28"/>
          <w:szCs w:val="28"/>
          <w:shd w:val="clear" w:color="auto" w:fill="FFFFFF"/>
        </w:rPr>
        <w:t>;</w:t>
      </w:r>
    </w:p>
    <w:p w14:paraId="1159BF8C" w14:textId="77777777" w:rsidR="000F59F0" w:rsidRPr="009D1DB9" w:rsidRDefault="000F59F0" w:rsidP="009B1DF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pacing w:val="2"/>
          <w:sz w:val="28"/>
          <w:szCs w:val="28"/>
          <w:shd w:val="clear" w:color="auto" w:fill="FFFFFF"/>
        </w:rPr>
        <w:lastRenderedPageBreak/>
        <w:t xml:space="preserve">20) </w:t>
      </w:r>
      <w:r w:rsidRPr="009D1DB9">
        <w:rPr>
          <w:rFonts w:ascii="Times New Roman" w:hAnsi="Times New Roman" w:cs="Times New Roman"/>
          <w:sz w:val="28"/>
          <w:szCs w:val="28"/>
        </w:rPr>
        <w:t>проект договора (в случае проведения конкурса по нескольким лотам – проект договора в отношении каждого лота)</w:t>
      </w:r>
    </w:p>
    <w:p w14:paraId="3B16063F" w14:textId="1AEF0396" w:rsidR="00297EA6" w:rsidRPr="009D1DB9" w:rsidRDefault="00957EB1" w:rsidP="009B1DF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F59F0">
        <w:rPr>
          <w:rFonts w:ascii="Times New Roman" w:hAnsi="Times New Roman" w:cs="Times New Roman"/>
          <w:sz w:val="28"/>
          <w:szCs w:val="28"/>
        </w:rPr>
        <w:t>1</w:t>
      </w:r>
      <w:r w:rsidR="00297EA6" w:rsidRPr="009D1DB9">
        <w:rPr>
          <w:rFonts w:ascii="Times New Roman" w:hAnsi="Times New Roman" w:cs="Times New Roman"/>
          <w:sz w:val="28"/>
          <w:szCs w:val="28"/>
        </w:rPr>
        <w:t>) иную информацию, предусмотренную настоящим Положением и конкурсной документацией, в том числе разделом 10 настоящего Положения.</w:t>
      </w:r>
    </w:p>
    <w:p w14:paraId="56FA750E" w14:textId="0BF71CAF" w:rsidR="002E10E8" w:rsidRPr="009D1DB9" w:rsidRDefault="002E10E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14.3. Информация, предусмотренная подпунктом </w:t>
      </w:r>
      <w:r w:rsidR="001909CB">
        <w:rPr>
          <w:rFonts w:ascii="Times New Roman" w:hAnsi="Times New Roman" w:cs="Times New Roman"/>
          <w:sz w:val="28"/>
          <w:szCs w:val="28"/>
        </w:rPr>
        <w:t>1</w:t>
      </w:r>
      <w:r w:rsidR="00957EB1">
        <w:rPr>
          <w:rFonts w:ascii="Times New Roman" w:hAnsi="Times New Roman" w:cs="Times New Roman"/>
          <w:sz w:val="28"/>
          <w:szCs w:val="28"/>
        </w:rPr>
        <w:t>6</w:t>
      </w:r>
      <w:r w:rsidR="001909CB" w:rsidRPr="009D1DB9">
        <w:rPr>
          <w:rFonts w:ascii="Times New Roman" w:hAnsi="Times New Roman" w:cs="Times New Roman"/>
          <w:sz w:val="28"/>
          <w:szCs w:val="28"/>
        </w:rPr>
        <w:t xml:space="preserve"> </w:t>
      </w:r>
      <w:r w:rsidRPr="009D1DB9">
        <w:rPr>
          <w:rFonts w:ascii="Times New Roman" w:hAnsi="Times New Roman" w:cs="Times New Roman"/>
          <w:sz w:val="28"/>
          <w:szCs w:val="28"/>
        </w:rPr>
        <w:t>пункта 14.2, включается в конкурсную документацию</w:t>
      </w:r>
      <w:r w:rsidR="00150C67" w:rsidRPr="009D1DB9">
        <w:rPr>
          <w:rFonts w:ascii="Times New Roman" w:hAnsi="Times New Roman" w:cs="Times New Roman"/>
          <w:sz w:val="28"/>
          <w:szCs w:val="28"/>
        </w:rPr>
        <w:t xml:space="preserve"> в случае, если </w:t>
      </w:r>
      <w:r w:rsidR="00BE01E3" w:rsidRPr="009D1DB9">
        <w:rPr>
          <w:rFonts w:ascii="Times New Roman" w:hAnsi="Times New Roman" w:cs="Times New Roman"/>
          <w:sz w:val="28"/>
          <w:szCs w:val="28"/>
        </w:rPr>
        <w:t>Заказчиком при проведении конкурса допускается проведение переторжки</w:t>
      </w:r>
      <w:r w:rsidR="00AB2CAC" w:rsidRPr="009D1DB9">
        <w:rPr>
          <w:rFonts w:ascii="Times New Roman" w:hAnsi="Times New Roman" w:cs="Times New Roman"/>
          <w:sz w:val="28"/>
          <w:szCs w:val="28"/>
        </w:rPr>
        <w:t>.</w:t>
      </w:r>
    </w:p>
    <w:p w14:paraId="61696F94" w14:textId="77777777" w:rsidR="00297EA6" w:rsidRPr="009D1DB9" w:rsidRDefault="00297EA6"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14.</w:t>
      </w:r>
      <w:r w:rsidR="004A19AB" w:rsidRPr="009D1DB9">
        <w:rPr>
          <w:rFonts w:ascii="Times New Roman" w:hAnsi="Times New Roman" w:cs="Times New Roman"/>
          <w:sz w:val="28"/>
          <w:szCs w:val="28"/>
        </w:rPr>
        <w:t>4</w:t>
      </w:r>
      <w:r w:rsidRPr="009D1DB9">
        <w:rPr>
          <w:rFonts w:ascii="Times New Roman" w:hAnsi="Times New Roman" w:cs="Times New Roman"/>
          <w:sz w:val="28"/>
          <w:szCs w:val="28"/>
        </w:rPr>
        <w:t>. Конкурсная документация может содержать требование о соответствии поставляемого товара образцу или макету товара. В этом случае конкурсная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14:paraId="08DA7B79" w14:textId="77777777" w:rsidR="005C5D76" w:rsidRPr="009B1DF2" w:rsidRDefault="00297EA6"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14.</w:t>
      </w:r>
      <w:r w:rsidR="004A19AB" w:rsidRPr="009B1DF2">
        <w:rPr>
          <w:rFonts w:ascii="Times New Roman" w:hAnsi="Times New Roman" w:cs="Times New Roman"/>
          <w:sz w:val="28"/>
          <w:szCs w:val="28"/>
        </w:rPr>
        <w:t>7</w:t>
      </w:r>
      <w:r w:rsidRPr="009B1DF2">
        <w:rPr>
          <w:rFonts w:ascii="Times New Roman" w:hAnsi="Times New Roman" w:cs="Times New Roman"/>
          <w:sz w:val="28"/>
          <w:szCs w:val="28"/>
        </w:rPr>
        <w:t>. Сведения, содержащиеся в конкурсной документации, должны соответствовать сведениям, указанным в извещении о проведении конкурса.</w:t>
      </w:r>
    </w:p>
    <w:p w14:paraId="40BF82C9" w14:textId="77777777" w:rsidR="005C5D76" w:rsidRPr="009D1DB9" w:rsidRDefault="005C5D76" w:rsidP="009B1DF2">
      <w:pPr>
        <w:pStyle w:val="ConsPlusNormal"/>
        <w:spacing w:line="276" w:lineRule="auto"/>
        <w:ind w:firstLine="709"/>
        <w:jc w:val="both"/>
        <w:rPr>
          <w:rFonts w:ascii="Times New Roman" w:hAnsi="Times New Roman" w:cs="Times New Roman"/>
          <w:sz w:val="28"/>
          <w:szCs w:val="28"/>
        </w:rPr>
      </w:pPr>
    </w:p>
    <w:p w14:paraId="0E092AD8" w14:textId="77777777" w:rsidR="00297EA6" w:rsidRPr="009D1DB9" w:rsidRDefault="00297EA6" w:rsidP="009B1DF2">
      <w:pPr>
        <w:pStyle w:val="10"/>
        <w:spacing w:before="0" w:line="276" w:lineRule="auto"/>
        <w:ind w:firstLine="709"/>
        <w:jc w:val="center"/>
        <w:rPr>
          <w:rFonts w:ascii="Times New Roman" w:hAnsi="Times New Roman" w:cs="Times New Roman"/>
          <w:b/>
          <w:color w:val="000000" w:themeColor="text1"/>
          <w:sz w:val="28"/>
          <w:szCs w:val="28"/>
        </w:rPr>
      </w:pPr>
      <w:bookmarkStart w:id="149" w:name="_Toc217292639"/>
      <w:r w:rsidRPr="009D1DB9">
        <w:rPr>
          <w:rFonts w:ascii="Times New Roman" w:hAnsi="Times New Roman" w:cs="Times New Roman"/>
          <w:b/>
          <w:color w:val="000000" w:themeColor="text1"/>
          <w:sz w:val="28"/>
          <w:szCs w:val="28"/>
        </w:rPr>
        <w:t>15. Критерии оценки заявок на участие в конкурсе</w:t>
      </w:r>
      <w:bookmarkEnd w:id="149"/>
    </w:p>
    <w:p w14:paraId="10BD616F"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4C4FA54F"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15.1. Критериями оценки заявок на участие в конкурсе могут быть:</w:t>
      </w:r>
    </w:p>
    <w:p w14:paraId="26859434"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val="en-US" w:eastAsia="ru-RU"/>
        </w:rPr>
      </w:pPr>
      <w:r w:rsidRPr="009D1DB9">
        <w:rPr>
          <w:rFonts w:ascii="Times New Roman" w:eastAsia="Times New Roman" w:hAnsi="Times New Roman" w:cs="Times New Roman"/>
          <w:b/>
          <w:color w:val="000000" w:themeColor="text1"/>
          <w:sz w:val="28"/>
          <w:szCs w:val="28"/>
          <w:lang w:eastAsia="ru-RU"/>
        </w:rPr>
        <w:t>стоимостные (ценовые) критерии</w:t>
      </w:r>
      <w:r w:rsidRPr="009D1DB9">
        <w:rPr>
          <w:rFonts w:ascii="Times New Roman" w:eastAsia="Times New Roman" w:hAnsi="Times New Roman" w:cs="Times New Roman"/>
          <w:color w:val="000000" w:themeColor="text1"/>
          <w:sz w:val="28"/>
          <w:szCs w:val="28"/>
          <w:lang w:eastAsia="ru-RU"/>
        </w:rPr>
        <w:t>:</w:t>
      </w:r>
    </w:p>
    <w:p w14:paraId="6D9353D2" w14:textId="77777777" w:rsidR="00297EA6" w:rsidRPr="009D1DB9"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цена договора, цена единицы товара, работы, услуги (в том числе процент снижения единицы товара, работы, услуги), сумма цен единиц товара (работы, услуги);</w:t>
      </w:r>
    </w:p>
    <w:p w14:paraId="4803A3B0" w14:textId="77777777" w:rsidR="00297EA6" w:rsidRPr="009D1DB9"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расходы на эксплуатацию и техническое обслуживание (ремонт) товаров, использование результатов работ;</w:t>
      </w:r>
    </w:p>
    <w:p w14:paraId="4EAB6F47" w14:textId="77777777" w:rsidR="00297EA6" w:rsidRPr="009D1DB9" w:rsidRDefault="00297EA6" w:rsidP="009B1DF2">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proofErr w:type="spellStart"/>
      <w:r w:rsidRPr="009D1DB9">
        <w:rPr>
          <w:rFonts w:ascii="Times New Roman" w:eastAsia="Times New Roman" w:hAnsi="Times New Roman" w:cs="Times New Roman"/>
          <w:b/>
          <w:color w:val="000000" w:themeColor="text1"/>
          <w:sz w:val="28"/>
          <w:szCs w:val="28"/>
          <w:lang w:eastAsia="ru-RU"/>
        </w:rPr>
        <w:t>нестоимостные</w:t>
      </w:r>
      <w:proofErr w:type="spellEnd"/>
      <w:r w:rsidRPr="009D1DB9">
        <w:rPr>
          <w:rFonts w:ascii="Times New Roman" w:eastAsia="Times New Roman" w:hAnsi="Times New Roman" w:cs="Times New Roman"/>
          <w:b/>
          <w:color w:val="000000" w:themeColor="text1"/>
          <w:sz w:val="28"/>
          <w:szCs w:val="28"/>
          <w:lang w:eastAsia="ru-RU"/>
        </w:rPr>
        <w:t xml:space="preserve"> критерии</w:t>
      </w:r>
      <w:r w:rsidRPr="009D1DB9">
        <w:rPr>
          <w:rFonts w:ascii="Times New Roman" w:eastAsia="Times New Roman" w:hAnsi="Times New Roman" w:cs="Times New Roman"/>
          <w:color w:val="000000" w:themeColor="text1"/>
          <w:sz w:val="28"/>
          <w:szCs w:val="28"/>
          <w:lang w:eastAsia="ru-RU"/>
        </w:rPr>
        <w:t>:</w:t>
      </w:r>
    </w:p>
    <w:p w14:paraId="21D8D68E" w14:textId="77777777" w:rsidR="00297EA6" w:rsidRPr="009D1DB9"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квалификация участников конкурса (в том числе наличие опыта по успешной поставке товаров, выполнению работ, оказанию услуг сопоставимого характера и объёма; деловая репутация </w:t>
      </w:r>
      <w:r w:rsidRPr="009D1DB9">
        <w:rPr>
          <w:rFonts w:ascii="Times New Roman" w:hAnsi="Times New Roman" w:cs="Times New Roman"/>
          <w:color w:val="000000" w:themeColor="text1"/>
          <w:sz w:val="28"/>
          <w:szCs w:val="28"/>
        </w:rPr>
        <w:t>участника закупки</w:t>
      </w:r>
      <w:r w:rsidR="008944E3">
        <w:rPr>
          <w:rFonts w:ascii="Times New Roman" w:hAnsi="Times New Roman" w:cs="Times New Roman"/>
          <w:color w:val="000000" w:themeColor="text1"/>
          <w:sz w:val="28"/>
          <w:szCs w:val="28"/>
        </w:rPr>
        <w:t xml:space="preserve"> </w:t>
      </w:r>
      <w:r w:rsidR="006E528A">
        <w:rPr>
          <w:rFonts w:ascii="Times New Roman" w:hAnsi="Times New Roman" w:cs="Times New Roman"/>
          <w:color w:val="000000" w:themeColor="text1"/>
          <w:sz w:val="28"/>
          <w:szCs w:val="28"/>
        </w:rPr>
        <w:t>(в том числе с применением положений 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r w:rsidRPr="009D1DB9">
        <w:rPr>
          <w:rFonts w:ascii="Times New Roman" w:eastAsia="Times New Roman" w:hAnsi="Times New Roman" w:cs="Times New Roman"/>
          <w:color w:val="000000" w:themeColor="text1"/>
          <w:sz w:val="28"/>
          <w:szCs w:val="28"/>
          <w:lang w:eastAsia="ru-RU"/>
        </w:rPr>
        <w:t xml:space="preserve">; обеспеченность кадровыми ресурсами, </w:t>
      </w:r>
      <w:r w:rsidRPr="009D1DB9">
        <w:rPr>
          <w:rFonts w:ascii="Times New Roman" w:hAnsi="Times New Roman" w:cs="Times New Roman"/>
          <w:color w:val="000000" w:themeColor="text1"/>
          <w:sz w:val="28"/>
          <w:szCs w:val="28"/>
        </w:rPr>
        <w:t>необходимыми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(количество и (или) квалификация); наличие финансовых ресурсов, </w:t>
      </w:r>
      <w:r w:rsidRPr="009D1DB9">
        <w:rPr>
          <w:rFonts w:ascii="Times New Roman" w:hAnsi="Times New Roman" w:cs="Times New Roman"/>
          <w:color w:val="000000" w:themeColor="text1"/>
          <w:sz w:val="28"/>
          <w:szCs w:val="28"/>
        </w:rPr>
        <w:t>необходимых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rPr>
        <w:t>обеспеченность материально-техническими ресурсами, необходимыми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(наличие на праве собственности или ином праве оборудования и других материальных ресурсов);</w:t>
      </w:r>
    </w:p>
    <w:p w14:paraId="16ABBE4F" w14:textId="77777777" w:rsidR="00297EA6" w:rsidRPr="009B1DF2"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B1DF2">
        <w:rPr>
          <w:rFonts w:ascii="Times New Roman" w:eastAsia="Times New Roman" w:hAnsi="Times New Roman" w:cs="Times New Roman"/>
          <w:color w:val="000000" w:themeColor="text1"/>
          <w:sz w:val="28"/>
          <w:szCs w:val="28"/>
          <w:lang w:eastAsia="ru-RU"/>
        </w:rPr>
        <w:t>срок поставки товаров, выполнения работ, оказания услуг;</w:t>
      </w:r>
    </w:p>
    <w:p w14:paraId="55B0A36E" w14:textId="77777777" w:rsidR="00297EA6" w:rsidRPr="009B1DF2"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B1DF2">
        <w:rPr>
          <w:rFonts w:ascii="Times New Roman" w:eastAsia="Times New Roman" w:hAnsi="Times New Roman" w:cs="Times New Roman"/>
          <w:color w:val="000000" w:themeColor="text1"/>
          <w:sz w:val="28"/>
          <w:szCs w:val="28"/>
          <w:lang w:eastAsia="ru-RU"/>
        </w:rPr>
        <w:lastRenderedPageBreak/>
        <w:t>срок предоставляемых гарантий качества на товар, результаты работ, услуг;</w:t>
      </w:r>
    </w:p>
    <w:p w14:paraId="747A9EC8" w14:textId="77777777" w:rsidR="00297EA6" w:rsidRPr="009D1DB9" w:rsidRDefault="00297EA6"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качественные, функциональные и экологические характеристики </w:t>
      </w:r>
      <w:r w:rsidR="004521B5" w:rsidRPr="009D1DB9">
        <w:rPr>
          <w:rFonts w:ascii="Times New Roman" w:eastAsia="Times New Roman" w:hAnsi="Times New Roman" w:cs="Times New Roman"/>
          <w:color w:val="000000" w:themeColor="text1"/>
          <w:sz w:val="28"/>
          <w:szCs w:val="28"/>
          <w:lang w:eastAsia="ru-RU"/>
        </w:rPr>
        <w:t>товаров, работ, услуг;</w:t>
      </w:r>
    </w:p>
    <w:p w14:paraId="1F2A471C" w14:textId="77777777" w:rsidR="004521B5" w:rsidRPr="009D1DB9" w:rsidRDefault="00FC7314">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возможность отсрочки платежа</w:t>
      </w:r>
      <w:r w:rsidR="00316A83" w:rsidRPr="009D1DB9">
        <w:rPr>
          <w:rFonts w:ascii="Times New Roman" w:eastAsia="Times New Roman" w:hAnsi="Times New Roman" w:cs="Times New Roman"/>
          <w:color w:val="000000" w:themeColor="text1"/>
          <w:sz w:val="28"/>
          <w:szCs w:val="28"/>
          <w:lang w:eastAsia="ru-RU"/>
        </w:rPr>
        <w:t>;</w:t>
      </w:r>
    </w:p>
    <w:p w14:paraId="33F6B8BE" w14:textId="77777777" w:rsidR="00737F7F" w:rsidRPr="009D1DB9" w:rsidRDefault="00316A83"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наличие фактов начисления Заказчиком неустойки в связи с неисполнением, ненадлежащим исполнением договоров</w:t>
      </w:r>
      <w:r w:rsidR="004A19AB" w:rsidRPr="009D1DB9">
        <w:rPr>
          <w:rFonts w:ascii="Times New Roman" w:eastAsia="Times New Roman" w:hAnsi="Times New Roman" w:cs="Times New Roman"/>
          <w:color w:val="000000" w:themeColor="text1"/>
          <w:sz w:val="28"/>
          <w:szCs w:val="28"/>
          <w:lang w:eastAsia="ru-RU"/>
        </w:rPr>
        <w:t xml:space="preserve"> участником закупки</w:t>
      </w:r>
      <w:r w:rsidR="00737F7F" w:rsidRPr="009D1DB9">
        <w:rPr>
          <w:rFonts w:ascii="Times New Roman" w:eastAsia="Times New Roman" w:hAnsi="Times New Roman" w:cs="Times New Roman"/>
          <w:color w:val="000000" w:themeColor="text1"/>
          <w:sz w:val="28"/>
          <w:szCs w:val="28"/>
          <w:lang w:eastAsia="ru-RU"/>
        </w:rPr>
        <w:t>;</w:t>
      </w:r>
    </w:p>
    <w:p w14:paraId="1B1A1403" w14:textId="77777777" w:rsidR="00316A83" w:rsidRPr="009D1DB9" w:rsidRDefault="00737F7F" w:rsidP="009B1DF2">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размер неустойки.</w:t>
      </w:r>
    </w:p>
    <w:p w14:paraId="527E7967" w14:textId="77777777" w:rsidR="00FC7314" w:rsidRPr="009D1DB9" w:rsidRDefault="00FC7314" w:rsidP="009B1DF2">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этом критерий «Возможность отсрочки платежа» не может использоваться Заказчиком в случае осуществления закупки, участниками которой могут быть только субъекты малого и среднего предпринимательства.</w:t>
      </w:r>
    </w:p>
    <w:p w14:paraId="590434BD" w14:textId="77777777" w:rsidR="002E29F7" w:rsidRPr="009D1DB9" w:rsidRDefault="002E29F7" w:rsidP="009B1DF2">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В случае использования Заказчиком критериев «срок поставки товаров, выполнения работ, оказания услуг», «срок предоставляемых гарантий качества на товар, результаты работ, услуг», «возможность отсрочки платежа</w:t>
      </w:r>
      <w:r w:rsidR="00737F7F" w:rsidRPr="009D1DB9">
        <w:rPr>
          <w:rFonts w:ascii="Times New Roman" w:eastAsia="Times New Roman" w:hAnsi="Times New Roman" w:cs="Times New Roman"/>
          <w:color w:val="000000" w:themeColor="text1"/>
          <w:sz w:val="28"/>
          <w:szCs w:val="28"/>
          <w:lang w:eastAsia="ru-RU"/>
        </w:rPr>
        <w:t>, «размер неустойки</w:t>
      </w:r>
      <w:r w:rsidRPr="009D1DB9">
        <w:rPr>
          <w:rFonts w:ascii="Times New Roman" w:eastAsia="Times New Roman" w:hAnsi="Times New Roman" w:cs="Times New Roman"/>
          <w:color w:val="000000" w:themeColor="text1"/>
          <w:sz w:val="28"/>
          <w:szCs w:val="28"/>
          <w:lang w:eastAsia="ru-RU"/>
        </w:rPr>
        <w:t xml:space="preserve">» по результатам предоставления участниками закупки конкретных предложений в отношении условий исполнения </w:t>
      </w:r>
      <w:r w:rsidR="000270F8" w:rsidRPr="009D1DB9">
        <w:rPr>
          <w:rFonts w:ascii="Times New Roman" w:eastAsia="Times New Roman" w:hAnsi="Times New Roman" w:cs="Times New Roman"/>
          <w:color w:val="000000" w:themeColor="text1"/>
          <w:sz w:val="28"/>
          <w:szCs w:val="28"/>
          <w:lang w:eastAsia="ru-RU"/>
        </w:rPr>
        <w:t>договора</w:t>
      </w:r>
      <w:r w:rsidRPr="009D1DB9">
        <w:rPr>
          <w:rFonts w:ascii="Times New Roman" w:eastAsia="Times New Roman" w:hAnsi="Times New Roman" w:cs="Times New Roman"/>
          <w:color w:val="000000" w:themeColor="text1"/>
          <w:sz w:val="28"/>
          <w:szCs w:val="28"/>
          <w:lang w:eastAsia="ru-RU"/>
        </w:rPr>
        <w:t xml:space="preserve"> по указанным критериям, такие предложения включаются Заказчиком в проект договора на стадии его заключения с победителем конкурентной закупки.</w:t>
      </w:r>
    </w:p>
    <w:p w14:paraId="11682C13"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15.2.</w:t>
      </w:r>
      <w:r w:rsidRPr="009D1DB9">
        <w:rPr>
          <w:rFonts w:ascii="Times New Roman" w:hAnsi="Times New Roman" w:cs="Times New Roman"/>
          <w:color w:val="000000" w:themeColor="text1"/>
          <w:sz w:val="28"/>
          <w:szCs w:val="28"/>
        </w:rPr>
        <w:t xml:space="preserve"> В конкурсной документации устанавливаются содержание и значимость /весомость каждого критерия оценки, наличие подкритериев оценки и их значимость /весомость, а также порядок осуществления оценки и сопоставления заявок.</w:t>
      </w:r>
      <w:r w:rsidRPr="009D1DB9">
        <w:rPr>
          <w:rFonts w:ascii="Times New Roman" w:eastAsia="Times New Roman" w:hAnsi="Times New Roman" w:cs="Times New Roman"/>
          <w:color w:val="000000" w:themeColor="text1"/>
          <w:sz w:val="28"/>
          <w:szCs w:val="28"/>
          <w:lang w:eastAsia="ru-RU"/>
        </w:rPr>
        <w:t xml:space="preserve"> Критерии оценки заявок устанавливаются Заказчиком в</w:t>
      </w:r>
      <w:r w:rsidRPr="009D1DB9">
        <w:rPr>
          <w:rFonts w:ascii="Times New Roman" w:eastAsia="Times New Roman" w:hAnsi="Times New Roman" w:cs="Times New Roman"/>
          <w:color w:val="000000" w:themeColor="text1"/>
          <w:sz w:val="28"/>
          <w:szCs w:val="28"/>
          <w:u w:val="single"/>
          <w:lang w:eastAsia="ru-RU"/>
        </w:rPr>
        <w:t xml:space="preserve"> </w:t>
      </w:r>
      <w:r w:rsidRPr="009D1DB9">
        <w:rPr>
          <w:rFonts w:ascii="Times New Roman" w:eastAsia="Times New Roman" w:hAnsi="Times New Roman" w:cs="Times New Roman"/>
          <w:color w:val="000000" w:themeColor="text1"/>
          <w:sz w:val="28"/>
          <w:szCs w:val="28"/>
          <w:lang w:eastAsia="ru-RU"/>
        </w:rPr>
        <w:t>конкурсной документации. При этом соотношение стоимостных критериев должно быть следующим:</w:t>
      </w:r>
    </w:p>
    <w:p w14:paraId="646FA094" w14:textId="77777777" w:rsidR="00297EA6" w:rsidRPr="009D1DB9" w:rsidRDefault="00297EA6" w:rsidP="009B1DF2">
      <w:pPr>
        <w:pStyle w:val="af5"/>
        <w:numPr>
          <w:ilvl w:val="0"/>
          <w:numId w:val="24"/>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закупках товаров, работ: стоимостные критерии - не менее 50 процентов;</w:t>
      </w:r>
    </w:p>
    <w:p w14:paraId="29703924" w14:textId="77777777" w:rsidR="00297EA6" w:rsidRPr="009D1DB9" w:rsidRDefault="00297EA6" w:rsidP="009B1DF2">
      <w:pPr>
        <w:pStyle w:val="af5"/>
        <w:numPr>
          <w:ilvl w:val="0"/>
          <w:numId w:val="24"/>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закупках услуг: стоимостные критерии - не менее 40 процентов.</w:t>
      </w:r>
    </w:p>
    <w:p w14:paraId="514CD8B8" w14:textId="77777777" w:rsidR="00890256" w:rsidRPr="009D1DB9" w:rsidRDefault="00890256" w:rsidP="009B1DF2">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15.3. Если характеристика критерия </w:t>
      </w:r>
      <w:r w:rsidR="00C36342" w:rsidRPr="009D1DB9">
        <w:rPr>
          <w:rFonts w:ascii="Times New Roman" w:eastAsia="Times New Roman" w:hAnsi="Times New Roman" w:cs="Times New Roman"/>
          <w:color w:val="000000" w:themeColor="text1"/>
          <w:sz w:val="28"/>
          <w:szCs w:val="28"/>
          <w:lang w:eastAsia="ru-RU"/>
        </w:rPr>
        <w:t xml:space="preserve">(подкритерия) </w:t>
      </w:r>
      <w:r w:rsidRPr="009D1DB9">
        <w:rPr>
          <w:rFonts w:ascii="Times New Roman" w:eastAsia="Times New Roman" w:hAnsi="Times New Roman" w:cs="Times New Roman"/>
          <w:color w:val="000000" w:themeColor="text1"/>
          <w:sz w:val="28"/>
          <w:szCs w:val="28"/>
          <w:lang w:eastAsia="ru-RU"/>
        </w:rPr>
        <w:t>оценки определяется количественным значением, Заказчик вправе предусмотреть в конкурсной документации предельное минимальное и (или) предельное максимальное значение такой характеристики.</w:t>
      </w:r>
    </w:p>
    <w:p w14:paraId="0C22DEFE" w14:textId="77777777" w:rsidR="00DE677B" w:rsidRPr="009D1DB9" w:rsidRDefault="00DE677B" w:rsidP="009B1DF2">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p>
    <w:p w14:paraId="30D16913" w14:textId="77777777" w:rsidR="00297EA6" w:rsidRPr="009D1DB9" w:rsidRDefault="00297EA6" w:rsidP="009B1DF2">
      <w:pPr>
        <w:pStyle w:val="10"/>
        <w:spacing w:before="0" w:line="276" w:lineRule="auto"/>
        <w:ind w:firstLine="709"/>
        <w:jc w:val="center"/>
        <w:rPr>
          <w:rFonts w:ascii="Times New Roman" w:hAnsi="Times New Roman" w:cs="Times New Roman"/>
          <w:b/>
          <w:color w:val="000000" w:themeColor="text1"/>
          <w:sz w:val="28"/>
          <w:szCs w:val="28"/>
        </w:rPr>
      </w:pPr>
      <w:bookmarkStart w:id="150" w:name="_Toc217292640"/>
      <w:r w:rsidRPr="009D1DB9">
        <w:rPr>
          <w:rFonts w:ascii="Times New Roman" w:hAnsi="Times New Roman" w:cs="Times New Roman"/>
          <w:b/>
          <w:color w:val="000000" w:themeColor="text1"/>
          <w:sz w:val="28"/>
          <w:szCs w:val="28"/>
        </w:rPr>
        <w:t xml:space="preserve">16. Порядок подачи заявок на участие в </w:t>
      </w:r>
      <w:r w:rsidR="000270F8" w:rsidRPr="009D1DB9">
        <w:rPr>
          <w:rFonts w:ascii="Times New Roman" w:hAnsi="Times New Roman" w:cs="Times New Roman"/>
          <w:b/>
          <w:color w:val="000000" w:themeColor="text1"/>
          <w:sz w:val="28"/>
          <w:szCs w:val="28"/>
        </w:rPr>
        <w:t>электронном</w:t>
      </w:r>
      <w:r w:rsidRPr="009D1DB9">
        <w:rPr>
          <w:rFonts w:ascii="Times New Roman" w:hAnsi="Times New Roman" w:cs="Times New Roman"/>
          <w:b/>
          <w:color w:val="000000" w:themeColor="text1"/>
          <w:sz w:val="28"/>
          <w:szCs w:val="28"/>
        </w:rPr>
        <w:t xml:space="preserve"> конкурсе</w:t>
      </w:r>
      <w:bookmarkEnd w:id="150"/>
    </w:p>
    <w:p w14:paraId="6CB8DD95"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0B199B9D"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16.1. Для участия в </w:t>
      </w:r>
      <w:r w:rsidR="000270F8" w:rsidRPr="009D1DB9">
        <w:rPr>
          <w:rFonts w:ascii="Times New Roman" w:eastAsia="Times New Roman" w:hAnsi="Times New Roman" w:cs="Times New Roman"/>
          <w:color w:val="000000" w:themeColor="text1"/>
          <w:sz w:val="28"/>
          <w:szCs w:val="28"/>
          <w:lang w:eastAsia="ru-RU"/>
        </w:rPr>
        <w:t>электронном</w:t>
      </w:r>
      <w:r w:rsidRPr="009D1DB9">
        <w:rPr>
          <w:rFonts w:ascii="Times New Roman" w:eastAsia="Times New Roman" w:hAnsi="Times New Roman" w:cs="Times New Roman"/>
          <w:color w:val="000000" w:themeColor="text1"/>
          <w:sz w:val="28"/>
          <w:szCs w:val="28"/>
          <w:lang w:eastAsia="ru-RU"/>
        </w:rPr>
        <w:t xml:space="preserve"> конкурсе участник конкурса подает заявку на участие в конкурсе в срок и по форме, которые установлены конкурсной документацией.</w:t>
      </w:r>
    </w:p>
    <w:p w14:paraId="70737A86"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Заявка на участие в </w:t>
      </w:r>
      <w:r w:rsidR="00E95DA1" w:rsidRPr="009D1DB9">
        <w:rPr>
          <w:rFonts w:ascii="Times New Roman" w:hAnsi="Times New Roman" w:cs="Times New Roman"/>
          <w:color w:val="000000" w:themeColor="text1"/>
          <w:sz w:val="28"/>
          <w:szCs w:val="28"/>
        </w:rPr>
        <w:t>конкурсе</w:t>
      </w:r>
      <w:r w:rsidRPr="009D1DB9">
        <w:rPr>
          <w:rFonts w:ascii="Times New Roman" w:hAnsi="Times New Roman" w:cs="Times New Roman"/>
          <w:color w:val="000000" w:themeColor="text1"/>
          <w:sz w:val="28"/>
          <w:szCs w:val="28"/>
        </w:rPr>
        <w:t xml:space="preserve"> направляется участником </w:t>
      </w:r>
      <w:r w:rsidR="000270F8" w:rsidRPr="009D1DB9">
        <w:rPr>
          <w:rFonts w:ascii="Times New Roman" w:hAnsi="Times New Roman" w:cs="Times New Roman"/>
          <w:color w:val="000000" w:themeColor="text1"/>
          <w:sz w:val="28"/>
          <w:szCs w:val="28"/>
        </w:rPr>
        <w:t xml:space="preserve">такого </w:t>
      </w:r>
      <w:r w:rsidR="00E95DA1" w:rsidRPr="009D1DB9">
        <w:rPr>
          <w:rFonts w:ascii="Times New Roman" w:hAnsi="Times New Roman" w:cs="Times New Roman"/>
          <w:color w:val="000000" w:themeColor="text1"/>
          <w:sz w:val="28"/>
          <w:szCs w:val="28"/>
        </w:rPr>
        <w:t>конкурса</w:t>
      </w:r>
      <w:r w:rsidRPr="009D1DB9">
        <w:rPr>
          <w:rFonts w:ascii="Times New Roman" w:hAnsi="Times New Roman" w:cs="Times New Roman"/>
          <w:color w:val="000000" w:themeColor="text1"/>
          <w:sz w:val="28"/>
          <w:szCs w:val="28"/>
        </w:rPr>
        <w:t xml:space="preserve"> оператору электронной торговой площадки.</w:t>
      </w:r>
    </w:p>
    <w:p w14:paraId="19305221" w14:textId="77777777" w:rsidR="002C6710" w:rsidRPr="009D1DB9" w:rsidRDefault="00297EA6"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16.2. Подача заявок на участие в </w:t>
      </w:r>
      <w:r w:rsidR="000270F8" w:rsidRPr="009D1DB9">
        <w:rPr>
          <w:rFonts w:ascii="Times New Roman" w:hAnsi="Times New Roman" w:cs="Times New Roman"/>
          <w:color w:val="000000" w:themeColor="text1"/>
          <w:sz w:val="28"/>
          <w:szCs w:val="28"/>
        </w:rPr>
        <w:t>электронном</w:t>
      </w:r>
      <w:r w:rsidR="00E95DA1" w:rsidRPr="009D1DB9">
        <w:rPr>
          <w:rFonts w:ascii="Times New Roman" w:hAnsi="Times New Roman" w:cs="Times New Roman"/>
          <w:color w:val="000000" w:themeColor="text1"/>
          <w:sz w:val="28"/>
          <w:szCs w:val="28"/>
        </w:rPr>
        <w:t xml:space="preserve"> конкурсе</w:t>
      </w:r>
      <w:r w:rsidRPr="009D1DB9">
        <w:rPr>
          <w:rFonts w:ascii="Times New Roman" w:hAnsi="Times New Roman" w:cs="Times New Roman"/>
          <w:color w:val="000000" w:themeColor="text1"/>
          <w:sz w:val="28"/>
          <w:szCs w:val="28"/>
        </w:rPr>
        <w:t xml:space="preserve"> осуществляется </w:t>
      </w:r>
      <w:r w:rsidRPr="009D1DB9">
        <w:rPr>
          <w:rFonts w:ascii="Times New Roman" w:hAnsi="Times New Roman" w:cs="Times New Roman"/>
          <w:color w:val="000000" w:themeColor="text1"/>
          <w:sz w:val="28"/>
          <w:szCs w:val="28"/>
        </w:rPr>
        <w:lastRenderedPageBreak/>
        <w:t>только лицами, получившими аккредитацию на электронной торговой площадке.</w:t>
      </w:r>
    </w:p>
    <w:p w14:paraId="6DCB81BE"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16.3. Заявка на участие в </w:t>
      </w:r>
      <w:r w:rsidR="000270F8" w:rsidRPr="009D1DB9">
        <w:rPr>
          <w:rFonts w:ascii="Times New Roman" w:eastAsia="Times New Roman" w:hAnsi="Times New Roman" w:cs="Times New Roman"/>
          <w:color w:val="000000" w:themeColor="text1"/>
          <w:sz w:val="28"/>
          <w:szCs w:val="28"/>
          <w:lang w:eastAsia="ru-RU"/>
        </w:rPr>
        <w:t>электронном</w:t>
      </w:r>
      <w:r w:rsidRPr="009D1DB9">
        <w:rPr>
          <w:rFonts w:ascii="Times New Roman" w:eastAsia="Times New Roman" w:hAnsi="Times New Roman" w:cs="Times New Roman"/>
          <w:color w:val="000000" w:themeColor="text1"/>
          <w:sz w:val="28"/>
          <w:szCs w:val="28"/>
          <w:lang w:eastAsia="ru-RU"/>
        </w:rPr>
        <w:t xml:space="preserve"> конкурсе должна содержать:</w:t>
      </w:r>
    </w:p>
    <w:p w14:paraId="333D5A59"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1) сведения и документы об участнике </w:t>
      </w:r>
      <w:r w:rsidR="000270F8" w:rsidRPr="009D1DB9">
        <w:rPr>
          <w:rFonts w:ascii="Times New Roman" w:eastAsia="Times New Roman" w:hAnsi="Times New Roman" w:cs="Times New Roman"/>
          <w:color w:val="000000" w:themeColor="text1"/>
          <w:sz w:val="28"/>
          <w:szCs w:val="28"/>
          <w:lang w:eastAsia="ru-RU"/>
        </w:rPr>
        <w:t>электронного</w:t>
      </w:r>
      <w:r w:rsidRPr="009D1DB9">
        <w:rPr>
          <w:rFonts w:ascii="Times New Roman" w:eastAsia="Times New Roman" w:hAnsi="Times New Roman" w:cs="Times New Roman"/>
          <w:color w:val="000000" w:themeColor="text1"/>
          <w:sz w:val="28"/>
          <w:szCs w:val="28"/>
          <w:lang w:eastAsia="ru-RU"/>
        </w:rPr>
        <w:t xml:space="preserve"> конкурса, подавшем такую заявку:</w:t>
      </w:r>
    </w:p>
    <w:p w14:paraId="53BFD9C7" w14:textId="77777777" w:rsidR="00611944" w:rsidRPr="009D1DB9" w:rsidRDefault="00611944"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конкурса (при их наличии);</w:t>
      </w:r>
    </w:p>
    <w:p w14:paraId="02129225" w14:textId="77777777" w:rsidR="00611944" w:rsidRPr="009D1DB9" w:rsidRDefault="00611944"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D7D49AB" w14:textId="77777777" w:rsidR="00611944" w:rsidRPr="009D1DB9" w:rsidRDefault="00611944"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конкурса;</w:t>
      </w:r>
    </w:p>
    <w:p w14:paraId="6A7FEFC0" w14:textId="1286704C" w:rsidR="00F91A22" w:rsidRPr="009D1DB9" w:rsidRDefault="00F91A22" w:rsidP="00F91A22">
      <w:pPr>
        <w:pStyle w:val="ConsPlusNormal"/>
        <w:numPr>
          <w:ilvl w:val="0"/>
          <w:numId w:val="9"/>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полученную не ранее чем за 30 дней до дня размещения в ЕИС извещения о проведении электронного </w:t>
      </w:r>
      <w:r>
        <w:rPr>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001909CB">
        <w:rPr>
          <w:rFonts w:ascii="Times New Roman" w:hAnsi="Times New Roman" w:cs="Times New Roman"/>
          <w:sz w:val="28"/>
          <w:szCs w:val="28"/>
        </w:rPr>
        <w:t xml:space="preserve">копию </w:t>
      </w:r>
      <w:r w:rsidRPr="009D1DB9">
        <w:rPr>
          <w:rFonts w:ascii="Times New Roman" w:hAnsi="Times New Roman" w:cs="Times New Roman"/>
          <w:sz w:val="28"/>
          <w:szCs w:val="28"/>
        </w:rPr>
        <w:t>справк</w:t>
      </w:r>
      <w:r w:rsidR="001909CB">
        <w:rPr>
          <w:rFonts w:ascii="Times New Roman" w:hAnsi="Times New Roman" w:cs="Times New Roman"/>
          <w:sz w:val="28"/>
          <w:szCs w:val="28"/>
        </w:rPr>
        <w:t>и</w:t>
      </w:r>
      <w:r w:rsidRPr="009D1DB9">
        <w:rPr>
          <w:rFonts w:ascii="Times New Roman" w:hAnsi="Times New Roman" w:cs="Times New Roman"/>
          <w:sz w:val="28"/>
          <w:szCs w:val="28"/>
        </w:rPr>
        <w:t xml:space="preserve"> об исполнении налогоплательщиком (плательщиком сборов, налоговым агентом) обязанности по уплате налогов, сборов, пеней, штрафов;</w:t>
      </w:r>
    </w:p>
    <w:p w14:paraId="491D864C" w14:textId="34DA4CF2" w:rsidR="00611944" w:rsidRPr="009D1DB9" w:rsidRDefault="00611944"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w:t>
      </w:r>
    </w:p>
    <w:p w14:paraId="0CB5DA85" w14:textId="5CF3B895" w:rsidR="00332970" w:rsidRDefault="00332970"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p>
    <w:p w14:paraId="378CC9AD" w14:textId="77777777" w:rsidR="00611944" w:rsidRPr="009D1DB9" w:rsidRDefault="000F4C1E"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w:t>
      </w:r>
      <w:r w:rsidR="00332970" w:rsidRPr="00A4759D">
        <w:rPr>
          <w:rFonts w:ascii="Times New Roman" w:eastAsia="Times New Roman" w:hAnsi="Times New Roman" w:cs="Times New Roman"/>
          <w:color w:val="000000" w:themeColor="text1"/>
          <w:sz w:val="28"/>
          <w:szCs w:val="28"/>
          <w:lang w:eastAsia="ru-RU"/>
        </w:rPr>
        <w:t>окументы, подтверждающие полномочия лица на осуществление действий от имени участника закупки (за исключением случаев осуществления таких действий индивидуальным предпринимателем, если участником такой закупки является индивидуальный предприниматель, или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r w:rsidR="00332970">
        <w:rPr>
          <w:rFonts w:ascii="Times New Roman" w:eastAsia="Times New Roman" w:hAnsi="Times New Roman" w:cs="Times New Roman"/>
          <w:color w:val="000000" w:themeColor="text1"/>
          <w:sz w:val="28"/>
          <w:szCs w:val="28"/>
          <w:lang w:eastAsia="ru-RU"/>
        </w:rPr>
        <w:t>;</w:t>
      </w:r>
    </w:p>
    <w:p w14:paraId="2F21D5E1" w14:textId="762F3C72" w:rsidR="00611944" w:rsidRPr="009D1DB9" w:rsidRDefault="00611944"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копии учредительных документов участника конкурса</w:t>
      </w:r>
      <w:r w:rsidR="0095056D">
        <w:rPr>
          <w:rFonts w:ascii="Times New Roman" w:eastAsia="Times New Roman" w:hAnsi="Times New Roman" w:cs="Times New Roman"/>
          <w:color w:val="000000" w:themeColor="text1"/>
          <w:sz w:val="28"/>
          <w:szCs w:val="28"/>
          <w:lang w:eastAsia="ru-RU"/>
        </w:rPr>
        <w:t xml:space="preserve"> (в случае если юридическое лицо действует не на основании Типовой формы устава)</w:t>
      </w:r>
      <w:r w:rsidRPr="009D1DB9">
        <w:rPr>
          <w:rFonts w:ascii="Times New Roman" w:eastAsia="Times New Roman" w:hAnsi="Times New Roman" w:cs="Times New Roman"/>
          <w:color w:val="000000" w:themeColor="text1"/>
          <w:sz w:val="28"/>
          <w:szCs w:val="28"/>
          <w:lang w:eastAsia="ru-RU"/>
        </w:rPr>
        <w:t xml:space="preserve"> </w:t>
      </w:r>
      <w:r w:rsidR="0095056D">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w:t>
      </w:r>
    </w:p>
    <w:p w14:paraId="4016DF05" w14:textId="77777777" w:rsidR="00611944" w:rsidRPr="009D1DB9" w:rsidRDefault="00432315"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sz w:val="28"/>
          <w:szCs w:val="28"/>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конкурса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Pr="009D1DB9">
        <w:rPr>
          <w:rFonts w:ascii="Times New Roman" w:hAnsi="Times New Roman" w:cs="Times New Roman"/>
          <w:sz w:val="28"/>
          <w:szCs w:val="28"/>
        </w:rPr>
        <w:lastRenderedPageBreak/>
        <w:t>Заказчиком в извещении об осуществлении такой закупки, документации о конкурентной закупке) является крупной сделкой</w:t>
      </w:r>
      <w:r w:rsidR="00611944" w:rsidRPr="009D1DB9">
        <w:rPr>
          <w:rFonts w:ascii="Times New Roman" w:eastAsia="Times New Roman" w:hAnsi="Times New Roman" w:cs="Times New Roman"/>
          <w:color w:val="000000" w:themeColor="text1"/>
          <w:sz w:val="28"/>
          <w:szCs w:val="28"/>
          <w:lang w:eastAsia="ru-RU"/>
        </w:rPr>
        <w:t>;</w:t>
      </w:r>
    </w:p>
    <w:p w14:paraId="4876AB31"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14:paraId="0B92519E"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 указание (декларирование) наименования страны прои</w:t>
      </w:r>
      <w:r w:rsidR="00C36342" w:rsidRPr="009D1DB9">
        <w:rPr>
          <w:rFonts w:ascii="Times New Roman" w:eastAsia="Times New Roman" w:hAnsi="Times New Roman" w:cs="Times New Roman"/>
          <w:color w:val="000000" w:themeColor="text1"/>
          <w:sz w:val="28"/>
          <w:szCs w:val="28"/>
          <w:lang w:eastAsia="ru-RU"/>
        </w:rPr>
        <w:t>схождения поставляемых товаров;</w:t>
      </w:r>
    </w:p>
    <w:p w14:paraId="0751D393"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 документы или копии документов, подтверждающие соответствие участника конкурса установленным конкурсной документацией требованиям;</w:t>
      </w:r>
    </w:p>
    <w:p w14:paraId="692E5237"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 документы, подтверждающие внесение денежных средств (платежное поручение, подтверждающее перечисление денежных средств в качестве обеспечения заявки на участие в конкурсе) или безотзывную банковскую гарантию в качестве обеспечения заявки на участие в конкурсе (если Заказчиком установлено требование об обеспечении заявки);</w:t>
      </w:r>
    </w:p>
    <w:p w14:paraId="31150171" w14:textId="77777777" w:rsidR="00611944" w:rsidRPr="009D1DB9" w:rsidRDefault="0061194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 письменное согласие на обработку персональных данных по форме, установленной конкурсной документацией (для физических лиц).</w:t>
      </w:r>
    </w:p>
    <w:p w14:paraId="0DE51064" w14:textId="77777777" w:rsidR="002C6710" w:rsidRPr="009B1DF2" w:rsidRDefault="002C6710"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sz w:val="28"/>
          <w:szCs w:val="28"/>
        </w:rPr>
        <w:t>Иные требования к составу документов и информации, включаемых в заявку</w:t>
      </w:r>
      <w:r w:rsidRPr="009D1DB9">
        <w:rPr>
          <w:rFonts w:ascii="Times New Roman" w:hAnsi="Times New Roman" w:cs="Times New Roman"/>
          <w:sz w:val="28"/>
          <w:szCs w:val="28"/>
        </w:rPr>
        <w:t xml:space="preserve"> на участие в конкурсе</w:t>
      </w:r>
      <w:r w:rsidRPr="009B1DF2">
        <w:rPr>
          <w:rFonts w:ascii="Times New Roman" w:hAnsi="Times New Roman" w:cs="Times New Roman"/>
          <w:sz w:val="28"/>
          <w:szCs w:val="28"/>
        </w:rPr>
        <w:t>, а также порядок оформле</w:t>
      </w:r>
      <w:r w:rsidRPr="009D1DB9">
        <w:rPr>
          <w:rFonts w:ascii="Times New Roman" w:hAnsi="Times New Roman" w:cs="Times New Roman"/>
          <w:sz w:val="28"/>
          <w:szCs w:val="28"/>
        </w:rPr>
        <w:t xml:space="preserve">ния конкурсных заявок, </w:t>
      </w:r>
      <w:r w:rsidRPr="009B1DF2">
        <w:rPr>
          <w:rFonts w:ascii="Times New Roman" w:hAnsi="Times New Roman" w:cs="Times New Roman"/>
          <w:sz w:val="28"/>
          <w:szCs w:val="28"/>
        </w:rPr>
        <w:t>устанавливаются конкурсной документацией.</w:t>
      </w:r>
    </w:p>
    <w:p w14:paraId="27B2729E"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16.</w:t>
      </w:r>
      <w:r w:rsidR="00D9520C" w:rsidRPr="009D1DB9">
        <w:rPr>
          <w:rFonts w:ascii="Times New Roman" w:eastAsia="Times New Roman" w:hAnsi="Times New Roman" w:cs="Times New Roman"/>
          <w:color w:val="000000" w:themeColor="text1"/>
          <w:sz w:val="28"/>
          <w:szCs w:val="28"/>
          <w:lang w:eastAsia="ru-RU"/>
        </w:rPr>
        <w:t>4</w:t>
      </w:r>
      <w:r w:rsidRPr="009D1DB9">
        <w:rPr>
          <w:rFonts w:ascii="Times New Roman" w:eastAsia="Times New Roman" w:hAnsi="Times New Roman" w:cs="Times New Roman"/>
          <w:color w:val="000000" w:themeColor="text1"/>
          <w:sz w:val="28"/>
          <w:szCs w:val="28"/>
          <w:lang w:eastAsia="ru-RU"/>
        </w:rPr>
        <w:t>. Заявка на участие в конкурсе может содержать эскиз, рисунок, чертеж, фотографию, иное изображение товара, образец (пробу) товара, закупка которого осуществляется.</w:t>
      </w:r>
    </w:p>
    <w:p w14:paraId="03E3EA46" w14:textId="77777777" w:rsidR="00297EA6" w:rsidRPr="009D1DB9" w:rsidRDefault="00297EA6">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5</w:t>
      </w:r>
      <w:r w:rsidRPr="009D1DB9">
        <w:rPr>
          <w:rFonts w:ascii="Times New Roman" w:hAnsi="Times New Roman" w:cs="Times New Roman"/>
          <w:sz w:val="28"/>
          <w:szCs w:val="28"/>
        </w:rPr>
        <w:t>. Прием заявок на участие в конкурсе прекращается в день и время, указанное в извещении о проведении конкурса.</w:t>
      </w:r>
    </w:p>
    <w:p w14:paraId="599F2EDC"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6</w:t>
      </w:r>
      <w:r w:rsidRPr="009D1DB9">
        <w:rPr>
          <w:rFonts w:ascii="Times New Roman" w:hAnsi="Times New Roman" w:cs="Times New Roman"/>
          <w:color w:val="000000" w:themeColor="text1"/>
          <w:sz w:val="28"/>
          <w:szCs w:val="28"/>
        </w:rPr>
        <w:t>. Оператор электронной торговой площадки обязан обеспечить конфиденциальность сведений об участниках конкурса и о содержании заявок на участие в таком конкурсе в порядке, установленном Федеральным законом</w:t>
      </w:r>
      <w:r w:rsidR="00784F14" w:rsidRPr="009D1DB9">
        <w:rPr>
          <w:rFonts w:ascii="Times New Roman" w:hAnsi="Times New Roman" w:cs="Times New Roman"/>
          <w:color w:val="000000" w:themeColor="text1"/>
          <w:sz w:val="28"/>
          <w:szCs w:val="28"/>
        </w:rPr>
        <w:t xml:space="preserve"> </w:t>
      </w:r>
      <w:r w:rsidR="00183F1A">
        <w:rPr>
          <w:rFonts w:ascii="Times New Roman" w:hAnsi="Times New Roman" w:cs="Times New Roman"/>
          <w:color w:val="000000" w:themeColor="text1"/>
          <w:sz w:val="28"/>
          <w:szCs w:val="28"/>
        </w:rPr>
        <w:br/>
      </w:r>
      <w:r w:rsidR="00784F14" w:rsidRPr="009D1DB9">
        <w:rPr>
          <w:rFonts w:ascii="Times New Roman" w:hAnsi="Times New Roman" w:cs="Times New Roman"/>
          <w:color w:val="000000" w:themeColor="text1"/>
          <w:sz w:val="28"/>
          <w:szCs w:val="28"/>
        </w:rPr>
        <w:t>№ 223-ФЗ</w:t>
      </w:r>
      <w:r w:rsidRPr="009D1DB9">
        <w:rPr>
          <w:rFonts w:ascii="Times New Roman" w:hAnsi="Times New Roman" w:cs="Times New Roman"/>
          <w:color w:val="000000" w:themeColor="text1"/>
          <w:sz w:val="28"/>
          <w:szCs w:val="28"/>
        </w:rPr>
        <w:t xml:space="preserve">. </w:t>
      </w:r>
    </w:p>
    <w:p w14:paraId="4AD586F0" w14:textId="77777777" w:rsidR="00297EA6" w:rsidRPr="009D1DB9" w:rsidRDefault="0084167F">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7</w:t>
      </w:r>
      <w:r w:rsidR="00297EA6" w:rsidRPr="009D1DB9">
        <w:rPr>
          <w:rFonts w:ascii="Times New Roman" w:hAnsi="Times New Roman" w:cs="Times New Roman"/>
          <w:sz w:val="28"/>
          <w:szCs w:val="28"/>
        </w:rPr>
        <w:t xml:space="preserve">. Участник </w:t>
      </w:r>
      <w:r w:rsidR="000270F8" w:rsidRPr="009D1DB9">
        <w:rPr>
          <w:rFonts w:ascii="Times New Roman" w:hAnsi="Times New Roman" w:cs="Times New Roman"/>
          <w:sz w:val="28"/>
          <w:szCs w:val="28"/>
        </w:rPr>
        <w:t>электронного</w:t>
      </w:r>
      <w:r w:rsidR="00297EA6" w:rsidRPr="009D1DB9">
        <w:rPr>
          <w:rFonts w:ascii="Times New Roman" w:hAnsi="Times New Roman" w:cs="Times New Roman"/>
          <w:sz w:val="28"/>
          <w:szCs w:val="28"/>
        </w:rPr>
        <w:t xml:space="preserve"> конкурса вправе подать только одну заявку на участие в </w:t>
      </w:r>
      <w:r w:rsidR="000270F8" w:rsidRPr="009D1DB9">
        <w:rPr>
          <w:rFonts w:ascii="Times New Roman" w:hAnsi="Times New Roman" w:cs="Times New Roman"/>
          <w:sz w:val="28"/>
          <w:szCs w:val="28"/>
        </w:rPr>
        <w:t>таком</w:t>
      </w:r>
      <w:r w:rsidR="00297EA6" w:rsidRPr="009D1DB9">
        <w:rPr>
          <w:rFonts w:ascii="Times New Roman" w:hAnsi="Times New Roman" w:cs="Times New Roman"/>
          <w:sz w:val="28"/>
          <w:szCs w:val="28"/>
        </w:rPr>
        <w:t xml:space="preserve"> конкурсе.</w:t>
      </w:r>
    </w:p>
    <w:p w14:paraId="7CA676EE" w14:textId="77777777" w:rsidR="00297EA6" w:rsidRPr="009D1DB9" w:rsidRDefault="00297EA6">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8</w:t>
      </w:r>
      <w:r w:rsidRPr="009D1DB9">
        <w:rPr>
          <w:rFonts w:ascii="Times New Roman" w:hAnsi="Times New Roman" w:cs="Times New Roman"/>
          <w:sz w:val="28"/>
          <w:szCs w:val="28"/>
        </w:rPr>
        <w:t xml:space="preserve">. Заказчик обеспечивает рассмотрение заявок только в установленном </w:t>
      </w:r>
      <w:r w:rsidRPr="009D1DB9">
        <w:rPr>
          <w:rFonts w:ascii="Times New Roman" w:hAnsi="Times New Roman" w:cs="Times New Roman"/>
          <w:sz w:val="28"/>
          <w:szCs w:val="28"/>
        </w:rPr>
        <w:lastRenderedPageBreak/>
        <w:t>настоящим Положением порядке после открытия доступа к заявкам.</w:t>
      </w:r>
    </w:p>
    <w:p w14:paraId="192D8F2F" w14:textId="77777777" w:rsidR="00297EA6" w:rsidRPr="009D1DB9" w:rsidRDefault="00297EA6">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9</w:t>
      </w:r>
      <w:r w:rsidRPr="009D1DB9">
        <w:rPr>
          <w:rFonts w:ascii="Times New Roman" w:hAnsi="Times New Roman" w:cs="Times New Roman"/>
          <w:sz w:val="28"/>
          <w:szCs w:val="28"/>
        </w:rPr>
        <w:t>. Участник конкурса, подавший заявку на участие в конкурсе, вправе изменить или отозвать заявку на участие в конкурсе в любое время до истечения срока подачи заявок на участие в конкурсе.</w:t>
      </w:r>
    </w:p>
    <w:p w14:paraId="03DAC855" w14:textId="77777777" w:rsidR="00297EA6" w:rsidRPr="009D1DB9" w:rsidRDefault="00297EA6">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16.</w:t>
      </w:r>
      <w:r w:rsidR="00D9520C" w:rsidRPr="009D1DB9">
        <w:rPr>
          <w:rFonts w:ascii="Times New Roman" w:hAnsi="Times New Roman" w:cs="Times New Roman"/>
          <w:sz w:val="28"/>
          <w:szCs w:val="28"/>
        </w:rPr>
        <w:t>10</w:t>
      </w:r>
      <w:r w:rsidRPr="009D1DB9">
        <w:rPr>
          <w:rFonts w:ascii="Times New Roman" w:hAnsi="Times New Roman" w:cs="Times New Roman"/>
          <w:sz w:val="28"/>
          <w:szCs w:val="28"/>
        </w:rPr>
        <w:t xml:space="preserve">. Заказчик вправе продлить срок подачи заявок на участие в конкурсе до даты </w:t>
      </w:r>
      <w:r w:rsidR="00DB0479" w:rsidRPr="009D1DB9">
        <w:rPr>
          <w:rFonts w:ascii="Times New Roman" w:hAnsi="Times New Roman" w:cs="Times New Roman"/>
          <w:sz w:val="28"/>
          <w:szCs w:val="28"/>
        </w:rPr>
        <w:t>открытия доступа к заявкам</w:t>
      </w:r>
      <w:r w:rsidRPr="009D1DB9">
        <w:rPr>
          <w:rFonts w:ascii="Times New Roman" w:hAnsi="Times New Roman" w:cs="Times New Roman"/>
          <w:sz w:val="28"/>
          <w:szCs w:val="28"/>
        </w:rPr>
        <w:t xml:space="preserve">, при этом срок подачи заявок на участие в конкурсе продлевается таким образом, чтобы с даты размещения в </w:t>
      </w:r>
      <w:r w:rsidR="004521B5"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указанных изменений до даты окончания срока подачи заявок на участие в конкурсе оставалось не менее половины срока подачи заявок на участие в конкурсе.</w:t>
      </w:r>
    </w:p>
    <w:p w14:paraId="7B441893" w14:textId="37587204" w:rsidR="00297EA6" w:rsidRPr="009D1DB9" w:rsidRDefault="00297EA6">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w:t>
      </w:r>
    </w:p>
    <w:p w14:paraId="7E6FCC57" w14:textId="571AC337" w:rsidR="00297EA6" w:rsidRPr="009D1DB9" w:rsidRDefault="00297EA6">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16.</w:t>
      </w:r>
      <w:r w:rsidR="00D9520C" w:rsidRPr="009D1DB9">
        <w:rPr>
          <w:rFonts w:ascii="Times New Roman" w:hAnsi="Times New Roman" w:cs="Times New Roman"/>
          <w:sz w:val="28"/>
          <w:szCs w:val="28"/>
        </w:rPr>
        <w:t>1</w:t>
      </w:r>
      <w:r w:rsidR="006447F4">
        <w:rPr>
          <w:rFonts w:ascii="Times New Roman" w:hAnsi="Times New Roman" w:cs="Times New Roman"/>
          <w:sz w:val="28"/>
          <w:szCs w:val="28"/>
        </w:rPr>
        <w:t>1</w:t>
      </w:r>
      <w:r w:rsidRPr="009B1DF2">
        <w:rPr>
          <w:rFonts w:ascii="Times New Roman" w:hAnsi="Times New Roman" w:cs="Times New Roman"/>
          <w:sz w:val="28"/>
          <w:szCs w:val="28"/>
        </w:rPr>
        <w:t xml:space="preserve">. Заявки на участие в </w:t>
      </w:r>
      <w:r w:rsidR="000270F8" w:rsidRPr="009D1DB9">
        <w:rPr>
          <w:rFonts w:ascii="Times New Roman" w:hAnsi="Times New Roman" w:cs="Times New Roman"/>
          <w:sz w:val="28"/>
          <w:szCs w:val="28"/>
        </w:rPr>
        <w:t xml:space="preserve">электронном </w:t>
      </w:r>
      <w:r w:rsidRPr="009B1DF2">
        <w:rPr>
          <w:rFonts w:ascii="Times New Roman" w:hAnsi="Times New Roman" w:cs="Times New Roman"/>
          <w:sz w:val="28"/>
          <w:szCs w:val="28"/>
        </w:rPr>
        <w:t xml:space="preserve">конкурсе, поступившие после дня окончания срока подачи заявок на участие в </w:t>
      </w:r>
      <w:r w:rsidR="000270F8" w:rsidRPr="009D1DB9">
        <w:rPr>
          <w:rFonts w:ascii="Times New Roman" w:hAnsi="Times New Roman" w:cs="Times New Roman"/>
          <w:sz w:val="28"/>
          <w:szCs w:val="28"/>
        </w:rPr>
        <w:t>таком</w:t>
      </w:r>
      <w:r w:rsidR="00FC7314" w:rsidRPr="009D1DB9">
        <w:rPr>
          <w:rFonts w:ascii="Times New Roman" w:hAnsi="Times New Roman" w:cs="Times New Roman"/>
          <w:sz w:val="28"/>
          <w:szCs w:val="28"/>
        </w:rPr>
        <w:t xml:space="preserve"> конкурсе</w:t>
      </w:r>
      <w:r w:rsidRPr="009B1DF2">
        <w:rPr>
          <w:rFonts w:ascii="Times New Roman" w:hAnsi="Times New Roman" w:cs="Times New Roman"/>
          <w:sz w:val="28"/>
          <w:szCs w:val="28"/>
        </w:rPr>
        <w:t xml:space="preserve">, указанного в извещении о проведении </w:t>
      </w:r>
      <w:r w:rsidR="000270F8" w:rsidRPr="009D1DB9">
        <w:rPr>
          <w:rFonts w:ascii="Times New Roman" w:hAnsi="Times New Roman" w:cs="Times New Roman"/>
          <w:sz w:val="28"/>
          <w:szCs w:val="28"/>
        </w:rPr>
        <w:t>электронного</w:t>
      </w:r>
      <w:r w:rsidR="00FC7314" w:rsidRPr="009D1DB9">
        <w:rPr>
          <w:rFonts w:ascii="Times New Roman" w:hAnsi="Times New Roman" w:cs="Times New Roman"/>
          <w:sz w:val="28"/>
          <w:szCs w:val="28"/>
        </w:rPr>
        <w:t xml:space="preserve"> конкурса</w:t>
      </w:r>
      <w:r w:rsidRPr="009B1DF2">
        <w:rPr>
          <w:rFonts w:ascii="Times New Roman" w:hAnsi="Times New Roman" w:cs="Times New Roman"/>
          <w:sz w:val="28"/>
          <w:szCs w:val="28"/>
        </w:rPr>
        <w:t>, Заказчику оператором электронной площадки не направляются.</w:t>
      </w:r>
    </w:p>
    <w:p w14:paraId="21FF1912" w14:textId="38C004ED" w:rsidR="002E10E8"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16.</w:t>
      </w:r>
      <w:r w:rsidR="006447F4" w:rsidRPr="009D1DB9">
        <w:rPr>
          <w:rFonts w:ascii="Times New Roman" w:hAnsi="Times New Roman" w:cs="Times New Roman"/>
          <w:sz w:val="28"/>
          <w:szCs w:val="28"/>
        </w:rPr>
        <w:t>1</w:t>
      </w:r>
      <w:r w:rsidR="006447F4">
        <w:rPr>
          <w:rFonts w:ascii="Times New Roman" w:hAnsi="Times New Roman" w:cs="Times New Roman"/>
          <w:sz w:val="28"/>
          <w:szCs w:val="28"/>
        </w:rPr>
        <w:t>2</w:t>
      </w:r>
      <w:r w:rsidRPr="009D1DB9">
        <w:rPr>
          <w:rFonts w:ascii="Times New Roman" w:hAnsi="Times New Roman" w:cs="Times New Roman"/>
          <w:sz w:val="28"/>
          <w:szCs w:val="28"/>
        </w:rPr>
        <w:t xml:space="preserve">. Порядок возврата участникам </w:t>
      </w:r>
      <w:r w:rsidR="000270F8" w:rsidRPr="009D1DB9">
        <w:rPr>
          <w:rFonts w:ascii="Times New Roman" w:hAnsi="Times New Roman" w:cs="Times New Roman"/>
          <w:sz w:val="28"/>
          <w:szCs w:val="28"/>
        </w:rPr>
        <w:t>электронного</w:t>
      </w:r>
      <w:r w:rsidRPr="009D1DB9">
        <w:rPr>
          <w:rFonts w:ascii="Times New Roman" w:hAnsi="Times New Roman" w:cs="Times New Roman"/>
          <w:sz w:val="28"/>
          <w:szCs w:val="28"/>
        </w:rPr>
        <w:t xml:space="preserve"> конкурса денежных средств, внесенных в качестве обеспечения заявок на участие в </w:t>
      </w:r>
      <w:r w:rsidR="000270F8" w:rsidRPr="009D1DB9">
        <w:rPr>
          <w:rFonts w:ascii="Times New Roman" w:hAnsi="Times New Roman" w:cs="Times New Roman"/>
          <w:sz w:val="28"/>
          <w:szCs w:val="28"/>
        </w:rPr>
        <w:t>электронном</w:t>
      </w:r>
      <w:r w:rsidRPr="009D1DB9">
        <w:rPr>
          <w:rFonts w:ascii="Times New Roman" w:hAnsi="Times New Roman" w:cs="Times New Roman"/>
          <w:sz w:val="28"/>
          <w:szCs w:val="28"/>
        </w:rPr>
        <w:t xml:space="preserve"> конкурсе, если такое требование обеспечения заявки на участие в конку</w:t>
      </w:r>
      <w:r w:rsidR="00DE677B" w:rsidRPr="009D1DB9">
        <w:rPr>
          <w:rFonts w:ascii="Times New Roman" w:hAnsi="Times New Roman" w:cs="Times New Roman"/>
          <w:sz w:val="28"/>
          <w:szCs w:val="28"/>
        </w:rPr>
        <w:t>р</w:t>
      </w:r>
      <w:r w:rsidRPr="009D1DB9">
        <w:rPr>
          <w:rFonts w:ascii="Times New Roman" w:hAnsi="Times New Roman" w:cs="Times New Roman"/>
          <w:sz w:val="28"/>
          <w:szCs w:val="28"/>
        </w:rPr>
        <w:t>се</w:t>
      </w:r>
      <w:r w:rsidRPr="009D1DB9">
        <w:rPr>
          <w:rFonts w:ascii="Times New Roman" w:hAnsi="Times New Roman" w:cs="Times New Roman"/>
          <w:color w:val="000000" w:themeColor="text1"/>
          <w:sz w:val="28"/>
          <w:szCs w:val="28"/>
        </w:rPr>
        <w:t xml:space="preserve"> было установлено в </w:t>
      </w:r>
      <w:r w:rsidR="000270F8" w:rsidRPr="009D1DB9">
        <w:rPr>
          <w:rFonts w:ascii="Times New Roman" w:hAnsi="Times New Roman" w:cs="Times New Roman"/>
          <w:color w:val="000000" w:themeColor="text1"/>
          <w:sz w:val="28"/>
          <w:szCs w:val="28"/>
        </w:rPr>
        <w:t>конкурсной</w:t>
      </w:r>
      <w:r w:rsidRPr="009D1DB9">
        <w:rPr>
          <w:rFonts w:ascii="Times New Roman" w:hAnsi="Times New Roman" w:cs="Times New Roman"/>
          <w:color w:val="000000" w:themeColor="text1"/>
          <w:sz w:val="28"/>
          <w:szCs w:val="28"/>
        </w:rPr>
        <w:t xml:space="preserve"> документации, </w:t>
      </w:r>
      <w:r w:rsidRPr="00A40CFD">
        <w:rPr>
          <w:rFonts w:ascii="Times New Roman" w:hAnsi="Times New Roman" w:cs="Times New Roman"/>
          <w:color w:val="000000" w:themeColor="text1"/>
          <w:sz w:val="28"/>
          <w:szCs w:val="28"/>
        </w:rPr>
        <w:t>определяется разделом 9 настоящего Положения.</w:t>
      </w:r>
    </w:p>
    <w:p w14:paraId="52719DEE" w14:textId="77777777" w:rsidR="006703D4" w:rsidRPr="009D1DB9" w:rsidRDefault="006703D4">
      <w:pPr>
        <w:pStyle w:val="ConsPlusNormal"/>
        <w:spacing w:line="276" w:lineRule="auto"/>
        <w:ind w:firstLine="709"/>
        <w:jc w:val="both"/>
        <w:rPr>
          <w:rFonts w:ascii="Times New Roman" w:hAnsi="Times New Roman" w:cs="Times New Roman"/>
          <w:color w:val="000000" w:themeColor="text1"/>
          <w:sz w:val="28"/>
          <w:szCs w:val="28"/>
        </w:rPr>
      </w:pPr>
    </w:p>
    <w:p w14:paraId="6BC49DDB" w14:textId="77777777" w:rsidR="002E10E8" w:rsidRPr="009B1DF2" w:rsidRDefault="002E10E8" w:rsidP="009B1DF2">
      <w:pPr>
        <w:pStyle w:val="10"/>
        <w:spacing w:before="0" w:line="276" w:lineRule="auto"/>
        <w:ind w:firstLine="709"/>
        <w:jc w:val="center"/>
        <w:rPr>
          <w:rFonts w:ascii="Times New Roman" w:hAnsi="Times New Roman" w:cs="Times New Roman"/>
          <w:b/>
          <w:sz w:val="28"/>
          <w:szCs w:val="28"/>
        </w:rPr>
      </w:pPr>
      <w:bookmarkStart w:id="151" w:name="_Toc217292641"/>
      <w:r w:rsidRPr="009B1DF2">
        <w:rPr>
          <w:rFonts w:ascii="Times New Roman" w:hAnsi="Times New Roman" w:cs="Times New Roman"/>
          <w:b/>
          <w:color w:val="auto"/>
          <w:sz w:val="28"/>
          <w:szCs w:val="28"/>
        </w:rPr>
        <w:t xml:space="preserve">17. Порядок проведения </w:t>
      </w:r>
      <w:r w:rsidR="000270F8" w:rsidRPr="009B1DF2">
        <w:rPr>
          <w:rFonts w:ascii="Times New Roman" w:hAnsi="Times New Roman" w:cs="Times New Roman"/>
          <w:b/>
          <w:color w:val="auto"/>
          <w:sz w:val="28"/>
          <w:szCs w:val="28"/>
        </w:rPr>
        <w:t>электронного</w:t>
      </w:r>
      <w:r w:rsidRPr="009B1DF2">
        <w:rPr>
          <w:rFonts w:ascii="Times New Roman" w:hAnsi="Times New Roman" w:cs="Times New Roman"/>
          <w:b/>
          <w:color w:val="auto"/>
          <w:sz w:val="28"/>
          <w:szCs w:val="28"/>
        </w:rPr>
        <w:t xml:space="preserve"> конкурса</w:t>
      </w:r>
      <w:bookmarkEnd w:id="151"/>
    </w:p>
    <w:p w14:paraId="70E8D810" w14:textId="77777777" w:rsidR="002E10E8" w:rsidRPr="009B1DF2" w:rsidRDefault="002E10E8" w:rsidP="009B1DF2">
      <w:pPr>
        <w:spacing w:after="0" w:line="276" w:lineRule="auto"/>
        <w:ind w:firstLine="709"/>
        <w:rPr>
          <w:rFonts w:ascii="Times New Roman" w:hAnsi="Times New Roman" w:cs="Times New Roman"/>
          <w:sz w:val="28"/>
          <w:szCs w:val="28"/>
        </w:rPr>
      </w:pPr>
    </w:p>
    <w:p w14:paraId="2FB5C13E"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bookmarkStart w:id="152" w:name="_Ref119429700"/>
      <w:r w:rsidRPr="009D1DB9">
        <w:rPr>
          <w:rFonts w:ascii="Times New Roman" w:hAnsi="Times New Roman" w:cs="Times New Roman"/>
          <w:sz w:val="28"/>
          <w:szCs w:val="28"/>
        </w:rPr>
        <w:t>17</w:t>
      </w:r>
      <w:r w:rsidRPr="009B1DF2">
        <w:rPr>
          <w:rFonts w:ascii="Times New Roman" w:hAnsi="Times New Roman" w:cs="Times New Roman"/>
          <w:sz w:val="28"/>
          <w:szCs w:val="28"/>
        </w:rPr>
        <w:t xml:space="preserve">.1. По наступлении времени окончания подачи заявок на участие в конкурсе электронная торговая площадка в соответствии с собственным регламентом осуществляет открытие доступа Заказчику к заявкам участников закупки. </w:t>
      </w:r>
    </w:p>
    <w:p w14:paraId="6AC342DC"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w:t>
      </w:r>
      <w:r w:rsidRPr="009B1DF2">
        <w:rPr>
          <w:rFonts w:ascii="Times New Roman" w:hAnsi="Times New Roman" w:cs="Times New Roman"/>
          <w:sz w:val="28"/>
          <w:szCs w:val="28"/>
        </w:rPr>
        <w:t>.2. Заказчик формирует протокол открытия доступа к заявкам на участи</w:t>
      </w:r>
      <w:r w:rsidR="00DE781E" w:rsidRPr="009D1DB9">
        <w:rPr>
          <w:rFonts w:ascii="Times New Roman" w:hAnsi="Times New Roman" w:cs="Times New Roman"/>
          <w:sz w:val="28"/>
          <w:szCs w:val="28"/>
        </w:rPr>
        <w:t>е в конкурсе, в котором содержится информация</w:t>
      </w:r>
      <w:r w:rsidRPr="009B1DF2">
        <w:rPr>
          <w:rFonts w:ascii="Times New Roman" w:hAnsi="Times New Roman" w:cs="Times New Roman"/>
          <w:sz w:val="28"/>
          <w:szCs w:val="28"/>
        </w:rPr>
        <w:t>:</w:t>
      </w:r>
    </w:p>
    <w:p w14:paraId="5FE8DBDE"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w:t>
      </w:r>
      <w:r w:rsidRPr="009B1DF2">
        <w:rPr>
          <w:rFonts w:ascii="Times New Roman" w:hAnsi="Times New Roman" w:cs="Times New Roman"/>
          <w:sz w:val="28"/>
          <w:szCs w:val="28"/>
        </w:rPr>
        <w:tab/>
        <w:t>о предмете закупки (договора), сроках исполнения договора;</w:t>
      </w:r>
    </w:p>
    <w:p w14:paraId="0347CDB6"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о сроках предоставления документации, дате и месте рассмотрения заявок;</w:t>
      </w:r>
    </w:p>
    <w:p w14:paraId="74AB6E78"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о начальной (максимальной) цене договора;</w:t>
      </w:r>
    </w:p>
    <w:p w14:paraId="6FB9EA01"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w:t>
      </w:r>
      <w:r w:rsidRPr="009B1DF2">
        <w:rPr>
          <w:rFonts w:ascii="Times New Roman" w:hAnsi="Times New Roman" w:cs="Times New Roman"/>
          <w:sz w:val="28"/>
          <w:szCs w:val="28"/>
        </w:rPr>
        <w:tab/>
        <w:t>о месте, дате и времени открытия доступа к заявкам участников закупки на участие в конкурсе;</w:t>
      </w:r>
    </w:p>
    <w:p w14:paraId="4A53153C"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w:t>
      </w:r>
      <w:r w:rsidRPr="009B1DF2">
        <w:rPr>
          <w:rFonts w:ascii="Times New Roman" w:hAnsi="Times New Roman" w:cs="Times New Roman"/>
          <w:sz w:val="28"/>
          <w:szCs w:val="28"/>
        </w:rPr>
        <w:tab/>
      </w:r>
      <w:r w:rsidR="00DE781E" w:rsidRPr="009D1DB9">
        <w:rPr>
          <w:rFonts w:ascii="Times New Roman" w:hAnsi="Times New Roman" w:cs="Times New Roman"/>
          <w:sz w:val="28"/>
          <w:szCs w:val="28"/>
        </w:rPr>
        <w:t>об общем</w:t>
      </w:r>
      <w:r w:rsidRPr="009B1DF2">
        <w:rPr>
          <w:rFonts w:ascii="Times New Roman" w:hAnsi="Times New Roman" w:cs="Times New Roman"/>
          <w:sz w:val="28"/>
          <w:szCs w:val="28"/>
        </w:rPr>
        <w:t xml:space="preserve"> </w:t>
      </w:r>
      <w:r w:rsidR="00DE781E" w:rsidRPr="009D1DB9">
        <w:rPr>
          <w:rFonts w:ascii="Times New Roman" w:hAnsi="Times New Roman" w:cs="Times New Roman"/>
          <w:sz w:val="28"/>
          <w:szCs w:val="28"/>
        </w:rPr>
        <w:t xml:space="preserve">количестве </w:t>
      </w:r>
      <w:r w:rsidRPr="009B1DF2">
        <w:rPr>
          <w:rFonts w:ascii="Times New Roman" w:hAnsi="Times New Roman" w:cs="Times New Roman"/>
          <w:sz w:val="28"/>
          <w:szCs w:val="28"/>
        </w:rPr>
        <w:t>поступивших заявок участников закупки на участ</w:t>
      </w:r>
      <w:r w:rsidR="00B831D4" w:rsidRPr="009D1DB9">
        <w:rPr>
          <w:rFonts w:ascii="Times New Roman" w:hAnsi="Times New Roman" w:cs="Times New Roman"/>
          <w:sz w:val="28"/>
          <w:szCs w:val="28"/>
        </w:rPr>
        <w:t>ие в конкурсе, перечень заявок</w:t>
      </w:r>
      <w:r w:rsidRPr="009B1DF2">
        <w:rPr>
          <w:rFonts w:ascii="Times New Roman" w:hAnsi="Times New Roman" w:cs="Times New Roman"/>
          <w:sz w:val="28"/>
          <w:szCs w:val="28"/>
        </w:rPr>
        <w:t>;</w:t>
      </w:r>
    </w:p>
    <w:p w14:paraId="706275C9"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w:t>
      </w:r>
      <w:r w:rsidRPr="009B1DF2">
        <w:rPr>
          <w:rFonts w:ascii="Times New Roman" w:hAnsi="Times New Roman" w:cs="Times New Roman"/>
          <w:sz w:val="28"/>
          <w:szCs w:val="28"/>
        </w:rPr>
        <w:tab/>
      </w:r>
      <w:r w:rsidR="00DE781E" w:rsidRPr="009D1DB9">
        <w:rPr>
          <w:rFonts w:ascii="Times New Roman" w:hAnsi="Times New Roman" w:cs="Times New Roman"/>
          <w:sz w:val="28"/>
          <w:szCs w:val="28"/>
        </w:rPr>
        <w:t>об условиях исполнения договора, указанных</w:t>
      </w:r>
      <w:r w:rsidRPr="009B1DF2">
        <w:rPr>
          <w:rFonts w:ascii="Times New Roman" w:hAnsi="Times New Roman" w:cs="Times New Roman"/>
          <w:sz w:val="28"/>
          <w:szCs w:val="28"/>
        </w:rPr>
        <w:t xml:space="preserve"> в заявках участников закупки и являющиеся критерием оценки заявок на участие в конкурсе;</w:t>
      </w:r>
    </w:p>
    <w:p w14:paraId="0C4D9BCE" w14:textId="77777777" w:rsidR="002E10E8" w:rsidRPr="009B1DF2" w:rsidRDefault="00DE781E" w:rsidP="009B1DF2">
      <w:pPr>
        <w:tabs>
          <w:tab w:val="num" w:pos="360"/>
        </w:tabs>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w:t>
      </w:r>
      <w:r w:rsidRPr="009D1DB9">
        <w:rPr>
          <w:rFonts w:ascii="Times New Roman" w:hAnsi="Times New Roman" w:cs="Times New Roman"/>
          <w:sz w:val="28"/>
          <w:szCs w:val="28"/>
        </w:rPr>
        <w:tab/>
      </w:r>
      <w:r w:rsidR="002E10E8" w:rsidRPr="009B1DF2">
        <w:rPr>
          <w:rFonts w:ascii="Times New Roman" w:hAnsi="Times New Roman" w:cs="Times New Roman"/>
          <w:sz w:val="28"/>
          <w:szCs w:val="28"/>
        </w:rPr>
        <w:t>о признании конкурса несостоявшимся в случае, если он был признан таковым, с указанием причин признания конкурса несостоявшимся;</w:t>
      </w:r>
    </w:p>
    <w:p w14:paraId="185EE403" w14:textId="77777777" w:rsidR="002E10E8" w:rsidRPr="009B1DF2" w:rsidRDefault="002E10E8" w:rsidP="009B1DF2">
      <w:pPr>
        <w:tabs>
          <w:tab w:val="num" w:pos="360"/>
        </w:tabs>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иные сведения.</w:t>
      </w:r>
    </w:p>
    <w:bookmarkEnd w:id="152"/>
    <w:p w14:paraId="314268C0" w14:textId="60876184" w:rsidR="002E10E8" w:rsidRPr="009D1DB9" w:rsidRDefault="002E10E8"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w:t>
      </w:r>
      <w:r w:rsidR="006447F4">
        <w:rPr>
          <w:rFonts w:ascii="Times New Roman" w:hAnsi="Times New Roman" w:cs="Times New Roman"/>
          <w:sz w:val="28"/>
          <w:szCs w:val="28"/>
        </w:rPr>
        <w:t>3</w:t>
      </w:r>
      <w:r w:rsidRPr="009B1DF2">
        <w:rPr>
          <w:rFonts w:ascii="Times New Roman" w:hAnsi="Times New Roman" w:cs="Times New Roman"/>
          <w:sz w:val="28"/>
          <w:szCs w:val="28"/>
        </w:rPr>
        <w:t xml:space="preserve">. Протокол открытия доступа к заявкам на участие в конкурсе размещается Заказчиком в </w:t>
      </w:r>
      <w:r w:rsidR="00783D06" w:rsidRPr="009D1DB9">
        <w:rPr>
          <w:rFonts w:ascii="Times New Roman" w:hAnsi="Times New Roman" w:cs="Times New Roman"/>
          <w:sz w:val="28"/>
          <w:szCs w:val="28"/>
        </w:rPr>
        <w:t>ЕИС</w:t>
      </w:r>
      <w:r w:rsidRPr="009B1DF2">
        <w:rPr>
          <w:rFonts w:ascii="Times New Roman" w:hAnsi="Times New Roman" w:cs="Times New Roman"/>
          <w:sz w:val="28"/>
          <w:szCs w:val="28"/>
        </w:rPr>
        <w:t xml:space="preserve"> </w:t>
      </w:r>
      <w:hyperlink r:id="rId17" w:history="1">
        <w:r w:rsidRPr="009B1DF2">
          <w:rPr>
            <w:rStyle w:val="ab"/>
            <w:rFonts w:ascii="Times New Roman" w:hAnsi="Times New Roman" w:cs="Times New Roman"/>
            <w:sz w:val="28"/>
            <w:szCs w:val="28"/>
            <w:lang w:val="en-US"/>
          </w:rPr>
          <w:t>www</w:t>
        </w:r>
        <w:r w:rsidRPr="009B1DF2">
          <w:rPr>
            <w:rStyle w:val="ab"/>
            <w:rFonts w:ascii="Times New Roman" w:hAnsi="Times New Roman" w:cs="Times New Roman"/>
            <w:sz w:val="28"/>
            <w:szCs w:val="28"/>
          </w:rPr>
          <w:t>.</w:t>
        </w:r>
        <w:proofErr w:type="spellStart"/>
        <w:r w:rsidRPr="009B1DF2">
          <w:rPr>
            <w:rStyle w:val="ab"/>
            <w:rFonts w:ascii="Times New Roman" w:hAnsi="Times New Roman" w:cs="Times New Roman"/>
            <w:sz w:val="28"/>
            <w:szCs w:val="28"/>
            <w:lang w:val="en-US"/>
          </w:rPr>
          <w:t>zakupki</w:t>
        </w:r>
        <w:proofErr w:type="spellEnd"/>
        <w:r w:rsidRPr="009B1DF2">
          <w:rPr>
            <w:rStyle w:val="ab"/>
            <w:rFonts w:ascii="Times New Roman" w:hAnsi="Times New Roman" w:cs="Times New Roman"/>
            <w:sz w:val="28"/>
            <w:szCs w:val="28"/>
          </w:rPr>
          <w:t>.</w:t>
        </w:r>
        <w:proofErr w:type="spellStart"/>
        <w:r w:rsidRPr="009B1DF2">
          <w:rPr>
            <w:rStyle w:val="ab"/>
            <w:rFonts w:ascii="Times New Roman" w:hAnsi="Times New Roman" w:cs="Times New Roman"/>
            <w:sz w:val="28"/>
            <w:szCs w:val="28"/>
            <w:lang w:val="en-US"/>
          </w:rPr>
          <w:t>gov</w:t>
        </w:r>
        <w:proofErr w:type="spellEnd"/>
        <w:r w:rsidRPr="009B1DF2">
          <w:rPr>
            <w:rStyle w:val="ab"/>
            <w:rFonts w:ascii="Times New Roman" w:hAnsi="Times New Roman" w:cs="Times New Roman"/>
            <w:sz w:val="28"/>
            <w:szCs w:val="28"/>
          </w:rPr>
          <w:t>.</w:t>
        </w:r>
        <w:proofErr w:type="spellStart"/>
        <w:r w:rsidRPr="009B1DF2">
          <w:rPr>
            <w:rStyle w:val="ab"/>
            <w:rFonts w:ascii="Times New Roman" w:hAnsi="Times New Roman" w:cs="Times New Roman"/>
            <w:sz w:val="28"/>
            <w:szCs w:val="28"/>
            <w:lang w:val="en-US"/>
          </w:rPr>
          <w:t>ru</w:t>
        </w:r>
        <w:proofErr w:type="spellEnd"/>
      </w:hyperlink>
      <w:r w:rsidRPr="009B1DF2">
        <w:rPr>
          <w:rFonts w:ascii="Times New Roman" w:hAnsi="Times New Roman" w:cs="Times New Roman"/>
          <w:sz w:val="28"/>
          <w:szCs w:val="28"/>
        </w:rPr>
        <w:t xml:space="preserve"> не позднее чем через 3 дня со дня его подписания.</w:t>
      </w:r>
    </w:p>
    <w:p w14:paraId="5BB96976" w14:textId="77777777" w:rsidR="00BE01E3" w:rsidRPr="009D1DB9" w:rsidRDefault="00BE01E3" w:rsidP="009B1DF2">
      <w:pPr>
        <w:spacing w:after="0" w:line="276" w:lineRule="auto"/>
        <w:ind w:firstLine="709"/>
        <w:jc w:val="both"/>
        <w:rPr>
          <w:rFonts w:ascii="Times New Roman" w:hAnsi="Times New Roman" w:cs="Times New Roman"/>
          <w:sz w:val="28"/>
          <w:szCs w:val="28"/>
        </w:rPr>
      </w:pPr>
    </w:p>
    <w:p w14:paraId="730FBA4B" w14:textId="77777777" w:rsidR="00BE01E3" w:rsidRPr="009B1DF2" w:rsidRDefault="00BE01E3" w:rsidP="009B1DF2">
      <w:pPr>
        <w:pStyle w:val="10"/>
        <w:spacing w:before="0" w:line="276" w:lineRule="auto"/>
        <w:ind w:firstLine="709"/>
        <w:jc w:val="center"/>
        <w:rPr>
          <w:rFonts w:ascii="Times New Roman" w:hAnsi="Times New Roman" w:cs="Times New Roman"/>
          <w:b/>
          <w:bCs/>
          <w:sz w:val="28"/>
          <w:szCs w:val="28"/>
        </w:rPr>
      </w:pPr>
      <w:bookmarkStart w:id="153" w:name="_Toc217292642"/>
      <w:r w:rsidRPr="009B1DF2">
        <w:rPr>
          <w:rFonts w:ascii="Times New Roman" w:hAnsi="Times New Roman" w:cs="Times New Roman"/>
          <w:b/>
          <w:bCs/>
          <w:color w:val="auto"/>
          <w:sz w:val="28"/>
          <w:szCs w:val="28"/>
        </w:rPr>
        <w:t xml:space="preserve">17.1. Проведение </w:t>
      </w:r>
      <w:r w:rsidR="000270F8" w:rsidRPr="009B1DF2">
        <w:rPr>
          <w:rFonts w:ascii="Times New Roman" w:hAnsi="Times New Roman" w:cs="Times New Roman"/>
          <w:b/>
          <w:bCs/>
          <w:color w:val="auto"/>
          <w:sz w:val="28"/>
          <w:szCs w:val="28"/>
        </w:rPr>
        <w:t>электронного</w:t>
      </w:r>
      <w:r w:rsidRPr="009B1DF2">
        <w:rPr>
          <w:rFonts w:ascii="Times New Roman" w:hAnsi="Times New Roman" w:cs="Times New Roman"/>
          <w:b/>
          <w:bCs/>
          <w:color w:val="auto"/>
          <w:sz w:val="28"/>
          <w:szCs w:val="28"/>
        </w:rPr>
        <w:t xml:space="preserve"> конкурса с переторжкой</w:t>
      </w:r>
      <w:bookmarkEnd w:id="153"/>
    </w:p>
    <w:p w14:paraId="3D6AB4B3" w14:textId="77777777" w:rsidR="00BE01E3" w:rsidRPr="009B1DF2" w:rsidRDefault="00BE01E3" w:rsidP="009B1DF2">
      <w:pPr>
        <w:spacing w:after="0" w:line="276" w:lineRule="auto"/>
        <w:ind w:firstLine="709"/>
        <w:jc w:val="both"/>
        <w:rPr>
          <w:rFonts w:ascii="Times New Roman" w:hAnsi="Times New Roman" w:cs="Times New Roman"/>
          <w:sz w:val="28"/>
          <w:szCs w:val="28"/>
        </w:rPr>
      </w:pPr>
    </w:p>
    <w:p w14:paraId="41A30EC5" w14:textId="77777777" w:rsidR="00BE01E3" w:rsidRPr="009D1DB9" w:rsidRDefault="00BE01E3" w:rsidP="009B1DF2">
      <w:pPr>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17.1.1. Заказчик в рамках проведения конкурса обладает правом проводить переторжку.</w:t>
      </w:r>
      <w:r w:rsidRPr="009D1DB9">
        <w:rPr>
          <w:rFonts w:ascii="Times New Roman" w:hAnsi="Times New Roman" w:cs="Times New Roman"/>
          <w:sz w:val="28"/>
          <w:szCs w:val="28"/>
        </w:rPr>
        <w:t xml:space="preserve"> Сведения о праве Заказчика проводить переторжку указыва</w:t>
      </w:r>
      <w:r w:rsidR="003D4F3A" w:rsidRPr="009D1DB9">
        <w:rPr>
          <w:rFonts w:ascii="Times New Roman" w:hAnsi="Times New Roman" w:cs="Times New Roman"/>
          <w:sz w:val="28"/>
          <w:szCs w:val="28"/>
        </w:rPr>
        <w:t>ю</w:t>
      </w:r>
      <w:r w:rsidRPr="009D1DB9">
        <w:rPr>
          <w:rFonts w:ascii="Times New Roman" w:hAnsi="Times New Roman" w:cs="Times New Roman"/>
          <w:sz w:val="28"/>
          <w:szCs w:val="28"/>
        </w:rPr>
        <w:t>тся в конкурсной документации.</w:t>
      </w:r>
    </w:p>
    <w:p w14:paraId="277A69F1" w14:textId="77777777" w:rsidR="00BE01E3" w:rsidRPr="009D1DB9" w:rsidRDefault="00BE01E3"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17.1.2. Переторжка </w:t>
      </w:r>
      <w:r w:rsidR="003A7B5B" w:rsidRPr="009D1DB9">
        <w:rPr>
          <w:rFonts w:ascii="Times New Roman" w:hAnsi="Times New Roman" w:cs="Times New Roman"/>
          <w:sz w:val="28"/>
          <w:szCs w:val="28"/>
        </w:rPr>
        <w:t>может быть проведена по решению Комиссии</w:t>
      </w:r>
      <w:r w:rsidR="00942250" w:rsidRPr="009D1DB9">
        <w:rPr>
          <w:rFonts w:ascii="Times New Roman" w:hAnsi="Times New Roman" w:cs="Times New Roman"/>
          <w:sz w:val="28"/>
          <w:szCs w:val="28"/>
        </w:rPr>
        <w:t xml:space="preserve"> </w:t>
      </w:r>
      <w:r w:rsidR="00B676FC" w:rsidRPr="009D1DB9">
        <w:rPr>
          <w:rFonts w:ascii="Times New Roman" w:hAnsi="Times New Roman" w:cs="Times New Roman"/>
          <w:sz w:val="28"/>
          <w:szCs w:val="28"/>
        </w:rPr>
        <w:t xml:space="preserve">после рассмотрения и оценки заявок участников </w:t>
      </w:r>
      <w:r w:rsidR="000270F8" w:rsidRPr="009D1DB9">
        <w:rPr>
          <w:rFonts w:ascii="Times New Roman" w:hAnsi="Times New Roman" w:cs="Times New Roman"/>
          <w:sz w:val="28"/>
          <w:szCs w:val="28"/>
        </w:rPr>
        <w:t>электронного</w:t>
      </w:r>
      <w:r w:rsidR="00B676FC" w:rsidRPr="009D1DB9">
        <w:rPr>
          <w:rFonts w:ascii="Times New Roman" w:hAnsi="Times New Roman" w:cs="Times New Roman"/>
          <w:sz w:val="28"/>
          <w:szCs w:val="28"/>
        </w:rPr>
        <w:t xml:space="preserve"> конкурса </w:t>
      </w:r>
      <w:r w:rsidR="00942250" w:rsidRPr="009D1DB9">
        <w:rPr>
          <w:rFonts w:ascii="Times New Roman" w:hAnsi="Times New Roman" w:cs="Times New Roman"/>
          <w:sz w:val="28"/>
          <w:szCs w:val="28"/>
        </w:rPr>
        <w:t xml:space="preserve">при условии допуска к участию в </w:t>
      </w:r>
      <w:r w:rsidR="000270F8" w:rsidRPr="009D1DB9">
        <w:rPr>
          <w:rFonts w:ascii="Times New Roman" w:hAnsi="Times New Roman" w:cs="Times New Roman"/>
          <w:sz w:val="28"/>
          <w:szCs w:val="28"/>
        </w:rPr>
        <w:t>электронном</w:t>
      </w:r>
      <w:r w:rsidR="00942250" w:rsidRPr="009D1DB9">
        <w:rPr>
          <w:rFonts w:ascii="Times New Roman" w:hAnsi="Times New Roman" w:cs="Times New Roman"/>
          <w:sz w:val="28"/>
          <w:szCs w:val="28"/>
        </w:rPr>
        <w:t xml:space="preserve"> конкурсе двух и более заявок</w:t>
      </w:r>
      <w:r w:rsidR="003A7B5B" w:rsidRPr="009D1DB9">
        <w:rPr>
          <w:rFonts w:ascii="Times New Roman" w:hAnsi="Times New Roman" w:cs="Times New Roman"/>
          <w:sz w:val="28"/>
          <w:szCs w:val="28"/>
        </w:rPr>
        <w:t>, в том числе,</w:t>
      </w:r>
      <w:r w:rsidRPr="009D1DB9">
        <w:rPr>
          <w:rFonts w:ascii="Times New Roman" w:hAnsi="Times New Roman" w:cs="Times New Roman"/>
          <w:sz w:val="28"/>
          <w:szCs w:val="28"/>
        </w:rPr>
        <w:t xml:space="preserve"> в следующих случаях:</w:t>
      </w:r>
    </w:p>
    <w:p w14:paraId="1E3F1C3E" w14:textId="77777777" w:rsidR="00BE01E3" w:rsidRPr="009D1DB9" w:rsidRDefault="00BE01E3"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если</w:t>
      </w:r>
      <w:r w:rsidR="00D3799D" w:rsidRPr="009D1DB9">
        <w:rPr>
          <w:rFonts w:ascii="Times New Roman" w:hAnsi="Times New Roman" w:cs="Times New Roman"/>
          <w:sz w:val="28"/>
          <w:szCs w:val="28"/>
        </w:rPr>
        <w:t xml:space="preserve"> ценовое предложение, содержащееся в заявке участника, </w:t>
      </w:r>
      <w:r w:rsidR="000C5301" w:rsidRPr="009D1DB9">
        <w:rPr>
          <w:rFonts w:ascii="Times New Roman" w:hAnsi="Times New Roman" w:cs="Times New Roman"/>
          <w:sz w:val="28"/>
          <w:szCs w:val="28"/>
        </w:rPr>
        <w:t xml:space="preserve">которой присвоено наибольшее количество баллов по </w:t>
      </w:r>
      <w:proofErr w:type="spellStart"/>
      <w:r w:rsidR="000C5301" w:rsidRPr="009D1DB9">
        <w:rPr>
          <w:rFonts w:ascii="Times New Roman" w:hAnsi="Times New Roman" w:cs="Times New Roman"/>
          <w:sz w:val="28"/>
          <w:szCs w:val="28"/>
        </w:rPr>
        <w:t>нестоимостным</w:t>
      </w:r>
      <w:proofErr w:type="spellEnd"/>
      <w:r w:rsidR="000C5301" w:rsidRPr="009D1DB9">
        <w:rPr>
          <w:rFonts w:ascii="Times New Roman" w:hAnsi="Times New Roman" w:cs="Times New Roman"/>
          <w:sz w:val="28"/>
          <w:szCs w:val="28"/>
        </w:rPr>
        <w:t xml:space="preserve"> критериям, установленным конкурсной документацией</w:t>
      </w:r>
      <w:r w:rsidR="00D3799D" w:rsidRPr="009D1DB9">
        <w:rPr>
          <w:rFonts w:ascii="Times New Roman" w:hAnsi="Times New Roman" w:cs="Times New Roman"/>
          <w:sz w:val="28"/>
          <w:szCs w:val="28"/>
        </w:rPr>
        <w:t>, выше ценовых предложений, содержащихся в заявках иных участников;</w:t>
      </w:r>
    </w:p>
    <w:p w14:paraId="762B3A41" w14:textId="77777777" w:rsidR="000C5301" w:rsidRPr="009D1DB9" w:rsidRDefault="000C5301"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если участник закупки, сделавший наименьшее ценовое предложение, не получил в результате оценки заявок наибольшее количество баллов;</w:t>
      </w:r>
    </w:p>
    <w:p w14:paraId="7366D79B" w14:textId="77777777" w:rsidR="00D3799D" w:rsidRPr="009D1DB9" w:rsidRDefault="00D3799D"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если нескольким заявкам присвоено одинаковое количество баллов;</w:t>
      </w:r>
    </w:p>
    <w:p w14:paraId="4B6A4939" w14:textId="77777777" w:rsidR="00D3799D" w:rsidRPr="009D1DB9" w:rsidRDefault="00D3799D"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если во всех поданных заявках содержится ценовое предложение, сниженное от начальной (максимальной) цены договора менее чем на 1 процент</w:t>
      </w:r>
      <w:r w:rsidR="000C5301" w:rsidRPr="009D1DB9">
        <w:rPr>
          <w:rFonts w:ascii="Times New Roman" w:hAnsi="Times New Roman" w:cs="Times New Roman"/>
          <w:sz w:val="28"/>
          <w:szCs w:val="28"/>
        </w:rPr>
        <w:t>.</w:t>
      </w:r>
    </w:p>
    <w:p w14:paraId="4787E98C" w14:textId="77777777" w:rsidR="00D3799D" w:rsidRPr="009D1DB9" w:rsidRDefault="00D3799D"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3</w:t>
      </w:r>
      <w:r w:rsidRPr="009D1DB9">
        <w:rPr>
          <w:rFonts w:ascii="Times New Roman" w:hAnsi="Times New Roman" w:cs="Times New Roman"/>
          <w:sz w:val="28"/>
          <w:szCs w:val="28"/>
        </w:rPr>
        <w:t xml:space="preserve">. При проведении переторжки участникам закупки предоставляется возможность добровольно повысить рейтинг своей заявки путем </w:t>
      </w:r>
      <w:r w:rsidR="003A7B5B" w:rsidRPr="009D1DB9">
        <w:rPr>
          <w:rFonts w:ascii="Times New Roman" w:hAnsi="Times New Roman" w:cs="Times New Roman"/>
          <w:sz w:val="28"/>
          <w:szCs w:val="28"/>
        </w:rPr>
        <w:t>улучшения</w:t>
      </w:r>
      <w:r w:rsidR="00F62579" w:rsidRPr="009D1DB9">
        <w:rPr>
          <w:rFonts w:ascii="Times New Roman" w:hAnsi="Times New Roman" w:cs="Times New Roman"/>
          <w:sz w:val="28"/>
          <w:szCs w:val="28"/>
        </w:rPr>
        <w:t xml:space="preserve"> условий исполнения договора </w:t>
      </w:r>
      <w:r w:rsidR="003A7B5B" w:rsidRPr="009D1DB9">
        <w:rPr>
          <w:rFonts w:ascii="Times New Roman" w:hAnsi="Times New Roman" w:cs="Times New Roman"/>
          <w:sz w:val="28"/>
          <w:szCs w:val="28"/>
        </w:rPr>
        <w:t xml:space="preserve">по критериям, определенным конкурсной документацией, </w:t>
      </w:r>
      <w:r w:rsidR="00F62579" w:rsidRPr="009D1DB9">
        <w:rPr>
          <w:rFonts w:ascii="Times New Roman" w:hAnsi="Times New Roman" w:cs="Times New Roman"/>
          <w:sz w:val="28"/>
          <w:szCs w:val="28"/>
        </w:rPr>
        <w:t>при условии сохранения иных положений заявки без изменений.</w:t>
      </w:r>
    </w:p>
    <w:p w14:paraId="44177188" w14:textId="77777777" w:rsidR="00F62579" w:rsidRPr="009D1DB9" w:rsidRDefault="00F62579"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4</w:t>
      </w:r>
      <w:r w:rsidRPr="009D1DB9">
        <w:rPr>
          <w:rFonts w:ascii="Times New Roman" w:hAnsi="Times New Roman" w:cs="Times New Roman"/>
          <w:sz w:val="28"/>
          <w:szCs w:val="28"/>
        </w:rPr>
        <w:t xml:space="preserve">. В переторжке имеют право участвовать все участники </w:t>
      </w:r>
      <w:r w:rsidR="000270F8" w:rsidRPr="009D1DB9">
        <w:rPr>
          <w:rFonts w:ascii="Times New Roman" w:hAnsi="Times New Roman" w:cs="Times New Roman"/>
          <w:sz w:val="28"/>
          <w:szCs w:val="28"/>
        </w:rPr>
        <w:t>электронного</w:t>
      </w:r>
      <w:r w:rsidRPr="009D1DB9">
        <w:rPr>
          <w:rFonts w:ascii="Times New Roman" w:hAnsi="Times New Roman" w:cs="Times New Roman"/>
          <w:sz w:val="28"/>
          <w:szCs w:val="28"/>
        </w:rPr>
        <w:t xml:space="preserve"> конкурса, заявки которых признаны соответствующими требованиям Заказчика, указанным в конкурсной документации. </w:t>
      </w:r>
    </w:p>
    <w:p w14:paraId="526B47CB" w14:textId="77777777" w:rsidR="00F62579" w:rsidRPr="009D1DB9" w:rsidRDefault="00F62579"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5</w:t>
      </w:r>
      <w:r w:rsidRPr="009D1DB9">
        <w:rPr>
          <w:rFonts w:ascii="Times New Roman" w:hAnsi="Times New Roman" w:cs="Times New Roman"/>
          <w:sz w:val="28"/>
          <w:szCs w:val="28"/>
        </w:rPr>
        <w:t xml:space="preserve">. Участник конкурса вправе не участвовать в переторжке, при этом его заявка оценивается по условиям, поданным им первоначально. Предложения участника конкурса по ухудшению </w:t>
      </w:r>
      <w:r w:rsidR="000C5301" w:rsidRPr="009D1DB9">
        <w:rPr>
          <w:rFonts w:ascii="Times New Roman" w:hAnsi="Times New Roman" w:cs="Times New Roman"/>
          <w:sz w:val="28"/>
          <w:szCs w:val="28"/>
        </w:rPr>
        <w:t>любого из</w:t>
      </w:r>
      <w:r w:rsidRPr="009D1DB9">
        <w:rPr>
          <w:rFonts w:ascii="Times New Roman" w:hAnsi="Times New Roman" w:cs="Times New Roman"/>
          <w:sz w:val="28"/>
          <w:szCs w:val="28"/>
        </w:rPr>
        <w:t xml:space="preserve"> условий не рассматриваются Комиссией, такой участник считается не участвовавшим в переторжке, при этом его предложение по критериям, определен</w:t>
      </w:r>
      <w:r w:rsidR="00CE7585" w:rsidRPr="009D1DB9">
        <w:rPr>
          <w:rFonts w:ascii="Times New Roman" w:hAnsi="Times New Roman" w:cs="Times New Roman"/>
          <w:sz w:val="28"/>
          <w:szCs w:val="28"/>
        </w:rPr>
        <w:t>н</w:t>
      </w:r>
      <w:r w:rsidRPr="009D1DB9">
        <w:rPr>
          <w:rFonts w:ascii="Times New Roman" w:hAnsi="Times New Roman" w:cs="Times New Roman"/>
          <w:sz w:val="28"/>
          <w:szCs w:val="28"/>
        </w:rPr>
        <w:t xml:space="preserve">ым конкурсной документацией, </w:t>
      </w:r>
      <w:r w:rsidR="0069080E" w:rsidRPr="009D1DB9">
        <w:rPr>
          <w:rFonts w:ascii="Times New Roman" w:hAnsi="Times New Roman" w:cs="Times New Roman"/>
          <w:sz w:val="28"/>
          <w:szCs w:val="28"/>
        </w:rPr>
        <w:t>остается подлежащим оценке с первоначально объявленными условиями.</w:t>
      </w:r>
    </w:p>
    <w:p w14:paraId="78AE2B55" w14:textId="77777777" w:rsidR="0069080E" w:rsidRPr="009D1DB9" w:rsidRDefault="0069080E"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6</w:t>
      </w:r>
      <w:r w:rsidRPr="009D1DB9">
        <w:rPr>
          <w:rFonts w:ascii="Times New Roman" w:hAnsi="Times New Roman" w:cs="Times New Roman"/>
          <w:sz w:val="28"/>
          <w:szCs w:val="28"/>
        </w:rPr>
        <w:t xml:space="preserve">. Переторжка проводится в электронной форме посредством использования функционала электронной торговой площадки, при этом </w:t>
      </w:r>
      <w:r w:rsidRPr="009D1DB9">
        <w:rPr>
          <w:rFonts w:ascii="Times New Roman" w:hAnsi="Times New Roman" w:cs="Times New Roman"/>
          <w:sz w:val="28"/>
          <w:szCs w:val="28"/>
        </w:rPr>
        <w:lastRenderedPageBreak/>
        <w:t xml:space="preserve">приглашение на участие в переторжке направляется Заказчиком всем допущенным к участию в конкурсе участникам не </w:t>
      </w:r>
      <w:r w:rsidR="000C5301" w:rsidRPr="009D1DB9">
        <w:rPr>
          <w:rFonts w:ascii="Times New Roman" w:hAnsi="Times New Roman" w:cs="Times New Roman"/>
          <w:sz w:val="28"/>
          <w:szCs w:val="28"/>
        </w:rPr>
        <w:t>менее</w:t>
      </w:r>
      <w:r w:rsidRPr="009D1DB9">
        <w:rPr>
          <w:rFonts w:ascii="Times New Roman" w:hAnsi="Times New Roman" w:cs="Times New Roman"/>
          <w:sz w:val="28"/>
          <w:szCs w:val="28"/>
        </w:rPr>
        <w:t xml:space="preserve"> чем за 2</w:t>
      </w:r>
      <w:r w:rsidR="004A19AB" w:rsidRPr="009D1DB9">
        <w:rPr>
          <w:rFonts w:ascii="Times New Roman" w:hAnsi="Times New Roman" w:cs="Times New Roman"/>
          <w:sz w:val="28"/>
          <w:szCs w:val="28"/>
        </w:rPr>
        <w:t>4 часа</w:t>
      </w:r>
      <w:r w:rsidRPr="009D1DB9">
        <w:rPr>
          <w:rFonts w:ascii="Times New Roman" w:hAnsi="Times New Roman" w:cs="Times New Roman"/>
          <w:sz w:val="28"/>
          <w:szCs w:val="28"/>
        </w:rPr>
        <w:t xml:space="preserve"> до ее проведения. </w:t>
      </w:r>
    </w:p>
    <w:p w14:paraId="4CC14DFF" w14:textId="77777777" w:rsidR="00CE7585" w:rsidRPr="009D1DB9" w:rsidRDefault="00CE7585"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7</w:t>
      </w:r>
      <w:r w:rsidRPr="009D1DB9">
        <w:rPr>
          <w:rFonts w:ascii="Times New Roman" w:hAnsi="Times New Roman" w:cs="Times New Roman"/>
          <w:sz w:val="28"/>
          <w:szCs w:val="28"/>
        </w:rPr>
        <w:t xml:space="preserve">. Переторжка может проводиться в очной и заочной формах, при этом переторжка в очной форме подразумевает собой изменение только ранее поданного ценового предложения. Новое ценовое предложение в таком случае может быть изменено участником </w:t>
      </w:r>
      <w:r w:rsidR="000270F8" w:rsidRPr="009D1DB9">
        <w:rPr>
          <w:rFonts w:ascii="Times New Roman" w:hAnsi="Times New Roman" w:cs="Times New Roman"/>
          <w:sz w:val="28"/>
          <w:szCs w:val="28"/>
        </w:rPr>
        <w:t>электронного</w:t>
      </w:r>
      <w:r w:rsidRPr="009D1DB9">
        <w:rPr>
          <w:rFonts w:ascii="Times New Roman" w:hAnsi="Times New Roman" w:cs="Times New Roman"/>
          <w:sz w:val="28"/>
          <w:szCs w:val="28"/>
        </w:rPr>
        <w:t xml:space="preserve"> конкурса неоднократно.</w:t>
      </w:r>
    </w:p>
    <w:p w14:paraId="2ED9FBB1" w14:textId="77777777" w:rsidR="00CE7585" w:rsidRPr="009D1DB9" w:rsidRDefault="00CE7585"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8</w:t>
      </w:r>
      <w:r w:rsidRPr="009D1DB9">
        <w:rPr>
          <w:rFonts w:ascii="Times New Roman" w:hAnsi="Times New Roman" w:cs="Times New Roman"/>
          <w:sz w:val="28"/>
          <w:szCs w:val="28"/>
        </w:rPr>
        <w:t>. Сведения о ходе переторжке в очной форме должны быть доступны всем допущенным к переторжке участникам закупки. С момента начала такой переторжки участник конкурса, желающий повысить рейтинг своей заявки, указывает на электронной площадке в режиме реального времени новое ценовое предложение. Участники конкурса предлагают новое ценовое предложение независимо от ценовых предложений, указываемых другими участниками конкурса</w:t>
      </w:r>
      <w:r w:rsidR="000C5301" w:rsidRPr="009D1DB9">
        <w:rPr>
          <w:rFonts w:ascii="Times New Roman" w:hAnsi="Times New Roman" w:cs="Times New Roman"/>
          <w:sz w:val="28"/>
          <w:szCs w:val="28"/>
        </w:rPr>
        <w:t>.</w:t>
      </w:r>
    </w:p>
    <w:p w14:paraId="7B9976C9" w14:textId="77777777" w:rsidR="003474BC" w:rsidRPr="009D1DB9" w:rsidRDefault="00CE7585"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9</w:t>
      </w:r>
      <w:r w:rsidRPr="009D1DB9">
        <w:rPr>
          <w:rFonts w:ascii="Times New Roman" w:hAnsi="Times New Roman" w:cs="Times New Roman"/>
          <w:sz w:val="28"/>
          <w:szCs w:val="28"/>
        </w:rPr>
        <w:t xml:space="preserve">. При проведении переторжки в очной форме устанавливается минимальное время приема дополнительных ценовых предложений, составляющее 1 час. Максимальное время приема таких предложений должно составлять не более 4 часов. </w:t>
      </w:r>
    </w:p>
    <w:p w14:paraId="496EF3C8" w14:textId="77777777" w:rsidR="003474BC" w:rsidRPr="009D1DB9" w:rsidRDefault="003474BC"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0C5301" w:rsidRPr="009D1DB9">
        <w:rPr>
          <w:rFonts w:ascii="Times New Roman" w:hAnsi="Times New Roman" w:cs="Times New Roman"/>
          <w:sz w:val="28"/>
          <w:szCs w:val="28"/>
        </w:rPr>
        <w:t>10</w:t>
      </w:r>
      <w:r w:rsidRPr="009D1DB9">
        <w:rPr>
          <w:rFonts w:ascii="Times New Roman" w:hAnsi="Times New Roman" w:cs="Times New Roman"/>
          <w:sz w:val="28"/>
          <w:szCs w:val="28"/>
        </w:rPr>
        <w:t xml:space="preserve">. Участники </w:t>
      </w:r>
      <w:r w:rsidR="000270F8" w:rsidRPr="009D1DB9">
        <w:rPr>
          <w:rFonts w:ascii="Times New Roman" w:hAnsi="Times New Roman" w:cs="Times New Roman"/>
          <w:sz w:val="28"/>
          <w:szCs w:val="28"/>
        </w:rPr>
        <w:t>электронного</w:t>
      </w:r>
      <w:r w:rsidRPr="009D1DB9">
        <w:rPr>
          <w:rFonts w:ascii="Times New Roman" w:hAnsi="Times New Roman" w:cs="Times New Roman"/>
          <w:sz w:val="28"/>
          <w:szCs w:val="28"/>
        </w:rPr>
        <w:t xml:space="preserve"> конкурса, участвовавшие в переторжке в очной форме и предложившие меньшее ценовое предложение по сравнению с первоначально поданным ценовым предложением обязаны дополнительно представить откорректированные с учетом нового ценового предложения документы, содержащиеся в заявке, оформленным в порядке, определенным конкурсной документацией. </w:t>
      </w:r>
    </w:p>
    <w:p w14:paraId="408B15C0" w14:textId="49BE273A" w:rsidR="00AB2CAC" w:rsidRPr="009D1DB9" w:rsidRDefault="00AB2CAC" w:rsidP="009B1DF2">
      <w:pPr>
        <w:spacing w:after="0" w:line="276" w:lineRule="auto"/>
        <w:ind w:firstLine="709"/>
        <w:jc w:val="both"/>
        <w:rPr>
          <w:rFonts w:ascii="Times New Roman" w:hAnsi="Times New Roman" w:cs="Times New Roman"/>
          <w:sz w:val="28"/>
          <w:szCs w:val="28"/>
        </w:rPr>
      </w:pPr>
      <w:bookmarkStart w:id="154" w:name="P422"/>
      <w:bookmarkEnd w:id="154"/>
      <w:r w:rsidRPr="009D1DB9">
        <w:rPr>
          <w:rFonts w:ascii="Times New Roman" w:hAnsi="Times New Roman" w:cs="Times New Roman"/>
          <w:sz w:val="28"/>
          <w:szCs w:val="28"/>
        </w:rPr>
        <w:t>17.1.</w:t>
      </w:r>
      <w:r w:rsidR="000C5301" w:rsidRPr="009D1DB9">
        <w:rPr>
          <w:rFonts w:ascii="Times New Roman" w:hAnsi="Times New Roman" w:cs="Times New Roman"/>
          <w:sz w:val="28"/>
          <w:szCs w:val="28"/>
        </w:rPr>
        <w:t>11</w:t>
      </w:r>
      <w:r w:rsidRPr="009D1DB9">
        <w:rPr>
          <w:rFonts w:ascii="Times New Roman" w:hAnsi="Times New Roman" w:cs="Times New Roman"/>
          <w:sz w:val="28"/>
          <w:szCs w:val="28"/>
        </w:rPr>
        <w:t>. При проведении переторжки в заочной форме участникам конкурса представляется возможность повысить рейтинг своей заявки путем улучшения условий исполнения договора по критериям, определенным конкурсной документаци</w:t>
      </w:r>
      <w:r w:rsidR="002B5AD2" w:rsidRPr="009D1DB9">
        <w:rPr>
          <w:rFonts w:ascii="Times New Roman" w:hAnsi="Times New Roman" w:cs="Times New Roman"/>
          <w:sz w:val="28"/>
          <w:szCs w:val="28"/>
        </w:rPr>
        <w:t>ей</w:t>
      </w:r>
      <w:r w:rsidRPr="009D1DB9">
        <w:rPr>
          <w:rFonts w:ascii="Times New Roman" w:hAnsi="Times New Roman" w:cs="Times New Roman"/>
          <w:sz w:val="28"/>
          <w:szCs w:val="28"/>
        </w:rPr>
        <w:t xml:space="preserve"> в соответствии с пунктом 15.1 настоящего Положения. </w:t>
      </w:r>
    </w:p>
    <w:p w14:paraId="32CE3547" w14:textId="77777777" w:rsidR="00AB2CAC" w:rsidRPr="009D1DB9" w:rsidRDefault="00AB2CAC"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17.1.</w:t>
      </w:r>
      <w:r w:rsidR="001A3B91" w:rsidRPr="009D1DB9">
        <w:rPr>
          <w:rFonts w:ascii="Times New Roman" w:hAnsi="Times New Roman" w:cs="Times New Roman"/>
          <w:sz w:val="28"/>
          <w:szCs w:val="28"/>
        </w:rPr>
        <w:t>12</w:t>
      </w:r>
      <w:r w:rsidRPr="009D1DB9">
        <w:rPr>
          <w:rFonts w:ascii="Times New Roman" w:hAnsi="Times New Roman" w:cs="Times New Roman"/>
          <w:sz w:val="28"/>
          <w:szCs w:val="28"/>
        </w:rPr>
        <w:t>. При проведении переторжки в заочной электронной форме участники к установленному Заказчиком сроку представляют на электронной площадке документы, определяющие измененные условия заявки на участие в конкурс</w:t>
      </w:r>
      <w:r w:rsidR="000270F8" w:rsidRPr="009D1DB9">
        <w:rPr>
          <w:rFonts w:ascii="Times New Roman" w:hAnsi="Times New Roman" w:cs="Times New Roman"/>
          <w:sz w:val="28"/>
          <w:szCs w:val="28"/>
        </w:rPr>
        <w:t>е</w:t>
      </w:r>
      <w:r w:rsidRPr="009D1DB9">
        <w:rPr>
          <w:rFonts w:ascii="Times New Roman" w:hAnsi="Times New Roman" w:cs="Times New Roman"/>
          <w:sz w:val="28"/>
          <w:szCs w:val="28"/>
        </w:rPr>
        <w:t>, в порядке, установленном для подачи таких заявок. Участник вправе отозвать поданное предложение с измененными условиями в любое время до окончания срока подачи предложений к переторжке.</w:t>
      </w:r>
    </w:p>
    <w:p w14:paraId="2BDEA60F" w14:textId="77777777" w:rsidR="00DE677B" w:rsidRPr="009B1DF2" w:rsidRDefault="00AB2CAC"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17.1.</w:t>
      </w:r>
      <w:r w:rsidR="001A3B91" w:rsidRPr="009B1DF2">
        <w:rPr>
          <w:rFonts w:ascii="Times New Roman" w:hAnsi="Times New Roman" w:cs="Times New Roman"/>
          <w:sz w:val="28"/>
          <w:szCs w:val="28"/>
        </w:rPr>
        <w:t>13</w:t>
      </w:r>
      <w:r w:rsidRPr="009B1DF2">
        <w:rPr>
          <w:rFonts w:ascii="Times New Roman" w:hAnsi="Times New Roman" w:cs="Times New Roman"/>
          <w:sz w:val="28"/>
          <w:szCs w:val="28"/>
        </w:rPr>
        <w:t>. После проведения переторжки победитель определяется в порядке, установленном разделом 18 настоящего Положения в соответствии с критериями оценки, предусмотренными условиями закупки.</w:t>
      </w:r>
    </w:p>
    <w:p w14:paraId="179548F2" w14:textId="77777777" w:rsidR="0022670E" w:rsidRPr="009B1DF2" w:rsidRDefault="0022670E" w:rsidP="009B1DF2">
      <w:pPr>
        <w:pStyle w:val="ConsPlusNormal"/>
        <w:spacing w:line="276" w:lineRule="auto"/>
        <w:ind w:firstLine="709"/>
        <w:jc w:val="both"/>
        <w:rPr>
          <w:rFonts w:ascii="Times New Roman" w:hAnsi="Times New Roman" w:cs="Times New Roman"/>
          <w:sz w:val="28"/>
          <w:szCs w:val="28"/>
        </w:rPr>
      </w:pPr>
    </w:p>
    <w:p w14:paraId="551C27EE" w14:textId="77777777" w:rsidR="00297EA6" w:rsidRPr="009D1DB9" w:rsidRDefault="006703D4" w:rsidP="009B1DF2">
      <w:pPr>
        <w:pStyle w:val="10"/>
        <w:spacing w:before="0" w:line="276" w:lineRule="auto"/>
        <w:ind w:firstLine="709"/>
        <w:jc w:val="center"/>
        <w:rPr>
          <w:rFonts w:ascii="Times New Roman" w:hAnsi="Times New Roman" w:cs="Times New Roman"/>
          <w:b/>
          <w:color w:val="000000" w:themeColor="text1"/>
          <w:sz w:val="28"/>
          <w:szCs w:val="28"/>
        </w:rPr>
      </w:pPr>
      <w:bookmarkStart w:id="155" w:name="_Toc217292643"/>
      <w:r w:rsidRPr="009D1DB9">
        <w:rPr>
          <w:rFonts w:ascii="Times New Roman" w:hAnsi="Times New Roman" w:cs="Times New Roman"/>
          <w:b/>
          <w:color w:val="000000" w:themeColor="text1"/>
          <w:sz w:val="28"/>
          <w:szCs w:val="28"/>
        </w:rPr>
        <w:lastRenderedPageBreak/>
        <w:t>18</w:t>
      </w:r>
      <w:r w:rsidR="00297EA6" w:rsidRPr="009D1DB9">
        <w:rPr>
          <w:rFonts w:ascii="Times New Roman" w:hAnsi="Times New Roman" w:cs="Times New Roman"/>
          <w:b/>
          <w:color w:val="000000" w:themeColor="text1"/>
          <w:sz w:val="28"/>
          <w:szCs w:val="28"/>
        </w:rPr>
        <w:t xml:space="preserve">. Рассмотрение и оценка заявок на участие в </w:t>
      </w:r>
      <w:r w:rsidR="000270F8" w:rsidRPr="009D1DB9">
        <w:rPr>
          <w:rFonts w:ascii="Times New Roman" w:hAnsi="Times New Roman" w:cs="Times New Roman"/>
          <w:b/>
          <w:color w:val="000000" w:themeColor="text1"/>
          <w:sz w:val="28"/>
          <w:szCs w:val="28"/>
        </w:rPr>
        <w:t>электронном</w:t>
      </w:r>
      <w:r w:rsidR="00297EA6" w:rsidRPr="009D1DB9">
        <w:rPr>
          <w:rFonts w:ascii="Times New Roman" w:hAnsi="Times New Roman" w:cs="Times New Roman"/>
          <w:b/>
          <w:color w:val="000000" w:themeColor="text1"/>
          <w:sz w:val="28"/>
          <w:szCs w:val="28"/>
        </w:rPr>
        <w:t xml:space="preserve"> конкурсе</w:t>
      </w:r>
      <w:bookmarkEnd w:id="155"/>
    </w:p>
    <w:p w14:paraId="3434C242" w14:textId="77777777" w:rsidR="002E10E8" w:rsidRPr="009D1DB9" w:rsidRDefault="002E10E8">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670D2DEC" w14:textId="77777777" w:rsidR="00297EA6" w:rsidRPr="009D1DB9" w:rsidRDefault="006703D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18</w:t>
      </w:r>
      <w:r w:rsidR="00297EA6" w:rsidRPr="009D1DB9">
        <w:rPr>
          <w:rFonts w:ascii="Times New Roman" w:eastAsia="Times New Roman" w:hAnsi="Times New Roman" w:cs="Times New Roman"/>
          <w:color w:val="000000" w:themeColor="text1"/>
          <w:sz w:val="28"/>
          <w:szCs w:val="28"/>
          <w:lang w:eastAsia="ru-RU"/>
        </w:rPr>
        <w:t>.1. Срок рассмотрения и оценки заявок на участие в конкурсе не может превышать 20 (двадцать) дней с даты открытия доступа к заявкам на участие в конкурсе.</w:t>
      </w:r>
    </w:p>
    <w:p w14:paraId="7FA7AFAA" w14:textId="77777777" w:rsidR="00297EA6" w:rsidRPr="009D1DB9" w:rsidRDefault="006703D4">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color w:val="000000" w:themeColor="text1"/>
          <w:sz w:val="28"/>
          <w:szCs w:val="28"/>
          <w:lang w:eastAsia="ru-RU"/>
        </w:rPr>
        <w:t>18</w:t>
      </w:r>
      <w:r w:rsidR="00297EA6" w:rsidRPr="009D1DB9">
        <w:rPr>
          <w:rFonts w:ascii="Times New Roman" w:eastAsia="Times New Roman" w:hAnsi="Times New Roman" w:cs="Times New Roman"/>
          <w:color w:val="000000" w:themeColor="text1"/>
          <w:sz w:val="28"/>
          <w:szCs w:val="28"/>
          <w:lang w:eastAsia="ru-RU"/>
        </w:rPr>
        <w:t>.2. В рамках рассмотрения заявок на участие в конкурсе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w:t>
      </w:r>
      <w:r w:rsidR="00297EA6" w:rsidRPr="009D1DB9">
        <w:rPr>
          <w:rFonts w:ascii="Times New Roman" w:eastAsia="Times New Roman" w:hAnsi="Times New Roman" w:cs="Times New Roman"/>
          <w:sz w:val="28"/>
          <w:szCs w:val="28"/>
          <w:lang w:eastAsia="ru-RU"/>
        </w:rPr>
        <w:t>, к компетенции которого относятся вопросы, требующие экспертного мнения.</w:t>
      </w:r>
    </w:p>
    <w:p w14:paraId="5F0B1367" w14:textId="77777777" w:rsidR="00297EA6" w:rsidRPr="009D1DB9" w:rsidRDefault="006703D4">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18</w:t>
      </w:r>
      <w:r w:rsidR="00297EA6" w:rsidRPr="009B1DF2">
        <w:rPr>
          <w:rFonts w:ascii="Times New Roman" w:eastAsia="Times New Roman" w:hAnsi="Times New Roman" w:cs="Times New Roman"/>
          <w:sz w:val="28"/>
          <w:szCs w:val="28"/>
          <w:lang w:eastAsia="ru-RU"/>
        </w:rPr>
        <w:t>.3. Комиссия рассматривает заявки на участие в конкурсе на соответствие требованиям, установленным конкурсной документацией, и осуществляет проверку соответствия участников конкурса</w:t>
      </w:r>
      <w:r w:rsidR="00297EA6" w:rsidRPr="009B1DF2" w:rsidDel="00A53725">
        <w:rPr>
          <w:rFonts w:ascii="Times New Roman" w:eastAsia="Times New Roman" w:hAnsi="Times New Roman" w:cs="Times New Roman"/>
          <w:sz w:val="28"/>
          <w:szCs w:val="28"/>
          <w:lang w:eastAsia="ru-RU"/>
        </w:rPr>
        <w:t xml:space="preserve"> </w:t>
      </w:r>
      <w:r w:rsidR="00297EA6" w:rsidRPr="009B1DF2">
        <w:rPr>
          <w:rFonts w:ascii="Times New Roman" w:eastAsia="Times New Roman" w:hAnsi="Times New Roman" w:cs="Times New Roman"/>
          <w:sz w:val="28"/>
          <w:szCs w:val="28"/>
          <w:lang w:eastAsia="ru-RU"/>
        </w:rPr>
        <w:t>требованиям, установленным конкурсной документацией.</w:t>
      </w:r>
    </w:p>
    <w:p w14:paraId="143007BD" w14:textId="2C8C3A25" w:rsidR="00297EA6" w:rsidRPr="009D1DB9" w:rsidRDefault="006703D4" w:rsidP="00F97CFB">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18</w:t>
      </w:r>
      <w:r w:rsidR="00297EA6" w:rsidRPr="009D1DB9">
        <w:rPr>
          <w:rFonts w:ascii="Times New Roman" w:eastAsia="Times New Roman" w:hAnsi="Times New Roman" w:cs="Times New Roman"/>
          <w:sz w:val="28"/>
          <w:szCs w:val="28"/>
          <w:lang w:eastAsia="ru-RU"/>
        </w:rPr>
        <w:t>.4. При ра</w:t>
      </w:r>
      <w:r w:rsidR="00D25360" w:rsidRPr="009D1DB9">
        <w:rPr>
          <w:rFonts w:ascii="Times New Roman" w:eastAsia="Times New Roman" w:hAnsi="Times New Roman" w:cs="Times New Roman"/>
          <w:sz w:val="28"/>
          <w:szCs w:val="28"/>
          <w:lang w:eastAsia="ru-RU"/>
        </w:rPr>
        <w:t>ссмотрении заявок на участие в электронном</w:t>
      </w:r>
      <w:r w:rsidR="00297EA6" w:rsidRPr="009D1DB9">
        <w:rPr>
          <w:rFonts w:ascii="Times New Roman" w:eastAsia="Times New Roman" w:hAnsi="Times New Roman" w:cs="Times New Roman"/>
          <w:sz w:val="28"/>
          <w:szCs w:val="28"/>
          <w:lang w:eastAsia="ru-RU"/>
        </w:rPr>
        <w:t xml:space="preserve"> конкурсе участник </w:t>
      </w:r>
      <w:r w:rsidR="00D25360" w:rsidRPr="009D1DB9">
        <w:rPr>
          <w:rFonts w:ascii="Times New Roman" w:eastAsia="Times New Roman" w:hAnsi="Times New Roman" w:cs="Times New Roman"/>
          <w:sz w:val="28"/>
          <w:szCs w:val="28"/>
          <w:lang w:eastAsia="ru-RU"/>
        </w:rPr>
        <w:t>электронного</w:t>
      </w:r>
      <w:r w:rsidR="00297EA6" w:rsidRPr="009D1DB9">
        <w:rPr>
          <w:rFonts w:ascii="Times New Roman" w:eastAsia="Times New Roman" w:hAnsi="Times New Roman" w:cs="Times New Roman"/>
          <w:sz w:val="28"/>
          <w:szCs w:val="28"/>
          <w:lang w:eastAsia="ru-RU"/>
        </w:rPr>
        <w:t xml:space="preserve"> конкурса не допускается Комиссией к участию в </w:t>
      </w:r>
      <w:r w:rsidR="00D25360" w:rsidRPr="009D1DB9">
        <w:rPr>
          <w:rFonts w:ascii="Times New Roman" w:eastAsia="Times New Roman" w:hAnsi="Times New Roman" w:cs="Times New Roman"/>
          <w:sz w:val="28"/>
          <w:szCs w:val="28"/>
          <w:lang w:eastAsia="ru-RU"/>
        </w:rPr>
        <w:t>электронном</w:t>
      </w:r>
      <w:r w:rsidR="00297EA6" w:rsidRPr="009D1DB9">
        <w:rPr>
          <w:rFonts w:ascii="Times New Roman" w:eastAsia="Times New Roman" w:hAnsi="Times New Roman" w:cs="Times New Roman"/>
          <w:sz w:val="28"/>
          <w:szCs w:val="28"/>
          <w:lang w:eastAsia="ru-RU"/>
        </w:rPr>
        <w:t xml:space="preserve"> конкурсе в случаях, предусмотренных пунктом 8.4</w:t>
      </w:r>
      <w:r w:rsidR="00D9520C" w:rsidRPr="009D1DB9">
        <w:rPr>
          <w:rFonts w:ascii="Times New Roman" w:eastAsia="Times New Roman" w:hAnsi="Times New Roman" w:cs="Times New Roman"/>
          <w:sz w:val="28"/>
          <w:szCs w:val="28"/>
          <w:lang w:eastAsia="ru-RU"/>
        </w:rPr>
        <w:t xml:space="preserve"> </w:t>
      </w:r>
      <w:r w:rsidR="00297EA6" w:rsidRPr="009D1DB9">
        <w:rPr>
          <w:rFonts w:ascii="Times New Roman" w:eastAsia="Times New Roman" w:hAnsi="Times New Roman" w:cs="Times New Roman"/>
          <w:sz w:val="28"/>
          <w:szCs w:val="28"/>
          <w:lang w:eastAsia="ru-RU"/>
        </w:rPr>
        <w:t>настоящего Положения.</w:t>
      </w:r>
    </w:p>
    <w:p w14:paraId="11A58779" w14:textId="3AEE0B7E"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w:t>
      </w:r>
      <w:r w:rsidR="000F4C1E">
        <w:rPr>
          <w:rFonts w:ascii="Times New Roman" w:eastAsia="Times New Roman" w:hAnsi="Times New Roman" w:cs="Times New Roman"/>
          <w:sz w:val="28"/>
          <w:szCs w:val="28"/>
          <w:lang w:eastAsia="ru-RU"/>
        </w:rPr>
        <w:t>5</w:t>
      </w:r>
      <w:r w:rsidRPr="009D1DB9">
        <w:rPr>
          <w:rFonts w:ascii="Times New Roman" w:eastAsia="Times New Roman" w:hAnsi="Times New Roman" w:cs="Times New Roman"/>
          <w:sz w:val="28"/>
          <w:szCs w:val="28"/>
          <w:lang w:eastAsia="ru-RU"/>
        </w:rPr>
        <w:t>. Оценка заявок на участие в конкурсе осуществляется Комиссией в целях выявления лучших условий исполнения договора в соответствии с критериями и в порядке, которые установлены конкурсной документацией. Совокупная значимость таких критериев должна составлять 100 процентов.</w:t>
      </w:r>
    </w:p>
    <w:p w14:paraId="164AEE13"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При этом критериями оценки заявок на участие в конкурсе могут быть только критерии, указанные в пункте 15.1 настоящего Положения.</w:t>
      </w:r>
    </w:p>
    <w:p w14:paraId="539BFC75" w14:textId="593BACC0"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w:t>
      </w:r>
      <w:r w:rsidR="000F4C1E">
        <w:rPr>
          <w:rFonts w:ascii="Times New Roman" w:eastAsia="Times New Roman" w:hAnsi="Times New Roman" w:cs="Times New Roman"/>
          <w:sz w:val="28"/>
          <w:szCs w:val="28"/>
          <w:lang w:eastAsia="ru-RU"/>
        </w:rPr>
        <w:t>6</w:t>
      </w:r>
      <w:r w:rsidRPr="009D1DB9">
        <w:rPr>
          <w:rFonts w:ascii="Times New Roman" w:eastAsia="Times New Roman" w:hAnsi="Times New Roman" w:cs="Times New Roman"/>
          <w:sz w:val="28"/>
          <w:szCs w:val="28"/>
          <w:lang w:eastAsia="ru-RU"/>
        </w:rPr>
        <w:t xml:space="preserve">. На основании результатов оценки заявок на участие в </w:t>
      </w:r>
      <w:r w:rsidR="00190CA6" w:rsidRPr="009D1DB9">
        <w:rPr>
          <w:rFonts w:ascii="Times New Roman" w:eastAsia="Times New Roman" w:hAnsi="Times New Roman" w:cs="Times New Roman"/>
          <w:sz w:val="28"/>
          <w:szCs w:val="28"/>
          <w:lang w:eastAsia="ru-RU"/>
        </w:rPr>
        <w:t>электронном</w:t>
      </w:r>
      <w:r w:rsidRPr="009D1DB9">
        <w:rPr>
          <w:rFonts w:ascii="Times New Roman" w:eastAsia="Times New Roman" w:hAnsi="Times New Roman" w:cs="Times New Roman"/>
          <w:sz w:val="28"/>
          <w:szCs w:val="28"/>
          <w:lang w:eastAsia="ru-RU"/>
        </w:rPr>
        <w:t xml:space="preserve"> конкурсе Комиссией каждой заявке на участие в </w:t>
      </w:r>
      <w:r w:rsidR="00190CA6" w:rsidRPr="009D1DB9">
        <w:rPr>
          <w:rFonts w:ascii="Times New Roman" w:eastAsia="Times New Roman" w:hAnsi="Times New Roman" w:cs="Times New Roman"/>
          <w:sz w:val="28"/>
          <w:szCs w:val="28"/>
          <w:lang w:eastAsia="ru-RU"/>
        </w:rPr>
        <w:t>электронном</w:t>
      </w:r>
      <w:r w:rsidRPr="009D1DB9">
        <w:rPr>
          <w:rFonts w:ascii="Times New Roman" w:eastAsia="Times New Roman" w:hAnsi="Times New Roman" w:cs="Times New Roman"/>
          <w:sz w:val="28"/>
          <w:szCs w:val="28"/>
          <w:lang w:eastAsia="ru-RU"/>
        </w:rPr>
        <w:t xml:space="preserve">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p>
    <w:p w14:paraId="2230FF21" w14:textId="615F22A1"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В случае, </w:t>
      </w:r>
      <w:r w:rsidR="00604FAD" w:rsidRPr="009D1DB9">
        <w:rPr>
          <w:rFonts w:ascii="Times New Roman" w:eastAsia="Times New Roman" w:hAnsi="Times New Roman" w:cs="Times New Roman"/>
          <w:sz w:val="28"/>
          <w:szCs w:val="28"/>
          <w:lang w:eastAsia="ru-RU"/>
        </w:rPr>
        <w:t>если Комиссией в соответствии с разделом 17.1 настоящего Положения не принято решение о проведении переторжки и</w:t>
      </w:r>
      <w:r w:rsidR="009B1DF2">
        <w:rPr>
          <w:rFonts w:ascii="Times New Roman" w:eastAsia="Times New Roman" w:hAnsi="Times New Roman" w:cs="Times New Roman"/>
          <w:sz w:val="28"/>
          <w:szCs w:val="28"/>
          <w:lang w:eastAsia="ru-RU"/>
        </w:rPr>
        <w:t>,</w:t>
      </w:r>
      <w:r w:rsidR="00604FAD"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14:paraId="4CB85AAC" w14:textId="19C07560"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w:t>
      </w:r>
      <w:r w:rsidR="000F4C1E">
        <w:rPr>
          <w:rFonts w:ascii="Times New Roman" w:eastAsia="Times New Roman" w:hAnsi="Times New Roman" w:cs="Times New Roman"/>
          <w:sz w:val="28"/>
          <w:szCs w:val="28"/>
          <w:lang w:eastAsia="ru-RU"/>
        </w:rPr>
        <w:t>7</w:t>
      </w:r>
      <w:r w:rsidRPr="009D1DB9">
        <w:rPr>
          <w:rFonts w:ascii="Times New Roman" w:eastAsia="Times New Roman" w:hAnsi="Times New Roman" w:cs="Times New Roman"/>
          <w:sz w:val="28"/>
          <w:szCs w:val="28"/>
          <w:lang w:eastAsia="ru-RU"/>
        </w:rPr>
        <w:t>.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14:paraId="577B4F7A" w14:textId="07639329"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lastRenderedPageBreak/>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w:t>
      </w:r>
      <w:r w:rsidR="000F4C1E">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 Результаты рассмотрения и оценки заявок на участие в конкурсе фиксируются в протоколе рассмотрения и оценки таких заявок (итоговый протокол), в котором должна содержаться следующая информация:</w:t>
      </w:r>
    </w:p>
    <w:p w14:paraId="30A4D0BD"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дата подписания протокола;</w:t>
      </w:r>
    </w:p>
    <w:p w14:paraId="3DE8BF32"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количество поданных заявок на участие в конкурсе, а также дата и время регистрации каждой такой заявки;</w:t>
      </w:r>
    </w:p>
    <w:p w14:paraId="24FBC785"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6A21F16F"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результаты рассмотрения заявок на участие в конкурсе,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3383167"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а) количества заявок на участие в конкурсе, которые отклонены;</w:t>
      </w:r>
    </w:p>
    <w:p w14:paraId="0DCBFC7C"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б) оснований отклонения каждой заявки на участие в конкурсе, с указанием положений конкурсной документации, которым не соответствуют такие заявки;</w:t>
      </w:r>
    </w:p>
    <w:p w14:paraId="65A1E022"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результат</w:t>
      </w:r>
      <w:r w:rsidR="00190CA6" w:rsidRPr="009D1DB9">
        <w:rPr>
          <w:rFonts w:ascii="Times New Roman" w:eastAsia="Times New Roman" w:hAnsi="Times New Roman" w:cs="Times New Roman"/>
          <w:sz w:val="28"/>
          <w:szCs w:val="28"/>
          <w:lang w:eastAsia="ru-RU"/>
        </w:rPr>
        <w:t xml:space="preserve">ы оценки заявок на участие в </w:t>
      </w:r>
      <w:r w:rsidRPr="009D1DB9">
        <w:rPr>
          <w:rFonts w:ascii="Times New Roman" w:eastAsia="Times New Roman" w:hAnsi="Times New Roman" w:cs="Times New Roman"/>
          <w:sz w:val="28"/>
          <w:szCs w:val="28"/>
          <w:lang w:eastAsia="ru-RU"/>
        </w:rPr>
        <w:t>конкурсе с указанием решения Комиссии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0E20764F" w14:textId="77777777"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причины, по которым конкурс признан несостоявшимся в случае признания его таковым;</w:t>
      </w:r>
    </w:p>
    <w:p w14:paraId="0E677524" w14:textId="77777777" w:rsidR="00297EA6" w:rsidRPr="009D1DB9" w:rsidRDefault="00297EA6" w:rsidP="009B1DF2">
      <w:pPr>
        <w:pStyle w:val="af5"/>
        <w:numPr>
          <w:ilvl w:val="0"/>
          <w:numId w:val="11"/>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сведения об объеме, цене закупаемых товаров, работ, услуг, сроке исполнения договора;</w:t>
      </w:r>
    </w:p>
    <w:p w14:paraId="3205A1A6" w14:textId="77777777" w:rsidR="00297EA6" w:rsidRPr="009D1DB9" w:rsidRDefault="00297EA6" w:rsidP="009B1DF2">
      <w:pPr>
        <w:pStyle w:val="af5"/>
        <w:numPr>
          <w:ilvl w:val="0"/>
          <w:numId w:val="11"/>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место, дата, время проведения рассмотрения и оценки заявок;</w:t>
      </w:r>
    </w:p>
    <w:p w14:paraId="1D17204B" w14:textId="77777777" w:rsidR="00297EA6" w:rsidRPr="009D1DB9" w:rsidRDefault="00297EA6" w:rsidP="009B1DF2">
      <w:pPr>
        <w:pStyle w:val="af5"/>
        <w:numPr>
          <w:ilvl w:val="0"/>
          <w:numId w:val="11"/>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решение каждого члена Комиссии в отношении каждого участника конкурса о допуске участника конкурса к участию в конкурсе и признании его участником конкурса или об отказе в допуске участника конкурса к участию в конкурсе;</w:t>
      </w:r>
    </w:p>
    <w:p w14:paraId="1B3E9F8F" w14:textId="77777777" w:rsidR="00297EA6" w:rsidRPr="009D1DB9" w:rsidRDefault="00297EA6" w:rsidP="009B1DF2">
      <w:pPr>
        <w:pStyle w:val="af5"/>
        <w:numPr>
          <w:ilvl w:val="0"/>
          <w:numId w:val="11"/>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порядок оценки заявок на участие в конкурсе.</w:t>
      </w:r>
    </w:p>
    <w:p w14:paraId="4C7C0146" w14:textId="543A099E"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lastRenderedPageBreak/>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w:t>
      </w:r>
      <w:r w:rsidR="000F4C1E">
        <w:rPr>
          <w:rFonts w:ascii="Times New Roman" w:eastAsia="Times New Roman" w:hAnsi="Times New Roman" w:cs="Times New Roman"/>
          <w:sz w:val="28"/>
          <w:szCs w:val="28"/>
          <w:lang w:eastAsia="ru-RU"/>
        </w:rPr>
        <w:t>9</w:t>
      </w:r>
      <w:r w:rsidRPr="009D1DB9">
        <w:rPr>
          <w:rFonts w:ascii="Times New Roman" w:eastAsia="Times New Roman" w:hAnsi="Times New Roman" w:cs="Times New Roman"/>
          <w:sz w:val="28"/>
          <w:szCs w:val="28"/>
          <w:lang w:eastAsia="ru-RU"/>
        </w:rPr>
        <w:t>. Протокол рассмотрения и оценки заявок на участие в конкурсе подписывается всеми п</w:t>
      </w:r>
      <w:r w:rsidR="00F97CFB">
        <w:rPr>
          <w:rFonts w:ascii="Times New Roman" w:eastAsia="Times New Roman" w:hAnsi="Times New Roman" w:cs="Times New Roman"/>
          <w:sz w:val="28"/>
          <w:szCs w:val="28"/>
          <w:lang w:eastAsia="ru-RU"/>
        </w:rPr>
        <w:t>рисутствующими членами Комиссии</w:t>
      </w:r>
      <w:r w:rsidR="00997D55">
        <w:rPr>
          <w:rFonts w:ascii="Times New Roman" w:eastAsia="Times New Roman" w:hAnsi="Times New Roman" w:cs="Times New Roman"/>
          <w:sz w:val="28"/>
          <w:szCs w:val="28"/>
          <w:lang w:eastAsia="ru-RU"/>
        </w:rPr>
        <w:t>, направляется оператору электронной площадки и размещается в ЕИС не позднее чем через 3 дня со дня подписания протокола рассмотрения и оценки заявок на участие в конкурсе</w:t>
      </w:r>
      <w:r w:rsidRPr="009D1DB9">
        <w:rPr>
          <w:rFonts w:ascii="Times New Roman" w:eastAsia="Times New Roman" w:hAnsi="Times New Roman" w:cs="Times New Roman"/>
          <w:sz w:val="28"/>
          <w:szCs w:val="28"/>
          <w:lang w:eastAsia="ru-RU"/>
        </w:rPr>
        <w:t xml:space="preserve">. </w:t>
      </w:r>
    </w:p>
    <w:p w14:paraId="76A977CB" w14:textId="21E5F100" w:rsidR="00297EA6" w:rsidRPr="009D1DB9" w:rsidRDefault="00297EA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w:t>
      </w:r>
      <w:r w:rsidR="00502075" w:rsidRPr="009D1DB9">
        <w:rPr>
          <w:rFonts w:ascii="Times New Roman" w:eastAsia="Times New Roman" w:hAnsi="Times New Roman" w:cs="Times New Roman"/>
          <w:sz w:val="28"/>
          <w:szCs w:val="28"/>
          <w:lang w:eastAsia="ru-RU"/>
        </w:rPr>
        <w:t>8</w:t>
      </w:r>
      <w:r w:rsidRPr="009D1DB9">
        <w:rPr>
          <w:rFonts w:ascii="Times New Roman" w:eastAsia="Times New Roman" w:hAnsi="Times New Roman" w:cs="Times New Roman"/>
          <w:sz w:val="28"/>
          <w:szCs w:val="28"/>
          <w:lang w:eastAsia="ru-RU"/>
        </w:rPr>
        <w:t>.1</w:t>
      </w:r>
      <w:r w:rsidR="000F4C1E">
        <w:rPr>
          <w:rFonts w:ascii="Times New Roman" w:eastAsia="Times New Roman" w:hAnsi="Times New Roman" w:cs="Times New Roman"/>
          <w:sz w:val="28"/>
          <w:szCs w:val="28"/>
          <w:lang w:eastAsia="ru-RU"/>
        </w:rPr>
        <w:t>0</w:t>
      </w:r>
      <w:r w:rsidRPr="009D1DB9">
        <w:rPr>
          <w:rFonts w:ascii="Times New Roman" w:eastAsia="Times New Roman" w:hAnsi="Times New Roman" w:cs="Times New Roman"/>
          <w:sz w:val="28"/>
          <w:szCs w:val="28"/>
          <w:lang w:eastAsia="ru-RU"/>
        </w:rPr>
        <w:t>. Протоколы, составленные в ходе проведения конкурса, а также по итогам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5E658BBF" w14:textId="0D5B5469" w:rsidR="00D46813" w:rsidRPr="009D1DB9" w:rsidRDefault="00D46813">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18.1</w:t>
      </w:r>
      <w:r w:rsidR="000F4C1E">
        <w:rPr>
          <w:rFonts w:ascii="Times New Roman" w:eastAsia="Times New Roman" w:hAnsi="Times New Roman" w:cs="Times New Roman"/>
          <w:sz w:val="28"/>
          <w:szCs w:val="28"/>
          <w:lang w:eastAsia="ru-RU"/>
        </w:rPr>
        <w:t>1</w:t>
      </w:r>
      <w:r w:rsidRPr="009D1DB9">
        <w:rPr>
          <w:rFonts w:ascii="Times New Roman" w:eastAsia="Times New Roman" w:hAnsi="Times New Roman" w:cs="Times New Roman"/>
          <w:sz w:val="28"/>
          <w:szCs w:val="28"/>
          <w:lang w:eastAsia="ru-RU"/>
        </w:rPr>
        <w:t>. Договор по итогам проведения конкурса заключается в порядке, определенном разделом 48 настоящего Положения.</w:t>
      </w:r>
    </w:p>
    <w:p w14:paraId="78AF18E4" w14:textId="77777777" w:rsidR="00DE677B" w:rsidRPr="009D1DB9" w:rsidRDefault="00DE677B">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705AE25A" w14:textId="77777777" w:rsidR="00297EA6"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56" w:name="_Toc217292644"/>
      <w:r w:rsidRPr="009D1DB9">
        <w:rPr>
          <w:rFonts w:ascii="Times New Roman" w:hAnsi="Times New Roman" w:cs="Times New Roman"/>
          <w:b/>
          <w:color w:val="000000" w:themeColor="text1"/>
          <w:sz w:val="28"/>
          <w:szCs w:val="28"/>
        </w:rPr>
        <w:t>19</w:t>
      </w:r>
      <w:r w:rsidR="00297EA6" w:rsidRPr="009D1DB9">
        <w:rPr>
          <w:rFonts w:ascii="Times New Roman" w:hAnsi="Times New Roman" w:cs="Times New Roman"/>
          <w:b/>
          <w:color w:val="000000" w:themeColor="text1"/>
          <w:sz w:val="28"/>
          <w:szCs w:val="28"/>
        </w:rPr>
        <w:t xml:space="preserve">. Последствия признания </w:t>
      </w:r>
      <w:r w:rsidR="00190CA6" w:rsidRPr="009D1DB9">
        <w:rPr>
          <w:rFonts w:ascii="Times New Roman" w:hAnsi="Times New Roman" w:cs="Times New Roman"/>
          <w:b/>
          <w:color w:val="000000" w:themeColor="text1"/>
          <w:sz w:val="28"/>
          <w:szCs w:val="28"/>
        </w:rPr>
        <w:t>электронного</w:t>
      </w:r>
      <w:r w:rsidR="00297EA6" w:rsidRPr="009D1DB9">
        <w:rPr>
          <w:rFonts w:ascii="Times New Roman" w:hAnsi="Times New Roman" w:cs="Times New Roman"/>
          <w:b/>
          <w:color w:val="000000" w:themeColor="text1"/>
          <w:sz w:val="28"/>
          <w:szCs w:val="28"/>
        </w:rPr>
        <w:t xml:space="preserve"> конкурса несостоявшимся</w:t>
      </w:r>
      <w:bookmarkEnd w:id="156"/>
    </w:p>
    <w:p w14:paraId="69AA9CE4"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5151BCF4" w14:textId="77777777" w:rsidR="00DE389B" w:rsidRDefault="00DE389B">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19.1. Конкурс признается несостоявшимся в следующих случаях:</w:t>
      </w:r>
    </w:p>
    <w:p w14:paraId="47CACC95" w14:textId="77777777" w:rsidR="00DE389B" w:rsidRDefault="009161D4">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 xml:space="preserve"> если по окончании срока подачи заявок на участие в конкурсе подана только одна заявка;</w:t>
      </w:r>
    </w:p>
    <w:p w14:paraId="4A175834" w14:textId="77777777" w:rsidR="00DE389B" w:rsidRDefault="009161D4">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 xml:space="preserve"> если по окончании срока подачи заявок </w:t>
      </w:r>
      <w:r w:rsidR="000522C6">
        <w:rPr>
          <w:rFonts w:ascii="Times New Roman" w:eastAsia="Times New Roman" w:hAnsi="Times New Roman" w:cs="Times New Roman"/>
          <w:color w:val="000000" w:themeColor="text1"/>
          <w:sz w:val="28"/>
          <w:szCs w:val="28"/>
          <w:lang w:eastAsia="ru-RU"/>
        </w:rPr>
        <w:t xml:space="preserve">на участие в конкурсе </w:t>
      </w:r>
      <w:r w:rsidR="00DE389B">
        <w:rPr>
          <w:rFonts w:ascii="Times New Roman" w:eastAsia="Times New Roman" w:hAnsi="Times New Roman" w:cs="Times New Roman"/>
          <w:color w:val="000000" w:themeColor="text1"/>
          <w:sz w:val="28"/>
          <w:szCs w:val="28"/>
          <w:lang w:eastAsia="ru-RU"/>
        </w:rPr>
        <w:t>не подано ни одной заявки;</w:t>
      </w:r>
    </w:p>
    <w:p w14:paraId="7C9FA831" w14:textId="77777777" w:rsidR="00DE389B" w:rsidRDefault="009161D4">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 xml:space="preserve"> если на основании результатов рассмотрения заявок принято решение об отказе в допуске всех участников конкурса;</w:t>
      </w:r>
    </w:p>
    <w:p w14:paraId="14044FD2" w14:textId="77777777" w:rsidR="00DE389B" w:rsidRDefault="009161D4">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 xml:space="preserve"> если </w:t>
      </w:r>
      <w:r w:rsidR="006E528A">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w:t>
      </w:r>
      <w:r w:rsidR="00DE389B">
        <w:rPr>
          <w:rFonts w:ascii="Times New Roman" w:eastAsia="Times New Roman" w:hAnsi="Times New Roman" w:cs="Times New Roman"/>
          <w:color w:val="000000" w:themeColor="text1"/>
          <w:sz w:val="28"/>
          <w:szCs w:val="28"/>
          <w:lang w:eastAsia="ru-RU"/>
        </w:rPr>
        <w:t xml:space="preserve">принято решение о признании только </w:t>
      </w:r>
      <w:r w:rsidR="006E528A">
        <w:rPr>
          <w:rFonts w:ascii="Times New Roman" w:eastAsia="Times New Roman" w:hAnsi="Times New Roman" w:cs="Times New Roman"/>
          <w:color w:val="000000" w:themeColor="text1"/>
          <w:sz w:val="28"/>
          <w:szCs w:val="28"/>
          <w:lang w:eastAsia="ru-RU"/>
        </w:rPr>
        <w:t>одной заявки соответствующей требованиям конкурсной документации</w:t>
      </w:r>
      <w:r w:rsidR="00A70EB2">
        <w:rPr>
          <w:rFonts w:ascii="Times New Roman" w:eastAsia="Times New Roman" w:hAnsi="Times New Roman" w:cs="Times New Roman"/>
          <w:color w:val="000000" w:themeColor="text1"/>
          <w:sz w:val="28"/>
          <w:szCs w:val="28"/>
          <w:lang w:eastAsia="ru-RU"/>
        </w:rPr>
        <w:t>, о признании только одного участника конкурса соответствующим требованиям конкурсной документации.</w:t>
      </w:r>
    </w:p>
    <w:p w14:paraId="0476F40C" w14:textId="77777777" w:rsidR="000F4C1E" w:rsidRPr="00DE389B" w:rsidRDefault="000F4C1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0F4C1E">
        <w:rPr>
          <w:rFonts w:ascii="Times New Roman" w:eastAsia="Times New Roman" w:hAnsi="Times New Roman" w:cs="Times New Roman"/>
          <w:color w:val="000000" w:themeColor="text1"/>
          <w:sz w:val="28"/>
          <w:szCs w:val="28"/>
          <w:lang w:eastAsia="ru-RU"/>
        </w:rPr>
        <w:t>В случае если конкурсной документацией предусмотрено два и более лота, конкурс признается несостоявшимся только в отношении того лота, решение по которому принято в соответствии с настоящим Положением.</w:t>
      </w:r>
    </w:p>
    <w:p w14:paraId="627D3225" w14:textId="03C1F798" w:rsidR="00297EA6" w:rsidRPr="009D1DB9" w:rsidRDefault="007C52F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19</w:t>
      </w:r>
      <w:r w:rsidR="00297EA6" w:rsidRPr="009D1DB9">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2</w:t>
      </w:r>
      <w:r w:rsidR="00297EA6" w:rsidRPr="009D1DB9">
        <w:rPr>
          <w:rFonts w:ascii="Times New Roman" w:eastAsia="Times New Roman" w:hAnsi="Times New Roman" w:cs="Times New Roman"/>
          <w:color w:val="000000" w:themeColor="text1"/>
          <w:sz w:val="28"/>
          <w:szCs w:val="28"/>
          <w:lang w:eastAsia="ru-RU"/>
        </w:rPr>
        <w:t xml:space="preserve">. Если конкурс признан несостоявшимся в случаях, когда подана единственная заявка и участник конкурса, ее подавший, признан участником конкурса, либо только один из участников конкурса признан участником конкурса, Заказчик обязан в течение 10 дней со дня подписания протокола рассмотрения и оценки заявок передать такому участнику конкурса проект договора, который составляется путем включения условий исполнения договора, предложенных таким участником в заявке на участие в конкурсе, в проект договора, прилагаемый к конкурсной документации. </w:t>
      </w:r>
    </w:p>
    <w:p w14:paraId="77F9A1B6"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При этом договор заключается на условиях, которые предусмотрены заявкой на участие в конкурсе и конкурсной документацией, и по цене, не превышающей начальную (максимальную) цену договора, указанную в извещении о проведении конкурса. </w:t>
      </w:r>
    </w:p>
    <w:p w14:paraId="3EBDAF04"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lastRenderedPageBreak/>
        <w:t xml:space="preserve">Также Заказчик вправе провести с таким участником переговоры по снижению цены, представленной в заявке на участие в </w:t>
      </w:r>
      <w:r w:rsidR="00190CA6" w:rsidRPr="009D1DB9">
        <w:rPr>
          <w:rFonts w:ascii="Times New Roman" w:eastAsia="Times New Roman" w:hAnsi="Times New Roman" w:cs="Times New Roman"/>
          <w:color w:val="000000" w:themeColor="text1"/>
          <w:sz w:val="28"/>
          <w:szCs w:val="28"/>
          <w:lang w:eastAsia="ru-RU"/>
        </w:rPr>
        <w:t>электронном</w:t>
      </w:r>
      <w:r w:rsidRPr="009D1DB9">
        <w:rPr>
          <w:rFonts w:ascii="Times New Roman" w:eastAsia="Times New Roman" w:hAnsi="Times New Roman" w:cs="Times New Roman"/>
          <w:color w:val="000000" w:themeColor="text1"/>
          <w:sz w:val="28"/>
          <w:szCs w:val="28"/>
          <w:lang w:eastAsia="ru-RU"/>
        </w:rPr>
        <w:t xml:space="preserve"> конкурсе, без изменения иных условий договора и заявки и заключить договор по цене, согласованной в процессе проведения указанных переговоров.</w:t>
      </w:r>
    </w:p>
    <w:p w14:paraId="0DEFF583"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В случае</w:t>
      </w:r>
      <w:r w:rsidR="00BA1706"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если проект договора был передан такому участнику, а участник не представил Заказчику в срок, предусмотренный конкурсной документацией, подписанный с его стороны договор, а также обеспечение исполнения договора, такой участник конкурса признается уклонившимся от заключения договора.</w:t>
      </w:r>
    </w:p>
    <w:p w14:paraId="49AA59E3" w14:textId="43444594" w:rsidR="00297EA6" w:rsidRPr="009D1DB9" w:rsidRDefault="007C52F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19</w:t>
      </w:r>
      <w:r w:rsidR="00297EA6" w:rsidRPr="009D1DB9">
        <w:rPr>
          <w:rFonts w:ascii="Times New Roman" w:eastAsia="Times New Roman" w:hAnsi="Times New Roman" w:cs="Times New Roman"/>
          <w:color w:val="000000" w:themeColor="text1"/>
          <w:sz w:val="28"/>
          <w:szCs w:val="28"/>
          <w:lang w:eastAsia="ru-RU"/>
        </w:rPr>
        <w:t>.</w:t>
      </w:r>
      <w:r w:rsidR="00DE389B">
        <w:rPr>
          <w:rFonts w:ascii="Times New Roman" w:eastAsia="Times New Roman" w:hAnsi="Times New Roman" w:cs="Times New Roman"/>
          <w:color w:val="000000" w:themeColor="text1"/>
          <w:sz w:val="28"/>
          <w:szCs w:val="28"/>
          <w:lang w:eastAsia="ru-RU"/>
        </w:rPr>
        <w:t>3</w:t>
      </w:r>
      <w:r w:rsidR="00297EA6" w:rsidRPr="009D1DB9">
        <w:rPr>
          <w:rFonts w:ascii="Times New Roman" w:eastAsia="Times New Roman" w:hAnsi="Times New Roman" w:cs="Times New Roman"/>
          <w:color w:val="000000" w:themeColor="text1"/>
          <w:sz w:val="28"/>
          <w:szCs w:val="28"/>
          <w:lang w:eastAsia="ru-RU"/>
        </w:rPr>
        <w:t>. Если конкурс признан несостоявшимся по причине отсутствия поданных заявок либо принятия Комиссией решения об отказе в допуске к участию в конкурсе всех участников конкурса или если договор не был заключен по результатам конкурса, Заказчик вправе:</w:t>
      </w:r>
    </w:p>
    <w:p w14:paraId="27473541" w14:textId="77777777"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отказаться от проведения повторного конкурса, объявить о проведении повторного конкурса либо принять решение о проведении запроса предложений в электронной форме. В этих случаях Заказчик обязан внести изменения в План закупки в порядке, установленном разделом 3 настоящего Положения;</w:t>
      </w:r>
    </w:p>
    <w:p w14:paraId="71D2C5A5" w14:textId="5E24D073" w:rsidR="00297EA6" w:rsidRPr="009D1DB9" w:rsidRDefault="00297EA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 xml:space="preserve">принять решение о заключении договора с единственным поставщиком (исполнителем, подрядчиком) в соответствии с подпунктом </w:t>
      </w:r>
      <w:r w:rsidR="007C52F1" w:rsidRPr="009D1DB9">
        <w:rPr>
          <w:rFonts w:ascii="Times New Roman" w:hAnsi="Times New Roman" w:cs="Times New Roman"/>
          <w:color w:val="000000" w:themeColor="text1"/>
          <w:sz w:val="28"/>
          <w:szCs w:val="28"/>
        </w:rPr>
        <w:t>43</w:t>
      </w:r>
      <w:r w:rsidRPr="009D1DB9">
        <w:rPr>
          <w:rFonts w:ascii="Times New Roman" w:hAnsi="Times New Roman" w:cs="Times New Roman"/>
          <w:color w:val="000000" w:themeColor="text1"/>
          <w:sz w:val="28"/>
          <w:szCs w:val="28"/>
        </w:rPr>
        <w:t>.1.38 настоящего Положения</w:t>
      </w:r>
      <w:r w:rsidR="001E4842">
        <w:rPr>
          <w:rFonts w:ascii="Times New Roman" w:hAnsi="Times New Roman" w:cs="Times New Roman"/>
          <w:color w:val="000000" w:themeColor="text1"/>
          <w:sz w:val="28"/>
          <w:szCs w:val="28"/>
        </w:rPr>
        <w:t xml:space="preserve"> либо осуществления закупки</w:t>
      </w:r>
      <w:r w:rsidR="00F93687">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посредством запроса оферт у потенциальных поставщиков (подрядчиков, исполнителей) в порядке, предусмотренном пунктами </w:t>
      </w:r>
      <w:r w:rsidR="007C52F1"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 (за исключением положений подпункта </w:t>
      </w:r>
      <w:r w:rsidR="007C52F1"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.2.2), </w:t>
      </w:r>
      <w:r w:rsidR="007C52F1"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.3 – </w:t>
      </w:r>
      <w:r w:rsidR="007C52F1"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w:t>
      </w:r>
      <w:r w:rsidR="009E142B" w:rsidRPr="009D1DB9">
        <w:rPr>
          <w:rFonts w:ascii="Times New Roman" w:hAnsi="Times New Roman" w:cs="Times New Roman"/>
          <w:color w:val="000000" w:themeColor="text1"/>
          <w:sz w:val="28"/>
          <w:szCs w:val="28"/>
        </w:rPr>
        <w:t>5</w:t>
      </w:r>
      <w:r w:rsidRPr="009D1DB9">
        <w:rPr>
          <w:rFonts w:ascii="Times New Roman" w:hAnsi="Times New Roman" w:cs="Times New Roman"/>
          <w:color w:val="000000" w:themeColor="text1"/>
          <w:sz w:val="28"/>
          <w:szCs w:val="28"/>
        </w:rPr>
        <w:t xml:space="preserve"> настоящего Положения.</w:t>
      </w:r>
    </w:p>
    <w:p w14:paraId="3DF52C46" w14:textId="455DC310" w:rsidR="00297EA6" w:rsidRPr="009D1DB9" w:rsidRDefault="007C52F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19</w:t>
      </w:r>
      <w:r w:rsidR="00297EA6" w:rsidRPr="009D1DB9">
        <w:rPr>
          <w:rFonts w:ascii="Times New Roman" w:eastAsia="Times New Roman" w:hAnsi="Times New Roman" w:cs="Times New Roman"/>
          <w:color w:val="000000" w:themeColor="text1"/>
          <w:sz w:val="28"/>
          <w:szCs w:val="28"/>
          <w:lang w:eastAsia="ru-RU"/>
        </w:rPr>
        <w:t>.</w:t>
      </w:r>
      <w:r w:rsidR="00AC5AE1">
        <w:rPr>
          <w:rFonts w:ascii="Times New Roman" w:eastAsia="Times New Roman" w:hAnsi="Times New Roman" w:cs="Times New Roman"/>
          <w:color w:val="000000" w:themeColor="text1"/>
          <w:sz w:val="28"/>
          <w:szCs w:val="28"/>
          <w:lang w:eastAsia="ru-RU"/>
        </w:rPr>
        <w:t>4</w:t>
      </w:r>
      <w:r w:rsidR="00297EA6" w:rsidRPr="009D1DB9">
        <w:rPr>
          <w:rFonts w:ascii="Times New Roman" w:eastAsia="Times New Roman" w:hAnsi="Times New Roman" w:cs="Times New Roman"/>
          <w:color w:val="000000" w:themeColor="text1"/>
          <w:sz w:val="28"/>
          <w:szCs w:val="28"/>
          <w:lang w:eastAsia="ru-RU"/>
        </w:rPr>
        <w:t>. В случае принятия решения о проведении повторного конкурса, запроса предложений в электронной форме Заказчик вп</w:t>
      </w:r>
      <w:r w:rsidR="00CB45C4" w:rsidRPr="009D1DB9">
        <w:rPr>
          <w:rFonts w:ascii="Times New Roman" w:eastAsia="Times New Roman" w:hAnsi="Times New Roman" w:cs="Times New Roman"/>
          <w:color w:val="000000" w:themeColor="text1"/>
          <w:sz w:val="28"/>
          <w:szCs w:val="28"/>
          <w:lang w:eastAsia="ru-RU"/>
        </w:rPr>
        <w:t>раве изменить условия закупки</w:t>
      </w:r>
      <w:r w:rsidR="00F93687">
        <w:rPr>
          <w:rFonts w:ascii="Times New Roman" w:eastAsia="Times New Roman" w:hAnsi="Times New Roman" w:cs="Times New Roman"/>
          <w:color w:val="000000" w:themeColor="text1"/>
          <w:sz w:val="28"/>
          <w:szCs w:val="28"/>
          <w:lang w:eastAsia="ru-RU"/>
        </w:rPr>
        <w:t xml:space="preserve"> с учетом ограничения, предусмотренного пунктом 19 Раздела </w:t>
      </w:r>
      <w:r w:rsidR="00F93687">
        <w:rPr>
          <w:rFonts w:ascii="Times New Roman" w:eastAsia="Times New Roman" w:hAnsi="Times New Roman" w:cs="Times New Roman"/>
          <w:color w:val="000000" w:themeColor="text1"/>
          <w:sz w:val="28"/>
          <w:szCs w:val="28"/>
          <w:lang w:val="en-US" w:eastAsia="ru-RU"/>
        </w:rPr>
        <w:t>III</w:t>
      </w:r>
      <w:r w:rsidR="00F93687" w:rsidRPr="00A4759D">
        <w:rPr>
          <w:rFonts w:ascii="Times New Roman" w:eastAsia="Times New Roman" w:hAnsi="Times New Roman" w:cs="Times New Roman"/>
          <w:color w:val="000000" w:themeColor="text1"/>
          <w:sz w:val="28"/>
          <w:szCs w:val="28"/>
          <w:lang w:eastAsia="ru-RU"/>
        </w:rPr>
        <w:t xml:space="preserve"> </w:t>
      </w:r>
      <w:r w:rsidR="00F93687">
        <w:rPr>
          <w:rFonts w:ascii="Times New Roman" w:eastAsia="Times New Roman" w:hAnsi="Times New Roman" w:cs="Times New Roman"/>
          <w:color w:val="000000" w:themeColor="text1"/>
          <w:sz w:val="28"/>
          <w:szCs w:val="28"/>
          <w:lang w:eastAsia="ru-RU"/>
        </w:rPr>
        <w:t>Приложения № 2 к настоящему Положению</w:t>
      </w:r>
      <w:r w:rsidR="00CB45C4" w:rsidRPr="009D1DB9">
        <w:rPr>
          <w:rFonts w:ascii="Times New Roman" w:eastAsia="Times New Roman" w:hAnsi="Times New Roman" w:cs="Times New Roman"/>
          <w:color w:val="000000" w:themeColor="text1"/>
          <w:sz w:val="28"/>
          <w:szCs w:val="28"/>
          <w:lang w:eastAsia="ru-RU"/>
        </w:rPr>
        <w:t xml:space="preserve">. </w:t>
      </w:r>
    </w:p>
    <w:p w14:paraId="01B05179" w14:textId="77777777" w:rsidR="00A72C4B" w:rsidRPr="009D1DB9" w:rsidRDefault="00A72C4B">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643252D7" w14:textId="77777777" w:rsidR="00297EA6"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57" w:name="_Toc217292645"/>
      <w:r w:rsidRPr="009D1DB9">
        <w:rPr>
          <w:rFonts w:ascii="Times New Roman" w:hAnsi="Times New Roman" w:cs="Times New Roman"/>
          <w:b/>
          <w:color w:val="000000" w:themeColor="text1"/>
          <w:sz w:val="28"/>
          <w:szCs w:val="28"/>
        </w:rPr>
        <w:t>20</w:t>
      </w:r>
      <w:r w:rsidR="00297EA6" w:rsidRPr="009D1DB9">
        <w:rPr>
          <w:rFonts w:ascii="Times New Roman" w:hAnsi="Times New Roman" w:cs="Times New Roman"/>
          <w:b/>
          <w:color w:val="000000" w:themeColor="text1"/>
          <w:sz w:val="28"/>
          <w:szCs w:val="28"/>
        </w:rPr>
        <w:t>. Особенности проведения многоэтапных конкурентных закупок</w:t>
      </w:r>
      <w:bookmarkEnd w:id="157"/>
    </w:p>
    <w:p w14:paraId="79A0F1AC" w14:textId="77777777" w:rsidR="00297EA6" w:rsidRPr="009D1DB9" w:rsidRDefault="00297EA6">
      <w:pPr>
        <w:pStyle w:val="ConsPlusNormal"/>
        <w:spacing w:line="276" w:lineRule="auto"/>
        <w:ind w:firstLine="709"/>
        <w:jc w:val="both"/>
        <w:rPr>
          <w:rFonts w:ascii="Times New Roman" w:hAnsi="Times New Roman" w:cs="Times New Roman"/>
          <w:color w:val="000000" w:themeColor="text1"/>
          <w:sz w:val="28"/>
          <w:szCs w:val="28"/>
        </w:rPr>
      </w:pPr>
    </w:p>
    <w:p w14:paraId="2E645616" w14:textId="77777777" w:rsidR="00297EA6"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20</w:t>
      </w:r>
      <w:r w:rsidR="00297EA6" w:rsidRPr="009D1DB9">
        <w:rPr>
          <w:rFonts w:ascii="Times New Roman" w:hAnsi="Times New Roman" w:cs="Times New Roman"/>
          <w:color w:val="000000" w:themeColor="text1"/>
          <w:sz w:val="28"/>
          <w:szCs w:val="28"/>
        </w:rPr>
        <w:t>.1. Любой конкурентный способ закупки может быть проведен Заказчиком в несколько этапов. Точное количество этапов, порядок и условия проведения каждого этапа указывается Заказчиком в документации о конкурентной закупке, а при проведении запроса котировок – в извещении о проведении запроса котировок (запроса котировок в электронной форме или закрытого запроса котировок);</w:t>
      </w:r>
    </w:p>
    <w:p w14:paraId="5A47548B" w14:textId="77777777" w:rsidR="00297EA6" w:rsidRPr="009B1DF2" w:rsidRDefault="007C52F1"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20</w:t>
      </w:r>
      <w:r w:rsidR="00297EA6" w:rsidRPr="009B1DF2">
        <w:rPr>
          <w:rFonts w:ascii="Times New Roman" w:hAnsi="Times New Roman" w:cs="Times New Roman"/>
          <w:color w:val="000000" w:themeColor="text1"/>
          <w:sz w:val="28"/>
          <w:szCs w:val="28"/>
        </w:rPr>
        <w:t>.2. По результатам каждого этапа Комиссией составляется протокол этапа в соответствии с ч.13 ст. 3.2 Федерального закона</w:t>
      </w:r>
      <w:r w:rsidR="00784F14" w:rsidRPr="009B1DF2">
        <w:rPr>
          <w:rFonts w:ascii="Times New Roman" w:hAnsi="Times New Roman" w:cs="Times New Roman"/>
          <w:color w:val="000000" w:themeColor="text1"/>
          <w:sz w:val="28"/>
          <w:szCs w:val="28"/>
        </w:rPr>
        <w:t xml:space="preserve"> № 223-ФЗ</w:t>
      </w:r>
      <w:r w:rsidR="00297EA6" w:rsidRPr="009B1DF2">
        <w:rPr>
          <w:rFonts w:ascii="Times New Roman" w:hAnsi="Times New Roman" w:cs="Times New Roman"/>
          <w:color w:val="000000" w:themeColor="text1"/>
          <w:sz w:val="28"/>
          <w:szCs w:val="28"/>
        </w:rPr>
        <w:t>. По результатам последнего этапа конкурентной закупки Комиссия составляет итоговый протокол в соответствии с ч.</w:t>
      </w:r>
      <w:r w:rsidR="00CB45C4" w:rsidRPr="009B1DF2">
        <w:rPr>
          <w:rFonts w:ascii="Times New Roman" w:hAnsi="Times New Roman" w:cs="Times New Roman"/>
          <w:color w:val="000000" w:themeColor="text1"/>
          <w:sz w:val="28"/>
          <w:szCs w:val="28"/>
        </w:rPr>
        <w:t>14 ст. 3.2 Федерального закона</w:t>
      </w:r>
      <w:r w:rsidR="00784F14" w:rsidRPr="009B1DF2">
        <w:rPr>
          <w:rFonts w:ascii="Times New Roman" w:hAnsi="Times New Roman" w:cs="Times New Roman"/>
          <w:color w:val="000000" w:themeColor="text1"/>
          <w:sz w:val="28"/>
          <w:szCs w:val="28"/>
        </w:rPr>
        <w:t xml:space="preserve"> № 223-ФЗ</w:t>
      </w:r>
      <w:r w:rsidR="00CB45C4" w:rsidRPr="009B1DF2">
        <w:rPr>
          <w:rFonts w:ascii="Times New Roman" w:hAnsi="Times New Roman" w:cs="Times New Roman"/>
          <w:color w:val="000000" w:themeColor="text1"/>
          <w:sz w:val="28"/>
          <w:szCs w:val="28"/>
        </w:rPr>
        <w:t>.</w:t>
      </w:r>
    </w:p>
    <w:p w14:paraId="7D834E6E" w14:textId="77777777" w:rsidR="00A72C4B" w:rsidRPr="009B1DF2" w:rsidRDefault="00A72C4B" w:rsidP="009B1DF2">
      <w:pPr>
        <w:pStyle w:val="ConsPlusNormal"/>
        <w:spacing w:line="276" w:lineRule="auto"/>
        <w:ind w:firstLine="709"/>
        <w:jc w:val="both"/>
        <w:rPr>
          <w:rFonts w:ascii="Times New Roman" w:hAnsi="Times New Roman" w:cs="Times New Roman"/>
          <w:color w:val="000000" w:themeColor="text1"/>
          <w:sz w:val="28"/>
          <w:szCs w:val="28"/>
        </w:rPr>
      </w:pPr>
    </w:p>
    <w:p w14:paraId="3164CE6B" w14:textId="77777777" w:rsidR="00305778"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58" w:name="dst100167"/>
      <w:bookmarkStart w:id="159" w:name="dst100168"/>
      <w:bookmarkStart w:id="160" w:name="dst100169"/>
      <w:bookmarkStart w:id="161" w:name="dst100170"/>
      <w:bookmarkStart w:id="162" w:name="dst100171"/>
      <w:bookmarkStart w:id="163" w:name="dst100172"/>
      <w:bookmarkStart w:id="164" w:name="dst100173"/>
      <w:bookmarkStart w:id="165" w:name="dst100174"/>
      <w:bookmarkStart w:id="166" w:name="_Toc437207541"/>
      <w:bookmarkStart w:id="167" w:name="_Toc437261486"/>
      <w:bookmarkStart w:id="168" w:name="_Toc437263111"/>
      <w:bookmarkStart w:id="169" w:name="_Toc15634448"/>
      <w:bookmarkStart w:id="170" w:name="_Toc217292646"/>
      <w:bookmarkEnd w:id="143"/>
      <w:bookmarkEnd w:id="144"/>
      <w:bookmarkEnd w:id="145"/>
      <w:bookmarkEnd w:id="146"/>
      <w:bookmarkEnd w:id="158"/>
      <w:bookmarkEnd w:id="159"/>
      <w:bookmarkEnd w:id="160"/>
      <w:bookmarkEnd w:id="161"/>
      <w:bookmarkEnd w:id="162"/>
      <w:bookmarkEnd w:id="163"/>
      <w:bookmarkEnd w:id="164"/>
      <w:bookmarkEnd w:id="165"/>
      <w:r w:rsidRPr="009D1DB9">
        <w:rPr>
          <w:rFonts w:ascii="Times New Roman" w:hAnsi="Times New Roman" w:cs="Times New Roman"/>
          <w:b/>
          <w:color w:val="000000" w:themeColor="text1"/>
          <w:sz w:val="28"/>
          <w:szCs w:val="28"/>
        </w:rPr>
        <w:lastRenderedPageBreak/>
        <w:t>21</w:t>
      </w:r>
      <w:r w:rsidR="00B004C4" w:rsidRPr="009D1DB9">
        <w:rPr>
          <w:rFonts w:ascii="Times New Roman" w:hAnsi="Times New Roman" w:cs="Times New Roman"/>
          <w:b/>
          <w:color w:val="000000" w:themeColor="text1"/>
          <w:sz w:val="28"/>
          <w:szCs w:val="28"/>
        </w:rPr>
        <w:t>. Аукцион</w:t>
      </w:r>
      <w:bookmarkEnd w:id="166"/>
      <w:bookmarkEnd w:id="167"/>
      <w:bookmarkEnd w:id="168"/>
      <w:r w:rsidR="00396ABE" w:rsidRPr="009D1DB9">
        <w:rPr>
          <w:rFonts w:ascii="Times New Roman" w:hAnsi="Times New Roman" w:cs="Times New Roman"/>
          <w:b/>
          <w:color w:val="000000" w:themeColor="text1"/>
          <w:sz w:val="28"/>
          <w:szCs w:val="28"/>
        </w:rPr>
        <w:t xml:space="preserve"> в электронной форме</w:t>
      </w:r>
      <w:bookmarkEnd w:id="169"/>
      <w:bookmarkEnd w:id="170"/>
    </w:p>
    <w:p w14:paraId="034FAD7A" w14:textId="77777777" w:rsidR="00B004C4" w:rsidRPr="009D1DB9" w:rsidRDefault="00B004C4" w:rsidP="009B1DF2">
      <w:pPr>
        <w:pStyle w:val="ConsPlusNormal"/>
        <w:spacing w:line="276" w:lineRule="auto"/>
        <w:ind w:firstLine="709"/>
        <w:jc w:val="center"/>
        <w:rPr>
          <w:rFonts w:ascii="Times New Roman" w:hAnsi="Times New Roman" w:cs="Times New Roman"/>
          <w:color w:val="000000" w:themeColor="text1"/>
          <w:sz w:val="28"/>
          <w:szCs w:val="28"/>
        </w:rPr>
      </w:pPr>
    </w:p>
    <w:p w14:paraId="22BEC331" w14:textId="77777777" w:rsidR="00B56A29"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6949AB" w:rsidRPr="009D1DB9">
        <w:rPr>
          <w:rFonts w:ascii="Times New Roman" w:hAnsi="Times New Roman" w:cs="Times New Roman"/>
          <w:color w:val="000000" w:themeColor="text1"/>
          <w:sz w:val="28"/>
          <w:szCs w:val="28"/>
        </w:rPr>
        <w:t xml:space="preserve">.1. </w:t>
      </w:r>
      <w:r w:rsidR="00D02A78" w:rsidRPr="009D1DB9">
        <w:rPr>
          <w:rFonts w:ascii="Times New Roman" w:hAnsi="Times New Roman" w:cs="Times New Roman"/>
          <w:b/>
          <w:color w:val="000000" w:themeColor="text1"/>
          <w:sz w:val="28"/>
          <w:szCs w:val="28"/>
        </w:rPr>
        <w:t>А</w:t>
      </w:r>
      <w:r w:rsidR="006949AB" w:rsidRPr="009D1DB9">
        <w:rPr>
          <w:rFonts w:ascii="Times New Roman" w:hAnsi="Times New Roman" w:cs="Times New Roman"/>
          <w:b/>
          <w:color w:val="000000" w:themeColor="text1"/>
          <w:sz w:val="28"/>
          <w:szCs w:val="28"/>
        </w:rPr>
        <w:t>укцион</w:t>
      </w:r>
      <w:r w:rsidR="00396ABE" w:rsidRPr="009D1DB9">
        <w:rPr>
          <w:rFonts w:ascii="Times New Roman" w:hAnsi="Times New Roman" w:cs="Times New Roman"/>
          <w:b/>
          <w:color w:val="000000" w:themeColor="text1"/>
          <w:sz w:val="28"/>
          <w:szCs w:val="28"/>
        </w:rPr>
        <w:t xml:space="preserve"> в электронной форме</w:t>
      </w:r>
      <w:r w:rsidR="00C53FC7" w:rsidRPr="009D1DB9">
        <w:rPr>
          <w:rFonts w:ascii="Times New Roman" w:hAnsi="Times New Roman" w:cs="Times New Roman"/>
          <w:b/>
          <w:color w:val="000000" w:themeColor="text1"/>
          <w:sz w:val="28"/>
          <w:szCs w:val="28"/>
        </w:rPr>
        <w:t xml:space="preserve"> (далее – электронный аукцион)</w:t>
      </w:r>
      <w:r w:rsidR="006949AB" w:rsidRPr="009D1DB9">
        <w:rPr>
          <w:rFonts w:ascii="Times New Roman" w:hAnsi="Times New Roman" w:cs="Times New Roman"/>
          <w:color w:val="000000" w:themeColor="text1"/>
          <w:sz w:val="28"/>
          <w:szCs w:val="28"/>
        </w:rPr>
        <w:t xml:space="preserve"> </w:t>
      </w:r>
      <w:r w:rsidR="00D02A78" w:rsidRPr="009D1DB9">
        <w:rPr>
          <w:rFonts w:ascii="Times New Roman" w:hAnsi="Times New Roman" w:cs="Times New Roman"/>
          <w:color w:val="000000" w:themeColor="text1"/>
          <w:sz w:val="28"/>
          <w:szCs w:val="28"/>
        </w:rPr>
        <w:t xml:space="preserve">- </w:t>
      </w:r>
      <w:r w:rsidR="00986468" w:rsidRPr="009D1DB9">
        <w:rPr>
          <w:rFonts w:ascii="Times New Roman" w:hAnsi="Times New Roman" w:cs="Times New Roman"/>
          <w:color w:val="000000" w:themeColor="text1"/>
          <w:sz w:val="28"/>
          <w:szCs w:val="28"/>
          <w:shd w:val="clear" w:color="auto" w:fill="FFFFFF"/>
        </w:rPr>
        <w:t xml:space="preserve">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w:t>
      </w:r>
      <w:r w:rsidR="008A665A" w:rsidRPr="009D1DB9">
        <w:rPr>
          <w:rFonts w:ascii="Times New Roman" w:hAnsi="Times New Roman" w:cs="Times New Roman"/>
          <w:color w:val="000000" w:themeColor="text1"/>
          <w:sz w:val="28"/>
          <w:szCs w:val="28"/>
          <w:shd w:val="clear" w:color="auto" w:fill="FFFFFF"/>
        </w:rPr>
        <w:t>«</w:t>
      </w:r>
      <w:r w:rsidR="00986468" w:rsidRPr="009D1DB9">
        <w:rPr>
          <w:rFonts w:ascii="Times New Roman" w:hAnsi="Times New Roman" w:cs="Times New Roman"/>
          <w:color w:val="000000" w:themeColor="text1"/>
          <w:sz w:val="28"/>
          <w:szCs w:val="28"/>
          <w:shd w:val="clear" w:color="auto" w:fill="FFFFFF"/>
        </w:rPr>
        <w:t>шаг аукциона</w:t>
      </w:r>
      <w:r w:rsidR="008A665A" w:rsidRPr="009D1DB9">
        <w:rPr>
          <w:rFonts w:ascii="Times New Roman" w:hAnsi="Times New Roman" w:cs="Times New Roman"/>
          <w:color w:val="000000" w:themeColor="text1"/>
          <w:sz w:val="28"/>
          <w:szCs w:val="28"/>
          <w:shd w:val="clear" w:color="auto" w:fill="FFFFFF"/>
        </w:rPr>
        <w:t>»</w:t>
      </w:r>
      <w:r w:rsidR="00986468" w:rsidRPr="009D1DB9">
        <w:rPr>
          <w:rFonts w:ascii="Times New Roman" w:hAnsi="Times New Roman" w:cs="Times New Roman"/>
          <w:color w:val="000000" w:themeColor="text1"/>
          <w:sz w:val="28"/>
          <w:szCs w:val="28"/>
          <w:shd w:val="clear" w:color="auto" w:fill="FFFFFF"/>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0B52E62E" w14:textId="48CDDC04" w:rsidR="00D02A78" w:rsidRPr="009D1DB9" w:rsidRDefault="00B56A29">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При этом аукцион </w:t>
      </w:r>
      <w:r w:rsidR="00201850" w:rsidRPr="009D1DB9">
        <w:rPr>
          <w:rFonts w:ascii="Times New Roman" w:hAnsi="Times New Roman" w:cs="Times New Roman"/>
          <w:color w:val="000000" w:themeColor="text1"/>
          <w:sz w:val="28"/>
          <w:szCs w:val="28"/>
        </w:rPr>
        <w:t xml:space="preserve">в электронной форме </w:t>
      </w:r>
      <w:r w:rsidRPr="009D1DB9">
        <w:rPr>
          <w:rFonts w:ascii="Times New Roman" w:hAnsi="Times New Roman" w:cs="Times New Roman"/>
          <w:color w:val="000000" w:themeColor="text1"/>
          <w:sz w:val="28"/>
          <w:szCs w:val="28"/>
        </w:rPr>
        <w:t xml:space="preserve">на право заключить договор проводится с учетом особенностей, установленных в пункте </w:t>
      </w:r>
      <w:r w:rsidR="007C52F1" w:rsidRPr="009D1DB9">
        <w:rPr>
          <w:rFonts w:ascii="Times New Roman" w:hAnsi="Times New Roman" w:cs="Times New Roman"/>
          <w:color w:val="000000" w:themeColor="text1"/>
          <w:sz w:val="28"/>
          <w:szCs w:val="28"/>
        </w:rPr>
        <w:t>26</w:t>
      </w:r>
      <w:r w:rsidRPr="009D1DB9">
        <w:rPr>
          <w:rFonts w:ascii="Times New Roman" w:hAnsi="Times New Roman" w:cs="Times New Roman"/>
          <w:color w:val="000000" w:themeColor="text1"/>
          <w:sz w:val="28"/>
          <w:szCs w:val="28"/>
        </w:rPr>
        <w:t>.</w:t>
      </w:r>
      <w:r w:rsidR="00261ADE" w:rsidRPr="009D1DB9">
        <w:rPr>
          <w:rFonts w:ascii="Times New Roman" w:hAnsi="Times New Roman" w:cs="Times New Roman"/>
          <w:color w:val="000000" w:themeColor="text1"/>
          <w:sz w:val="28"/>
          <w:szCs w:val="28"/>
        </w:rPr>
        <w:t>1</w:t>
      </w:r>
      <w:r w:rsidR="00261ADE">
        <w:rPr>
          <w:rFonts w:ascii="Times New Roman" w:hAnsi="Times New Roman" w:cs="Times New Roman"/>
          <w:color w:val="000000" w:themeColor="text1"/>
          <w:sz w:val="28"/>
          <w:szCs w:val="28"/>
        </w:rPr>
        <w:t>5</w:t>
      </w:r>
      <w:r w:rsidR="00261ADE"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настоящего Положения.</w:t>
      </w:r>
    </w:p>
    <w:p w14:paraId="06551FBF" w14:textId="77777777" w:rsidR="006949AB"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6949AB" w:rsidRPr="009D1DB9">
        <w:rPr>
          <w:rFonts w:ascii="Times New Roman" w:hAnsi="Times New Roman" w:cs="Times New Roman"/>
          <w:color w:val="000000" w:themeColor="text1"/>
          <w:sz w:val="28"/>
          <w:szCs w:val="28"/>
        </w:rPr>
        <w:t xml:space="preserve">.2. </w:t>
      </w:r>
      <w:r w:rsidR="000D76DF" w:rsidRPr="009D1DB9">
        <w:rPr>
          <w:rFonts w:ascii="Times New Roman" w:hAnsi="Times New Roman" w:cs="Times New Roman"/>
          <w:color w:val="000000" w:themeColor="text1"/>
          <w:sz w:val="28"/>
          <w:szCs w:val="28"/>
        </w:rPr>
        <w:t>Проведение</w:t>
      </w:r>
      <w:r w:rsidR="006949AB" w:rsidRPr="009D1DB9">
        <w:rPr>
          <w:rFonts w:ascii="Times New Roman" w:hAnsi="Times New Roman" w:cs="Times New Roman"/>
          <w:color w:val="000000" w:themeColor="text1"/>
          <w:sz w:val="28"/>
          <w:szCs w:val="28"/>
        </w:rPr>
        <w:t xml:space="preserve"> </w:t>
      </w:r>
      <w:r w:rsidR="00E90CAB" w:rsidRPr="009D1DB9">
        <w:rPr>
          <w:rFonts w:ascii="Times New Roman" w:hAnsi="Times New Roman" w:cs="Times New Roman"/>
          <w:color w:val="000000" w:themeColor="text1"/>
          <w:sz w:val="28"/>
          <w:szCs w:val="28"/>
        </w:rPr>
        <w:t xml:space="preserve">электронного </w:t>
      </w:r>
      <w:r w:rsidR="006949AB" w:rsidRPr="009D1DB9">
        <w:rPr>
          <w:rFonts w:ascii="Times New Roman" w:hAnsi="Times New Roman" w:cs="Times New Roman"/>
          <w:color w:val="000000" w:themeColor="text1"/>
          <w:sz w:val="28"/>
          <w:szCs w:val="28"/>
        </w:rPr>
        <w:t>аукциона</w:t>
      </w:r>
      <w:r w:rsidR="000D76DF" w:rsidRPr="009D1DB9">
        <w:rPr>
          <w:rFonts w:ascii="Times New Roman" w:hAnsi="Times New Roman" w:cs="Times New Roman"/>
          <w:color w:val="000000" w:themeColor="text1"/>
          <w:sz w:val="28"/>
          <w:szCs w:val="28"/>
        </w:rPr>
        <w:t xml:space="preserve"> </w:t>
      </w:r>
      <w:r w:rsidR="00862839" w:rsidRPr="009D1DB9">
        <w:rPr>
          <w:rFonts w:ascii="Times New Roman" w:hAnsi="Times New Roman" w:cs="Times New Roman"/>
          <w:color w:val="000000" w:themeColor="text1"/>
          <w:sz w:val="28"/>
          <w:szCs w:val="28"/>
        </w:rPr>
        <w:t>осуществляется Заказчиком</w:t>
      </w:r>
      <w:r w:rsidR="00067282" w:rsidRPr="009D1DB9">
        <w:rPr>
          <w:rFonts w:ascii="Times New Roman" w:hAnsi="Times New Roman" w:cs="Times New Roman"/>
          <w:color w:val="000000" w:themeColor="text1"/>
          <w:sz w:val="28"/>
          <w:szCs w:val="28"/>
        </w:rPr>
        <w:t xml:space="preserve"> в случае одновременного выполнения следующих условий:</w:t>
      </w:r>
    </w:p>
    <w:p w14:paraId="0AAF9C3C" w14:textId="77777777" w:rsidR="00067282" w:rsidRPr="009D1DB9" w:rsidRDefault="000D76DF" w:rsidP="009B1DF2">
      <w:pPr>
        <w:pStyle w:val="ConsPlusNormal"/>
        <w:numPr>
          <w:ilvl w:val="0"/>
          <w:numId w:val="12"/>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существует возможность сформулировать подробное и точное описание </w:t>
      </w:r>
      <w:r w:rsidR="00D02A78" w:rsidRPr="009D1DB9">
        <w:rPr>
          <w:rFonts w:ascii="Times New Roman" w:hAnsi="Times New Roman" w:cs="Times New Roman"/>
          <w:color w:val="000000" w:themeColor="text1"/>
          <w:sz w:val="28"/>
          <w:szCs w:val="28"/>
        </w:rPr>
        <w:t>предмета</w:t>
      </w:r>
      <w:r w:rsidRPr="009D1DB9">
        <w:rPr>
          <w:rFonts w:ascii="Times New Roman" w:hAnsi="Times New Roman" w:cs="Times New Roman"/>
          <w:color w:val="000000" w:themeColor="text1"/>
          <w:sz w:val="28"/>
          <w:szCs w:val="28"/>
        </w:rPr>
        <w:t xml:space="preserve"> </w:t>
      </w:r>
      <w:r w:rsidR="00E90CAB" w:rsidRPr="009D1DB9">
        <w:rPr>
          <w:rFonts w:ascii="Times New Roman" w:hAnsi="Times New Roman" w:cs="Times New Roman"/>
          <w:color w:val="000000" w:themeColor="text1"/>
          <w:sz w:val="28"/>
          <w:szCs w:val="28"/>
        </w:rPr>
        <w:t xml:space="preserve">электронного </w:t>
      </w:r>
      <w:r w:rsidR="00A53725" w:rsidRPr="009D1DB9">
        <w:rPr>
          <w:rFonts w:ascii="Times New Roman" w:hAnsi="Times New Roman" w:cs="Times New Roman"/>
          <w:color w:val="000000" w:themeColor="text1"/>
          <w:sz w:val="28"/>
          <w:szCs w:val="28"/>
        </w:rPr>
        <w:t>аукциона</w:t>
      </w:r>
      <w:r w:rsidRPr="009D1DB9">
        <w:rPr>
          <w:rFonts w:ascii="Times New Roman" w:hAnsi="Times New Roman" w:cs="Times New Roman"/>
          <w:color w:val="000000" w:themeColor="text1"/>
          <w:sz w:val="28"/>
          <w:szCs w:val="28"/>
        </w:rPr>
        <w:t>;</w:t>
      </w:r>
    </w:p>
    <w:p w14:paraId="0E0965F8" w14:textId="77777777" w:rsidR="000D76DF" w:rsidRPr="009D1DB9" w:rsidRDefault="000D76DF" w:rsidP="009B1DF2">
      <w:pPr>
        <w:pStyle w:val="ConsPlusNormal"/>
        <w:numPr>
          <w:ilvl w:val="0"/>
          <w:numId w:val="12"/>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критерии определения победителя такого </w:t>
      </w:r>
      <w:r w:rsidR="00E90CAB" w:rsidRPr="009D1DB9">
        <w:rPr>
          <w:rFonts w:ascii="Times New Roman" w:hAnsi="Times New Roman" w:cs="Times New Roman"/>
          <w:color w:val="000000" w:themeColor="text1"/>
          <w:sz w:val="28"/>
          <w:szCs w:val="28"/>
        </w:rPr>
        <w:t xml:space="preserve">электронного </w:t>
      </w:r>
      <w:r w:rsidRPr="009D1DB9">
        <w:rPr>
          <w:rFonts w:ascii="Times New Roman" w:hAnsi="Times New Roman" w:cs="Times New Roman"/>
          <w:color w:val="000000" w:themeColor="text1"/>
          <w:sz w:val="28"/>
          <w:szCs w:val="28"/>
        </w:rPr>
        <w:t>аукциона имеют денежную оценку.</w:t>
      </w:r>
    </w:p>
    <w:p w14:paraId="1999891A" w14:textId="77777777" w:rsidR="000B3996" w:rsidRPr="009D1DB9" w:rsidRDefault="007C52F1"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CB45C4" w:rsidRPr="009D1DB9">
        <w:rPr>
          <w:rFonts w:ascii="Times New Roman" w:hAnsi="Times New Roman" w:cs="Times New Roman"/>
          <w:color w:val="000000" w:themeColor="text1"/>
          <w:sz w:val="28"/>
          <w:szCs w:val="28"/>
        </w:rPr>
        <w:t>.3. Для участия в аукционе в электронной форме</w:t>
      </w:r>
      <w:r w:rsidR="001C100B" w:rsidRPr="009D1DB9">
        <w:rPr>
          <w:rFonts w:ascii="Times New Roman" w:hAnsi="Times New Roman" w:cs="Times New Roman"/>
          <w:color w:val="000000" w:themeColor="text1"/>
          <w:sz w:val="28"/>
          <w:szCs w:val="28"/>
        </w:rPr>
        <w:t xml:space="preserve"> участнику необходимо получить аккредитацию </w:t>
      </w:r>
      <w:r w:rsidR="000B3996" w:rsidRPr="009D1DB9">
        <w:rPr>
          <w:rFonts w:ascii="Times New Roman" w:hAnsi="Times New Roman" w:cs="Times New Roman"/>
          <w:color w:val="000000" w:themeColor="text1"/>
          <w:sz w:val="28"/>
          <w:szCs w:val="28"/>
        </w:rPr>
        <w:t>на электронной площадке в порядке, установленном оператором электронной площадки, и подать заявку на участие в аукционе в электронной форме в сроки, установленные извещением о проведении аукциона и(ил</w:t>
      </w:r>
      <w:r w:rsidR="00C53FC7" w:rsidRPr="009D1DB9">
        <w:rPr>
          <w:rFonts w:ascii="Times New Roman" w:hAnsi="Times New Roman" w:cs="Times New Roman"/>
          <w:color w:val="000000" w:themeColor="text1"/>
          <w:sz w:val="28"/>
          <w:szCs w:val="28"/>
        </w:rPr>
        <w:t>и) аукционной документацией.</w:t>
      </w:r>
    </w:p>
    <w:p w14:paraId="322D7227" w14:textId="77777777" w:rsidR="006949AB"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C53FC7" w:rsidRPr="009D1DB9">
        <w:rPr>
          <w:rFonts w:ascii="Times New Roman" w:hAnsi="Times New Roman" w:cs="Times New Roman"/>
          <w:color w:val="000000" w:themeColor="text1"/>
          <w:sz w:val="28"/>
          <w:szCs w:val="28"/>
        </w:rPr>
        <w:t>.4</w:t>
      </w:r>
      <w:r w:rsidR="006949AB" w:rsidRPr="009D1DB9">
        <w:rPr>
          <w:rFonts w:ascii="Times New Roman" w:hAnsi="Times New Roman" w:cs="Times New Roman"/>
          <w:color w:val="000000" w:themeColor="text1"/>
          <w:sz w:val="28"/>
          <w:szCs w:val="28"/>
        </w:rPr>
        <w:t xml:space="preserve">. Не допускается взимание с участников </w:t>
      </w:r>
      <w:r w:rsidR="00E90CAB" w:rsidRPr="009D1DB9">
        <w:rPr>
          <w:rFonts w:ascii="Times New Roman" w:hAnsi="Times New Roman" w:cs="Times New Roman"/>
          <w:color w:val="000000" w:themeColor="text1"/>
          <w:sz w:val="28"/>
          <w:szCs w:val="28"/>
        </w:rPr>
        <w:t xml:space="preserve">электронного </w:t>
      </w:r>
      <w:r w:rsidR="00D02A78" w:rsidRPr="009D1DB9">
        <w:rPr>
          <w:rFonts w:ascii="Times New Roman" w:hAnsi="Times New Roman" w:cs="Times New Roman"/>
          <w:color w:val="000000" w:themeColor="text1"/>
          <w:sz w:val="28"/>
          <w:szCs w:val="28"/>
        </w:rPr>
        <w:t>аукциона</w:t>
      </w:r>
      <w:r w:rsidR="006949AB" w:rsidRPr="009D1DB9">
        <w:rPr>
          <w:rFonts w:ascii="Times New Roman" w:hAnsi="Times New Roman" w:cs="Times New Roman"/>
          <w:color w:val="000000" w:themeColor="text1"/>
          <w:sz w:val="28"/>
          <w:szCs w:val="28"/>
        </w:rPr>
        <w:t xml:space="preserve"> платы за участие в</w:t>
      </w:r>
      <w:r w:rsidR="00E90CAB" w:rsidRPr="009D1DB9">
        <w:rPr>
          <w:rFonts w:ascii="Times New Roman" w:hAnsi="Times New Roman" w:cs="Times New Roman"/>
          <w:color w:val="000000" w:themeColor="text1"/>
          <w:sz w:val="28"/>
          <w:szCs w:val="28"/>
        </w:rPr>
        <w:t xml:space="preserve"> электронном</w:t>
      </w:r>
      <w:r w:rsidR="006949AB" w:rsidRPr="009D1DB9">
        <w:rPr>
          <w:rFonts w:ascii="Times New Roman" w:hAnsi="Times New Roman" w:cs="Times New Roman"/>
          <w:color w:val="000000" w:themeColor="text1"/>
          <w:sz w:val="28"/>
          <w:szCs w:val="28"/>
        </w:rPr>
        <w:t xml:space="preserve"> аукционе.</w:t>
      </w:r>
    </w:p>
    <w:p w14:paraId="1481157E" w14:textId="77777777" w:rsidR="006949AB"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C53FC7" w:rsidRPr="009D1DB9">
        <w:rPr>
          <w:rFonts w:ascii="Times New Roman" w:hAnsi="Times New Roman" w:cs="Times New Roman"/>
          <w:color w:val="000000" w:themeColor="text1"/>
          <w:sz w:val="28"/>
          <w:szCs w:val="28"/>
        </w:rPr>
        <w:t>.5</w:t>
      </w:r>
      <w:r w:rsidR="006949AB" w:rsidRPr="009D1DB9">
        <w:rPr>
          <w:rFonts w:ascii="Times New Roman" w:hAnsi="Times New Roman" w:cs="Times New Roman"/>
          <w:color w:val="000000" w:themeColor="text1"/>
          <w:sz w:val="28"/>
          <w:szCs w:val="28"/>
        </w:rPr>
        <w:t xml:space="preserve">. </w:t>
      </w:r>
      <w:r w:rsidR="00087D8D" w:rsidRPr="009D1DB9">
        <w:rPr>
          <w:rFonts w:ascii="Times New Roman" w:hAnsi="Times New Roman" w:cs="Times New Roman"/>
          <w:bCs/>
          <w:sz w:val="28"/>
          <w:szCs w:val="28"/>
        </w:rPr>
        <w:t>При проведении электронного аукциона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электронном аукционе и (или) условия для разглашения конфиденциальной информации</w:t>
      </w:r>
      <w:r w:rsidR="006949AB" w:rsidRPr="009D1DB9">
        <w:rPr>
          <w:rFonts w:ascii="Times New Roman" w:hAnsi="Times New Roman" w:cs="Times New Roman"/>
          <w:color w:val="000000" w:themeColor="text1"/>
          <w:sz w:val="28"/>
          <w:szCs w:val="28"/>
        </w:rPr>
        <w:t>.</w:t>
      </w:r>
    </w:p>
    <w:p w14:paraId="372235A7" w14:textId="77777777" w:rsidR="00C53FC7"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C53FC7" w:rsidRPr="009D1DB9">
        <w:rPr>
          <w:rFonts w:ascii="Times New Roman" w:hAnsi="Times New Roman" w:cs="Times New Roman"/>
          <w:color w:val="000000" w:themeColor="text1"/>
          <w:sz w:val="28"/>
          <w:szCs w:val="28"/>
        </w:rPr>
        <w:t>.6. Заказчик в</w:t>
      </w:r>
      <w:r w:rsidR="00A72C4B" w:rsidRPr="009D1DB9">
        <w:rPr>
          <w:rFonts w:ascii="Times New Roman" w:hAnsi="Times New Roman" w:cs="Times New Roman"/>
          <w:color w:val="000000" w:themeColor="text1"/>
          <w:sz w:val="28"/>
          <w:szCs w:val="28"/>
        </w:rPr>
        <w:t>праве принять решение о внесени</w:t>
      </w:r>
      <w:r w:rsidR="00C53FC7" w:rsidRPr="009D1DB9">
        <w:rPr>
          <w:rFonts w:ascii="Times New Roman" w:hAnsi="Times New Roman" w:cs="Times New Roman"/>
          <w:color w:val="000000" w:themeColor="text1"/>
          <w:sz w:val="28"/>
          <w:szCs w:val="28"/>
        </w:rPr>
        <w:t>и изменений в извещение о проведении аукциона в электронной форме, документацию о проведении аукциона в электронной форме.</w:t>
      </w:r>
    </w:p>
    <w:p w14:paraId="367107F5" w14:textId="77777777" w:rsidR="00C53FC7" w:rsidRPr="009D1DB9" w:rsidRDefault="00C53FC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Изменение предмета закупки, увеличение размера обеспечения заявок на участие в закупке при проведении такого аукциона не допускается.</w:t>
      </w:r>
    </w:p>
    <w:p w14:paraId="294B1600" w14:textId="77777777" w:rsidR="00C53FC7"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21</w:t>
      </w:r>
      <w:r w:rsidR="00C53FC7" w:rsidRPr="009D1DB9">
        <w:rPr>
          <w:rFonts w:ascii="Times New Roman" w:hAnsi="Times New Roman" w:cs="Times New Roman"/>
          <w:color w:val="000000" w:themeColor="text1"/>
          <w:sz w:val="28"/>
          <w:szCs w:val="28"/>
        </w:rPr>
        <w:t>.7. Изменения, вносимые в извещение о проведении электронного аукциона, аукционную документацию, размещаются Заказчиком в ЕИС не позднее 3 дней со дня принятия решения о внесении указанных изменений.</w:t>
      </w:r>
    </w:p>
    <w:p w14:paraId="4097C93A" w14:textId="77777777" w:rsidR="00C53FC7" w:rsidRPr="009D1DB9" w:rsidRDefault="00C53FC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В случае внесения изменений в извещение о проведении электронного аукциона, аукционную документацию срок подачи заявок на участие в аукционе в электронной форме </w:t>
      </w:r>
      <w:r w:rsidR="00E876D4" w:rsidRPr="009D1DB9">
        <w:rPr>
          <w:rFonts w:ascii="Times New Roman" w:hAnsi="Times New Roman" w:cs="Times New Roman"/>
          <w:color w:val="000000" w:themeColor="text1"/>
          <w:sz w:val="28"/>
          <w:szCs w:val="28"/>
        </w:rPr>
        <w:t>должен быть продлен таким образом, чтобы с даты размещения в ЕИС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аукционе в электронной форме.</w:t>
      </w:r>
    </w:p>
    <w:p w14:paraId="1A0F9E00" w14:textId="77777777" w:rsidR="00E876D4"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E876D4" w:rsidRPr="009D1DB9">
        <w:rPr>
          <w:rFonts w:ascii="Times New Roman" w:hAnsi="Times New Roman" w:cs="Times New Roman"/>
          <w:color w:val="000000" w:themeColor="text1"/>
          <w:sz w:val="28"/>
          <w:szCs w:val="28"/>
        </w:rPr>
        <w:t>.8. Заказчик, разместивший в ЕИС извещение о проведении электронного аукциона, аукционную документацию, вправе отказаться от его проведения до наступления даты и времени окончания срока подачи заявок на участие в аукционе в электронной форме.</w:t>
      </w:r>
    </w:p>
    <w:p w14:paraId="642D1700" w14:textId="77777777" w:rsidR="00E876D4"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E876D4" w:rsidRPr="009D1DB9">
        <w:rPr>
          <w:rFonts w:ascii="Times New Roman" w:hAnsi="Times New Roman" w:cs="Times New Roman"/>
          <w:color w:val="000000" w:themeColor="text1"/>
          <w:sz w:val="28"/>
          <w:szCs w:val="28"/>
        </w:rPr>
        <w:t xml:space="preserve">.9. Любой участник аукциона в электронной форме вправе направить в письменной форме Заказчику запрос о разъяснении положений извещения, аукционной документации. </w:t>
      </w:r>
      <w:r w:rsidR="00A81F43" w:rsidRPr="009D1DB9">
        <w:rPr>
          <w:rFonts w:ascii="Times New Roman" w:hAnsi="Times New Roman" w:cs="Times New Roman"/>
          <w:color w:val="000000" w:themeColor="text1"/>
          <w:sz w:val="28"/>
          <w:szCs w:val="28"/>
        </w:rPr>
        <w:t xml:space="preserve">Каждый участник вправе направить в адрес Заказчика не более </w:t>
      </w:r>
      <w:r w:rsidR="00307B15" w:rsidRPr="009D1DB9">
        <w:rPr>
          <w:rFonts w:ascii="Times New Roman" w:hAnsi="Times New Roman" w:cs="Times New Roman"/>
          <w:color w:val="000000" w:themeColor="text1"/>
          <w:sz w:val="28"/>
          <w:szCs w:val="28"/>
        </w:rPr>
        <w:t>трех</w:t>
      </w:r>
      <w:r w:rsidR="00A81F43" w:rsidRPr="009D1DB9">
        <w:rPr>
          <w:rFonts w:ascii="Times New Roman" w:hAnsi="Times New Roman" w:cs="Times New Roman"/>
          <w:color w:val="000000" w:themeColor="text1"/>
          <w:sz w:val="28"/>
          <w:szCs w:val="28"/>
        </w:rPr>
        <w:t xml:space="preserve"> запросов разъяснений положений каждой версии извещения, аукционной документации. </w:t>
      </w:r>
      <w:r w:rsidR="00E876D4" w:rsidRPr="009D1DB9">
        <w:rPr>
          <w:rFonts w:ascii="Times New Roman" w:hAnsi="Times New Roman" w:cs="Times New Roman"/>
          <w:color w:val="000000" w:themeColor="text1"/>
          <w:sz w:val="28"/>
          <w:szCs w:val="28"/>
        </w:rPr>
        <w:t xml:space="preserve">В течение 3 рабочих дней с даты наступления указанного запроса Заказчик осуществляет разъяснение положений извещения, аукционной документации </w:t>
      </w:r>
      <w:r w:rsidR="00A72C4B" w:rsidRPr="009D1DB9">
        <w:rPr>
          <w:rFonts w:ascii="Times New Roman" w:hAnsi="Times New Roman" w:cs="Times New Roman"/>
          <w:color w:val="000000" w:themeColor="text1"/>
          <w:sz w:val="28"/>
          <w:szCs w:val="28"/>
        </w:rPr>
        <w:t>и</w:t>
      </w:r>
      <w:r w:rsidR="00E876D4" w:rsidRPr="009D1DB9">
        <w:rPr>
          <w:rFonts w:ascii="Times New Roman" w:hAnsi="Times New Roman" w:cs="Times New Roman"/>
          <w:color w:val="000000" w:themeColor="text1"/>
          <w:sz w:val="28"/>
          <w:szCs w:val="28"/>
        </w:rPr>
        <w:t xml:space="preserve">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30D85343" w14:textId="77777777" w:rsidR="00E876D4" w:rsidRPr="009D1DB9" w:rsidRDefault="00E876D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Разъяснения положений извещения, аукционной документации не должны изменять предмет закупки и </w:t>
      </w:r>
      <w:r w:rsidR="00A72C4B" w:rsidRPr="009D1DB9">
        <w:rPr>
          <w:rFonts w:ascii="Times New Roman" w:hAnsi="Times New Roman" w:cs="Times New Roman"/>
          <w:color w:val="000000" w:themeColor="text1"/>
          <w:sz w:val="28"/>
          <w:szCs w:val="28"/>
        </w:rPr>
        <w:t>существенные</w:t>
      </w:r>
      <w:r w:rsidRPr="009D1DB9">
        <w:rPr>
          <w:rFonts w:ascii="Times New Roman" w:hAnsi="Times New Roman" w:cs="Times New Roman"/>
          <w:color w:val="000000" w:themeColor="text1"/>
          <w:sz w:val="28"/>
          <w:szCs w:val="28"/>
        </w:rPr>
        <w:t xml:space="preserve"> условия проекта договора.</w:t>
      </w:r>
    </w:p>
    <w:p w14:paraId="75FEF945" w14:textId="77777777" w:rsidR="00653E4E"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21</w:t>
      </w:r>
      <w:r w:rsidR="00E876D4" w:rsidRPr="009D1DB9">
        <w:rPr>
          <w:rFonts w:ascii="Times New Roman" w:hAnsi="Times New Roman" w:cs="Times New Roman"/>
          <w:color w:val="000000" w:themeColor="text1"/>
          <w:sz w:val="28"/>
          <w:szCs w:val="28"/>
        </w:rPr>
        <w:t xml:space="preserve">.10. Подача заявки означает, что участник </w:t>
      </w:r>
      <w:r w:rsidR="00307B15" w:rsidRPr="009D1DB9">
        <w:rPr>
          <w:rFonts w:ascii="Times New Roman" w:hAnsi="Times New Roman" w:cs="Times New Roman"/>
          <w:color w:val="000000" w:themeColor="text1"/>
          <w:sz w:val="28"/>
          <w:szCs w:val="28"/>
        </w:rPr>
        <w:t>электронного аукциона</w:t>
      </w:r>
      <w:r w:rsidR="00E876D4" w:rsidRPr="009D1DB9">
        <w:rPr>
          <w:rFonts w:ascii="Times New Roman" w:hAnsi="Times New Roman" w:cs="Times New Roman"/>
          <w:color w:val="000000" w:themeColor="text1"/>
          <w:sz w:val="28"/>
          <w:szCs w:val="28"/>
        </w:rPr>
        <w:t xml:space="preserve"> изучил настоящее Положение, </w:t>
      </w:r>
      <w:r w:rsidR="00307B15" w:rsidRPr="009D1DB9">
        <w:rPr>
          <w:rFonts w:ascii="Times New Roman" w:hAnsi="Times New Roman" w:cs="Times New Roman"/>
          <w:color w:val="000000" w:themeColor="text1"/>
          <w:sz w:val="28"/>
          <w:szCs w:val="28"/>
        </w:rPr>
        <w:t>аукционную документацию</w:t>
      </w:r>
      <w:r w:rsidR="00E876D4" w:rsidRPr="009D1DB9">
        <w:rPr>
          <w:rFonts w:ascii="Times New Roman" w:hAnsi="Times New Roman" w:cs="Times New Roman"/>
          <w:color w:val="000000" w:themeColor="text1"/>
          <w:sz w:val="28"/>
          <w:szCs w:val="28"/>
        </w:rPr>
        <w:t xml:space="preserve"> (включая все приложения к ней), а также изменения и разъяснения к ней и безоговорочно согласен с условиями участия в </w:t>
      </w:r>
      <w:r w:rsidR="00307B15" w:rsidRPr="009D1DB9">
        <w:rPr>
          <w:rFonts w:ascii="Times New Roman" w:hAnsi="Times New Roman" w:cs="Times New Roman"/>
          <w:color w:val="000000" w:themeColor="text1"/>
          <w:sz w:val="28"/>
          <w:szCs w:val="28"/>
        </w:rPr>
        <w:t>электронном аукционе</w:t>
      </w:r>
      <w:r w:rsidR="00E876D4" w:rsidRPr="009D1DB9">
        <w:rPr>
          <w:rFonts w:ascii="Times New Roman" w:hAnsi="Times New Roman" w:cs="Times New Roman"/>
          <w:color w:val="000000" w:themeColor="text1"/>
          <w:sz w:val="28"/>
          <w:szCs w:val="28"/>
        </w:rPr>
        <w:t>, содержащимися в и</w:t>
      </w:r>
      <w:r w:rsidR="00A72C4B" w:rsidRPr="009D1DB9">
        <w:rPr>
          <w:rFonts w:ascii="Times New Roman" w:hAnsi="Times New Roman" w:cs="Times New Roman"/>
          <w:color w:val="000000" w:themeColor="text1"/>
          <w:sz w:val="28"/>
          <w:szCs w:val="28"/>
        </w:rPr>
        <w:t>з</w:t>
      </w:r>
      <w:r w:rsidR="00E876D4" w:rsidRPr="009D1DB9">
        <w:rPr>
          <w:rFonts w:ascii="Times New Roman" w:hAnsi="Times New Roman" w:cs="Times New Roman"/>
          <w:color w:val="000000" w:themeColor="text1"/>
          <w:sz w:val="28"/>
          <w:szCs w:val="28"/>
        </w:rPr>
        <w:t xml:space="preserve">вещении и документации </w:t>
      </w:r>
      <w:r w:rsidR="00307B15" w:rsidRPr="009D1DB9">
        <w:rPr>
          <w:rFonts w:ascii="Times New Roman" w:hAnsi="Times New Roman" w:cs="Times New Roman"/>
          <w:color w:val="000000" w:themeColor="text1"/>
          <w:sz w:val="28"/>
          <w:szCs w:val="28"/>
        </w:rPr>
        <w:t>о проведении электронного аукциона</w:t>
      </w:r>
      <w:r w:rsidR="00E876D4" w:rsidRPr="009D1DB9">
        <w:rPr>
          <w:rFonts w:ascii="Times New Roman" w:hAnsi="Times New Roman" w:cs="Times New Roman"/>
          <w:color w:val="000000" w:themeColor="text1"/>
          <w:sz w:val="28"/>
          <w:szCs w:val="28"/>
        </w:rPr>
        <w:t>.</w:t>
      </w:r>
    </w:p>
    <w:p w14:paraId="51ADB44A" w14:textId="77777777" w:rsidR="005C7945" w:rsidRPr="009D1DB9" w:rsidRDefault="005C7945">
      <w:pPr>
        <w:pStyle w:val="ConsPlusNormal"/>
        <w:spacing w:line="276" w:lineRule="auto"/>
        <w:ind w:firstLine="709"/>
        <w:jc w:val="both"/>
        <w:rPr>
          <w:rFonts w:ascii="Times New Roman" w:hAnsi="Times New Roman" w:cs="Times New Roman"/>
          <w:color w:val="000000" w:themeColor="text1"/>
          <w:sz w:val="28"/>
          <w:szCs w:val="28"/>
        </w:rPr>
      </w:pPr>
    </w:p>
    <w:p w14:paraId="0FEA6E33" w14:textId="77777777" w:rsidR="00305778"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71" w:name="_Toc437207542"/>
      <w:bookmarkStart w:id="172" w:name="_Toc437261487"/>
      <w:bookmarkStart w:id="173" w:name="_Toc437263112"/>
      <w:bookmarkStart w:id="174" w:name="_Toc217292647"/>
      <w:r w:rsidRPr="009D1DB9">
        <w:rPr>
          <w:rFonts w:ascii="Times New Roman" w:hAnsi="Times New Roman" w:cs="Times New Roman"/>
          <w:b/>
          <w:color w:val="000000" w:themeColor="text1"/>
          <w:sz w:val="28"/>
          <w:szCs w:val="28"/>
        </w:rPr>
        <w:t>22</w:t>
      </w:r>
      <w:r w:rsidR="006949AB" w:rsidRPr="009D1DB9">
        <w:rPr>
          <w:rFonts w:ascii="Times New Roman" w:hAnsi="Times New Roman" w:cs="Times New Roman"/>
          <w:b/>
          <w:color w:val="000000" w:themeColor="text1"/>
          <w:sz w:val="28"/>
          <w:szCs w:val="28"/>
        </w:rPr>
        <w:t>. Извещение о проведении аукциона</w:t>
      </w:r>
      <w:bookmarkEnd w:id="171"/>
      <w:bookmarkEnd w:id="172"/>
      <w:bookmarkEnd w:id="173"/>
      <w:r w:rsidR="00E90CAB" w:rsidRPr="009D1DB9">
        <w:rPr>
          <w:rFonts w:ascii="Times New Roman" w:hAnsi="Times New Roman" w:cs="Times New Roman"/>
          <w:b/>
          <w:color w:val="000000" w:themeColor="text1"/>
          <w:sz w:val="28"/>
          <w:szCs w:val="28"/>
        </w:rPr>
        <w:t xml:space="preserve"> в электронной форме</w:t>
      </w:r>
      <w:bookmarkEnd w:id="174"/>
    </w:p>
    <w:p w14:paraId="2F9262E9" w14:textId="77777777" w:rsidR="00547FB1" w:rsidRPr="009D1DB9" w:rsidRDefault="00547FB1" w:rsidP="009B1DF2">
      <w:pPr>
        <w:pStyle w:val="10"/>
        <w:spacing w:before="0" w:line="276" w:lineRule="auto"/>
        <w:ind w:firstLine="709"/>
        <w:rPr>
          <w:rFonts w:ascii="Times New Roman" w:hAnsi="Times New Roman" w:cs="Times New Roman"/>
          <w:color w:val="000000" w:themeColor="text1"/>
          <w:sz w:val="28"/>
          <w:szCs w:val="28"/>
        </w:rPr>
      </w:pPr>
    </w:p>
    <w:p w14:paraId="1DE949F5" w14:textId="77777777" w:rsidR="00F73AFB" w:rsidRPr="009D1DB9" w:rsidRDefault="007C52F1">
      <w:pPr>
        <w:spacing w:after="0" w:line="276" w:lineRule="auto"/>
        <w:ind w:firstLine="709"/>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22</w:t>
      </w:r>
      <w:r w:rsidR="00547FB1" w:rsidRPr="009D1DB9">
        <w:rPr>
          <w:rFonts w:ascii="Times New Roman" w:eastAsia="Times New Roman" w:hAnsi="Times New Roman" w:cs="Times New Roman"/>
          <w:color w:val="000000" w:themeColor="text1"/>
          <w:sz w:val="28"/>
          <w:szCs w:val="28"/>
          <w:lang w:eastAsia="ru-RU"/>
        </w:rPr>
        <w:t xml:space="preserve">.1. Извещение о проведении </w:t>
      </w:r>
      <w:r w:rsidR="00E90CAB" w:rsidRPr="009D1DB9">
        <w:rPr>
          <w:rFonts w:ascii="Times New Roman" w:eastAsia="Times New Roman" w:hAnsi="Times New Roman" w:cs="Times New Roman"/>
          <w:color w:val="000000" w:themeColor="text1"/>
          <w:sz w:val="28"/>
          <w:szCs w:val="28"/>
          <w:lang w:eastAsia="ru-RU"/>
        </w:rPr>
        <w:t xml:space="preserve">электронного </w:t>
      </w:r>
      <w:r w:rsidR="00547FB1" w:rsidRPr="009D1DB9">
        <w:rPr>
          <w:rFonts w:ascii="Times New Roman" w:eastAsia="Times New Roman" w:hAnsi="Times New Roman" w:cs="Times New Roman"/>
          <w:color w:val="000000" w:themeColor="text1"/>
          <w:sz w:val="28"/>
          <w:szCs w:val="28"/>
          <w:lang w:eastAsia="ru-RU"/>
        </w:rPr>
        <w:t xml:space="preserve">аукциона размещается Заказчиком в </w:t>
      </w:r>
      <w:r w:rsidR="00E876D4" w:rsidRPr="009D1DB9">
        <w:rPr>
          <w:rFonts w:ascii="Times New Roman" w:eastAsia="Times New Roman" w:hAnsi="Times New Roman" w:cs="Times New Roman"/>
          <w:color w:val="000000" w:themeColor="text1"/>
          <w:sz w:val="28"/>
          <w:szCs w:val="28"/>
          <w:lang w:eastAsia="ru-RU"/>
        </w:rPr>
        <w:t>ЕИС</w:t>
      </w:r>
      <w:r w:rsidR="00547FB1" w:rsidRPr="009D1DB9">
        <w:rPr>
          <w:rFonts w:ascii="Times New Roman" w:eastAsia="Times New Roman" w:hAnsi="Times New Roman" w:cs="Times New Roman"/>
          <w:color w:val="000000" w:themeColor="text1"/>
          <w:sz w:val="28"/>
          <w:szCs w:val="28"/>
          <w:lang w:eastAsia="ru-RU"/>
        </w:rPr>
        <w:t xml:space="preserve"> не менее чем за </w:t>
      </w:r>
      <w:r w:rsidR="00B05625" w:rsidRPr="009D1DB9">
        <w:rPr>
          <w:rFonts w:ascii="Times New Roman" w:eastAsia="Times New Roman" w:hAnsi="Times New Roman" w:cs="Times New Roman"/>
          <w:color w:val="000000" w:themeColor="text1"/>
          <w:sz w:val="28"/>
          <w:szCs w:val="28"/>
          <w:lang w:eastAsia="ru-RU"/>
        </w:rPr>
        <w:t xml:space="preserve">15 </w:t>
      </w:r>
      <w:r w:rsidR="00547FB1" w:rsidRPr="009D1DB9">
        <w:rPr>
          <w:rFonts w:ascii="Times New Roman" w:eastAsia="Times New Roman" w:hAnsi="Times New Roman" w:cs="Times New Roman"/>
          <w:color w:val="000000" w:themeColor="text1"/>
          <w:sz w:val="28"/>
          <w:szCs w:val="28"/>
          <w:lang w:eastAsia="ru-RU"/>
        </w:rPr>
        <w:t xml:space="preserve">дней до </w:t>
      </w:r>
      <w:r w:rsidR="00EC039C" w:rsidRPr="009D1DB9">
        <w:rPr>
          <w:rFonts w:ascii="Times New Roman" w:eastAsia="Times New Roman" w:hAnsi="Times New Roman" w:cs="Times New Roman"/>
          <w:color w:val="000000" w:themeColor="text1"/>
          <w:sz w:val="28"/>
          <w:szCs w:val="28"/>
          <w:lang w:eastAsia="ru-RU"/>
        </w:rPr>
        <w:t>даты</w:t>
      </w:r>
      <w:r w:rsidR="00547FB1" w:rsidRPr="009D1DB9">
        <w:rPr>
          <w:rFonts w:ascii="Times New Roman" w:eastAsia="Times New Roman" w:hAnsi="Times New Roman" w:cs="Times New Roman"/>
          <w:color w:val="000000" w:themeColor="text1"/>
          <w:sz w:val="28"/>
          <w:szCs w:val="28"/>
          <w:lang w:eastAsia="ru-RU"/>
        </w:rPr>
        <w:t xml:space="preserve"> окончания </w:t>
      </w:r>
      <w:r w:rsidR="00EC039C" w:rsidRPr="009D1DB9">
        <w:rPr>
          <w:rFonts w:ascii="Times New Roman" w:eastAsia="Times New Roman" w:hAnsi="Times New Roman" w:cs="Times New Roman"/>
          <w:color w:val="000000" w:themeColor="text1"/>
          <w:sz w:val="28"/>
          <w:szCs w:val="28"/>
          <w:lang w:eastAsia="ru-RU"/>
        </w:rPr>
        <w:t xml:space="preserve">срока </w:t>
      </w:r>
      <w:r w:rsidR="00547FB1" w:rsidRPr="009D1DB9">
        <w:rPr>
          <w:rFonts w:ascii="Times New Roman" w:eastAsia="Times New Roman" w:hAnsi="Times New Roman" w:cs="Times New Roman"/>
          <w:color w:val="000000" w:themeColor="text1"/>
          <w:sz w:val="28"/>
          <w:szCs w:val="28"/>
          <w:lang w:eastAsia="ru-RU"/>
        </w:rPr>
        <w:t>подачи заявок</w:t>
      </w:r>
      <w:r w:rsidR="00F73AFB" w:rsidRPr="009D1DB9">
        <w:rPr>
          <w:rFonts w:ascii="Times New Roman" w:eastAsia="Times New Roman" w:hAnsi="Times New Roman" w:cs="Times New Roman"/>
          <w:color w:val="000000" w:themeColor="text1"/>
          <w:sz w:val="28"/>
          <w:szCs w:val="28"/>
          <w:lang w:eastAsia="ru-RU"/>
        </w:rPr>
        <w:t xml:space="preserve"> на участие в аукционе</w:t>
      </w:r>
      <w:r w:rsidR="00F73AFB" w:rsidRPr="009D1DB9">
        <w:rPr>
          <w:rFonts w:ascii="Times New Roman" w:hAnsi="Times New Roman" w:cs="Times New Roman"/>
          <w:color w:val="000000" w:themeColor="text1"/>
          <w:sz w:val="28"/>
          <w:szCs w:val="28"/>
        </w:rPr>
        <w:t xml:space="preserve"> с учетом особенностей, </w:t>
      </w:r>
      <w:r w:rsidR="002E3850" w:rsidRPr="009D1DB9">
        <w:rPr>
          <w:rFonts w:ascii="Times New Roman" w:hAnsi="Times New Roman" w:cs="Times New Roman"/>
          <w:color w:val="000000" w:themeColor="text1"/>
          <w:sz w:val="28"/>
          <w:szCs w:val="28"/>
        </w:rPr>
        <w:t>предусмотренных разделом</w:t>
      </w:r>
      <w:r w:rsidR="00F73AFB" w:rsidRPr="009D1DB9">
        <w:rPr>
          <w:rFonts w:ascii="Times New Roman" w:hAnsi="Times New Roman" w:cs="Times New Roman"/>
          <w:color w:val="000000" w:themeColor="text1"/>
          <w:sz w:val="28"/>
          <w:szCs w:val="28"/>
        </w:rPr>
        <w:t xml:space="preserve"> </w:t>
      </w:r>
      <w:r w:rsidR="002305E6" w:rsidRPr="009D1DB9">
        <w:rPr>
          <w:rFonts w:ascii="Times New Roman" w:hAnsi="Times New Roman" w:cs="Times New Roman"/>
          <w:color w:val="000000" w:themeColor="text1"/>
          <w:sz w:val="28"/>
          <w:szCs w:val="28"/>
        </w:rPr>
        <w:t>5</w:t>
      </w:r>
      <w:r w:rsidR="00A04670" w:rsidRPr="009D1DB9">
        <w:rPr>
          <w:rFonts w:ascii="Times New Roman" w:hAnsi="Times New Roman" w:cs="Times New Roman"/>
          <w:color w:val="000000" w:themeColor="text1"/>
          <w:sz w:val="28"/>
          <w:szCs w:val="28"/>
        </w:rPr>
        <w:t>0</w:t>
      </w:r>
      <w:r w:rsidR="000E1338" w:rsidRPr="009D1DB9">
        <w:rPr>
          <w:rFonts w:ascii="Times New Roman" w:hAnsi="Times New Roman" w:cs="Times New Roman"/>
          <w:color w:val="000000" w:themeColor="text1"/>
          <w:sz w:val="28"/>
          <w:szCs w:val="28"/>
        </w:rPr>
        <w:t xml:space="preserve"> </w:t>
      </w:r>
      <w:r w:rsidR="00F73AFB" w:rsidRPr="009D1DB9">
        <w:rPr>
          <w:rFonts w:ascii="Times New Roman" w:hAnsi="Times New Roman" w:cs="Times New Roman"/>
          <w:color w:val="000000" w:themeColor="text1"/>
          <w:sz w:val="28"/>
          <w:szCs w:val="28"/>
        </w:rPr>
        <w:t>настоящего Положения.</w:t>
      </w:r>
    </w:p>
    <w:p w14:paraId="19C6F028" w14:textId="77777777" w:rsidR="00547FB1" w:rsidRPr="009D1DB9" w:rsidRDefault="007C52F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22</w:t>
      </w:r>
      <w:r w:rsidR="00547FB1" w:rsidRPr="009D1DB9">
        <w:rPr>
          <w:rFonts w:ascii="Times New Roman" w:eastAsia="Times New Roman" w:hAnsi="Times New Roman" w:cs="Times New Roman"/>
          <w:color w:val="000000" w:themeColor="text1"/>
          <w:sz w:val="28"/>
          <w:szCs w:val="28"/>
          <w:lang w:eastAsia="ru-RU"/>
        </w:rPr>
        <w:t>.2. В извещении о проведении</w:t>
      </w:r>
      <w:r w:rsidR="00E90CAB" w:rsidRPr="009D1DB9">
        <w:rPr>
          <w:rFonts w:ascii="Times New Roman" w:eastAsia="Times New Roman" w:hAnsi="Times New Roman" w:cs="Times New Roman"/>
          <w:color w:val="000000" w:themeColor="text1"/>
          <w:sz w:val="28"/>
          <w:szCs w:val="28"/>
          <w:lang w:eastAsia="ru-RU"/>
        </w:rPr>
        <w:t xml:space="preserve"> электронного</w:t>
      </w:r>
      <w:r w:rsidR="00547FB1" w:rsidRPr="009D1DB9">
        <w:rPr>
          <w:rFonts w:ascii="Times New Roman" w:eastAsia="Times New Roman" w:hAnsi="Times New Roman" w:cs="Times New Roman"/>
          <w:color w:val="000000" w:themeColor="text1"/>
          <w:sz w:val="28"/>
          <w:szCs w:val="28"/>
          <w:lang w:eastAsia="ru-RU"/>
        </w:rPr>
        <w:t xml:space="preserve"> аукциона должны быть указаны следующие сведения:</w:t>
      </w:r>
    </w:p>
    <w:p w14:paraId="7FF7F230" w14:textId="77777777" w:rsidR="00F31CB9" w:rsidRPr="009D1DB9" w:rsidRDefault="00547FB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lastRenderedPageBreak/>
        <w:t>1</w:t>
      </w:r>
      <w:r w:rsidR="00FD78F0"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F31CB9" w:rsidRPr="009D1DB9">
        <w:rPr>
          <w:rFonts w:ascii="Times New Roman" w:eastAsia="Times New Roman" w:hAnsi="Times New Roman" w:cs="Times New Roman"/>
          <w:color w:val="000000" w:themeColor="text1"/>
          <w:sz w:val="28"/>
          <w:szCs w:val="28"/>
          <w:lang w:eastAsia="ru-RU"/>
        </w:rPr>
        <w:t xml:space="preserve">способ </w:t>
      </w:r>
      <w:r w:rsidR="00083194" w:rsidRPr="009D1DB9">
        <w:rPr>
          <w:rFonts w:ascii="Times New Roman" w:eastAsia="Times New Roman" w:hAnsi="Times New Roman" w:cs="Times New Roman"/>
          <w:color w:val="000000" w:themeColor="text1"/>
          <w:sz w:val="28"/>
          <w:szCs w:val="28"/>
          <w:lang w:eastAsia="ru-RU"/>
        </w:rPr>
        <w:t xml:space="preserve">осуществления </w:t>
      </w:r>
      <w:r w:rsidR="00F31CB9" w:rsidRPr="009D1DB9">
        <w:rPr>
          <w:rFonts w:ascii="Times New Roman" w:eastAsia="Times New Roman" w:hAnsi="Times New Roman" w:cs="Times New Roman"/>
          <w:color w:val="000000" w:themeColor="text1"/>
          <w:sz w:val="28"/>
          <w:szCs w:val="28"/>
          <w:lang w:eastAsia="ru-RU"/>
        </w:rPr>
        <w:t>закупки;</w:t>
      </w:r>
    </w:p>
    <w:p w14:paraId="66131C76" w14:textId="77777777" w:rsidR="00547FB1" w:rsidRPr="009D1DB9" w:rsidRDefault="00F31CB9">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2) </w:t>
      </w:r>
      <w:r w:rsidR="00FD78F0" w:rsidRPr="009D1DB9">
        <w:rPr>
          <w:rFonts w:ascii="Times New Roman" w:eastAsia="Times New Roman" w:hAnsi="Times New Roman" w:cs="Times New Roman"/>
          <w:color w:val="000000" w:themeColor="text1"/>
          <w:sz w:val="28"/>
          <w:szCs w:val="28"/>
          <w:lang w:eastAsia="ru-RU"/>
        </w:rPr>
        <w:t>наименование, фирменное наименование</w:t>
      </w:r>
      <w:r w:rsidR="00547FB1" w:rsidRPr="009D1DB9">
        <w:rPr>
          <w:rFonts w:ascii="Times New Roman" w:eastAsia="Times New Roman" w:hAnsi="Times New Roman" w:cs="Times New Roman"/>
          <w:color w:val="000000" w:themeColor="text1"/>
          <w:sz w:val="28"/>
          <w:szCs w:val="28"/>
          <w:lang w:eastAsia="ru-RU"/>
        </w:rPr>
        <w:t xml:space="preserve">, место нахождения, </w:t>
      </w:r>
      <w:r w:rsidRPr="009D1DB9">
        <w:rPr>
          <w:rFonts w:ascii="Times New Roman" w:eastAsia="Times New Roman" w:hAnsi="Times New Roman" w:cs="Times New Roman"/>
          <w:color w:val="000000" w:themeColor="text1"/>
          <w:sz w:val="28"/>
          <w:szCs w:val="28"/>
          <w:lang w:eastAsia="ru-RU"/>
        </w:rPr>
        <w:t xml:space="preserve">почтовый </w:t>
      </w:r>
      <w:r w:rsidR="00547FB1" w:rsidRPr="009D1DB9">
        <w:rPr>
          <w:rFonts w:ascii="Times New Roman" w:eastAsia="Times New Roman" w:hAnsi="Times New Roman" w:cs="Times New Roman"/>
          <w:color w:val="000000" w:themeColor="text1"/>
          <w:sz w:val="28"/>
          <w:szCs w:val="28"/>
          <w:lang w:eastAsia="ru-RU"/>
        </w:rPr>
        <w:t>адрес, адрес электронной почты, номер контактного телефона Заказчика,</w:t>
      </w:r>
      <w:r w:rsidR="00FD78F0" w:rsidRPr="009D1DB9">
        <w:rPr>
          <w:rFonts w:ascii="Times New Roman" w:eastAsia="Times New Roman" w:hAnsi="Times New Roman" w:cs="Times New Roman"/>
          <w:color w:val="000000" w:themeColor="text1"/>
          <w:sz w:val="28"/>
          <w:szCs w:val="28"/>
          <w:lang w:eastAsia="ru-RU"/>
        </w:rPr>
        <w:t xml:space="preserve"> специализированной организации;</w:t>
      </w:r>
    </w:p>
    <w:p w14:paraId="0637D2FB" w14:textId="77777777" w:rsidR="005D0BA9" w:rsidRPr="009D1DB9" w:rsidRDefault="00BC4B1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w:t>
      </w:r>
      <w:r w:rsidR="00FD78F0" w:rsidRPr="009D1DB9">
        <w:rPr>
          <w:rFonts w:ascii="Times New Roman" w:eastAsia="Times New Roman" w:hAnsi="Times New Roman" w:cs="Times New Roman"/>
          <w:color w:val="000000" w:themeColor="text1"/>
          <w:sz w:val="28"/>
          <w:szCs w:val="28"/>
          <w:lang w:eastAsia="ru-RU"/>
        </w:rPr>
        <w:t>)</w:t>
      </w:r>
      <w:r w:rsidR="00547FB1" w:rsidRPr="009D1DB9">
        <w:rPr>
          <w:rFonts w:ascii="Times New Roman" w:eastAsia="Times New Roman" w:hAnsi="Times New Roman" w:cs="Times New Roman"/>
          <w:color w:val="000000" w:themeColor="text1"/>
          <w:sz w:val="28"/>
          <w:szCs w:val="28"/>
          <w:lang w:eastAsia="ru-RU"/>
        </w:rPr>
        <w:t xml:space="preserve"> </w:t>
      </w:r>
      <w:r w:rsidR="00FD78F0" w:rsidRPr="009D1DB9">
        <w:rPr>
          <w:rFonts w:ascii="Times New Roman" w:eastAsia="Times New Roman" w:hAnsi="Times New Roman" w:cs="Times New Roman"/>
          <w:color w:val="000000" w:themeColor="text1"/>
          <w:sz w:val="28"/>
          <w:szCs w:val="28"/>
          <w:lang w:eastAsia="ru-RU"/>
        </w:rPr>
        <w:t>а</w:t>
      </w:r>
      <w:r w:rsidR="00B3749B" w:rsidRPr="009D1DB9">
        <w:rPr>
          <w:rFonts w:ascii="Times New Roman" w:eastAsia="Times New Roman" w:hAnsi="Times New Roman" w:cs="Times New Roman"/>
          <w:color w:val="000000" w:themeColor="text1"/>
          <w:sz w:val="28"/>
          <w:szCs w:val="28"/>
          <w:lang w:eastAsia="ru-RU"/>
        </w:rPr>
        <w:t xml:space="preserve">дрес электронной площадки в информационно-телекоммуникационной сети </w:t>
      </w:r>
      <w:r w:rsidR="008A665A" w:rsidRPr="009D1DB9">
        <w:rPr>
          <w:rFonts w:ascii="Times New Roman" w:eastAsia="Times New Roman" w:hAnsi="Times New Roman" w:cs="Times New Roman"/>
          <w:color w:val="000000" w:themeColor="text1"/>
          <w:sz w:val="28"/>
          <w:szCs w:val="28"/>
          <w:lang w:eastAsia="ru-RU"/>
        </w:rPr>
        <w:t>«</w:t>
      </w:r>
      <w:r w:rsidR="00B3749B" w:rsidRPr="009D1DB9">
        <w:rPr>
          <w:rFonts w:ascii="Times New Roman" w:eastAsia="Times New Roman" w:hAnsi="Times New Roman" w:cs="Times New Roman"/>
          <w:color w:val="000000" w:themeColor="text1"/>
          <w:sz w:val="28"/>
          <w:szCs w:val="28"/>
          <w:lang w:eastAsia="ru-RU"/>
        </w:rPr>
        <w:t>Интернет</w:t>
      </w:r>
      <w:r w:rsidR="008A665A" w:rsidRPr="009D1DB9">
        <w:rPr>
          <w:rFonts w:ascii="Times New Roman" w:eastAsia="Times New Roman" w:hAnsi="Times New Roman" w:cs="Times New Roman"/>
          <w:color w:val="000000" w:themeColor="text1"/>
          <w:sz w:val="28"/>
          <w:szCs w:val="28"/>
          <w:lang w:eastAsia="ru-RU"/>
        </w:rPr>
        <w:t>»</w:t>
      </w:r>
      <w:r w:rsidR="00FD78F0" w:rsidRPr="009D1DB9">
        <w:rPr>
          <w:rFonts w:ascii="Times New Roman" w:eastAsia="Times New Roman" w:hAnsi="Times New Roman" w:cs="Times New Roman"/>
          <w:color w:val="000000" w:themeColor="text1"/>
          <w:sz w:val="28"/>
          <w:szCs w:val="28"/>
          <w:lang w:eastAsia="ru-RU"/>
        </w:rPr>
        <w:t>;</w:t>
      </w:r>
    </w:p>
    <w:p w14:paraId="26A5A12E" w14:textId="77777777" w:rsidR="00FE0F9A" w:rsidRPr="009D1DB9" w:rsidRDefault="0034015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w:t>
      </w:r>
      <w:r w:rsidR="00FD78F0"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 xml:space="preserve"> </w:t>
      </w:r>
      <w:r w:rsidR="00FD78F0" w:rsidRPr="009D1DB9">
        <w:rPr>
          <w:rFonts w:ascii="Times New Roman" w:hAnsi="Times New Roman" w:cs="Times New Roman"/>
          <w:color w:val="000000" w:themeColor="text1"/>
          <w:sz w:val="28"/>
          <w:szCs w:val="28"/>
        </w:rPr>
        <w:t>п</w:t>
      </w:r>
      <w:r w:rsidR="00547FB1" w:rsidRPr="009D1DB9">
        <w:rPr>
          <w:rFonts w:ascii="Times New Roman" w:hAnsi="Times New Roman" w:cs="Times New Roman"/>
          <w:color w:val="000000" w:themeColor="text1"/>
          <w:sz w:val="28"/>
          <w:szCs w:val="28"/>
        </w:rPr>
        <w:t>редмет договора с указанием количества поставляемого товара, объема выполняемых работ, оказываемых услуг</w:t>
      </w:r>
      <w:r w:rsidR="00FE0F9A" w:rsidRPr="009D1DB9">
        <w:rPr>
          <w:rFonts w:ascii="Times New Roman" w:hAnsi="Times New Roman" w:cs="Times New Roman"/>
          <w:color w:val="000000" w:themeColor="text1"/>
          <w:sz w:val="28"/>
          <w:szCs w:val="28"/>
        </w:rPr>
        <w:t xml:space="preserve">, </w:t>
      </w:r>
      <w:r w:rsidR="00FE0F9A" w:rsidRPr="009D1DB9">
        <w:rPr>
          <w:rFonts w:ascii="Times New Roman" w:hAnsi="Times New Roman" w:cs="Times New Roman"/>
          <w:color w:val="000000" w:themeColor="text1"/>
          <w:spacing w:val="2"/>
          <w:sz w:val="28"/>
          <w:szCs w:val="28"/>
          <w:shd w:val="clear" w:color="auto" w:fill="FFFFFF"/>
        </w:rPr>
        <w:t xml:space="preserve">а также краткое описание предмета закупки в соответствии с частью 6.1 статьи 3 Федерального закона </w:t>
      </w:r>
      <w:r w:rsidR="00784F14" w:rsidRPr="009D1DB9">
        <w:rPr>
          <w:rFonts w:ascii="Times New Roman" w:hAnsi="Times New Roman" w:cs="Times New Roman"/>
          <w:color w:val="000000" w:themeColor="text1"/>
          <w:spacing w:val="2"/>
          <w:sz w:val="28"/>
          <w:szCs w:val="28"/>
          <w:shd w:val="clear" w:color="auto" w:fill="FFFFFF"/>
        </w:rPr>
        <w:t xml:space="preserve">№ 223-ФЗ </w:t>
      </w:r>
      <w:r w:rsidR="00FE0F9A" w:rsidRPr="009D1DB9">
        <w:rPr>
          <w:rFonts w:ascii="Times New Roman" w:hAnsi="Times New Roman" w:cs="Times New Roman"/>
          <w:color w:val="000000" w:themeColor="text1"/>
          <w:spacing w:val="2"/>
          <w:sz w:val="28"/>
          <w:szCs w:val="28"/>
          <w:shd w:val="clear" w:color="auto" w:fill="FFFFFF"/>
        </w:rPr>
        <w:t>(при необходимости)</w:t>
      </w:r>
      <w:r w:rsidR="00FE0F9A" w:rsidRPr="009D1DB9">
        <w:rPr>
          <w:rFonts w:ascii="Times New Roman" w:hAnsi="Times New Roman" w:cs="Times New Roman"/>
          <w:color w:val="000000" w:themeColor="text1"/>
          <w:sz w:val="28"/>
          <w:szCs w:val="28"/>
        </w:rPr>
        <w:t>;</w:t>
      </w:r>
    </w:p>
    <w:p w14:paraId="3B252BD1" w14:textId="77777777" w:rsidR="00547FB1"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w:t>
      </w:r>
      <w:r w:rsidR="00AF285C" w:rsidRPr="009D1DB9">
        <w:rPr>
          <w:rFonts w:ascii="Times New Roman" w:eastAsia="Times New Roman" w:hAnsi="Times New Roman" w:cs="Times New Roman"/>
          <w:color w:val="000000" w:themeColor="text1"/>
          <w:sz w:val="28"/>
          <w:szCs w:val="28"/>
          <w:lang w:eastAsia="ru-RU"/>
        </w:rPr>
        <w:t>)</w:t>
      </w:r>
      <w:r w:rsidR="00547FB1" w:rsidRPr="009D1DB9">
        <w:rPr>
          <w:rFonts w:ascii="Times New Roman" w:eastAsia="Times New Roman" w:hAnsi="Times New Roman" w:cs="Times New Roman"/>
          <w:color w:val="000000" w:themeColor="text1"/>
          <w:sz w:val="28"/>
          <w:szCs w:val="28"/>
          <w:lang w:eastAsia="ru-RU"/>
        </w:rPr>
        <w:t xml:space="preserve"> </w:t>
      </w:r>
      <w:r w:rsidR="00FD78F0" w:rsidRPr="009D1DB9">
        <w:rPr>
          <w:rFonts w:ascii="Times New Roman" w:eastAsia="Times New Roman" w:hAnsi="Times New Roman" w:cs="Times New Roman"/>
          <w:color w:val="000000" w:themeColor="text1"/>
          <w:sz w:val="28"/>
          <w:szCs w:val="28"/>
          <w:lang w:eastAsia="ru-RU"/>
        </w:rPr>
        <w:t>м</w:t>
      </w:r>
      <w:r w:rsidR="00547FB1" w:rsidRPr="009D1DB9">
        <w:rPr>
          <w:rFonts w:ascii="Times New Roman" w:eastAsia="Times New Roman" w:hAnsi="Times New Roman" w:cs="Times New Roman"/>
          <w:color w:val="000000" w:themeColor="text1"/>
          <w:sz w:val="28"/>
          <w:szCs w:val="28"/>
          <w:lang w:eastAsia="ru-RU"/>
        </w:rPr>
        <w:t>есто поставки товара, выполнения работ, оказания услуг</w:t>
      </w:r>
      <w:r w:rsidR="00FD78F0" w:rsidRPr="009D1DB9">
        <w:rPr>
          <w:rFonts w:ascii="Times New Roman" w:eastAsia="Times New Roman" w:hAnsi="Times New Roman" w:cs="Times New Roman"/>
          <w:color w:val="000000" w:themeColor="text1"/>
          <w:sz w:val="28"/>
          <w:szCs w:val="28"/>
          <w:lang w:eastAsia="ru-RU"/>
        </w:rPr>
        <w:t>;</w:t>
      </w:r>
    </w:p>
    <w:p w14:paraId="1C0EBD0E" w14:textId="77777777" w:rsidR="00547FB1"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FD78F0" w:rsidRPr="009D1DB9">
        <w:rPr>
          <w:rFonts w:ascii="Times New Roman" w:eastAsia="Times New Roman" w:hAnsi="Times New Roman" w:cs="Times New Roman"/>
          <w:color w:val="000000" w:themeColor="text1"/>
          <w:sz w:val="28"/>
          <w:szCs w:val="28"/>
          <w:lang w:eastAsia="ru-RU"/>
        </w:rPr>
        <w:t>)</w:t>
      </w:r>
      <w:r w:rsidR="00547FB1"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w:t>
      </w:r>
      <w:r w:rsidR="002A2A91" w:rsidRPr="009D1DB9">
        <w:rPr>
          <w:rFonts w:ascii="Times New Roman" w:eastAsia="Calibri" w:hAnsi="Times New Roman" w:cs="Times New Roman"/>
          <w:color w:val="000000" w:themeColor="text1"/>
          <w:sz w:val="28"/>
          <w:szCs w:val="28"/>
        </w:rPr>
        <w:t>ы</w:t>
      </w:r>
      <w:r w:rsidR="006A6064" w:rsidRPr="009D1DB9">
        <w:rPr>
          <w:rFonts w:ascii="Times New Roman" w:eastAsia="Calibri" w:hAnsi="Times New Roman" w:cs="Times New Roman"/>
          <w:color w:val="000000" w:themeColor="text1"/>
          <w:sz w:val="28"/>
          <w:szCs w:val="28"/>
        </w:rPr>
        <w:t xml:space="preserve"> и максимальное значение цены договора, либо цена единицы товара, работы, услуги и максимальное значение цены договора</w:t>
      </w:r>
      <w:r w:rsidR="00B56A29" w:rsidRPr="009D1DB9">
        <w:rPr>
          <w:rFonts w:ascii="Times New Roman" w:eastAsia="Times New Roman" w:hAnsi="Times New Roman" w:cs="Times New Roman"/>
          <w:color w:val="000000" w:themeColor="text1"/>
          <w:sz w:val="28"/>
          <w:szCs w:val="28"/>
          <w:lang w:eastAsia="ru-RU"/>
        </w:rPr>
        <w:t>;</w:t>
      </w:r>
    </w:p>
    <w:p w14:paraId="7C778A8A" w14:textId="77777777" w:rsidR="00547FB1"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7</w:t>
      </w:r>
      <w:r w:rsidR="00FD78F0" w:rsidRPr="009D1DB9">
        <w:rPr>
          <w:rFonts w:ascii="Times New Roman" w:eastAsia="Times New Roman" w:hAnsi="Times New Roman" w:cs="Times New Roman"/>
          <w:color w:val="000000" w:themeColor="text1"/>
          <w:sz w:val="28"/>
          <w:szCs w:val="28"/>
          <w:lang w:eastAsia="ru-RU"/>
        </w:rPr>
        <w:t>) с</w:t>
      </w:r>
      <w:r w:rsidR="00547FB1" w:rsidRPr="009D1DB9">
        <w:rPr>
          <w:rFonts w:ascii="Times New Roman" w:eastAsia="Times New Roman" w:hAnsi="Times New Roman" w:cs="Times New Roman"/>
          <w:color w:val="000000" w:themeColor="text1"/>
          <w:sz w:val="28"/>
          <w:szCs w:val="28"/>
          <w:lang w:eastAsia="ru-RU"/>
        </w:rPr>
        <w:t>рок, место и порядок предоставления аукционной документации, размер, порядок и сроки внесения платы, взимаемой Заказчиком за предоставление аукционной документации, если такая плата установлена Заказчиком, за исключением случаев предоставления документации в форме электронного документа</w:t>
      </w:r>
      <w:r w:rsidR="00FD78F0" w:rsidRPr="009D1DB9">
        <w:rPr>
          <w:rFonts w:ascii="Times New Roman" w:eastAsia="Times New Roman" w:hAnsi="Times New Roman" w:cs="Times New Roman"/>
          <w:color w:val="000000" w:themeColor="text1"/>
          <w:sz w:val="28"/>
          <w:szCs w:val="28"/>
          <w:lang w:eastAsia="ru-RU"/>
        </w:rPr>
        <w:t>;</w:t>
      </w:r>
    </w:p>
    <w:p w14:paraId="110AC2C7" w14:textId="77777777" w:rsidR="00E90CAB"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8</w:t>
      </w:r>
      <w:r w:rsidR="00FD78F0" w:rsidRPr="009D1DB9">
        <w:rPr>
          <w:rFonts w:ascii="Times New Roman" w:eastAsia="Times New Roman" w:hAnsi="Times New Roman" w:cs="Times New Roman"/>
          <w:color w:val="000000" w:themeColor="text1"/>
          <w:sz w:val="28"/>
          <w:szCs w:val="28"/>
          <w:lang w:eastAsia="ru-RU"/>
        </w:rPr>
        <w:t xml:space="preserve">) </w:t>
      </w:r>
      <w:r w:rsidR="00E90CAB" w:rsidRPr="009D1DB9">
        <w:rPr>
          <w:rFonts w:ascii="Times New Roman" w:eastAsia="Times New Roman" w:hAnsi="Times New Roman" w:cs="Times New Roman"/>
          <w:color w:val="000000" w:themeColor="text1"/>
          <w:sz w:val="28"/>
          <w:szCs w:val="28"/>
          <w:lang w:eastAsia="ru-RU"/>
        </w:rPr>
        <w:t>порядок</w:t>
      </w:r>
      <w:r w:rsidR="00AB7962" w:rsidRPr="009D1DB9">
        <w:rPr>
          <w:rFonts w:ascii="Times New Roman" w:hAnsi="Times New Roman" w:cs="Times New Roman"/>
          <w:color w:val="000000" w:themeColor="text1"/>
          <w:sz w:val="28"/>
          <w:szCs w:val="28"/>
          <w:shd w:val="clear" w:color="auto" w:fill="FFFFFF"/>
        </w:rPr>
        <w:t>, дата начала, дата и время окончания срока</w:t>
      </w:r>
      <w:r w:rsidR="00E90CAB" w:rsidRPr="009D1DB9">
        <w:rPr>
          <w:rFonts w:ascii="Times New Roman" w:eastAsia="Times New Roman" w:hAnsi="Times New Roman" w:cs="Times New Roman"/>
          <w:color w:val="000000" w:themeColor="text1"/>
          <w:sz w:val="28"/>
          <w:szCs w:val="28"/>
          <w:lang w:eastAsia="ru-RU"/>
        </w:rPr>
        <w:t xml:space="preserve"> подачи заявок на участие в электронном аукционе</w:t>
      </w:r>
      <w:r w:rsidR="00AB7962" w:rsidRPr="009D1DB9">
        <w:rPr>
          <w:rFonts w:ascii="Times New Roman" w:eastAsia="Times New Roman" w:hAnsi="Times New Roman" w:cs="Times New Roman"/>
          <w:color w:val="000000" w:themeColor="text1"/>
          <w:sz w:val="28"/>
          <w:szCs w:val="28"/>
          <w:lang w:eastAsia="ru-RU"/>
        </w:rPr>
        <w:t xml:space="preserve"> (этапе аукциона) и порядок подведения итогов электронного аукциона</w:t>
      </w:r>
      <w:r w:rsidR="00E172BC" w:rsidRPr="009D1DB9">
        <w:rPr>
          <w:rFonts w:ascii="Times New Roman" w:eastAsia="Times New Roman" w:hAnsi="Times New Roman" w:cs="Times New Roman"/>
          <w:color w:val="000000" w:themeColor="text1"/>
          <w:sz w:val="28"/>
          <w:szCs w:val="28"/>
          <w:lang w:eastAsia="ru-RU"/>
        </w:rPr>
        <w:t xml:space="preserve"> (этап</w:t>
      </w:r>
      <w:r w:rsidR="004D4851" w:rsidRPr="009D1DB9">
        <w:rPr>
          <w:rFonts w:ascii="Times New Roman" w:eastAsia="Times New Roman" w:hAnsi="Times New Roman" w:cs="Times New Roman"/>
          <w:color w:val="000000" w:themeColor="text1"/>
          <w:sz w:val="28"/>
          <w:szCs w:val="28"/>
          <w:lang w:eastAsia="ru-RU"/>
        </w:rPr>
        <w:t>ов</w:t>
      </w:r>
      <w:r w:rsidR="00E172BC" w:rsidRPr="009D1DB9">
        <w:rPr>
          <w:rFonts w:ascii="Times New Roman" w:eastAsia="Times New Roman" w:hAnsi="Times New Roman" w:cs="Times New Roman"/>
          <w:color w:val="000000" w:themeColor="text1"/>
          <w:sz w:val="28"/>
          <w:szCs w:val="28"/>
          <w:lang w:eastAsia="ru-RU"/>
        </w:rPr>
        <w:t xml:space="preserve"> аукциона)</w:t>
      </w:r>
      <w:r w:rsidR="00FD78F0" w:rsidRPr="009D1DB9">
        <w:rPr>
          <w:rFonts w:ascii="Times New Roman" w:eastAsia="Times New Roman" w:hAnsi="Times New Roman" w:cs="Times New Roman"/>
          <w:color w:val="000000" w:themeColor="text1"/>
          <w:sz w:val="28"/>
          <w:szCs w:val="28"/>
          <w:lang w:eastAsia="ru-RU"/>
        </w:rPr>
        <w:t>;</w:t>
      </w:r>
    </w:p>
    <w:p w14:paraId="64DEFC78" w14:textId="77777777" w:rsidR="00E90CAB"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9</w:t>
      </w:r>
      <w:r w:rsidR="00FD78F0" w:rsidRPr="009D1DB9">
        <w:rPr>
          <w:rFonts w:ascii="Times New Roman" w:eastAsia="Times New Roman" w:hAnsi="Times New Roman" w:cs="Times New Roman"/>
          <w:color w:val="000000" w:themeColor="text1"/>
          <w:sz w:val="28"/>
          <w:szCs w:val="28"/>
          <w:lang w:eastAsia="ru-RU"/>
        </w:rPr>
        <w:t xml:space="preserve">) </w:t>
      </w:r>
      <w:r w:rsidR="00F978AE" w:rsidRPr="009D1DB9">
        <w:rPr>
          <w:rFonts w:ascii="Times New Roman" w:eastAsia="Times New Roman" w:hAnsi="Times New Roman" w:cs="Times New Roman"/>
          <w:color w:val="000000" w:themeColor="text1"/>
          <w:sz w:val="28"/>
          <w:szCs w:val="28"/>
          <w:lang w:eastAsia="ru-RU"/>
        </w:rPr>
        <w:t>место и дата рассмотрения</w:t>
      </w:r>
      <w:r w:rsidR="00E90CAB" w:rsidRPr="009D1DB9">
        <w:rPr>
          <w:rFonts w:ascii="Times New Roman" w:eastAsia="Times New Roman" w:hAnsi="Times New Roman" w:cs="Times New Roman"/>
          <w:color w:val="000000" w:themeColor="text1"/>
          <w:sz w:val="28"/>
          <w:szCs w:val="28"/>
          <w:lang w:eastAsia="ru-RU"/>
        </w:rPr>
        <w:t xml:space="preserve"> заявок на участие в электронном аукционе</w:t>
      </w:r>
      <w:r w:rsidR="007B083A" w:rsidRPr="009D1DB9">
        <w:rPr>
          <w:rFonts w:ascii="Times New Roman" w:eastAsia="Times New Roman" w:hAnsi="Times New Roman" w:cs="Times New Roman"/>
          <w:color w:val="000000" w:themeColor="text1"/>
          <w:sz w:val="28"/>
          <w:szCs w:val="28"/>
          <w:lang w:eastAsia="ru-RU"/>
        </w:rPr>
        <w:t>;</w:t>
      </w:r>
    </w:p>
    <w:p w14:paraId="59887FED" w14:textId="19F39630" w:rsidR="00E90CAB" w:rsidRPr="009D1DB9" w:rsidRDefault="0034015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10</w:t>
      </w:r>
      <w:r w:rsidR="00FD78F0" w:rsidRPr="009D1DB9">
        <w:rPr>
          <w:rFonts w:ascii="Times New Roman" w:eastAsia="Times New Roman" w:hAnsi="Times New Roman" w:cs="Times New Roman"/>
          <w:color w:val="000000" w:themeColor="text1"/>
          <w:sz w:val="28"/>
          <w:szCs w:val="28"/>
          <w:lang w:eastAsia="ru-RU"/>
        </w:rPr>
        <w:t xml:space="preserve">) </w:t>
      </w:r>
      <w:r w:rsidR="007B083A" w:rsidRPr="009D1DB9">
        <w:rPr>
          <w:rFonts w:ascii="Times New Roman" w:eastAsia="Times New Roman" w:hAnsi="Times New Roman" w:cs="Times New Roman"/>
          <w:color w:val="000000" w:themeColor="text1"/>
          <w:sz w:val="28"/>
          <w:szCs w:val="28"/>
          <w:lang w:eastAsia="ru-RU"/>
        </w:rPr>
        <w:t>да</w:t>
      </w:r>
      <w:r w:rsidR="00E90CAB" w:rsidRPr="009D1DB9">
        <w:rPr>
          <w:rFonts w:ascii="Times New Roman" w:eastAsia="Times New Roman" w:hAnsi="Times New Roman" w:cs="Times New Roman"/>
          <w:color w:val="000000" w:themeColor="text1"/>
          <w:sz w:val="28"/>
          <w:szCs w:val="28"/>
          <w:lang w:eastAsia="ru-RU"/>
        </w:rPr>
        <w:t xml:space="preserve">та проведения </w:t>
      </w:r>
      <w:r w:rsidR="0005773C" w:rsidRPr="009D1DB9">
        <w:rPr>
          <w:rFonts w:ascii="Times New Roman" w:eastAsia="Times New Roman" w:hAnsi="Times New Roman" w:cs="Times New Roman"/>
          <w:color w:val="000000" w:themeColor="text1"/>
          <w:sz w:val="28"/>
          <w:szCs w:val="28"/>
          <w:lang w:eastAsia="ru-RU"/>
        </w:rPr>
        <w:t>электронного аукциона</w:t>
      </w:r>
      <w:r w:rsidR="00D9429E">
        <w:rPr>
          <w:rFonts w:ascii="Times New Roman" w:eastAsia="Times New Roman" w:hAnsi="Times New Roman" w:cs="Times New Roman"/>
          <w:color w:val="000000" w:themeColor="text1"/>
          <w:sz w:val="28"/>
          <w:szCs w:val="28"/>
          <w:lang w:eastAsia="ru-RU"/>
        </w:rPr>
        <w:t>;</w:t>
      </w:r>
    </w:p>
    <w:p w14:paraId="009B5988" w14:textId="77777777" w:rsidR="00B53C88" w:rsidRPr="00A4759D" w:rsidRDefault="00B53C88" w:rsidP="00A4759D">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A4759D">
        <w:rPr>
          <w:rFonts w:ascii="Times New Roman" w:hAnsi="Times New Roman" w:cs="Times New Roman"/>
          <w:color w:val="000000" w:themeColor="text1"/>
          <w:sz w:val="28"/>
          <w:szCs w:val="28"/>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8" w:history="1">
        <w:r w:rsidRPr="00A4759D">
          <w:rPr>
            <w:rFonts w:ascii="Times New Roman" w:hAnsi="Times New Roman" w:cs="Times New Roman"/>
            <w:color w:val="000000" w:themeColor="text1"/>
            <w:sz w:val="28"/>
            <w:szCs w:val="28"/>
          </w:rPr>
          <w:t>пунктом 1 части 2 статьи 3.1-4</w:t>
        </w:r>
      </w:hyperlink>
      <w:r w:rsidRPr="00A4759D">
        <w:rPr>
          <w:rFonts w:ascii="Times New Roman" w:hAnsi="Times New Roman" w:cs="Times New Roman"/>
          <w:color w:val="000000" w:themeColor="text1"/>
          <w:sz w:val="28"/>
          <w:szCs w:val="28"/>
        </w:rPr>
        <w:t xml:space="preserve"> настоящего Федерального закона в отношении товара, работы, услуги, являющихся предметом закупки;</w:t>
      </w:r>
    </w:p>
    <w:p w14:paraId="62C65D4B" w14:textId="77777777" w:rsidR="00337700" w:rsidRPr="009D1DB9" w:rsidRDefault="00337700">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12)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EF5EA80" w14:textId="77777777" w:rsidR="00337700" w:rsidRPr="009D1DB9" w:rsidRDefault="00337700" w:rsidP="00D9429E">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13) размер обеспечения исполнения договора, порядок и срок его предоставления, а также основное обязательство, исполнение которого </w:t>
      </w:r>
      <w:r w:rsidRPr="009D1DB9">
        <w:rPr>
          <w:rFonts w:ascii="Times New Roman" w:hAnsi="Times New Roman" w:cs="Times New Roman"/>
          <w:color w:val="000000" w:themeColor="text1"/>
          <w:sz w:val="28"/>
          <w:szCs w:val="28"/>
        </w:rPr>
        <w:lastRenderedPageBreak/>
        <w:t>обеспечивается (в случае установления требования обеспечения исполнения договора), и срок его исполнения;</w:t>
      </w:r>
    </w:p>
    <w:p w14:paraId="6B321726" w14:textId="77777777" w:rsidR="00A51BFB" w:rsidRPr="009D1DB9" w:rsidRDefault="00A51BFB">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w:t>
      </w:r>
      <w:r w:rsidR="00337700" w:rsidRPr="009D1DB9">
        <w:rPr>
          <w:rFonts w:ascii="Times New Roman" w:hAnsi="Times New Roman" w:cs="Times New Roman"/>
          <w:color w:val="000000" w:themeColor="text1"/>
          <w:sz w:val="28"/>
          <w:szCs w:val="28"/>
        </w:rPr>
        <w:t>4</w:t>
      </w:r>
      <w:r w:rsidRPr="009D1DB9">
        <w:rPr>
          <w:rFonts w:ascii="Times New Roman" w:hAnsi="Times New Roman" w:cs="Times New Roman"/>
          <w:color w:val="000000" w:themeColor="text1"/>
          <w:sz w:val="28"/>
          <w:szCs w:val="28"/>
        </w:rPr>
        <w:t xml:space="preserve">) иные сведения, предусмотренные законодательством Российской Федерации. </w:t>
      </w:r>
    </w:p>
    <w:p w14:paraId="7BAF074F" w14:textId="77777777" w:rsidR="004521B5" w:rsidRPr="009B1DF2" w:rsidRDefault="007C52F1" w:rsidP="009B1DF2">
      <w:pPr>
        <w:spacing w:after="0"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22</w:t>
      </w:r>
      <w:r w:rsidR="004521B5" w:rsidRPr="009B1DF2">
        <w:rPr>
          <w:rFonts w:ascii="Times New Roman" w:hAnsi="Times New Roman" w:cs="Times New Roman"/>
          <w:color w:val="000000" w:themeColor="text1"/>
          <w:sz w:val="28"/>
          <w:szCs w:val="28"/>
        </w:rPr>
        <w:t xml:space="preserve">.3. В случае если сведения, предусмотренные подпунктом </w:t>
      </w:r>
      <w:r w:rsidRPr="009B1DF2">
        <w:rPr>
          <w:rFonts w:ascii="Times New Roman" w:hAnsi="Times New Roman" w:cs="Times New Roman"/>
          <w:color w:val="000000" w:themeColor="text1"/>
          <w:sz w:val="28"/>
          <w:szCs w:val="28"/>
        </w:rPr>
        <w:t>22</w:t>
      </w:r>
      <w:r w:rsidR="004521B5" w:rsidRPr="009B1DF2">
        <w:rPr>
          <w:rFonts w:ascii="Times New Roman" w:hAnsi="Times New Roman" w:cs="Times New Roman"/>
          <w:color w:val="000000" w:themeColor="text1"/>
          <w:sz w:val="28"/>
          <w:szCs w:val="28"/>
        </w:rPr>
        <w:t>.2 Положения, в связи с их значительным объемом и (или) сложностью невозможно указать в извещении, допускается ссылка на положения документации о закупке.</w:t>
      </w:r>
    </w:p>
    <w:p w14:paraId="04B8614E" w14:textId="77777777" w:rsidR="000E1338" w:rsidRPr="009D1DB9" w:rsidRDefault="007C52F1">
      <w:pPr>
        <w:spacing w:after="0" w:line="276" w:lineRule="auto"/>
        <w:ind w:firstLine="709"/>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22</w:t>
      </w:r>
      <w:r w:rsidR="00547FB1" w:rsidRPr="009D1DB9">
        <w:rPr>
          <w:rFonts w:ascii="Times New Roman" w:eastAsia="Times New Roman" w:hAnsi="Times New Roman" w:cs="Times New Roman"/>
          <w:color w:val="000000" w:themeColor="text1"/>
          <w:sz w:val="28"/>
          <w:szCs w:val="28"/>
          <w:lang w:eastAsia="ru-RU"/>
        </w:rPr>
        <w:t>.</w:t>
      </w:r>
      <w:r w:rsidR="004521B5" w:rsidRPr="009D1DB9">
        <w:rPr>
          <w:rFonts w:ascii="Times New Roman" w:eastAsia="Times New Roman" w:hAnsi="Times New Roman" w:cs="Times New Roman"/>
          <w:color w:val="000000" w:themeColor="text1"/>
          <w:sz w:val="28"/>
          <w:szCs w:val="28"/>
          <w:lang w:eastAsia="ru-RU"/>
        </w:rPr>
        <w:t>4</w:t>
      </w:r>
      <w:r w:rsidR="00547FB1" w:rsidRPr="009D1DB9">
        <w:rPr>
          <w:rFonts w:ascii="Times New Roman" w:eastAsia="Times New Roman" w:hAnsi="Times New Roman" w:cs="Times New Roman"/>
          <w:color w:val="000000" w:themeColor="text1"/>
          <w:sz w:val="28"/>
          <w:szCs w:val="28"/>
          <w:lang w:eastAsia="ru-RU"/>
        </w:rPr>
        <w:t xml:space="preserve">. </w:t>
      </w:r>
      <w:r w:rsidR="009C6D1D" w:rsidRPr="009B1DF2">
        <w:rPr>
          <w:rFonts w:ascii="Times New Roman" w:hAnsi="Times New Roman" w:cs="Times New Roman"/>
          <w:color w:val="000000" w:themeColor="text1"/>
          <w:sz w:val="28"/>
          <w:szCs w:val="28"/>
        </w:rPr>
        <w:t xml:space="preserve">В случае, если количество поставляемых по договору товаров, объем подлежащих выполнению работ, оказанию услуг невозможно определить, Заказчик определяет цену единицы товара, работы, услуги, начальную сумму цен указанных единиц, максимальное значение цены договора, а также обосновывает в соответствии с разделом </w:t>
      </w:r>
      <w:r w:rsidR="008F40DE" w:rsidRPr="009B1DF2">
        <w:rPr>
          <w:rFonts w:ascii="Times New Roman" w:hAnsi="Times New Roman" w:cs="Times New Roman"/>
          <w:color w:val="000000" w:themeColor="text1"/>
          <w:sz w:val="28"/>
          <w:szCs w:val="28"/>
        </w:rPr>
        <w:t>5</w:t>
      </w:r>
      <w:r w:rsidR="00A04670" w:rsidRPr="009B1DF2">
        <w:rPr>
          <w:rFonts w:ascii="Times New Roman" w:hAnsi="Times New Roman" w:cs="Times New Roman"/>
          <w:color w:val="000000" w:themeColor="text1"/>
          <w:sz w:val="28"/>
          <w:szCs w:val="28"/>
        </w:rPr>
        <w:t>2</w:t>
      </w:r>
      <w:r w:rsidR="000E1338" w:rsidRPr="009B1DF2">
        <w:rPr>
          <w:rFonts w:ascii="Times New Roman" w:hAnsi="Times New Roman" w:cs="Times New Roman"/>
          <w:color w:val="000000" w:themeColor="text1"/>
          <w:sz w:val="28"/>
          <w:szCs w:val="28"/>
        </w:rPr>
        <w:t xml:space="preserve"> </w:t>
      </w:r>
      <w:r w:rsidR="009C6D1D" w:rsidRPr="009B1DF2">
        <w:rPr>
          <w:rFonts w:ascii="Times New Roman" w:hAnsi="Times New Roman" w:cs="Times New Roman"/>
          <w:color w:val="000000" w:themeColor="text1"/>
          <w:sz w:val="28"/>
          <w:szCs w:val="28"/>
        </w:rPr>
        <w:t>настоящего Положения цену единицы товара, работы, услуги.</w:t>
      </w:r>
    </w:p>
    <w:p w14:paraId="3079ADB3" w14:textId="77777777" w:rsidR="004521B5" w:rsidRPr="009B1DF2" w:rsidRDefault="009C6D1D" w:rsidP="009B1DF2">
      <w:pPr>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color w:val="000000" w:themeColor="text1"/>
          <w:sz w:val="28"/>
          <w:szCs w:val="28"/>
          <w:lang w:eastAsia="ru-RU"/>
        </w:rPr>
        <w:t>При этом в извещении о проведении аукциона и аукционной  документации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 проведении аукциона и аукционной  документации.</w:t>
      </w:r>
    </w:p>
    <w:p w14:paraId="470986FD" w14:textId="77777777" w:rsidR="006949AB" w:rsidRPr="009D1DB9" w:rsidRDefault="006949AB">
      <w:pPr>
        <w:pStyle w:val="ConsPlusNormal"/>
        <w:spacing w:line="276" w:lineRule="auto"/>
        <w:ind w:firstLine="709"/>
        <w:jc w:val="both"/>
        <w:rPr>
          <w:rFonts w:ascii="Times New Roman" w:hAnsi="Times New Roman" w:cs="Times New Roman"/>
          <w:color w:val="000000" w:themeColor="text1"/>
          <w:sz w:val="28"/>
          <w:szCs w:val="28"/>
        </w:rPr>
      </w:pPr>
    </w:p>
    <w:p w14:paraId="538C8561" w14:textId="77777777" w:rsidR="00305778"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75" w:name="_Toc437207543"/>
      <w:bookmarkStart w:id="176" w:name="_Toc437261488"/>
      <w:bookmarkStart w:id="177" w:name="_Toc437263113"/>
      <w:bookmarkStart w:id="178" w:name="_Toc15634449"/>
      <w:bookmarkStart w:id="179" w:name="_Toc217292648"/>
      <w:r w:rsidRPr="009D1DB9">
        <w:rPr>
          <w:rFonts w:ascii="Times New Roman" w:hAnsi="Times New Roman" w:cs="Times New Roman"/>
          <w:b/>
          <w:color w:val="000000" w:themeColor="text1"/>
          <w:sz w:val="28"/>
          <w:szCs w:val="28"/>
        </w:rPr>
        <w:t>23</w:t>
      </w:r>
      <w:r w:rsidR="006949AB" w:rsidRPr="009D1DB9">
        <w:rPr>
          <w:rFonts w:ascii="Times New Roman" w:hAnsi="Times New Roman" w:cs="Times New Roman"/>
          <w:b/>
          <w:color w:val="000000" w:themeColor="text1"/>
          <w:sz w:val="28"/>
          <w:szCs w:val="28"/>
        </w:rPr>
        <w:t xml:space="preserve">. </w:t>
      </w:r>
      <w:r w:rsidR="00892AAA" w:rsidRPr="009D1DB9">
        <w:rPr>
          <w:rFonts w:ascii="Times New Roman" w:hAnsi="Times New Roman" w:cs="Times New Roman"/>
          <w:b/>
          <w:color w:val="000000" w:themeColor="text1"/>
          <w:sz w:val="28"/>
          <w:szCs w:val="28"/>
        </w:rPr>
        <w:t>Аукционная документация</w:t>
      </w:r>
      <w:bookmarkEnd w:id="175"/>
      <w:bookmarkEnd w:id="176"/>
      <w:bookmarkEnd w:id="177"/>
      <w:r w:rsidR="004D4851" w:rsidRPr="009D1DB9">
        <w:rPr>
          <w:rFonts w:ascii="Times New Roman" w:hAnsi="Times New Roman" w:cs="Times New Roman"/>
          <w:b/>
          <w:color w:val="000000" w:themeColor="text1"/>
          <w:sz w:val="28"/>
          <w:szCs w:val="28"/>
        </w:rPr>
        <w:t xml:space="preserve"> (об электронном аукционе)</w:t>
      </w:r>
      <w:bookmarkEnd w:id="178"/>
      <w:bookmarkEnd w:id="179"/>
    </w:p>
    <w:p w14:paraId="50E5C28A" w14:textId="77777777" w:rsidR="006949AB" w:rsidRPr="009D1DB9" w:rsidRDefault="006949AB" w:rsidP="009B1DF2">
      <w:pPr>
        <w:pStyle w:val="ConsPlusNormal"/>
        <w:spacing w:line="276" w:lineRule="auto"/>
        <w:ind w:firstLine="709"/>
        <w:jc w:val="both"/>
        <w:rPr>
          <w:rFonts w:ascii="Times New Roman" w:hAnsi="Times New Roman" w:cs="Times New Roman"/>
          <w:color w:val="000000" w:themeColor="text1"/>
          <w:sz w:val="28"/>
          <w:szCs w:val="28"/>
        </w:rPr>
      </w:pPr>
    </w:p>
    <w:p w14:paraId="1964FBFB" w14:textId="77777777" w:rsidR="00892AAA"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23</w:t>
      </w:r>
      <w:r w:rsidR="00892AAA" w:rsidRPr="009D1DB9">
        <w:rPr>
          <w:rFonts w:ascii="Times New Roman" w:hAnsi="Times New Roman" w:cs="Times New Roman"/>
          <w:color w:val="000000" w:themeColor="text1"/>
          <w:sz w:val="28"/>
          <w:szCs w:val="28"/>
        </w:rPr>
        <w:t>.1. Аукционная документация разрабатывается и утверждается Заказчиком.</w:t>
      </w:r>
    </w:p>
    <w:p w14:paraId="52238979" w14:textId="77777777" w:rsidR="00CD726F" w:rsidRPr="009D1DB9" w:rsidRDefault="00CD726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Аукционная документация подлежит обязательному размещению в ЕИС одновременно с извещением о проведении электронного аукциона. Аукционная документация должна быть доступна для ознакомления в ЕИС без взимания платы. Предоставление аукционной документации (в том числе по запросам заинтересованных лиц) до размещения извещения о проведении аукциона не допускается.</w:t>
      </w:r>
    </w:p>
    <w:p w14:paraId="385DD720" w14:textId="77777777" w:rsidR="00892AAA"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23</w:t>
      </w:r>
      <w:r w:rsidR="00892AAA" w:rsidRPr="009D1DB9">
        <w:rPr>
          <w:rFonts w:ascii="Times New Roman" w:hAnsi="Times New Roman" w:cs="Times New Roman"/>
          <w:color w:val="000000" w:themeColor="text1"/>
          <w:sz w:val="28"/>
          <w:szCs w:val="28"/>
        </w:rPr>
        <w:t>.2. Аук</w:t>
      </w:r>
      <w:r w:rsidR="00F47B51" w:rsidRPr="009D1DB9">
        <w:rPr>
          <w:rFonts w:ascii="Times New Roman" w:hAnsi="Times New Roman" w:cs="Times New Roman"/>
          <w:color w:val="000000" w:themeColor="text1"/>
          <w:sz w:val="28"/>
          <w:szCs w:val="28"/>
        </w:rPr>
        <w:t>ц</w:t>
      </w:r>
      <w:r w:rsidR="00892AAA" w:rsidRPr="009D1DB9">
        <w:rPr>
          <w:rFonts w:ascii="Times New Roman" w:hAnsi="Times New Roman" w:cs="Times New Roman"/>
          <w:color w:val="000000" w:themeColor="text1"/>
          <w:sz w:val="28"/>
          <w:szCs w:val="28"/>
        </w:rPr>
        <w:t>ионная документация наряду с информацией, указанной в извещении, должна содержать:</w:t>
      </w:r>
    </w:p>
    <w:p w14:paraId="0312BD3F" w14:textId="77777777" w:rsidR="00892AAA" w:rsidRPr="009D1DB9" w:rsidRDefault="00892AA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w:t>
      </w:r>
      <w:r w:rsidR="007B083A"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D00DAD" w:rsidRPr="009D1DB9">
        <w:rPr>
          <w:rFonts w:ascii="Times New Roman" w:eastAsia="Times New Roman" w:hAnsi="Times New Roman" w:cs="Times New Roman"/>
          <w:color w:val="000000" w:themeColor="text1"/>
          <w:sz w:val="28"/>
          <w:szCs w:val="28"/>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w:t>
      </w:r>
      <w:r w:rsidR="00D00DAD" w:rsidRPr="009D1DB9">
        <w:rPr>
          <w:rFonts w:ascii="Times New Roman" w:eastAsia="Times New Roman" w:hAnsi="Times New Roman" w:cs="Times New Roman"/>
          <w:color w:val="000000" w:themeColor="text1"/>
          <w:sz w:val="28"/>
          <w:szCs w:val="28"/>
          <w:lang w:eastAsia="ru-RU"/>
        </w:rPr>
        <w:lastRenderedPageBreak/>
        <w:t>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аукционной документации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аукционной документации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w:t>
      </w:r>
      <w:r w:rsidR="00E14A93" w:rsidRPr="009D1DB9">
        <w:rPr>
          <w:rFonts w:ascii="Times New Roman" w:eastAsia="Times New Roman" w:hAnsi="Times New Roman" w:cs="Times New Roman"/>
          <w:color w:val="000000" w:themeColor="text1"/>
          <w:sz w:val="28"/>
          <w:szCs w:val="28"/>
          <w:lang w:eastAsia="ru-RU"/>
        </w:rPr>
        <w:t>й услуги потребностям Заказчика</w:t>
      </w:r>
      <w:r w:rsidR="007B083A" w:rsidRPr="009D1DB9">
        <w:rPr>
          <w:rFonts w:ascii="Times New Roman" w:eastAsia="Times New Roman" w:hAnsi="Times New Roman" w:cs="Times New Roman"/>
          <w:color w:val="000000" w:themeColor="text1"/>
          <w:sz w:val="28"/>
          <w:szCs w:val="28"/>
          <w:lang w:eastAsia="ru-RU"/>
        </w:rPr>
        <w:t>;</w:t>
      </w:r>
    </w:p>
    <w:p w14:paraId="00F2CC78" w14:textId="77777777" w:rsidR="00892AAA" w:rsidRPr="009D1DB9" w:rsidRDefault="00892AA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2</w:t>
      </w:r>
      <w:r w:rsidR="007B083A"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775AD3" w:rsidRPr="009D1DB9">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электронном аукцион</w:t>
      </w:r>
      <w:r w:rsidR="00067178" w:rsidRPr="009D1DB9">
        <w:rPr>
          <w:rFonts w:ascii="Times New Roman" w:eastAsia="Times New Roman" w:hAnsi="Times New Roman" w:cs="Times New Roman"/>
          <w:color w:val="000000" w:themeColor="text1"/>
          <w:sz w:val="28"/>
          <w:szCs w:val="28"/>
          <w:lang w:eastAsia="ru-RU"/>
        </w:rPr>
        <w:t>е</w:t>
      </w:r>
      <w:r w:rsidR="00D00DAD" w:rsidRPr="009D1DB9">
        <w:rPr>
          <w:rFonts w:ascii="Times New Roman" w:eastAsia="Times New Roman" w:hAnsi="Times New Roman" w:cs="Times New Roman"/>
          <w:color w:val="000000" w:themeColor="text1"/>
          <w:sz w:val="28"/>
          <w:szCs w:val="28"/>
          <w:lang w:eastAsia="ru-RU"/>
        </w:rPr>
        <w:t xml:space="preserve"> и инструкцию по ее заполнению</w:t>
      </w:r>
      <w:r w:rsidR="007B083A" w:rsidRPr="009D1DB9">
        <w:rPr>
          <w:rFonts w:ascii="Times New Roman" w:eastAsia="Times New Roman" w:hAnsi="Times New Roman" w:cs="Times New Roman"/>
          <w:color w:val="000000" w:themeColor="text1"/>
          <w:sz w:val="28"/>
          <w:szCs w:val="28"/>
          <w:lang w:eastAsia="ru-RU"/>
        </w:rPr>
        <w:t>;</w:t>
      </w:r>
    </w:p>
    <w:p w14:paraId="7D9ABC02" w14:textId="77777777" w:rsidR="009C0BBF" w:rsidRPr="009D1DB9" w:rsidRDefault="007B083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w:t>
      </w:r>
      <w:r w:rsidR="00892AAA" w:rsidRPr="009D1DB9">
        <w:rPr>
          <w:rFonts w:ascii="Times New Roman" w:eastAsia="Times New Roman" w:hAnsi="Times New Roman" w:cs="Times New Roman"/>
          <w:color w:val="000000" w:themeColor="text1"/>
          <w:sz w:val="28"/>
          <w:szCs w:val="28"/>
          <w:lang w:eastAsia="ru-RU"/>
        </w:rPr>
        <w:t xml:space="preserve"> </w:t>
      </w:r>
      <w:r w:rsidR="009C0BBF" w:rsidRPr="009D1DB9">
        <w:rPr>
          <w:rFonts w:ascii="Times New Roman" w:eastAsia="Times New Roman" w:hAnsi="Times New Roman" w:cs="Times New Roman"/>
          <w:color w:val="000000" w:themeColor="text1"/>
          <w:sz w:val="28"/>
          <w:szCs w:val="28"/>
          <w:lang w:eastAsia="ru-RU"/>
        </w:rPr>
        <w:t>требования к описанию участниками электронного аукциона поставляемого товара, который является предметом электронного аукциона,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электронного аукциона, их количественных и качественных характеристик;</w:t>
      </w:r>
    </w:p>
    <w:p w14:paraId="342B9434" w14:textId="77777777" w:rsidR="00892AAA" w:rsidRPr="009D1DB9" w:rsidRDefault="00C57B3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w:t>
      </w:r>
      <w:r w:rsidR="007B083A" w:rsidRPr="009D1DB9">
        <w:rPr>
          <w:rFonts w:ascii="Times New Roman" w:eastAsia="Times New Roman" w:hAnsi="Times New Roman" w:cs="Times New Roman"/>
          <w:color w:val="000000" w:themeColor="text1"/>
          <w:sz w:val="28"/>
          <w:szCs w:val="28"/>
          <w:lang w:eastAsia="ru-RU"/>
        </w:rPr>
        <w:t>)</w:t>
      </w:r>
      <w:r w:rsidR="003F5ED0" w:rsidRPr="009D1DB9">
        <w:rPr>
          <w:rFonts w:ascii="Times New Roman" w:eastAsia="Times New Roman" w:hAnsi="Times New Roman" w:cs="Times New Roman"/>
          <w:color w:val="000000" w:themeColor="text1"/>
          <w:sz w:val="28"/>
          <w:szCs w:val="28"/>
          <w:lang w:eastAsia="ru-RU"/>
        </w:rPr>
        <w:t xml:space="preserve"> место,</w:t>
      </w:r>
      <w:r w:rsidR="00892AAA" w:rsidRPr="009D1DB9">
        <w:rPr>
          <w:rFonts w:ascii="Times New Roman" w:eastAsia="Times New Roman" w:hAnsi="Times New Roman" w:cs="Times New Roman"/>
          <w:color w:val="000000" w:themeColor="text1"/>
          <w:sz w:val="28"/>
          <w:szCs w:val="28"/>
          <w:lang w:eastAsia="ru-RU"/>
        </w:rPr>
        <w:t xml:space="preserve"> </w:t>
      </w:r>
      <w:r w:rsidR="007B083A" w:rsidRPr="009D1DB9">
        <w:rPr>
          <w:rFonts w:ascii="Times New Roman" w:eastAsia="Times New Roman" w:hAnsi="Times New Roman" w:cs="Times New Roman"/>
          <w:color w:val="000000" w:themeColor="text1"/>
          <w:sz w:val="28"/>
          <w:szCs w:val="28"/>
          <w:lang w:eastAsia="ru-RU"/>
        </w:rPr>
        <w:t>у</w:t>
      </w:r>
      <w:r w:rsidR="00892AAA" w:rsidRPr="009D1DB9">
        <w:rPr>
          <w:rFonts w:ascii="Times New Roman" w:eastAsia="Times New Roman" w:hAnsi="Times New Roman" w:cs="Times New Roman"/>
          <w:color w:val="000000" w:themeColor="text1"/>
          <w:sz w:val="28"/>
          <w:szCs w:val="28"/>
          <w:lang w:eastAsia="ru-RU"/>
        </w:rPr>
        <w:t>словия и сроки (периоды) поставки товара, вып</w:t>
      </w:r>
      <w:r w:rsidR="007B083A" w:rsidRPr="009D1DB9">
        <w:rPr>
          <w:rFonts w:ascii="Times New Roman" w:eastAsia="Times New Roman" w:hAnsi="Times New Roman" w:cs="Times New Roman"/>
          <w:color w:val="000000" w:themeColor="text1"/>
          <w:sz w:val="28"/>
          <w:szCs w:val="28"/>
          <w:lang w:eastAsia="ru-RU"/>
        </w:rPr>
        <w:t>олнения работы, оказания услуги;</w:t>
      </w:r>
    </w:p>
    <w:p w14:paraId="06E162E4" w14:textId="77777777" w:rsidR="00C06960" w:rsidRPr="009D1DB9" w:rsidRDefault="00C57B3C">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w:t>
      </w:r>
      <w:r w:rsidR="007B083A" w:rsidRPr="009D1DB9">
        <w:rPr>
          <w:rFonts w:ascii="Times New Roman" w:eastAsia="Times New Roman" w:hAnsi="Times New Roman" w:cs="Times New Roman"/>
          <w:color w:val="000000" w:themeColor="text1"/>
          <w:sz w:val="28"/>
          <w:szCs w:val="28"/>
          <w:lang w:eastAsia="ru-RU"/>
        </w:rPr>
        <w:t>)</w:t>
      </w:r>
      <w:r w:rsidR="00892AAA"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Calibri" w:hAnsi="Times New Roman" w:cs="Times New Roman"/>
          <w:color w:val="000000" w:themeColor="text1"/>
          <w:sz w:val="28"/>
          <w:szCs w:val="28"/>
        </w:rPr>
        <w:t>сведения о начальной (максимальной) цене договора, либо формул</w:t>
      </w:r>
      <w:r w:rsidR="0073292A" w:rsidRPr="009D1DB9">
        <w:rPr>
          <w:rFonts w:ascii="Times New Roman" w:eastAsia="Calibri" w:hAnsi="Times New Roman" w:cs="Times New Roman"/>
          <w:color w:val="000000" w:themeColor="text1"/>
          <w:sz w:val="28"/>
          <w:szCs w:val="28"/>
        </w:rPr>
        <w:t>у</w:t>
      </w:r>
      <w:r w:rsidR="002A2A91" w:rsidRPr="009D1DB9">
        <w:rPr>
          <w:rFonts w:ascii="Times New Roman" w:eastAsia="Calibri" w:hAnsi="Times New Roman" w:cs="Times New Roman"/>
          <w:color w:val="000000" w:themeColor="text1"/>
          <w:sz w:val="28"/>
          <w:szCs w:val="28"/>
        </w:rPr>
        <w:t xml:space="preserve"> цены</w:t>
      </w:r>
      <w:r w:rsidR="006A6064" w:rsidRPr="009D1DB9">
        <w:rPr>
          <w:rFonts w:ascii="Times New Roman" w:eastAsia="Calibri" w:hAnsi="Times New Roman" w:cs="Times New Roman"/>
          <w:color w:val="000000" w:themeColor="text1"/>
          <w:sz w:val="28"/>
          <w:szCs w:val="28"/>
        </w:rPr>
        <w:t xml:space="preserve"> и максимальное значение цены договора, либо цен</w:t>
      </w:r>
      <w:r w:rsidR="0073292A" w:rsidRPr="009D1DB9">
        <w:rPr>
          <w:rFonts w:ascii="Times New Roman" w:eastAsia="Calibri" w:hAnsi="Times New Roman" w:cs="Times New Roman"/>
          <w:color w:val="000000" w:themeColor="text1"/>
          <w:sz w:val="28"/>
          <w:szCs w:val="28"/>
        </w:rPr>
        <w:t>у</w:t>
      </w:r>
      <w:r w:rsidR="006A6064" w:rsidRPr="009D1DB9">
        <w:rPr>
          <w:rFonts w:ascii="Times New Roman" w:eastAsia="Calibri" w:hAnsi="Times New Roman" w:cs="Times New Roman"/>
          <w:color w:val="000000" w:themeColor="text1"/>
          <w:sz w:val="28"/>
          <w:szCs w:val="28"/>
        </w:rPr>
        <w:t xml:space="preserve"> единицы товара, работы, услуги и максимальное значение цены договора</w:t>
      </w:r>
      <w:r w:rsidR="00B05625" w:rsidRPr="009D1DB9">
        <w:rPr>
          <w:rFonts w:ascii="Times New Roman" w:eastAsia="Times New Roman" w:hAnsi="Times New Roman" w:cs="Times New Roman"/>
          <w:color w:val="000000" w:themeColor="text1"/>
          <w:sz w:val="28"/>
          <w:szCs w:val="28"/>
          <w:lang w:eastAsia="ru-RU"/>
        </w:rPr>
        <w:t>;</w:t>
      </w:r>
    </w:p>
    <w:p w14:paraId="0F9B69B2" w14:textId="77777777" w:rsidR="00892AAA" w:rsidRPr="009D1DB9" w:rsidRDefault="008F40D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407A25" w:rsidRPr="009D1DB9">
        <w:rPr>
          <w:rFonts w:ascii="Times New Roman" w:eastAsia="Times New Roman" w:hAnsi="Times New Roman" w:cs="Times New Roman"/>
          <w:color w:val="000000" w:themeColor="text1"/>
          <w:sz w:val="28"/>
          <w:szCs w:val="28"/>
          <w:lang w:eastAsia="ru-RU"/>
        </w:rPr>
        <w:t xml:space="preserve">) </w:t>
      </w:r>
      <w:r w:rsidR="007B083A" w:rsidRPr="009D1DB9">
        <w:rPr>
          <w:rFonts w:ascii="Times New Roman" w:eastAsia="Times New Roman" w:hAnsi="Times New Roman" w:cs="Times New Roman"/>
          <w:color w:val="000000" w:themeColor="text1"/>
          <w:sz w:val="28"/>
          <w:szCs w:val="28"/>
          <w:lang w:eastAsia="ru-RU"/>
        </w:rPr>
        <w:t>ф</w:t>
      </w:r>
      <w:r w:rsidR="002A2A91" w:rsidRPr="009D1DB9">
        <w:rPr>
          <w:rFonts w:ascii="Times New Roman" w:eastAsia="Times New Roman" w:hAnsi="Times New Roman" w:cs="Times New Roman"/>
          <w:color w:val="000000" w:themeColor="text1"/>
          <w:sz w:val="28"/>
          <w:szCs w:val="28"/>
          <w:lang w:eastAsia="ru-RU"/>
        </w:rPr>
        <w:t>орму</w:t>
      </w:r>
      <w:r w:rsidR="00892AAA" w:rsidRPr="009D1DB9">
        <w:rPr>
          <w:rFonts w:ascii="Times New Roman" w:eastAsia="Times New Roman" w:hAnsi="Times New Roman" w:cs="Times New Roman"/>
          <w:color w:val="000000" w:themeColor="text1"/>
          <w:sz w:val="28"/>
          <w:szCs w:val="28"/>
          <w:lang w:eastAsia="ru-RU"/>
        </w:rPr>
        <w:t>, сроки и порядок опл</w:t>
      </w:r>
      <w:r w:rsidR="007B083A" w:rsidRPr="009D1DB9">
        <w:rPr>
          <w:rFonts w:ascii="Times New Roman" w:eastAsia="Times New Roman" w:hAnsi="Times New Roman" w:cs="Times New Roman"/>
          <w:color w:val="000000" w:themeColor="text1"/>
          <w:sz w:val="28"/>
          <w:szCs w:val="28"/>
          <w:lang w:eastAsia="ru-RU"/>
        </w:rPr>
        <w:t>аты товара, работы, услуги;</w:t>
      </w:r>
    </w:p>
    <w:p w14:paraId="5832933A" w14:textId="77777777" w:rsidR="00892AAA" w:rsidRPr="009D1DB9" w:rsidRDefault="008F40D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7</w:t>
      </w:r>
      <w:r w:rsidR="007B083A" w:rsidRPr="009D1DB9">
        <w:rPr>
          <w:rFonts w:ascii="Times New Roman" w:eastAsia="Times New Roman" w:hAnsi="Times New Roman" w:cs="Times New Roman"/>
          <w:color w:val="000000" w:themeColor="text1"/>
          <w:sz w:val="28"/>
          <w:szCs w:val="28"/>
          <w:lang w:eastAsia="ru-RU"/>
        </w:rPr>
        <w:t>)</w:t>
      </w:r>
      <w:r w:rsidR="00892AAA"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Times New Roman" w:hAnsi="Times New Roman" w:cs="Times New Roman"/>
          <w:color w:val="000000" w:themeColor="text1"/>
          <w:sz w:val="28"/>
          <w:szCs w:val="28"/>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7B083A" w:rsidRPr="009D1DB9">
        <w:rPr>
          <w:rFonts w:ascii="Times New Roman" w:eastAsia="Times New Roman" w:hAnsi="Times New Roman" w:cs="Times New Roman"/>
          <w:color w:val="000000" w:themeColor="text1"/>
          <w:sz w:val="28"/>
          <w:szCs w:val="28"/>
          <w:lang w:eastAsia="ru-RU"/>
        </w:rPr>
        <w:t>;</w:t>
      </w:r>
    </w:p>
    <w:p w14:paraId="2746EF70" w14:textId="0F2C68CB" w:rsidR="004203C3" w:rsidRPr="009D1DB9" w:rsidRDefault="008F40DE">
      <w:pPr>
        <w:widowControl w:val="0"/>
        <w:autoSpaceDE w:val="0"/>
        <w:autoSpaceDN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8</w:t>
      </w:r>
      <w:r w:rsidR="007B083A" w:rsidRPr="009D1DB9">
        <w:rPr>
          <w:rFonts w:ascii="Times New Roman" w:eastAsia="Times New Roman" w:hAnsi="Times New Roman" w:cs="Times New Roman"/>
          <w:color w:val="000000" w:themeColor="text1"/>
          <w:sz w:val="28"/>
          <w:szCs w:val="28"/>
          <w:lang w:eastAsia="ru-RU"/>
        </w:rPr>
        <w:t>)</w:t>
      </w:r>
      <w:r w:rsidR="004203C3" w:rsidRPr="009D1DB9">
        <w:rPr>
          <w:rFonts w:ascii="Times New Roman" w:eastAsia="Times New Roman" w:hAnsi="Times New Roman" w:cs="Times New Roman"/>
          <w:color w:val="000000" w:themeColor="text1"/>
          <w:sz w:val="28"/>
          <w:szCs w:val="28"/>
          <w:lang w:eastAsia="ru-RU"/>
        </w:rPr>
        <w:t xml:space="preserve"> </w:t>
      </w:r>
      <w:r w:rsidR="007B083A" w:rsidRPr="009D1DB9">
        <w:rPr>
          <w:rFonts w:ascii="Times New Roman" w:eastAsia="Times New Roman" w:hAnsi="Times New Roman" w:cs="Times New Roman"/>
          <w:color w:val="000000" w:themeColor="text1"/>
          <w:sz w:val="28"/>
          <w:szCs w:val="28"/>
          <w:lang w:eastAsia="ru-RU"/>
        </w:rPr>
        <w:t>п</w:t>
      </w:r>
      <w:r w:rsidR="004203C3" w:rsidRPr="009D1DB9">
        <w:rPr>
          <w:rFonts w:ascii="Times New Roman" w:eastAsia="Times New Roman" w:hAnsi="Times New Roman" w:cs="Times New Roman"/>
          <w:color w:val="000000" w:themeColor="text1"/>
          <w:sz w:val="28"/>
          <w:szCs w:val="28"/>
          <w:lang w:eastAsia="ru-RU"/>
        </w:rPr>
        <w:t>орядок, дат</w:t>
      </w:r>
      <w:r w:rsidR="00957EB1">
        <w:rPr>
          <w:rFonts w:ascii="Times New Roman" w:eastAsia="Times New Roman" w:hAnsi="Times New Roman" w:cs="Times New Roman"/>
          <w:color w:val="000000" w:themeColor="text1"/>
          <w:sz w:val="28"/>
          <w:szCs w:val="28"/>
          <w:lang w:eastAsia="ru-RU"/>
        </w:rPr>
        <w:t>у</w:t>
      </w:r>
      <w:r w:rsidR="004203C3" w:rsidRPr="009D1DB9">
        <w:rPr>
          <w:rFonts w:ascii="Times New Roman" w:eastAsia="Times New Roman" w:hAnsi="Times New Roman" w:cs="Times New Roman"/>
          <w:color w:val="000000" w:themeColor="text1"/>
          <w:sz w:val="28"/>
          <w:szCs w:val="28"/>
          <w:lang w:eastAsia="ru-RU"/>
        </w:rPr>
        <w:t xml:space="preserve"> начала</w:t>
      </w:r>
      <w:r w:rsidR="00B05625" w:rsidRPr="009D1DB9">
        <w:rPr>
          <w:rFonts w:ascii="Times New Roman" w:eastAsia="Times New Roman" w:hAnsi="Times New Roman" w:cs="Times New Roman"/>
          <w:color w:val="000000" w:themeColor="text1"/>
          <w:sz w:val="28"/>
          <w:szCs w:val="28"/>
          <w:lang w:eastAsia="ru-RU"/>
        </w:rPr>
        <w:t>,</w:t>
      </w:r>
      <w:r w:rsidR="004203C3" w:rsidRPr="009D1DB9">
        <w:rPr>
          <w:rFonts w:ascii="Times New Roman" w:eastAsia="Times New Roman" w:hAnsi="Times New Roman" w:cs="Times New Roman"/>
          <w:color w:val="000000" w:themeColor="text1"/>
          <w:sz w:val="28"/>
          <w:szCs w:val="28"/>
          <w:lang w:eastAsia="ru-RU"/>
        </w:rPr>
        <w:t xml:space="preserve"> дат</w:t>
      </w:r>
      <w:r w:rsidR="00957EB1">
        <w:rPr>
          <w:rFonts w:ascii="Times New Roman" w:eastAsia="Times New Roman" w:hAnsi="Times New Roman" w:cs="Times New Roman"/>
          <w:color w:val="000000" w:themeColor="text1"/>
          <w:sz w:val="28"/>
          <w:szCs w:val="28"/>
          <w:lang w:eastAsia="ru-RU"/>
        </w:rPr>
        <w:t>у</w:t>
      </w:r>
      <w:r w:rsidR="00B05625" w:rsidRPr="009D1DB9">
        <w:rPr>
          <w:rFonts w:ascii="Times New Roman" w:eastAsia="Times New Roman" w:hAnsi="Times New Roman" w:cs="Times New Roman"/>
          <w:color w:val="000000" w:themeColor="text1"/>
          <w:sz w:val="28"/>
          <w:szCs w:val="28"/>
          <w:lang w:eastAsia="ru-RU"/>
        </w:rPr>
        <w:t xml:space="preserve"> и время</w:t>
      </w:r>
      <w:r w:rsidR="004203C3" w:rsidRPr="009D1DB9">
        <w:rPr>
          <w:rFonts w:ascii="Times New Roman" w:eastAsia="Times New Roman" w:hAnsi="Times New Roman" w:cs="Times New Roman"/>
          <w:color w:val="000000" w:themeColor="text1"/>
          <w:sz w:val="28"/>
          <w:szCs w:val="28"/>
          <w:lang w:eastAsia="ru-RU"/>
        </w:rPr>
        <w:t xml:space="preserve"> окончания срока под</w:t>
      </w:r>
      <w:r w:rsidR="00C06960" w:rsidRPr="009D1DB9">
        <w:rPr>
          <w:rFonts w:ascii="Times New Roman" w:eastAsia="Times New Roman" w:hAnsi="Times New Roman" w:cs="Times New Roman"/>
          <w:color w:val="000000" w:themeColor="text1"/>
          <w:sz w:val="28"/>
          <w:szCs w:val="28"/>
          <w:lang w:eastAsia="ru-RU"/>
        </w:rPr>
        <w:t xml:space="preserve">ачи заявок на участие в электронном </w:t>
      </w:r>
      <w:r w:rsidR="00407A25" w:rsidRPr="009D1DB9">
        <w:rPr>
          <w:rFonts w:ascii="Times New Roman" w:eastAsia="Times New Roman" w:hAnsi="Times New Roman" w:cs="Times New Roman"/>
          <w:color w:val="000000" w:themeColor="text1"/>
          <w:sz w:val="28"/>
          <w:szCs w:val="28"/>
          <w:lang w:eastAsia="ru-RU"/>
        </w:rPr>
        <w:t>аукционе</w:t>
      </w:r>
      <w:r w:rsidR="007B083A" w:rsidRPr="009D1DB9">
        <w:rPr>
          <w:rFonts w:ascii="Times New Roman" w:eastAsia="Times New Roman" w:hAnsi="Times New Roman" w:cs="Times New Roman"/>
          <w:color w:val="000000" w:themeColor="text1"/>
          <w:sz w:val="28"/>
          <w:szCs w:val="28"/>
          <w:lang w:eastAsia="ru-RU"/>
        </w:rPr>
        <w:t>;</w:t>
      </w:r>
    </w:p>
    <w:p w14:paraId="675C6D95" w14:textId="35BCEA72" w:rsidR="00754768" w:rsidRPr="009D1DB9" w:rsidRDefault="008F40D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9</w:t>
      </w:r>
      <w:r w:rsidR="007B083A" w:rsidRPr="009D1DB9">
        <w:rPr>
          <w:rFonts w:ascii="Times New Roman" w:eastAsia="Times New Roman" w:hAnsi="Times New Roman" w:cs="Times New Roman"/>
          <w:color w:val="000000" w:themeColor="text1"/>
          <w:sz w:val="28"/>
          <w:szCs w:val="28"/>
          <w:lang w:eastAsia="ru-RU"/>
        </w:rPr>
        <w:t>)</w:t>
      </w:r>
      <w:r w:rsidR="00754768" w:rsidRPr="009D1DB9">
        <w:rPr>
          <w:rFonts w:ascii="Times New Roman" w:eastAsia="Times New Roman" w:hAnsi="Times New Roman" w:cs="Times New Roman"/>
          <w:color w:val="000000" w:themeColor="text1"/>
          <w:sz w:val="28"/>
          <w:szCs w:val="28"/>
          <w:lang w:eastAsia="ru-RU"/>
        </w:rPr>
        <w:t xml:space="preserve"> место и </w:t>
      </w:r>
      <w:proofErr w:type="gramStart"/>
      <w:r w:rsidR="00754768" w:rsidRPr="009D1DB9">
        <w:rPr>
          <w:rFonts w:ascii="Times New Roman" w:eastAsia="Times New Roman" w:hAnsi="Times New Roman" w:cs="Times New Roman"/>
          <w:color w:val="000000" w:themeColor="text1"/>
          <w:sz w:val="28"/>
          <w:szCs w:val="28"/>
          <w:lang w:eastAsia="ru-RU"/>
        </w:rPr>
        <w:t>дат</w:t>
      </w:r>
      <w:r w:rsidR="00957EB1">
        <w:rPr>
          <w:rFonts w:ascii="Times New Roman" w:eastAsia="Times New Roman" w:hAnsi="Times New Roman" w:cs="Times New Roman"/>
          <w:color w:val="000000" w:themeColor="text1"/>
          <w:sz w:val="28"/>
          <w:szCs w:val="28"/>
          <w:lang w:eastAsia="ru-RU"/>
        </w:rPr>
        <w:t>у</w:t>
      </w:r>
      <w:r w:rsidR="00754768" w:rsidRPr="009D1DB9">
        <w:rPr>
          <w:rFonts w:ascii="Times New Roman" w:eastAsia="Times New Roman" w:hAnsi="Times New Roman" w:cs="Times New Roman"/>
          <w:color w:val="000000" w:themeColor="text1"/>
          <w:sz w:val="28"/>
          <w:szCs w:val="28"/>
          <w:lang w:eastAsia="ru-RU"/>
        </w:rPr>
        <w:t xml:space="preserve"> рассмотрения </w:t>
      </w:r>
      <w:r w:rsidR="00CD726F" w:rsidRPr="009D1DB9">
        <w:rPr>
          <w:rFonts w:ascii="Times New Roman" w:eastAsia="Times New Roman" w:hAnsi="Times New Roman" w:cs="Times New Roman"/>
          <w:color w:val="000000" w:themeColor="text1"/>
          <w:sz w:val="28"/>
          <w:szCs w:val="28"/>
          <w:lang w:eastAsia="ru-RU"/>
        </w:rPr>
        <w:t xml:space="preserve">заявок </w:t>
      </w:r>
      <w:r w:rsidR="009C0BBF" w:rsidRPr="009D1DB9">
        <w:rPr>
          <w:rFonts w:ascii="Times New Roman" w:eastAsia="Times New Roman" w:hAnsi="Times New Roman" w:cs="Times New Roman"/>
          <w:color w:val="000000" w:themeColor="text1"/>
          <w:sz w:val="28"/>
          <w:szCs w:val="28"/>
          <w:lang w:eastAsia="ru-RU"/>
        </w:rPr>
        <w:t>участников закупки</w:t>
      </w:r>
      <w:proofErr w:type="gramEnd"/>
      <w:r w:rsidR="00754768" w:rsidRPr="009D1DB9">
        <w:rPr>
          <w:rFonts w:ascii="Times New Roman" w:eastAsia="Times New Roman" w:hAnsi="Times New Roman" w:cs="Times New Roman"/>
          <w:color w:val="000000" w:themeColor="text1"/>
          <w:sz w:val="28"/>
          <w:szCs w:val="28"/>
          <w:lang w:eastAsia="ru-RU"/>
        </w:rPr>
        <w:t xml:space="preserve"> </w:t>
      </w:r>
      <w:r w:rsidR="009C0BBF" w:rsidRPr="009D1DB9">
        <w:rPr>
          <w:rFonts w:ascii="Times New Roman" w:eastAsia="Times New Roman" w:hAnsi="Times New Roman" w:cs="Times New Roman"/>
          <w:color w:val="000000" w:themeColor="text1"/>
          <w:sz w:val="28"/>
          <w:szCs w:val="28"/>
          <w:lang w:eastAsia="ru-RU"/>
        </w:rPr>
        <w:t>и подведение итогов закупки</w:t>
      </w:r>
      <w:r w:rsidR="00754768" w:rsidRPr="009D1DB9">
        <w:rPr>
          <w:rFonts w:ascii="Times New Roman" w:eastAsia="Times New Roman" w:hAnsi="Times New Roman" w:cs="Times New Roman"/>
          <w:color w:val="000000" w:themeColor="text1"/>
          <w:sz w:val="28"/>
          <w:szCs w:val="28"/>
          <w:lang w:eastAsia="ru-RU"/>
        </w:rPr>
        <w:t>;</w:t>
      </w:r>
    </w:p>
    <w:p w14:paraId="5FE4DB6C" w14:textId="77777777" w:rsidR="00A7551E" w:rsidRPr="009D1DB9" w:rsidRDefault="008F40D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10</w:t>
      </w:r>
      <w:r w:rsidR="00A7551E" w:rsidRPr="009D1DB9">
        <w:rPr>
          <w:rFonts w:ascii="Times New Roman" w:eastAsia="Times New Roman" w:hAnsi="Times New Roman" w:cs="Times New Roman"/>
          <w:color w:val="000000" w:themeColor="text1"/>
          <w:sz w:val="28"/>
          <w:szCs w:val="28"/>
          <w:lang w:eastAsia="ru-RU"/>
        </w:rPr>
        <w:t>) требования к участникам закупки;</w:t>
      </w:r>
    </w:p>
    <w:p w14:paraId="69C2A675" w14:textId="77777777" w:rsidR="00892AAA" w:rsidRPr="009D1DB9" w:rsidRDefault="002308A9" w:rsidP="00957EB1">
      <w:pPr>
        <w:autoSpaceDE w:val="0"/>
        <w:autoSpaceDN w:val="0"/>
        <w:adjustRightInd w:val="0"/>
        <w:spacing w:after="0" w:line="276" w:lineRule="auto"/>
        <w:ind w:firstLine="567"/>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w:t>
      </w:r>
      <w:r w:rsidR="008F40DE" w:rsidRPr="009D1DB9">
        <w:rPr>
          <w:rFonts w:ascii="Times New Roman" w:eastAsia="Times New Roman" w:hAnsi="Times New Roman" w:cs="Times New Roman"/>
          <w:color w:val="000000" w:themeColor="text1"/>
          <w:sz w:val="28"/>
          <w:szCs w:val="28"/>
          <w:lang w:eastAsia="ru-RU"/>
        </w:rPr>
        <w:t>11</w:t>
      </w:r>
      <w:r w:rsidR="00754768" w:rsidRPr="009D1DB9">
        <w:rPr>
          <w:rFonts w:ascii="Times New Roman" w:eastAsia="Times New Roman" w:hAnsi="Times New Roman" w:cs="Times New Roman"/>
          <w:color w:val="000000" w:themeColor="text1"/>
          <w:sz w:val="28"/>
          <w:szCs w:val="28"/>
          <w:lang w:eastAsia="ru-RU"/>
        </w:rPr>
        <w:t xml:space="preserve">) </w:t>
      </w:r>
      <w:r w:rsidR="00B05625" w:rsidRPr="009D1DB9">
        <w:rPr>
          <w:rFonts w:ascii="Times New Roman" w:hAnsi="Times New Roman" w:cs="Times New Roman"/>
          <w:color w:val="000000" w:themeColor="text1"/>
          <w:spacing w:val="2"/>
          <w:sz w:val="28"/>
          <w:szCs w:val="28"/>
          <w:shd w:val="clear" w:color="auto" w:fill="FFFFFF"/>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w:t>
      </w:r>
      <w:r w:rsidR="00B05625" w:rsidRPr="009D1DB9">
        <w:rPr>
          <w:rFonts w:ascii="Times New Roman" w:hAnsi="Times New Roman" w:cs="Times New Roman"/>
          <w:color w:val="000000" w:themeColor="text1"/>
          <w:spacing w:val="2"/>
          <w:sz w:val="28"/>
          <w:szCs w:val="28"/>
          <w:shd w:val="clear" w:color="auto" w:fill="FFFFFF"/>
        </w:rPr>
        <w:lastRenderedPageBreak/>
        <w:t>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B78C9BE" w14:textId="2B7AE1D2" w:rsidR="00892AAA" w:rsidRPr="009D1DB9" w:rsidRDefault="008F40DE" w:rsidP="0034616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12</w:t>
      </w:r>
      <w:r w:rsidR="007B083A" w:rsidRPr="009D1DB9">
        <w:rPr>
          <w:rFonts w:ascii="Times New Roman" w:eastAsia="Times New Roman" w:hAnsi="Times New Roman" w:cs="Times New Roman"/>
          <w:color w:val="000000" w:themeColor="text1"/>
          <w:sz w:val="28"/>
          <w:szCs w:val="28"/>
          <w:lang w:eastAsia="ru-RU"/>
        </w:rPr>
        <w:t>)</w:t>
      </w:r>
      <w:r w:rsidR="00892AAA" w:rsidRPr="009D1DB9">
        <w:rPr>
          <w:rFonts w:ascii="Times New Roman" w:eastAsia="Times New Roman" w:hAnsi="Times New Roman" w:cs="Times New Roman"/>
          <w:color w:val="000000" w:themeColor="text1"/>
          <w:sz w:val="28"/>
          <w:szCs w:val="28"/>
          <w:lang w:eastAsia="ru-RU"/>
        </w:rPr>
        <w:t xml:space="preserve"> </w:t>
      </w:r>
      <w:r w:rsidR="007B083A" w:rsidRPr="009D1DB9">
        <w:rPr>
          <w:rFonts w:ascii="Times New Roman" w:eastAsia="Times New Roman" w:hAnsi="Times New Roman" w:cs="Times New Roman"/>
          <w:color w:val="000000" w:themeColor="text1"/>
          <w:sz w:val="28"/>
          <w:szCs w:val="28"/>
          <w:lang w:eastAsia="ru-RU"/>
        </w:rPr>
        <w:t>ф</w:t>
      </w:r>
      <w:r w:rsidR="00892AAA" w:rsidRPr="009D1DB9">
        <w:rPr>
          <w:rFonts w:ascii="Times New Roman" w:eastAsia="Times New Roman" w:hAnsi="Times New Roman" w:cs="Times New Roman"/>
          <w:color w:val="000000" w:themeColor="text1"/>
          <w:sz w:val="28"/>
          <w:szCs w:val="28"/>
          <w:lang w:eastAsia="ru-RU"/>
        </w:rPr>
        <w:t xml:space="preserve">ормы, порядок, </w:t>
      </w:r>
      <w:r w:rsidR="00B616C4" w:rsidRPr="009D1DB9">
        <w:rPr>
          <w:rFonts w:ascii="Times New Roman" w:eastAsia="Times New Roman" w:hAnsi="Times New Roman" w:cs="Times New Roman"/>
          <w:color w:val="000000" w:themeColor="text1"/>
          <w:sz w:val="28"/>
          <w:szCs w:val="28"/>
          <w:lang w:eastAsia="ru-RU"/>
        </w:rPr>
        <w:t>дат</w:t>
      </w:r>
      <w:r w:rsidR="00346168">
        <w:rPr>
          <w:rFonts w:ascii="Times New Roman" w:eastAsia="Times New Roman" w:hAnsi="Times New Roman" w:cs="Times New Roman"/>
          <w:color w:val="000000" w:themeColor="text1"/>
          <w:sz w:val="28"/>
          <w:szCs w:val="28"/>
          <w:lang w:val="en-US" w:eastAsia="ru-RU"/>
        </w:rPr>
        <w:t>e</w:t>
      </w:r>
      <w:r w:rsidR="00B616C4" w:rsidRPr="009D1DB9">
        <w:rPr>
          <w:rFonts w:ascii="Times New Roman" w:eastAsia="Times New Roman" w:hAnsi="Times New Roman" w:cs="Times New Roman"/>
          <w:color w:val="000000" w:themeColor="text1"/>
          <w:sz w:val="28"/>
          <w:szCs w:val="28"/>
          <w:lang w:eastAsia="ru-RU"/>
        </w:rPr>
        <w:t xml:space="preserve"> и время окончания</w:t>
      </w:r>
      <w:r w:rsidR="00892AAA" w:rsidRPr="009D1DB9">
        <w:rPr>
          <w:rFonts w:ascii="Times New Roman" w:eastAsia="Times New Roman" w:hAnsi="Times New Roman" w:cs="Times New Roman"/>
          <w:color w:val="000000" w:themeColor="text1"/>
          <w:sz w:val="28"/>
          <w:szCs w:val="28"/>
          <w:lang w:eastAsia="ru-RU"/>
        </w:rPr>
        <w:t xml:space="preserve"> срока предоставления участникам</w:t>
      </w:r>
      <w:r w:rsidR="00D5158E" w:rsidRPr="009D1DB9">
        <w:rPr>
          <w:rFonts w:ascii="Times New Roman" w:eastAsia="Times New Roman" w:hAnsi="Times New Roman" w:cs="Times New Roman"/>
          <w:color w:val="000000" w:themeColor="text1"/>
          <w:sz w:val="28"/>
          <w:szCs w:val="28"/>
          <w:lang w:eastAsia="ru-RU"/>
        </w:rPr>
        <w:t xml:space="preserve"> электронного</w:t>
      </w:r>
      <w:r w:rsidR="00892AAA" w:rsidRPr="009D1DB9">
        <w:rPr>
          <w:rFonts w:ascii="Times New Roman" w:eastAsia="Times New Roman" w:hAnsi="Times New Roman" w:cs="Times New Roman"/>
          <w:color w:val="000000" w:themeColor="text1"/>
          <w:sz w:val="28"/>
          <w:szCs w:val="28"/>
          <w:lang w:eastAsia="ru-RU"/>
        </w:rPr>
        <w:t xml:space="preserve"> </w:t>
      </w:r>
      <w:r w:rsidR="00F47B51" w:rsidRPr="009D1DB9">
        <w:rPr>
          <w:rFonts w:ascii="Times New Roman" w:eastAsia="Times New Roman" w:hAnsi="Times New Roman" w:cs="Times New Roman"/>
          <w:color w:val="000000" w:themeColor="text1"/>
          <w:sz w:val="28"/>
          <w:szCs w:val="28"/>
          <w:lang w:eastAsia="ru-RU"/>
        </w:rPr>
        <w:t>аукциона</w:t>
      </w:r>
      <w:r w:rsidR="00892AAA" w:rsidRPr="009D1DB9">
        <w:rPr>
          <w:rFonts w:ascii="Times New Roman" w:eastAsia="Times New Roman" w:hAnsi="Times New Roman" w:cs="Times New Roman"/>
          <w:color w:val="000000" w:themeColor="text1"/>
          <w:sz w:val="28"/>
          <w:szCs w:val="28"/>
          <w:lang w:eastAsia="ru-RU"/>
        </w:rPr>
        <w:t xml:space="preserve"> разъяснений положений </w:t>
      </w:r>
      <w:r w:rsidR="00F47B51" w:rsidRPr="009D1DB9">
        <w:rPr>
          <w:rFonts w:ascii="Times New Roman" w:eastAsia="Times New Roman" w:hAnsi="Times New Roman" w:cs="Times New Roman"/>
          <w:color w:val="000000" w:themeColor="text1"/>
          <w:sz w:val="28"/>
          <w:szCs w:val="28"/>
          <w:lang w:eastAsia="ru-RU"/>
        </w:rPr>
        <w:t>аукционной</w:t>
      </w:r>
      <w:r w:rsidR="007B083A" w:rsidRPr="009D1DB9">
        <w:rPr>
          <w:rFonts w:ascii="Times New Roman" w:eastAsia="Times New Roman" w:hAnsi="Times New Roman" w:cs="Times New Roman"/>
          <w:color w:val="000000" w:themeColor="text1"/>
          <w:sz w:val="28"/>
          <w:szCs w:val="28"/>
          <w:lang w:eastAsia="ru-RU"/>
        </w:rPr>
        <w:t xml:space="preserve"> документации;</w:t>
      </w:r>
    </w:p>
    <w:p w14:paraId="13E065CD" w14:textId="77777777" w:rsidR="00892AAA" w:rsidRPr="009D1DB9" w:rsidRDefault="008F40D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13</w:t>
      </w:r>
      <w:r w:rsidR="007B083A" w:rsidRPr="009D1DB9">
        <w:rPr>
          <w:rFonts w:ascii="Times New Roman" w:hAnsi="Times New Roman" w:cs="Times New Roman"/>
          <w:color w:val="000000" w:themeColor="text1"/>
          <w:sz w:val="28"/>
          <w:szCs w:val="28"/>
        </w:rPr>
        <w:t>)</w:t>
      </w:r>
      <w:r w:rsidR="00892AAA" w:rsidRPr="009D1DB9">
        <w:rPr>
          <w:rFonts w:ascii="Times New Roman" w:hAnsi="Times New Roman" w:cs="Times New Roman"/>
          <w:color w:val="000000" w:themeColor="text1"/>
          <w:sz w:val="28"/>
          <w:szCs w:val="28"/>
        </w:rPr>
        <w:t xml:space="preserve"> </w:t>
      </w:r>
      <w:r w:rsidR="007B083A" w:rsidRPr="009D1DB9">
        <w:rPr>
          <w:rFonts w:ascii="Times New Roman" w:hAnsi="Times New Roman" w:cs="Times New Roman"/>
          <w:color w:val="000000" w:themeColor="text1"/>
          <w:sz w:val="28"/>
          <w:szCs w:val="28"/>
        </w:rPr>
        <w:t>р</w:t>
      </w:r>
      <w:r w:rsidR="00892AAA" w:rsidRPr="009D1DB9">
        <w:rPr>
          <w:rFonts w:ascii="Times New Roman" w:hAnsi="Times New Roman" w:cs="Times New Roman"/>
          <w:color w:val="000000" w:themeColor="text1"/>
          <w:sz w:val="28"/>
          <w:szCs w:val="28"/>
        </w:rPr>
        <w:t xml:space="preserve">азмер обеспечения заявки на участие в </w:t>
      </w:r>
      <w:r w:rsidR="00E80378" w:rsidRPr="009D1DB9">
        <w:rPr>
          <w:rFonts w:ascii="Times New Roman" w:hAnsi="Times New Roman" w:cs="Times New Roman"/>
          <w:color w:val="000000" w:themeColor="text1"/>
          <w:sz w:val="28"/>
          <w:szCs w:val="28"/>
        </w:rPr>
        <w:t>электронно</w:t>
      </w:r>
      <w:r w:rsidR="006E383F" w:rsidRPr="009D1DB9">
        <w:rPr>
          <w:rFonts w:ascii="Times New Roman" w:hAnsi="Times New Roman" w:cs="Times New Roman"/>
          <w:color w:val="000000" w:themeColor="text1"/>
          <w:sz w:val="28"/>
          <w:szCs w:val="28"/>
        </w:rPr>
        <w:t>м</w:t>
      </w:r>
      <w:r w:rsidR="00E80378" w:rsidRPr="009D1DB9">
        <w:rPr>
          <w:rFonts w:ascii="Times New Roman" w:hAnsi="Times New Roman" w:cs="Times New Roman"/>
          <w:color w:val="000000" w:themeColor="text1"/>
          <w:sz w:val="28"/>
          <w:szCs w:val="28"/>
        </w:rPr>
        <w:t xml:space="preserve"> </w:t>
      </w:r>
      <w:r w:rsidR="00F47B51" w:rsidRPr="009D1DB9">
        <w:rPr>
          <w:rFonts w:ascii="Times New Roman" w:hAnsi="Times New Roman" w:cs="Times New Roman"/>
          <w:color w:val="000000" w:themeColor="text1"/>
          <w:sz w:val="28"/>
          <w:szCs w:val="28"/>
        </w:rPr>
        <w:t>аукционе</w:t>
      </w:r>
      <w:r w:rsidR="00892AAA" w:rsidRPr="009D1DB9">
        <w:rPr>
          <w:rFonts w:ascii="Times New Roman" w:hAnsi="Times New Roman" w:cs="Times New Roman"/>
          <w:color w:val="000000" w:themeColor="text1"/>
          <w:sz w:val="28"/>
          <w:szCs w:val="28"/>
        </w:rPr>
        <w:t>, срок и порядок предоставления обеспечения</w:t>
      </w:r>
      <w:r w:rsidR="008C05F9" w:rsidRPr="009D1DB9">
        <w:rPr>
          <w:rFonts w:ascii="Times New Roman" w:hAnsi="Times New Roman" w:cs="Times New Roman"/>
          <w:color w:val="000000" w:themeColor="text1"/>
          <w:sz w:val="28"/>
          <w:szCs w:val="28"/>
        </w:rPr>
        <w:t xml:space="preserve"> заявки</w:t>
      </w:r>
      <w:r w:rsidR="00E93C5A" w:rsidRPr="009D1DB9">
        <w:rPr>
          <w:rFonts w:ascii="Times New Roman" w:hAnsi="Times New Roman" w:cs="Times New Roman"/>
          <w:color w:val="000000" w:themeColor="text1"/>
          <w:sz w:val="28"/>
          <w:szCs w:val="28"/>
        </w:rPr>
        <w:t>, в случае установления Заказчиком требования обеспечения заявки на участие в электронном аукционе</w:t>
      </w:r>
      <w:r w:rsidR="007B083A" w:rsidRPr="009D1DB9">
        <w:rPr>
          <w:rFonts w:ascii="Times New Roman" w:hAnsi="Times New Roman" w:cs="Times New Roman"/>
          <w:color w:val="000000" w:themeColor="text1"/>
          <w:sz w:val="28"/>
          <w:szCs w:val="28"/>
        </w:rPr>
        <w:t>;</w:t>
      </w:r>
    </w:p>
    <w:p w14:paraId="19134A86" w14:textId="4D790F9B" w:rsidR="00892AAA" w:rsidRPr="009D1DB9" w:rsidRDefault="00957EB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4</w:t>
      </w:r>
      <w:r w:rsidR="007B083A" w:rsidRPr="009D1DB9">
        <w:rPr>
          <w:rFonts w:ascii="Times New Roman" w:hAnsi="Times New Roman" w:cs="Times New Roman"/>
          <w:color w:val="000000" w:themeColor="text1"/>
          <w:sz w:val="28"/>
          <w:szCs w:val="28"/>
        </w:rPr>
        <w:t>) с</w:t>
      </w:r>
      <w:r w:rsidR="00892AAA" w:rsidRPr="009D1DB9">
        <w:rPr>
          <w:rFonts w:ascii="Times New Roman" w:hAnsi="Times New Roman" w:cs="Times New Roman"/>
          <w:color w:val="000000" w:themeColor="text1"/>
          <w:sz w:val="28"/>
          <w:szCs w:val="28"/>
        </w:rPr>
        <w:t>ведения о возможности Заказчика изменить предусмотренные договором количест</w:t>
      </w:r>
      <w:r w:rsidR="007B083A" w:rsidRPr="009D1DB9">
        <w:rPr>
          <w:rFonts w:ascii="Times New Roman" w:hAnsi="Times New Roman" w:cs="Times New Roman"/>
          <w:color w:val="000000" w:themeColor="text1"/>
          <w:sz w:val="28"/>
          <w:szCs w:val="28"/>
        </w:rPr>
        <w:t>во товаров, объем работ, услуг;</w:t>
      </w:r>
    </w:p>
    <w:p w14:paraId="141EBFF6" w14:textId="38587FF5" w:rsidR="00892AAA" w:rsidRPr="009D1DB9" w:rsidRDefault="00957EB1">
      <w:pPr>
        <w:pStyle w:val="ConsPlusNormal"/>
        <w:tabs>
          <w:tab w:val="left" w:pos="5245"/>
        </w:tabs>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007B083A" w:rsidRPr="009D1DB9">
        <w:rPr>
          <w:rFonts w:ascii="Times New Roman" w:hAnsi="Times New Roman" w:cs="Times New Roman"/>
          <w:color w:val="000000" w:themeColor="text1"/>
          <w:sz w:val="28"/>
          <w:szCs w:val="28"/>
        </w:rPr>
        <w:t>)</w:t>
      </w:r>
      <w:r w:rsidR="00892AAA" w:rsidRPr="009D1DB9">
        <w:rPr>
          <w:rFonts w:ascii="Times New Roman" w:hAnsi="Times New Roman" w:cs="Times New Roman"/>
          <w:color w:val="000000" w:themeColor="text1"/>
          <w:sz w:val="28"/>
          <w:szCs w:val="28"/>
        </w:rPr>
        <w:t xml:space="preserve"> </w:t>
      </w:r>
      <w:r w:rsidR="007B083A" w:rsidRPr="009D1DB9">
        <w:rPr>
          <w:rFonts w:ascii="Times New Roman" w:hAnsi="Times New Roman" w:cs="Times New Roman"/>
          <w:color w:val="000000" w:themeColor="text1"/>
          <w:sz w:val="28"/>
          <w:szCs w:val="28"/>
        </w:rPr>
        <w:t>р</w:t>
      </w:r>
      <w:r w:rsidR="00892AAA" w:rsidRPr="009D1DB9">
        <w:rPr>
          <w:rFonts w:ascii="Times New Roman" w:hAnsi="Times New Roman" w:cs="Times New Roman"/>
          <w:color w:val="000000" w:themeColor="text1"/>
          <w:sz w:val="28"/>
          <w:szCs w:val="28"/>
        </w:rPr>
        <w:t>азмер обеспечения исполнения договора и</w:t>
      </w:r>
      <w:r w:rsidR="00146466" w:rsidRPr="009D1DB9">
        <w:rPr>
          <w:rFonts w:ascii="Times New Roman" w:hAnsi="Times New Roman" w:cs="Times New Roman"/>
          <w:color w:val="000000" w:themeColor="text1"/>
          <w:sz w:val="28"/>
          <w:szCs w:val="28"/>
        </w:rPr>
        <w:t xml:space="preserve"> (</w:t>
      </w:r>
      <w:r w:rsidR="00892AAA" w:rsidRPr="009D1DB9">
        <w:rPr>
          <w:rFonts w:ascii="Times New Roman" w:hAnsi="Times New Roman" w:cs="Times New Roman"/>
          <w:color w:val="000000" w:themeColor="text1"/>
          <w:sz w:val="28"/>
          <w:szCs w:val="28"/>
        </w:rPr>
        <w:t>или</w:t>
      </w:r>
      <w:r w:rsidR="00146466" w:rsidRPr="009D1DB9">
        <w:rPr>
          <w:rFonts w:ascii="Times New Roman" w:hAnsi="Times New Roman" w:cs="Times New Roman"/>
          <w:color w:val="000000" w:themeColor="text1"/>
          <w:sz w:val="28"/>
          <w:szCs w:val="28"/>
        </w:rPr>
        <w:t>)</w:t>
      </w:r>
      <w:r w:rsidR="00892AAA" w:rsidRPr="009D1DB9">
        <w:rPr>
          <w:rFonts w:ascii="Times New Roman" w:hAnsi="Times New Roman" w:cs="Times New Roman"/>
          <w:color w:val="000000" w:themeColor="text1"/>
          <w:sz w:val="28"/>
          <w:szCs w:val="28"/>
        </w:rPr>
        <w:t xml:space="preserve"> обеспечения исполнения гарантийных обязательств, срок и порядок их предоставления в случае, если Заказчиком установлено требование обеспечения исполнения договора и</w:t>
      </w:r>
      <w:r w:rsidR="00146466" w:rsidRPr="009D1DB9">
        <w:rPr>
          <w:rFonts w:ascii="Times New Roman" w:hAnsi="Times New Roman" w:cs="Times New Roman"/>
          <w:color w:val="000000" w:themeColor="text1"/>
          <w:sz w:val="28"/>
          <w:szCs w:val="28"/>
        </w:rPr>
        <w:t xml:space="preserve"> (</w:t>
      </w:r>
      <w:r w:rsidR="00892AAA" w:rsidRPr="009D1DB9">
        <w:rPr>
          <w:rFonts w:ascii="Times New Roman" w:hAnsi="Times New Roman" w:cs="Times New Roman"/>
          <w:color w:val="000000" w:themeColor="text1"/>
          <w:sz w:val="28"/>
          <w:szCs w:val="28"/>
        </w:rPr>
        <w:t>или</w:t>
      </w:r>
      <w:r w:rsidR="00146466" w:rsidRPr="009D1DB9">
        <w:rPr>
          <w:rFonts w:ascii="Times New Roman" w:hAnsi="Times New Roman" w:cs="Times New Roman"/>
          <w:color w:val="000000" w:themeColor="text1"/>
          <w:sz w:val="28"/>
          <w:szCs w:val="28"/>
        </w:rPr>
        <w:t>)</w:t>
      </w:r>
      <w:r w:rsidR="00892AAA" w:rsidRPr="009D1DB9">
        <w:rPr>
          <w:rFonts w:ascii="Times New Roman" w:hAnsi="Times New Roman" w:cs="Times New Roman"/>
          <w:color w:val="000000" w:themeColor="text1"/>
          <w:sz w:val="28"/>
          <w:szCs w:val="28"/>
        </w:rPr>
        <w:t xml:space="preserve"> обеспечения исполнения гарантийных обязательств. </w:t>
      </w:r>
      <w:r w:rsidR="00333C65" w:rsidRPr="009D1DB9">
        <w:rPr>
          <w:rFonts w:ascii="Times New Roman" w:hAnsi="Times New Roman" w:cs="Times New Roman"/>
          <w:color w:val="000000" w:themeColor="text1"/>
          <w:sz w:val="28"/>
          <w:szCs w:val="28"/>
        </w:rPr>
        <w:t xml:space="preserve">Размер обеспечения исполнения договора, обеспечения исполнения гарантийных обязательств определяется в соответствии с разделом </w:t>
      </w:r>
      <w:r w:rsidR="00A72C4B" w:rsidRPr="009D1DB9">
        <w:rPr>
          <w:rFonts w:ascii="Times New Roman" w:hAnsi="Times New Roman" w:cs="Times New Roman"/>
          <w:color w:val="000000" w:themeColor="text1"/>
          <w:sz w:val="28"/>
          <w:szCs w:val="28"/>
        </w:rPr>
        <w:t>47</w:t>
      </w:r>
      <w:r w:rsidR="00C57B3C" w:rsidRPr="009D1DB9">
        <w:rPr>
          <w:rFonts w:ascii="Times New Roman" w:hAnsi="Times New Roman" w:cs="Times New Roman"/>
          <w:color w:val="000000" w:themeColor="text1"/>
          <w:sz w:val="28"/>
          <w:szCs w:val="28"/>
        </w:rPr>
        <w:t xml:space="preserve"> </w:t>
      </w:r>
      <w:r w:rsidR="00333C65" w:rsidRPr="009D1DB9">
        <w:rPr>
          <w:rFonts w:ascii="Times New Roman" w:hAnsi="Times New Roman" w:cs="Times New Roman"/>
          <w:color w:val="000000" w:themeColor="text1"/>
          <w:sz w:val="28"/>
          <w:szCs w:val="28"/>
        </w:rPr>
        <w:t>настоящего</w:t>
      </w:r>
      <w:r w:rsidR="007B083A" w:rsidRPr="009D1DB9">
        <w:rPr>
          <w:rFonts w:ascii="Times New Roman" w:hAnsi="Times New Roman" w:cs="Times New Roman"/>
          <w:color w:val="000000" w:themeColor="text1"/>
          <w:sz w:val="28"/>
          <w:szCs w:val="28"/>
        </w:rPr>
        <w:t xml:space="preserve"> Положения;</w:t>
      </w:r>
    </w:p>
    <w:p w14:paraId="7AB70C91" w14:textId="36319AE5" w:rsidR="00D5158E" w:rsidRPr="009D1DB9" w:rsidRDefault="00957EB1">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D5158E" w:rsidRPr="009D1DB9">
        <w:rPr>
          <w:rFonts w:ascii="Times New Roman" w:hAnsi="Times New Roman" w:cs="Times New Roman"/>
          <w:color w:val="000000" w:themeColor="text1"/>
          <w:sz w:val="28"/>
          <w:szCs w:val="28"/>
        </w:rPr>
        <w:t>) источник финансирования закупки;</w:t>
      </w:r>
    </w:p>
    <w:p w14:paraId="5B6A0C76" w14:textId="28100235" w:rsidR="008A7556" w:rsidRDefault="00957EB1">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17</w:t>
      </w:r>
      <w:r w:rsidR="008A7556" w:rsidRPr="009D1DB9">
        <w:rPr>
          <w:rFonts w:ascii="Times New Roman" w:hAnsi="Times New Roman" w:cs="Times New Roman"/>
          <w:color w:val="000000" w:themeColor="text1"/>
          <w:sz w:val="28"/>
          <w:szCs w:val="28"/>
        </w:rPr>
        <w:t>) описание предмета такой закупки в соответствии с частью 6.1 статьи 3 Федерального закона</w:t>
      </w:r>
      <w:r w:rsidR="00784F14" w:rsidRPr="009D1DB9">
        <w:rPr>
          <w:rFonts w:ascii="Times New Roman" w:hAnsi="Times New Roman" w:cs="Times New Roman"/>
          <w:color w:val="000000" w:themeColor="text1"/>
          <w:sz w:val="28"/>
          <w:szCs w:val="28"/>
        </w:rPr>
        <w:t xml:space="preserve"> № 223-ФЗ</w:t>
      </w:r>
      <w:r>
        <w:rPr>
          <w:rFonts w:ascii="Times New Roman" w:hAnsi="Times New Roman" w:cs="Times New Roman"/>
          <w:color w:val="000000" w:themeColor="text1"/>
          <w:sz w:val="28"/>
          <w:szCs w:val="28"/>
        </w:rPr>
        <w:t xml:space="preserve"> (Техническое задание</w:t>
      </w:r>
      <w:r w:rsidR="00CF2FA6">
        <w:rPr>
          <w:rFonts w:ascii="Times New Roman" w:hAnsi="Times New Roman" w:cs="Times New Roman"/>
          <w:color w:val="000000" w:themeColor="text1"/>
          <w:sz w:val="28"/>
          <w:szCs w:val="28"/>
        </w:rPr>
        <w:t xml:space="preserve">, </w:t>
      </w:r>
      <w:r w:rsidR="00CF2FA6" w:rsidRPr="009D1DB9">
        <w:rPr>
          <w:rFonts w:ascii="Times New Roman" w:hAnsi="Times New Roman" w:cs="Times New Roman"/>
          <w:color w:val="000000" w:themeColor="text1"/>
          <w:sz w:val="28"/>
          <w:szCs w:val="28"/>
        </w:rPr>
        <w:t>в том числе спецификация поставляемых товаров, перечень работ, услуг</w:t>
      </w:r>
      <w:r>
        <w:rPr>
          <w:rFonts w:ascii="Times New Roman" w:hAnsi="Times New Roman" w:cs="Times New Roman"/>
          <w:color w:val="000000" w:themeColor="text1"/>
          <w:sz w:val="28"/>
          <w:szCs w:val="28"/>
        </w:rPr>
        <w:t>)</w:t>
      </w:r>
      <w:r w:rsidR="008A7556" w:rsidRPr="009D1DB9">
        <w:rPr>
          <w:rFonts w:ascii="Times New Roman" w:hAnsi="Times New Roman" w:cs="Times New Roman"/>
          <w:color w:val="000000" w:themeColor="text1"/>
          <w:sz w:val="28"/>
          <w:szCs w:val="28"/>
        </w:rPr>
        <w:t>;</w:t>
      </w:r>
    </w:p>
    <w:p w14:paraId="0E6CF964" w14:textId="77777777" w:rsidR="00CF2FA6" w:rsidRPr="009D1DB9" w:rsidRDefault="00CF2FA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18) </w:t>
      </w:r>
      <w:r w:rsidRPr="009D1DB9">
        <w:rPr>
          <w:rFonts w:ascii="Times New Roman" w:hAnsi="Times New Roman" w:cs="Times New Roman"/>
          <w:color w:val="000000" w:themeColor="text1"/>
          <w:sz w:val="28"/>
          <w:szCs w:val="28"/>
        </w:rPr>
        <w:t>проект договора (в случае проведения электронного аукциона по нескольким лотам - проект договора в отношении каждого лота)</w:t>
      </w:r>
    </w:p>
    <w:p w14:paraId="05A821BC" w14:textId="4A6A2B4C" w:rsidR="004D4851" w:rsidRPr="009D1DB9" w:rsidRDefault="00957EB1">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CF2FA6">
        <w:rPr>
          <w:rFonts w:ascii="Times New Roman" w:hAnsi="Times New Roman" w:cs="Times New Roman"/>
          <w:color w:val="000000" w:themeColor="text1"/>
          <w:sz w:val="28"/>
          <w:szCs w:val="28"/>
        </w:rPr>
        <w:t>9</w:t>
      </w:r>
      <w:r w:rsidR="00BA5B0F" w:rsidRPr="009D1DB9">
        <w:rPr>
          <w:rFonts w:ascii="Times New Roman" w:hAnsi="Times New Roman" w:cs="Times New Roman"/>
          <w:color w:val="000000" w:themeColor="text1"/>
          <w:sz w:val="28"/>
          <w:szCs w:val="28"/>
        </w:rPr>
        <w:t xml:space="preserve">) </w:t>
      </w:r>
      <w:r w:rsidR="008A665A" w:rsidRPr="009D1DB9">
        <w:rPr>
          <w:rFonts w:ascii="Times New Roman" w:hAnsi="Times New Roman" w:cs="Times New Roman"/>
          <w:color w:val="000000" w:themeColor="text1"/>
          <w:sz w:val="28"/>
          <w:szCs w:val="28"/>
        </w:rPr>
        <w:t>«</w:t>
      </w:r>
      <w:r w:rsidR="00BA5B0F" w:rsidRPr="009D1DB9">
        <w:rPr>
          <w:rFonts w:ascii="Times New Roman" w:hAnsi="Times New Roman" w:cs="Times New Roman"/>
          <w:color w:val="000000" w:themeColor="text1"/>
          <w:sz w:val="28"/>
          <w:szCs w:val="28"/>
        </w:rPr>
        <w:t>шаг аукциона</w:t>
      </w:r>
      <w:r w:rsidR="008A665A" w:rsidRPr="009D1DB9">
        <w:rPr>
          <w:rFonts w:ascii="Times New Roman" w:hAnsi="Times New Roman" w:cs="Times New Roman"/>
          <w:color w:val="000000" w:themeColor="text1"/>
          <w:sz w:val="28"/>
          <w:szCs w:val="28"/>
        </w:rPr>
        <w:t>»</w:t>
      </w:r>
      <w:r w:rsidR="00BA5B0F" w:rsidRPr="009D1DB9">
        <w:rPr>
          <w:rFonts w:ascii="Times New Roman" w:hAnsi="Times New Roman" w:cs="Times New Roman"/>
          <w:color w:val="000000" w:themeColor="text1"/>
          <w:sz w:val="28"/>
          <w:szCs w:val="28"/>
        </w:rPr>
        <w:t xml:space="preserve">; </w:t>
      </w:r>
    </w:p>
    <w:p w14:paraId="1E22E9D0" w14:textId="713D0C20" w:rsidR="00D5158E" w:rsidRPr="009D1DB9" w:rsidRDefault="00CF2FA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r w:rsidR="00D5158E" w:rsidRPr="009D1DB9">
        <w:rPr>
          <w:rFonts w:ascii="Times New Roman" w:hAnsi="Times New Roman" w:cs="Times New Roman"/>
          <w:color w:val="000000" w:themeColor="text1"/>
          <w:sz w:val="28"/>
          <w:szCs w:val="28"/>
        </w:rPr>
        <w:t>) иную информацию, предусмотренную настоящим Положением</w:t>
      </w:r>
      <w:r w:rsidR="004D4851" w:rsidRPr="009D1DB9">
        <w:rPr>
          <w:rFonts w:ascii="Times New Roman" w:hAnsi="Times New Roman" w:cs="Times New Roman"/>
          <w:color w:val="000000" w:themeColor="text1"/>
          <w:sz w:val="28"/>
          <w:szCs w:val="28"/>
        </w:rPr>
        <w:t xml:space="preserve"> и документацией об аукционе</w:t>
      </w:r>
      <w:r w:rsidR="00D5158E" w:rsidRPr="009D1DB9">
        <w:rPr>
          <w:rFonts w:ascii="Times New Roman" w:hAnsi="Times New Roman" w:cs="Times New Roman"/>
          <w:color w:val="000000" w:themeColor="text1"/>
          <w:sz w:val="28"/>
          <w:szCs w:val="28"/>
        </w:rPr>
        <w:t xml:space="preserve">, в том числе разделом </w:t>
      </w:r>
      <w:r w:rsidR="00F43ABD" w:rsidRPr="009D1DB9">
        <w:rPr>
          <w:rFonts w:ascii="Times New Roman" w:hAnsi="Times New Roman" w:cs="Times New Roman"/>
          <w:color w:val="000000" w:themeColor="text1"/>
          <w:sz w:val="28"/>
          <w:szCs w:val="28"/>
        </w:rPr>
        <w:t>1</w:t>
      </w:r>
      <w:r w:rsidR="00921470" w:rsidRPr="009D1DB9">
        <w:rPr>
          <w:rFonts w:ascii="Times New Roman" w:hAnsi="Times New Roman" w:cs="Times New Roman"/>
          <w:color w:val="000000" w:themeColor="text1"/>
          <w:sz w:val="28"/>
          <w:szCs w:val="28"/>
        </w:rPr>
        <w:t>0</w:t>
      </w:r>
      <w:r w:rsidR="00D5158E" w:rsidRPr="009D1DB9">
        <w:rPr>
          <w:rFonts w:ascii="Times New Roman" w:hAnsi="Times New Roman" w:cs="Times New Roman"/>
          <w:color w:val="000000" w:themeColor="text1"/>
          <w:sz w:val="28"/>
          <w:szCs w:val="28"/>
        </w:rPr>
        <w:t xml:space="preserve"> настоящего Положения.</w:t>
      </w:r>
    </w:p>
    <w:p w14:paraId="3C709319" w14:textId="77777777" w:rsidR="00892AAA"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23</w:t>
      </w:r>
      <w:r w:rsidR="00892AAA" w:rsidRPr="009D1DB9">
        <w:rPr>
          <w:rFonts w:ascii="Times New Roman" w:hAnsi="Times New Roman" w:cs="Times New Roman"/>
          <w:color w:val="000000" w:themeColor="text1"/>
          <w:sz w:val="28"/>
          <w:szCs w:val="28"/>
        </w:rPr>
        <w:t>.</w:t>
      </w:r>
      <w:r w:rsidR="009634DE" w:rsidRPr="009D1DB9">
        <w:rPr>
          <w:rFonts w:ascii="Times New Roman" w:hAnsi="Times New Roman" w:cs="Times New Roman"/>
          <w:color w:val="000000" w:themeColor="text1"/>
          <w:sz w:val="28"/>
          <w:szCs w:val="28"/>
        </w:rPr>
        <w:t>3</w:t>
      </w:r>
      <w:r w:rsidR="0044277C" w:rsidRPr="009D1DB9">
        <w:rPr>
          <w:rFonts w:ascii="Times New Roman" w:hAnsi="Times New Roman" w:cs="Times New Roman"/>
          <w:color w:val="000000" w:themeColor="text1"/>
          <w:sz w:val="28"/>
          <w:szCs w:val="28"/>
        </w:rPr>
        <w:t xml:space="preserve">. </w:t>
      </w:r>
      <w:r w:rsidR="00F47B51" w:rsidRPr="009D1DB9">
        <w:rPr>
          <w:rFonts w:ascii="Times New Roman" w:hAnsi="Times New Roman" w:cs="Times New Roman"/>
          <w:color w:val="000000" w:themeColor="text1"/>
          <w:sz w:val="28"/>
          <w:szCs w:val="28"/>
        </w:rPr>
        <w:t>Аукционная</w:t>
      </w:r>
      <w:r w:rsidR="00892AAA" w:rsidRPr="009D1DB9">
        <w:rPr>
          <w:rFonts w:ascii="Times New Roman" w:hAnsi="Times New Roman" w:cs="Times New Roman"/>
          <w:color w:val="000000" w:themeColor="text1"/>
          <w:sz w:val="28"/>
          <w:szCs w:val="28"/>
        </w:rPr>
        <w:t xml:space="preserve"> документация может содержать требование о соответствии поставляемого товара образцу или макету товара. </w:t>
      </w:r>
      <w:r w:rsidR="00D5158E" w:rsidRPr="009D1DB9">
        <w:rPr>
          <w:rFonts w:ascii="Times New Roman" w:hAnsi="Times New Roman" w:cs="Times New Roman"/>
          <w:color w:val="000000" w:themeColor="text1"/>
          <w:sz w:val="28"/>
          <w:szCs w:val="28"/>
        </w:rPr>
        <w:t>В этом случае аукционная документация 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sidR="00892AAA" w:rsidRPr="009D1DB9">
        <w:rPr>
          <w:rFonts w:ascii="Times New Roman" w:hAnsi="Times New Roman" w:cs="Times New Roman"/>
          <w:color w:val="000000" w:themeColor="text1"/>
          <w:sz w:val="28"/>
          <w:szCs w:val="28"/>
        </w:rPr>
        <w:t>.</w:t>
      </w:r>
    </w:p>
    <w:p w14:paraId="4EB0988D" w14:textId="644A19B3" w:rsidR="00892AAA"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23</w:t>
      </w:r>
      <w:r w:rsidR="00892AAA" w:rsidRPr="009D1DB9">
        <w:rPr>
          <w:rFonts w:ascii="Times New Roman" w:hAnsi="Times New Roman" w:cs="Times New Roman"/>
          <w:color w:val="000000" w:themeColor="text1"/>
          <w:sz w:val="28"/>
          <w:szCs w:val="28"/>
        </w:rPr>
        <w:t>.</w:t>
      </w:r>
      <w:r w:rsidR="00CF2FA6">
        <w:rPr>
          <w:rFonts w:ascii="Times New Roman" w:hAnsi="Times New Roman" w:cs="Times New Roman"/>
          <w:color w:val="000000" w:themeColor="text1"/>
          <w:sz w:val="28"/>
          <w:szCs w:val="28"/>
        </w:rPr>
        <w:t>4</w:t>
      </w:r>
      <w:r w:rsidR="00892AAA" w:rsidRPr="009D1DB9">
        <w:rPr>
          <w:rFonts w:ascii="Times New Roman" w:hAnsi="Times New Roman" w:cs="Times New Roman"/>
          <w:color w:val="000000" w:themeColor="text1"/>
          <w:sz w:val="28"/>
          <w:szCs w:val="28"/>
        </w:rPr>
        <w:t xml:space="preserve">. Сведения, содержащиеся в </w:t>
      </w:r>
      <w:r w:rsidR="00CB5CD3" w:rsidRPr="009D1DB9">
        <w:rPr>
          <w:rFonts w:ascii="Times New Roman" w:hAnsi="Times New Roman" w:cs="Times New Roman"/>
          <w:color w:val="000000" w:themeColor="text1"/>
          <w:sz w:val="28"/>
          <w:szCs w:val="28"/>
        </w:rPr>
        <w:t>аукционной</w:t>
      </w:r>
      <w:r w:rsidR="00892AAA" w:rsidRPr="009D1DB9">
        <w:rPr>
          <w:rFonts w:ascii="Times New Roman" w:hAnsi="Times New Roman" w:cs="Times New Roman"/>
          <w:color w:val="000000" w:themeColor="text1"/>
          <w:sz w:val="28"/>
          <w:szCs w:val="28"/>
        </w:rPr>
        <w:t xml:space="preserve"> документации, должны соответствовать сведениям, указанным в извещении о проведении </w:t>
      </w:r>
      <w:r w:rsidR="00E80378" w:rsidRPr="009D1DB9">
        <w:rPr>
          <w:rFonts w:ascii="Times New Roman" w:hAnsi="Times New Roman" w:cs="Times New Roman"/>
          <w:color w:val="000000" w:themeColor="text1"/>
          <w:sz w:val="28"/>
          <w:szCs w:val="28"/>
        </w:rPr>
        <w:t xml:space="preserve">электронного </w:t>
      </w:r>
      <w:r w:rsidR="00CB5CD3" w:rsidRPr="009D1DB9">
        <w:rPr>
          <w:rFonts w:ascii="Times New Roman" w:hAnsi="Times New Roman" w:cs="Times New Roman"/>
          <w:color w:val="000000" w:themeColor="text1"/>
          <w:sz w:val="28"/>
          <w:szCs w:val="28"/>
        </w:rPr>
        <w:t>аукциона.</w:t>
      </w:r>
    </w:p>
    <w:p w14:paraId="67D93A07" w14:textId="77777777" w:rsidR="00A72C4B" w:rsidRPr="009D1DB9" w:rsidRDefault="00A72C4B">
      <w:pPr>
        <w:pStyle w:val="ConsPlusNormal"/>
        <w:spacing w:line="276" w:lineRule="auto"/>
        <w:ind w:firstLine="709"/>
        <w:jc w:val="both"/>
        <w:rPr>
          <w:rFonts w:ascii="Times New Roman" w:hAnsi="Times New Roman" w:cs="Times New Roman"/>
          <w:color w:val="000000" w:themeColor="text1"/>
          <w:sz w:val="28"/>
          <w:szCs w:val="28"/>
        </w:rPr>
      </w:pPr>
    </w:p>
    <w:p w14:paraId="13941276" w14:textId="77777777" w:rsidR="00941503"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80" w:name="_Toc15634450"/>
      <w:bookmarkStart w:id="181" w:name="_Toc217292649"/>
      <w:r w:rsidRPr="009D1DB9">
        <w:rPr>
          <w:rFonts w:ascii="Times New Roman" w:hAnsi="Times New Roman" w:cs="Times New Roman"/>
          <w:b/>
          <w:color w:val="000000" w:themeColor="text1"/>
          <w:sz w:val="28"/>
          <w:szCs w:val="28"/>
        </w:rPr>
        <w:t>24</w:t>
      </w:r>
      <w:r w:rsidR="00941503" w:rsidRPr="009D1DB9">
        <w:rPr>
          <w:rFonts w:ascii="Times New Roman" w:hAnsi="Times New Roman" w:cs="Times New Roman"/>
          <w:b/>
          <w:color w:val="000000" w:themeColor="text1"/>
          <w:sz w:val="28"/>
          <w:szCs w:val="28"/>
        </w:rPr>
        <w:t>. Порядок подачи заявок на участие в аукционе</w:t>
      </w:r>
      <w:bookmarkEnd w:id="180"/>
      <w:bookmarkEnd w:id="181"/>
    </w:p>
    <w:p w14:paraId="3294EC45" w14:textId="77777777" w:rsidR="00941503" w:rsidRPr="009D1DB9" w:rsidRDefault="00941503" w:rsidP="009B1DF2">
      <w:pPr>
        <w:pStyle w:val="ConsPlusNormal"/>
        <w:spacing w:line="276" w:lineRule="auto"/>
        <w:ind w:firstLine="709"/>
        <w:jc w:val="center"/>
        <w:rPr>
          <w:rFonts w:ascii="Times New Roman" w:hAnsi="Times New Roman" w:cs="Times New Roman"/>
          <w:color w:val="000000" w:themeColor="text1"/>
          <w:sz w:val="28"/>
          <w:szCs w:val="28"/>
        </w:rPr>
      </w:pPr>
    </w:p>
    <w:p w14:paraId="1638DDC6" w14:textId="77777777" w:rsidR="00D3106D"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24</w:t>
      </w:r>
      <w:r w:rsidR="00941503" w:rsidRPr="009D1DB9">
        <w:rPr>
          <w:rFonts w:ascii="Times New Roman" w:hAnsi="Times New Roman" w:cs="Times New Roman"/>
          <w:color w:val="000000" w:themeColor="text1"/>
          <w:sz w:val="28"/>
          <w:szCs w:val="28"/>
        </w:rPr>
        <w:t xml:space="preserve">.1. Для участия в аукционе участник аукциона подает заявку на участие </w:t>
      </w:r>
      <w:r w:rsidR="00941503" w:rsidRPr="009D1DB9">
        <w:rPr>
          <w:rFonts w:ascii="Times New Roman" w:hAnsi="Times New Roman" w:cs="Times New Roman"/>
          <w:color w:val="000000" w:themeColor="text1"/>
          <w:sz w:val="28"/>
          <w:szCs w:val="28"/>
        </w:rPr>
        <w:lastRenderedPageBreak/>
        <w:t>в аукционе в срок</w:t>
      </w:r>
      <w:r w:rsidR="00E9400A" w:rsidRPr="009D1DB9">
        <w:rPr>
          <w:rFonts w:ascii="Times New Roman" w:hAnsi="Times New Roman" w:cs="Times New Roman"/>
          <w:color w:val="000000" w:themeColor="text1"/>
          <w:sz w:val="28"/>
          <w:szCs w:val="28"/>
        </w:rPr>
        <w:t>и</w:t>
      </w:r>
      <w:r w:rsidR="00941503" w:rsidRPr="009D1DB9">
        <w:rPr>
          <w:rFonts w:ascii="Times New Roman" w:hAnsi="Times New Roman" w:cs="Times New Roman"/>
          <w:color w:val="000000" w:themeColor="text1"/>
          <w:sz w:val="28"/>
          <w:szCs w:val="28"/>
        </w:rPr>
        <w:t>, которые установлены аукционной документацией.</w:t>
      </w:r>
      <w:r w:rsidR="00D3106D" w:rsidRPr="009D1DB9">
        <w:rPr>
          <w:rFonts w:ascii="Times New Roman" w:hAnsi="Times New Roman" w:cs="Times New Roman"/>
          <w:color w:val="000000" w:themeColor="text1"/>
          <w:sz w:val="28"/>
          <w:szCs w:val="28"/>
        </w:rPr>
        <w:t xml:space="preserve"> </w:t>
      </w:r>
    </w:p>
    <w:p w14:paraId="1EA0AC14" w14:textId="77777777" w:rsidR="00941503" w:rsidRPr="009D1DB9" w:rsidRDefault="00D3106D">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Заявка на участие в электронном аукционе направляется участником электронного аукциона оператору электронной </w:t>
      </w:r>
      <w:r w:rsidR="00A53C66" w:rsidRPr="009D1DB9">
        <w:rPr>
          <w:rFonts w:ascii="Times New Roman" w:hAnsi="Times New Roman" w:cs="Times New Roman"/>
          <w:color w:val="000000" w:themeColor="text1"/>
          <w:sz w:val="28"/>
          <w:szCs w:val="28"/>
        </w:rPr>
        <w:t xml:space="preserve">торговой </w:t>
      </w:r>
      <w:r w:rsidRPr="009D1DB9">
        <w:rPr>
          <w:rFonts w:ascii="Times New Roman" w:hAnsi="Times New Roman" w:cs="Times New Roman"/>
          <w:color w:val="000000" w:themeColor="text1"/>
          <w:sz w:val="28"/>
          <w:szCs w:val="28"/>
        </w:rPr>
        <w:t>площадки.</w:t>
      </w:r>
    </w:p>
    <w:p w14:paraId="14F6491E" w14:textId="77777777" w:rsidR="00941503"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24</w:t>
      </w:r>
      <w:r w:rsidR="00941503" w:rsidRPr="009D1DB9">
        <w:rPr>
          <w:rFonts w:ascii="Times New Roman" w:hAnsi="Times New Roman" w:cs="Times New Roman"/>
          <w:color w:val="000000" w:themeColor="text1"/>
          <w:sz w:val="28"/>
          <w:szCs w:val="28"/>
        </w:rPr>
        <w:t>.</w:t>
      </w:r>
      <w:r w:rsidR="003643F6" w:rsidRPr="009D1DB9">
        <w:rPr>
          <w:rFonts w:ascii="Times New Roman" w:hAnsi="Times New Roman" w:cs="Times New Roman"/>
          <w:color w:val="000000" w:themeColor="text1"/>
          <w:sz w:val="28"/>
          <w:szCs w:val="28"/>
        </w:rPr>
        <w:t>2</w:t>
      </w:r>
      <w:r w:rsidR="00941503" w:rsidRPr="009D1DB9">
        <w:rPr>
          <w:rFonts w:ascii="Times New Roman" w:hAnsi="Times New Roman" w:cs="Times New Roman"/>
          <w:color w:val="000000" w:themeColor="text1"/>
          <w:sz w:val="28"/>
          <w:szCs w:val="28"/>
        </w:rPr>
        <w:t xml:space="preserve">. </w:t>
      </w:r>
      <w:r w:rsidR="00AF390B" w:rsidRPr="009D1DB9">
        <w:rPr>
          <w:rFonts w:ascii="Times New Roman" w:hAnsi="Times New Roman" w:cs="Times New Roman"/>
          <w:color w:val="000000" w:themeColor="text1"/>
          <w:sz w:val="28"/>
          <w:szCs w:val="28"/>
        </w:rPr>
        <w:t>Подача заявок на участие в электронном аукционе осуществляется только лицами, получившими аккредитацию на электронной торговой площадке.</w:t>
      </w:r>
    </w:p>
    <w:p w14:paraId="475FD32C" w14:textId="77777777" w:rsidR="00611944"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24.3. </w:t>
      </w:r>
      <w:r w:rsidR="00611944" w:rsidRPr="009D1DB9">
        <w:rPr>
          <w:rFonts w:ascii="Times New Roman" w:hAnsi="Times New Roman" w:cs="Times New Roman"/>
          <w:color w:val="000000" w:themeColor="text1"/>
          <w:sz w:val="28"/>
          <w:szCs w:val="28"/>
        </w:rPr>
        <w:t>Заявка на участие в электронном аукционе должна содержать:</w:t>
      </w:r>
    </w:p>
    <w:p w14:paraId="42351F91" w14:textId="77777777" w:rsidR="00611944" w:rsidRPr="009D1DB9" w:rsidRDefault="0061194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1) сведения и документы об участнике электронного аукциона, подавшем такую заявку: </w:t>
      </w:r>
    </w:p>
    <w:p w14:paraId="0B08DCB0" w14:textId="77777777" w:rsidR="00611944" w:rsidRPr="009D1DB9" w:rsidRDefault="00611944" w:rsidP="009B1DF2">
      <w:pPr>
        <w:pStyle w:val="af5"/>
        <w:numPr>
          <w:ilvl w:val="0"/>
          <w:numId w:val="13"/>
        </w:numPr>
        <w:autoSpaceDE w:val="0"/>
        <w:autoSpaceDN w:val="0"/>
        <w:adjustRightInd w:val="0"/>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электронного аукциона (при их наличии);</w:t>
      </w:r>
    </w:p>
    <w:p w14:paraId="6E070BB3" w14:textId="77777777" w:rsidR="00611944" w:rsidRPr="009D1DB9" w:rsidRDefault="00611944" w:rsidP="009B1DF2">
      <w:pPr>
        <w:pStyle w:val="af5"/>
        <w:numPr>
          <w:ilvl w:val="0"/>
          <w:numId w:val="1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идентификационный </w:t>
      </w:r>
      <w:r w:rsidRPr="009D1DB9">
        <w:rPr>
          <w:rFonts w:ascii="Times New Roman" w:eastAsia="Times New Roman" w:hAnsi="Times New Roman" w:cs="Times New Roman"/>
          <w:sz w:val="28"/>
          <w:szCs w:val="28"/>
          <w:lang w:eastAsia="ru-RU"/>
        </w:rPr>
        <w:t>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F58C1F9" w14:textId="77777777" w:rsidR="00611944" w:rsidRPr="009D1DB9" w:rsidRDefault="00611944"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электронного аукциона;</w:t>
      </w:r>
    </w:p>
    <w:p w14:paraId="2B162F52" w14:textId="09C8DDBE" w:rsidR="00611944" w:rsidRDefault="00611944"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полученную не ранее чем за 30 дней до дня размещения в </w:t>
      </w:r>
      <w:r w:rsidR="00D47B35"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извещения о проведении электронного аукциона </w:t>
      </w:r>
      <w:r w:rsidR="008611E5">
        <w:rPr>
          <w:rFonts w:ascii="Times New Roman" w:hAnsi="Times New Roman" w:cs="Times New Roman"/>
          <w:sz w:val="28"/>
          <w:szCs w:val="28"/>
        </w:rPr>
        <w:t xml:space="preserve">копию </w:t>
      </w:r>
      <w:r w:rsidRPr="009D1DB9">
        <w:rPr>
          <w:rFonts w:ascii="Times New Roman" w:hAnsi="Times New Roman" w:cs="Times New Roman"/>
          <w:sz w:val="28"/>
          <w:szCs w:val="28"/>
        </w:rPr>
        <w:t>справк</w:t>
      </w:r>
      <w:r w:rsidR="008611E5">
        <w:rPr>
          <w:rFonts w:ascii="Times New Roman" w:hAnsi="Times New Roman" w:cs="Times New Roman"/>
          <w:sz w:val="28"/>
          <w:szCs w:val="28"/>
        </w:rPr>
        <w:t>и</w:t>
      </w:r>
      <w:r w:rsidRPr="009D1DB9">
        <w:rPr>
          <w:rFonts w:ascii="Times New Roman" w:hAnsi="Times New Roman" w:cs="Times New Roman"/>
          <w:sz w:val="28"/>
          <w:szCs w:val="28"/>
        </w:rPr>
        <w:t xml:space="preserve"> об исполнении налогоплательщиком (плательщиком сборов, налоговым агентом) обязанности по уплате налогов, сборов, пеней, штрафов;</w:t>
      </w:r>
    </w:p>
    <w:p w14:paraId="0D2229AB" w14:textId="79EF8335" w:rsidR="008611E5" w:rsidRPr="009D1DB9" w:rsidRDefault="00CF2FA6" w:rsidP="009B1DF2">
      <w:pPr>
        <w:pStyle w:val="ConsPlusNormal"/>
        <w:numPr>
          <w:ilvl w:val="0"/>
          <w:numId w:val="1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8611E5" w:rsidRPr="00A4759D">
        <w:rPr>
          <w:rFonts w:ascii="Times New Roman" w:hAnsi="Times New Roman" w:cs="Times New Roman"/>
          <w:sz w:val="28"/>
          <w:szCs w:val="28"/>
        </w:rPr>
        <w:t>окументы, подтверждающие полномочия лица на осуществление действий от имени участника закупки (за исключением случаев осуществления таких действий индивидуальным предпринимателем, если участником такой закупки является индивидуальный предприниматель, или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98FBF33" w14:textId="3F12E256" w:rsidR="00611944" w:rsidRPr="009D1DB9" w:rsidRDefault="00611944" w:rsidP="009B1DF2">
      <w:pPr>
        <w:pStyle w:val="af5"/>
        <w:numPr>
          <w:ilvl w:val="0"/>
          <w:numId w:val="13"/>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копии учредительных документов участника электронного аукциона</w:t>
      </w:r>
      <w:r w:rsidR="0095056D">
        <w:rPr>
          <w:rFonts w:ascii="Times New Roman" w:eastAsia="Times New Roman" w:hAnsi="Times New Roman" w:cs="Times New Roman"/>
          <w:sz w:val="28"/>
          <w:szCs w:val="28"/>
          <w:lang w:eastAsia="ru-RU"/>
        </w:rPr>
        <w:t xml:space="preserve"> </w:t>
      </w:r>
      <w:r w:rsidR="0095056D">
        <w:rPr>
          <w:rFonts w:ascii="Times New Roman" w:eastAsia="Times New Roman" w:hAnsi="Times New Roman" w:cs="Times New Roman"/>
          <w:color w:val="000000" w:themeColor="text1"/>
          <w:sz w:val="28"/>
          <w:szCs w:val="28"/>
          <w:lang w:eastAsia="ru-RU"/>
        </w:rPr>
        <w:t>(в случае если юридическое лицо действует не на основании Типовой формы устава</w:t>
      </w:r>
      <w:proofErr w:type="gramStart"/>
      <w:r w:rsidR="0095056D">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sz w:val="28"/>
          <w:szCs w:val="28"/>
          <w:lang w:eastAsia="ru-RU"/>
        </w:rPr>
        <w:t xml:space="preserve"> ;</w:t>
      </w:r>
      <w:proofErr w:type="gramEnd"/>
    </w:p>
    <w:p w14:paraId="2AA6E1AB" w14:textId="77777777" w:rsidR="00611944" w:rsidRPr="009D1DB9" w:rsidRDefault="00432315"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электронного аукциона заключение по результатам такой закупки договора либо предоставление обеспечения заявки на участие в такой закупке </w:t>
      </w:r>
      <w:r w:rsidRPr="009D1DB9">
        <w:rPr>
          <w:rFonts w:ascii="Times New Roman" w:hAnsi="Times New Roman" w:cs="Times New Roman"/>
          <w:sz w:val="28"/>
          <w:szCs w:val="28"/>
        </w:rPr>
        <w:lastRenderedPageBreak/>
        <w:t>(если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r w:rsidR="00611944" w:rsidRPr="009D1DB9">
        <w:rPr>
          <w:rFonts w:ascii="Times New Roman" w:hAnsi="Times New Roman" w:cs="Times New Roman"/>
          <w:sz w:val="28"/>
          <w:szCs w:val="28"/>
        </w:rPr>
        <w:t>;</w:t>
      </w:r>
    </w:p>
    <w:p w14:paraId="5F2C244D" w14:textId="77777777" w:rsidR="00611944" w:rsidRPr="009D1DB9" w:rsidRDefault="00611944"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документы, подтверждающие внесение денежных средств в качестве обеспечения заявки на участие в электронном аукционе – безотзывная банковская гарантия (если Заказчиком установлено требование об обеспечении заявки и участником закупки выбран такой способ обеспечения заявки).</w:t>
      </w:r>
    </w:p>
    <w:p w14:paraId="3B798D3E" w14:textId="77777777" w:rsidR="00611944" w:rsidRPr="009D1DB9" w:rsidRDefault="00611944"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письменное согласие на обработку персональных данных по форме, установленной аукционной документацией (для физических лиц).</w:t>
      </w:r>
    </w:p>
    <w:p w14:paraId="412C533F" w14:textId="77777777" w:rsidR="00432315" w:rsidRPr="009D1DB9" w:rsidRDefault="00611944">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2) </w:t>
      </w:r>
      <w:r w:rsidR="00432315" w:rsidRPr="009D1DB9">
        <w:rPr>
          <w:rFonts w:ascii="Times New Roman" w:hAnsi="Times New Roman" w:cs="Times New Roman"/>
          <w:sz w:val="28"/>
          <w:szCs w:val="28"/>
        </w:rPr>
        <w:t>предложение участника электронного аукциона в отношении объекта закупки</w:t>
      </w:r>
      <w:r w:rsidR="0097233C" w:rsidRPr="009D1DB9">
        <w:rPr>
          <w:rFonts w:ascii="Times New Roman" w:hAnsi="Times New Roman" w:cs="Times New Roman"/>
          <w:sz w:val="28"/>
          <w:szCs w:val="28"/>
        </w:rPr>
        <w:t>, в том числе</w:t>
      </w:r>
      <w:r w:rsidR="00432315" w:rsidRPr="009D1DB9">
        <w:rPr>
          <w:rFonts w:ascii="Times New Roman" w:hAnsi="Times New Roman" w:cs="Times New Roman"/>
          <w:sz w:val="28"/>
          <w:szCs w:val="28"/>
        </w:rPr>
        <w:t>:</w:t>
      </w:r>
    </w:p>
    <w:p w14:paraId="5C827BEA" w14:textId="77777777" w:rsidR="00432315" w:rsidRPr="009B1DF2" w:rsidRDefault="00432315">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согласие участника аукциона в электронной форме на поставку товара, </w:t>
      </w:r>
      <w:r w:rsidRPr="009B1DF2">
        <w:rPr>
          <w:rFonts w:ascii="Times New Roman" w:hAnsi="Times New Roman" w:cs="Times New Roman"/>
          <w:sz w:val="28"/>
          <w:szCs w:val="28"/>
        </w:rPr>
        <w:t xml:space="preserve">выполнение работы или оказание услуги на условиях, предусмотренных документацией об </w:t>
      </w:r>
      <w:r w:rsidR="00B160D7" w:rsidRPr="009D1DB9">
        <w:rPr>
          <w:rFonts w:ascii="Times New Roman" w:hAnsi="Times New Roman" w:cs="Times New Roman"/>
          <w:sz w:val="28"/>
          <w:szCs w:val="28"/>
        </w:rPr>
        <w:t>электронном аукционе</w:t>
      </w:r>
      <w:r w:rsidRPr="009B1DF2">
        <w:rPr>
          <w:rFonts w:ascii="Times New Roman" w:hAnsi="Times New Roman" w:cs="Times New Roman"/>
          <w:sz w:val="28"/>
          <w:szCs w:val="28"/>
        </w:rPr>
        <w:t xml:space="preserve"> и не подлежащих изменению по результатам проведения </w:t>
      </w:r>
      <w:r w:rsidR="00B160D7" w:rsidRPr="009D1DB9">
        <w:rPr>
          <w:rFonts w:ascii="Times New Roman" w:hAnsi="Times New Roman" w:cs="Times New Roman"/>
          <w:sz w:val="28"/>
          <w:szCs w:val="28"/>
        </w:rPr>
        <w:t>электронного аукциона;</w:t>
      </w:r>
    </w:p>
    <w:p w14:paraId="14D8ACA8" w14:textId="77777777" w:rsidR="00432315" w:rsidRPr="009B1DF2" w:rsidRDefault="00432315">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 в случаях, предусмотренных документацией об аукционе в электронной форме, за исключением случаев включения в документацию об аукционе в электронной форме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об </w:t>
      </w:r>
      <w:r w:rsidR="00B160D7" w:rsidRPr="009D1DB9">
        <w:rPr>
          <w:rFonts w:ascii="Times New Roman" w:hAnsi="Times New Roman" w:cs="Times New Roman"/>
          <w:sz w:val="28"/>
          <w:szCs w:val="28"/>
        </w:rPr>
        <w:t>электронном аукционе</w:t>
      </w:r>
      <w:r w:rsidRPr="009B1DF2">
        <w:rPr>
          <w:rFonts w:ascii="Times New Roman" w:hAnsi="Times New Roman" w:cs="Times New Roman"/>
          <w:sz w:val="28"/>
          <w:szCs w:val="28"/>
        </w:rPr>
        <w:t xml:space="preserve">; </w:t>
      </w:r>
    </w:p>
    <w:p w14:paraId="57646B0B" w14:textId="77777777" w:rsidR="00432315" w:rsidRPr="009B1DF2" w:rsidRDefault="00432315">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p w14:paraId="426B5FCF" w14:textId="77777777" w:rsidR="00611944" w:rsidRPr="009D1DB9" w:rsidRDefault="00432315">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наименование страны происхождения товара, в том числе поставляемого заказчику при выполнении закупаемых работ, оказании закупаемых услуг</w:t>
      </w:r>
      <w:r w:rsidR="00B160D7" w:rsidRPr="009D1DB9">
        <w:rPr>
          <w:rFonts w:ascii="Times New Roman" w:hAnsi="Times New Roman" w:cs="Times New Roman"/>
          <w:sz w:val="28"/>
          <w:szCs w:val="28"/>
        </w:rPr>
        <w:t>;</w:t>
      </w:r>
    </w:p>
    <w:p w14:paraId="2C4767BC" w14:textId="77777777" w:rsidR="00611944"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3</w:t>
      </w:r>
      <w:r w:rsidR="00611944" w:rsidRPr="009D1DB9">
        <w:rPr>
          <w:rFonts w:ascii="Times New Roman" w:hAnsi="Times New Roman" w:cs="Times New Roman"/>
          <w:sz w:val="28"/>
          <w:szCs w:val="28"/>
        </w:rPr>
        <w:t>) документы или копии документов, подтверждающие соответствие участника электронного аукциона установленным аукционной документацией требованиям.</w:t>
      </w:r>
    </w:p>
    <w:p w14:paraId="4A63617A" w14:textId="77777777" w:rsidR="00611944" w:rsidRPr="009B1DF2" w:rsidRDefault="00611944"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sz w:val="28"/>
          <w:szCs w:val="28"/>
        </w:rPr>
        <w:t>Иные требования к составу документов и информации, включаемых в заявку на участие в электронном аукционе, а также порядок оформления заявок на участие в закупке, устанавливаются аукционной документацией.</w:t>
      </w:r>
    </w:p>
    <w:p w14:paraId="619F586A" w14:textId="77777777" w:rsidR="00941503"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 xml:space="preserve">.4. Заявка на участие в </w:t>
      </w:r>
      <w:r w:rsidR="00F75500"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sz w:val="28"/>
          <w:szCs w:val="28"/>
        </w:rPr>
        <w:t>аукционе может содержать эскиз, рисунок, чертеж, фотографию, иное изображение товара, образец (пробу) товара, закупка которого осуществляется.</w:t>
      </w:r>
    </w:p>
    <w:p w14:paraId="390FC535" w14:textId="77777777" w:rsidR="00F75500"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 xml:space="preserve">.5. Заявка на участие в </w:t>
      </w:r>
      <w:r w:rsidR="00F75500"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sz w:val="28"/>
          <w:szCs w:val="28"/>
        </w:rPr>
        <w:t>аукционе</w:t>
      </w:r>
      <w:r w:rsidR="00F75500" w:rsidRPr="009D1DB9">
        <w:rPr>
          <w:rFonts w:ascii="Times New Roman" w:hAnsi="Times New Roman" w:cs="Times New Roman"/>
          <w:sz w:val="28"/>
          <w:szCs w:val="28"/>
        </w:rPr>
        <w:t xml:space="preserve">, документы и информация, </w:t>
      </w:r>
      <w:r w:rsidR="00F75500" w:rsidRPr="009D1DB9">
        <w:rPr>
          <w:rFonts w:ascii="Times New Roman" w:hAnsi="Times New Roman" w:cs="Times New Roman"/>
          <w:sz w:val="28"/>
          <w:szCs w:val="28"/>
        </w:rPr>
        <w:lastRenderedPageBreak/>
        <w:t xml:space="preserve">направляемые в форме электронных документов участником электронного аукциона, должны быть подписаны </w:t>
      </w:r>
      <w:r w:rsidR="00516BEA" w:rsidRPr="009D1DB9">
        <w:rPr>
          <w:rFonts w:ascii="Times New Roman" w:hAnsi="Times New Roman" w:cs="Times New Roman"/>
          <w:sz w:val="28"/>
          <w:szCs w:val="28"/>
        </w:rPr>
        <w:t xml:space="preserve">с применением средств электронной подписи лица, имеющего право действовать от имени участника электронного аукциона, и соответствовать требованиям Федерального закона от 06.04.2011 № 63-ФЗ </w:t>
      </w:r>
      <w:r w:rsidR="008A665A" w:rsidRPr="009D1DB9">
        <w:rPr>
          <w:rFonts w:ascii="Times New Roman" w:hAnsi="Times New Roman" w:cs="Times New Roman"/>
          <w:sz w:val="28"/>
          <w:szCs w:val="28"/>
        </w:rPr>
        <w:t>«</w:t>
      </w:r>
      <w:r w:rsidR="00516BEA" w:rsidRPr="009D1DB9">
        <w:rPr>
          <w:rFonts w:ascii="Times New Roman" w:hAnsi="Times New Roman" w:cs="Times New Roman"/>
          <w:sz w:val="28"/>
          <w:szCs w:val="28"/>
        </w:rPr>
        <w:t>Об электронной подписи</w:t>
      </w:r>
      <w:r w:rsidR="008A665A" w:rsidRPr="009D1DB9">
        <w:rPr>
          <w:rFonts w:ascii="Times New Roman" w:hAnsi="Times New Roman" w:cs="Times New Roman"/>
          <w:sz w:val="28"/>
          <w:szCs w:val="28"/>
        </w:rPr>
        <w:t>»</w:t>
      </w:r>
      <w:r w:rsidR="00F75500" w:rsidRPr="009D1DB9">
        <w:rPr>
          <w:rFonts w:ascii="Times New Roman" w:hAnsi="Times New Roman" w:cs="Times New Roman"/>
          <w:sz w:val="28"/>
          <w:szCs w:val="28"/>
        </w:rPr>
        <w:t>.</w:t>
      </w:r>
    </w:p>
    <w:p w14:paraId="2D0D4EE8" w14:textId="77777777" w:rsidR="00941503"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6</w:t>
      </w:r>
      <w:r w:rsidR="00941503" w:rsidRPr="009D1DB9">
        <w:rPr>
          <w:rFonts w:ascii="Times New Roman" w:hAnsi="Times New Roman" w:cs="Times New Roman"/>
          <w:sz w:val="28"/>
          <w:szCs w:val="28"/>
        </w:rPr>
        <w:t xml:space="preserve">. Прием заявок на участие в </w:t>
      </w:r>
      <w:r w:rsidR="00AD539D"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sz w:val="28"/>
          <w:szCs w:val="28"/>
        </w:rPr>
        <w:t xml:space="preserve">аукционе прекращается в день и время, указанное в извещении о проведении </w:t>
      </w:r>
      <w:r w:rsidR="00AD539D" w:rsidRPr="009D1DB9">
        <w:rPr>
          <w:rFonts w:ascii="Times New Roman" w:hAnsi="Times New Roman" w:cs="Times New Roman"/>
          <w:sz w:val="28"/>
          <w:szCs w:val="28"/>
        </w:rPr>
        <w:t xml:space="preserve">электронного </w:t>
      </w:r>
      <w:r w:rsidR="00941503" w:rsidRPr="009D1DB9">
        <w:rPr>
          <w:rFonts w:ascii="Times New Roman" w:hAnsi="Times New Roman" w:cs="Times New Roman"/>
          <w:sz w:val="28"/>
          <w:szCs w:val="28"/>
        </w:rPr>
        <w:t>аукциона.</w:t>
      </w:r>
    </w:p>
    <w:p w14:paraId="7298ED26" w14:textId="77777777" w:rsidR="00941503"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7</w:t>
      </w:r>
      <w:r w:rsidR="00941503" w:rsidRPr="009D1DB9">
        <w:rPr>
          <w:rFonts w:ascii="Times New Roman" w:hAnsi="Times New Roman" w:cs="Times New Roman"/>
          <w:color w:val="000000" w:themeColor="text1"/>
          <w:sz w:val="28"/>
          <w:szCs w:val="28"/>
        </w:rPr>
        <w:t xml:space="preserve">. </w:t>
      </w:r>
      <w:r w:rsidR="00996108" w:rsidRPr="009D1DB9">
        <w:rPr>
          <w:rFonts w:ascii="Times New Roman" w:hAnsi="Times New Roman" w:cs="Times New Roman"/>
          <w:color w:val="000000" w:themeColor="text1"/>
          <w:sz w:val="28"/>
          <w:szCs w:val="28"/>
        </w:rPr>
        <w:t>Оператор электронной торговой площадки обязан</w:t>
      </w:r>
      <w:r w:rsidR="00941503" w:rsidRPr="009D1DB9">
        <w:rPr>
          <w:rFonts w:ascii="Times New Roman" w:hAnsi="Times New Roman" w:cs="Times New Roman"/>
          <w:color w:val="000000" w:themeColor="text1"/>
          <w:sz w:val="28"/>
          <w:szCs w:val="28"/>
        </w:rPr>
        <w:t xml:space="preserve"> обеспечить конфиденциальность сведений</w:t>
      </w:r>
      <w:r w:rsidR="00996108" w:rsidRPr="009D1DB9">
        <w:rPr>
          <w:rFonts w:ascii="Times New Roman" w:hAnsi="Times New Roman" w:cs="Times New Roman"/>
          <w:color w:val="000000" w:themeColor="text1"/>
          <w:sz w:val="28"/>
          <w:szCs w:val="28"/>
        </w:rPr>
        <w:t xml:space="preserve"> об участниках электронного аукциона и</w:t>
      </w:r>
      <w:r w:rsidR="00941503" w:rsidRPr="009D1DB9">
        <w:rPr>
          <w:rFonts w:ascii="Times New Roman" w:hAnsi="Times New Roman" w:cs="Times New Roman"/>
          <w:color w:val="000000" w:themeColor="text1"/>
          <w:sz w:val="28"/>
          <w:szCs w:val="28"/>
        </w:rPr>
        <w:t xml:space="preserve"> </w:t>
      </w:r>
      <w:r w:rsidR="00996108" w:rsidRPr="009D1DB9">
        <w:rPr>
          <w:rFonts w:ascii="Times New Roman" w:hAnsi="Times New Roman" w:cs="Times New Roman"/>
          <w:color w:val="000000" w:themeColor="text1"/>
          <w:sz w:val="28"/>
          <w:szCs w:val="28"/>
        </w:rPr>
        <w:t xml:space="preserve">о содержании заявок </w:t>
      </w:r>
      <w:r w:rsidR="00941503" w:rsidRPr="009D1DB9">
        <w:rPr>
          <w:rFonts w:ascii="Times New Roman" w:hAnsi="Times New Roman" w:cs="Times New Roman"/>
          <w:color w:val="000000" w:themeColor="text1"/>
          <w:sz w:val="28"/>
          <w:szCs w:val="28"/>
        </w:rPr>
        <w:t>на участие в</w:t>
      </w:r>
      <w:r w:rsidR="00996108" w:rsidRPr="009D1DB9">
        <w:rPr>
          <w:rFonts w:ascii="Times New Roman" w:hAnsi="Times New Roman" w:cs="Times New Roman"/>
          <w:color w:val="000000" w:themeColor="text1"/>
          <w:sz w:val="28"/>
          <w:szCs w:val="28"/>
        </w:rPr>
        <w:t xml:space="preserve"> таком</w:t>
      </w:r>
      <w:r w:rsidR="00941503" w:rsidRPr="009D1DB9">
        <w:rPr>
          <w:rFonts w:ascii="Times New Roman" w:hAnsi="Times New Roman" w:cs="Times New Roman"/>
          <w:color w:val="000000" w:themeColor="text1"/>
          <w:sz w:val="28"/>
          <w:szCs w:val="28"/>
        </w:rPr>
        <w:t xml:space="preserve"> аукционе</w:t>
      </w:r>
      <w:r w:rsidR="00996108" w:rsidRPr="009D1DB9">
        <w:rPr>
          <w:rFonts w:ascii="Times New Roman" w:hAnsi="Times New Roman" w:cs="Times New Roman"/>
          <w:color w:val="000000" w:themeColor="text1"/>
          <w:sz w:val="28"/>
          <w:szCs w:val="28"/>
        </w:rPr>
        <w:t xml:space="preserve"> в порядке, установленном Федеральным законом</w:t>
      </w:r>
      <w:r w:rsidR="00784F14" w:rsidRPr="009D1DB9">
        <w:rPr>
          <w:rFonts w:ascii="Times New Roman" w:hAnsi="Times New Roman" w:cs="Times New Roman"/>
          <w:color w:val="000000" w:themeColor="text1"/>
          <w:sz w:val="28"/>
          <w:szCs w:val="28"/>
        </w:rPr>
        <w:t xml:space="preserve"> № 223-ФЗ</w:t>
      </w:r>
      <w:r w:rsidR="00941503" w:rsidRPr="009D1DB9">
        <w:rPr>
          <w:rFonts w:ascii="Times New Roman" w:hAnsi="Times New Roman" w:cs="Times New Roman"/>
          <w:color w:val="000000" w:themeColor="text1"/>
          <w:sz w:val="28"/>
          <w:szCs w:val="28"/>
        </w:rPr>
        <w:t>.</w:t>
      </w:r>
      <w:r w:rsidR="00996108" w:rsidRPr="009D1DB9">
        <w:rPr>
          <w:rFonts w:ascii="Times New Roman" w:hAnsi="Times New Roman" w:cs="Times New Roman"/>
          <w:color w:val="000000" w:themeColor="text1"/>
          <w:sz w:val="28"/>
          <w:szCs w:val="28"/>
        </w:rPr>
        <w:t xml:space="preserve"> </w:t>
      </w:r>
    </w:p>
    <w:p w14:paraId="6FCEC6F5" w14:textId="77777777" w:rsidR="00941503"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8</w:t>
      </w:r>
      <w:r w:rsidR="00941503" w:rsidRPr="009D1DB9">
        <w:rPr>
          <w:rFonts w:ascii="Times New Roman" w:hAnsi="Times New Roman" w:cs="Times New Roman"/>
          <w:sz w:val="28"/>
          <w:szCs w:val="28"/>
        </w:rPr>
        <w:t xml:space="preserve">. Участник </w:t>
      </w:r>
      <w:r w:rsidR="00AD539D" w:rsidRPr="009D1DB9">
        <w:rPr>
          <w:rFonts w:ascii="Times New Roman" w:hAnsi="Times New Roman" w:cs="Times New Roman"/>
          <w:sz w:val="28"/>
          <w:szCs w:val="28"/>
        </w:rPr>
        <w:t xml:space="preserve">электронного </w:t>
      </w:r>
      <w:r w:rsidR="00941503" w:rsidRPr="009D1DB9">
        <w:rPr>
          <w:rFonts w:ascii="Times New Roman" w:hAnsi="Times New Roman" w:cs="Times New Roman"/>
          <w:sz w:val="28"/>
          <w:szCs w:val="28"/>
        </w:rPr>
        <w:t>аукциона вправе подать только одну заявку на участие в</w:t>
      </w:r>
      <w:r w:rsidR="00AD539D" w:rsidRPr="009D1DB9">
        <w:rPr>
          <w:rFonts w:ascii="Times New Roman" w:hAnsi="Times New Roman" w:cs="Times New Roman"/>
          <w:sz w:val="28"/>
          <w:szCs w:val="28"/>
        </w:rPr>
        <w:t xml:space="preserve"> электронном</w:t>
      </w:r>
      <w:r w:rsidR="00D52F4F" w:rsidRPr="009D1DB9">
        <w:rPr>
          <w:rFonts w:ascii="Times New Roman" w:hAnsi="Times New Roman" w:cs="Times New Roman"/>
          <w:sz w:val="28"/>
          <w:szCs w:val="28"/>
        </w:rPr>
        <w:t xml:space="preserve"> аукционе.</w:t>
      </w:r>
    </w:p>
    <w:p w14:paraId="6AB3A474" w14:textId="77777777" w:rsidR="00941503"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9</w:t>
      </w:r>
      <w:r w:rsidR="00AD539D" w:rsidRPr="009D1DB9">
        <w:rPr>
          <w:rFonts w:ascii="Times New Roman" w:hAnsi="Times New Roman" w:cs="Times New Roman"/>
          <w:sz w:val="28"/>
          <w:szCs w:val="28"/>
        </w:rPr>
        <w:t>. Заказчик обеспечивает</w:t>
      </w:r>
      <w:r w:rsidR="00941503" w:rsidRPr="009D1DB9">
        <w:rPr>
          <w:rFonts w:ascii="Times New Roman" w:hAnsi="Times New Roman" w:cs="Times New Roman"/>
          <w:sz w:val="28"/>
          <w:szCs w:val="28"/>
        </w:rPr>
        <w:t xml:space="preserve"> рассм</w:t>
      </w:r>
      <w:r w:rsidR="00AD539D" w:rsidRPr="009D1DB9">
        <w:rPr>
          <w:rFonts w:ascii="Times New Roman" w:hAnsi="Times New Roman" w:cs="Times New Roman"/>
          <w:sz w:val="28"/>
          <w:szCs w:val="28"/>
        </w:rPr>
        <w:t>отрение заявок</w:t>
      </w:r>
      <w:r w:rsidR="00941503" w:rsidRPr="009D1DB9">
        <w:rPr>
          <w:rFonts w:ascii="Times New Roman" w:hAnsi="Times New Roman" w:cs="Times New Roman"/>
          <w:sz w:val="28"/>
          <w:szCs w:val="28"/>
        </w:rPr>
        <w:t xml:space="preserve"> только в установленном настоящим Положением порядке после </w:t>
      </w:r>
      <w:r w:rsidR="00AD539D" w:rsidRPr="009D1DB9">
        <w:rPr>
          <w:rFonts w:ascii="Times New Roman" w:hAnsi="Times New Roman" w:cs="Times New Roman"/>
          <w:sz w:val="28"/>
          <w:szCs w:val="28"/>
        </w:rPr>
        <w:t>открытия доступа к заявкам</w:t>
      </w:r>
      <w:r w:rsidR="00941503" w:rsidRPr="009D1DB9">
        <w:rPr>
          <w:rFonts w:ascii="Times New Roman" w:hAnsi="Times New Roman" w:cs="Times New Roman"/>
          <w:sz w:val="28"/>
          <w:szCs w:val="28"/>
        </w:rPr>
        <w:t>.</w:t>
      </w:r>
    </w:p>
    <w:p w14:paraId="08B8F54C" w14:textId="77777777" w:rsidR="00941503"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10</w:t>
      </w:r>
      <w:r w:rsidR="00941503" w:rsidRPr="009D1DB9">
        <w:rPr>
          <w:rFonts w:ascii="Times New Roman" w:hAnsi="Times New Roman" w:cs="Times New Roman"/>
          <w:sz w:val="28"/>
          <w:szCs w:val="28"/>
        </w:rPr>
        <w:t xml:space="preserve">. Участник </w:t>
      </w:r>
      <w:r w:rsidR="00AD539D" w:rsidRPr="009D1DB9">
        <w:rPr>
          <w:rFonts w:ascii="Times New Roman" w:hAnsi="Times New Roman" w:cs="Times New Roman"/>
          <w:sz w:val="28"/>
          <w:szCs w:val="28"/>
        </w:rPr>
        <w:t xml:space="preserve">электронного </w:t>
      </w:r>
      <w:r w:rsidR="00941503" w:rsidRPr="009D1DB9">
        <w:rPr>
          <w:rFonts w:ascii="Times New Roman" w:hAnsi="Times New Roman" w:cs="Times New Roman"/>
          <w:sz w:val="28"/>
          <w:szCs w:val="28"/>
        </w:rPr>
        <w:t xml:space="preserve">аукциона, подавший заявку на участие в </w:t>
      </w:r>
      <w:r w:rsidR="00AD539D"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sz w:val="28"/>
          <w:szCs w:val="28"/>
        </w:rPr>
        <w:t xml:space="preserve">аукционе, вправе изменить или отозвать заявку на участие в </w:t>
      </w:r>
      <w:r w:rsidR="00AD539D"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sz w:val="28"/>
          <w:szCs w:val="28"/>
        </w:rPr>
        <w:t xml:space="preserve">аукционе в любое время </w:t>
      </w:r>
      <w:r w:rsidR="00F2594E" w:rsidRPr="009D1DB9">
        <w:rPr>
          <w:rFonts w:ascii="Times New Roman" w:hAnsi="Times New Roman" w:cs="Times New Roman"/>
          <w:sz w:val="28"/>
          <w:szCs w:val="28"/>
        </w:rPr>
        <w:t xml:space="preserve">до истечения срока подачи заявок </w:t>
      </w:r>
      <w:r w:rsidR="00941503" w:rsidRPr="009D1DB9">
        <w:rPr>
          <w:rFonts w:ascii="Times New Roman" w:hAnsi="Times New Roman" w:cs="Times New Roman"/>
          <w:sz w:val="28"/>
          <w:szCs w:val="28"/>
        </w:rPr>
        <w:t>на участие в</w:t>
      </w:r>
      <w:r w:rsidR="00AD539D" w:rsidRPr="009D1DB9">
        <w:rPr>
          <w:rFonts w:ascii="Times New Roman" w:hAnsi="Times New Roman" w:cs="Times New Roman"/>
          <w:sz w:val="28"/>
          <w:szCs w:val="28"/>
        </w:rPr>
        <w:t xml:space="preserve"> электронном</w:t>
      </w:r>
      <w:r w:rsidR="00941503" w:rsidRPr="009D1DB9">
        <w:rPr>
          <w:rFonts w:ascii="Times New Roman" w:hAnsi="Times New Roman" w:cs="Times New Roman"/>
          <w:sz w:val="28"/>
          <w:szCs w:val="28"/>
        </w:rPr>
        <w:t xml:space="preserve"> аукционе.</w:t>
      </w:r>
    </w:p>
    <w:p w14:paraId="3AA72174" w14:textId="77777777" w:rsidR="00D27F3F"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D27F3F" w:rsidRPr="009D1DB9">
        <w:rPr>
          <w:rFonts w:ascii="Times New Roman" w:hAnsi="Times New Roman" w:cs="Times New Roman"/>
          <w:sz w:val="28"/>
          <w:szCs w:val="28"/>
        </w:rPr>
        <w:t>.</w:t>
      </w:r>
      <w:r w:rsidR="00914A47" w:rsidRPr="009D1DB9">
        <w:rPr>
          <w:rFonts w:ascii="Times New Roman" w:hAnsi="Times New Roman" w:cs="Times New Roman"/>
          <w:sz w:val="28"/>
          <w:szCs w:val="28"/>
        </w:rPr>
        <w:t>11</w:t>
      </w:r>
      <w:r w:rsidR="00D27F3F" w:rsidRPr="009D1DB9">
        <w:rPr>
          <w:rFonts w:ascii="Times New Roman" w:hAnsi="Times New Roman" w:cs="Times New Roman"/>
          <w:sz w:val="28"/>
          <w:szCs w:val="28"/>
        </w:rPr>
        <w:t xml:space="preserve">. Заказчик вправе продлить срок подачи заявок на участие в электронном аукционе до </w:t>
      </w:r>
      <w:r w:rsidR="003643F6" w:rsidRPr="009D1DB9">
        <w:rPr>
          <w:rFonts w:ascii="Times New Roman" w:hAnsi="Times New Roman" w:cs="Times New Roman"/>
          <w:sz w:val="28"/>
          <w:szCs w:val="28"/>
        </w:rPr>
        <w:t>даты открытия доступа к заяв</w:t>
      </w:r>
      <w:r w:rsidR="00A72C4B" w:rsidRPr="009D1DB9">
        <w:rPr>
          <w:rFonts w:ascii="Times New Roman" w:hAnsi="Times New Roman" w:cs="Times New Roman"/>
          <w:sz w:val="28"/>
          <w:szCs w:val="28"/>
        </w:rPr>
        <w:t>к</w:t>
      </w:r>
      <w:r w:rsidR="003643F6" w:rsidRPr="009D1DB9">
        <w:rPr>
          <w:rFonts w:ascii="Times New Roman" w:hAnsi="Times New Roman" w:cs="Times New Roman"/>
          <w:sz w:val="28"/>
          <w:szCs w:val="28"/>
        </w:rPr>
        <w:t>ам</w:t>
      </w:r>
      <w:r w:rsidR="00D27F3F" w:rsidRPr="009D1DB9">
        <w:rPr>
          <w:rFonts w:ascii="Times New Roman" w:hAnsi="Times New Roman" w:cs="Times New Roman"/>
          <w:sz w:val="28"/>
          <w:szCs w:val="28"/>
        </w:rPr>
        <w:t xml:space="preserve">, при этом срок подачи заявок на участие в электронном аукционе продлевается таким образом, чтобы с даты размещения в </w:t>
      </w:r>
      <w:r w:rsidR="003643F6" w:rsidRPr="009D1DB9">
        <w:rPr>
          <w:rFonts w:ascii="Times New Roman" w:hAnsi="Times New Roman" w:cs="Times New Roman"/>
          <w:sz w:val="28"/>
          <w:szCs w:val="28"/>
        </w:rPr>
        <w:t>ЕИС</w:t>
      </w:r>
      <w:r w:rsidR="00D27F3F" w:rsidRPr="009D1DB9">
        <w:rPr>
          <w:rFonts w:ascii="Times New Roman" w:hAnsi="Times New Roman" w:cs="Times New Roman"/>
          <w:sz w:val="28"/>
          <w:szCs w:val="28"/>
        </w:rPr>
        <w:t xml:space="preserve"> указанных изменений до даты окончания срока подачи заявок на участие в электронном аукционе оставалось не менее половины срока подачи заявок на участие в электронном аукционе.</w:t>
      </w:r>
    </w:p>
    <w:p w14:paraId="7E9A687A" w14:textId="007F6841" w:rsidR="00AD1CBB" w:rsidRPr="009D1DB9" w:rsidRDefault="007C52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24</w:t>
      </w:r>
      <w:r w:rsidR="00D27F3F" w:rsidRPr="009D1DB9">
        <w:rPr>
          <w:rFonts w:ascii="Times New Roman" w:hAnsi="Times New Roman" w:cs="Times New Roman"/>
          <w:sz w:val="28"/>
          <w:szCs w:val="28"/>
        </w:rPr>
        <w:t>.</w:t>
      </w:r>
      <w:r w:rsidR="00914A47" w:rsidRPr="009D1DB9">
        <w:rPr>
          <w:rFonts w:ascii="Times New Roman" w:hAnsi="Times New Roman" w:cs="Times New Roman"/>
          <w:sz w:val="28"/>
          <w:szCs w:val="28"/>
        </w:rPr>
        <w:t>1</w:t>
      </w:r>
      <w:r w:rsidR="006447F4">
        <w:rPr>
          <w:rFonts w:ascii="Times New Roman" w:hAnsi="Times New Roman" w:cs="Times New Roman"/>
          <w:sz w:val="28"/>
          <w:szCs w:val="28"/>
        </w:rPr>
        <w:t>2</w:t>
      </w:r>
      <w:r w:rsidR="00AD1CBB" w:rsidRPr="009D1DB9">
        <w:rPr>
          <w:rFonts w:ascii="Times New Roman" w:hAnsi="Times New Roman" w:cs="Times New Roman"/>
          <w:sz w:val="28"/>
          <w:szCs w:val="28"/>
        </w:rPr>
        <w:t xml:space="preserve">. Заявки на участие в </w:t>
      </w:r>
      <w:r w:rsidR="009A1D10" w:rsidRPr="009D1DB9">
        <w:rPr>
          <w:rFonts w:ascii="Times New Roman" w:hAnsi="Times New Roman" w:cs="Times New Roman"/>
          <w:sz w:val="28"/>
          <w:szCs w:val="28"/>
        </w:rPr>
        <w:t>аукционе</w:t>
      </w:r>
      <w:r w:rsidR="00AD1CBB" w:rsidRPr="009D1DB9">
        <w:rPr>
          <w:rFonts w:ascii="Times New Roman" w:hAnsi="Times New Roman" w:cs="Times New Roman"/>
          <w:sz w:val="28"/>
          <w:szCs w:val="28"/>
        </w:rPr>
        <w:t xml:space="preserve"> в электронной форме, поступившие после дня окончания срока подачи заявок на участие в </w:t>
      </w:r>
      <w:r w:rsidR="009A1D10" w:rsidRPr="009D1DB9">
        <w:rPr>
          <w:rFonts w:ascii="Times New Roman" w:hAnsi="Times New Roman" w:cs="Times New Roman"/>
          <w:sz w:val="28"/>
          <w:szCs w:val="28"/>
        </w:rPr>
        <w:t xml:space="preserve">аукционе </w:t>
      </w:r>
      <w:r w:rsidR="00AD1CBB" w:rsidRPr="009D1DB9">
        <w:rPr>
          <w:rFonts w:ascii="Times New Roman" w:hAnsi="Times New Roman" w:cs="Times New Roman"/>
          <w:sz w:val="28"/>
          <w:szCs w:val="28"/>
        </w:rPr>
        <w:t xml:space="preserve">в электронной форме, указанного в извещении о проведении </w:t>
      </w:r>
      <w:r w:rsidR="009A1D10" w:rsidRPr="009D1DB9">
        <w:rPr>
          <w:rFonts w:ascii="Times New Roman" w:hAnsi="Times New Roman" w:cs="Times New Roman"/>
          <w:sz w:val="28"/>
          <w:szCs w:val="28"/>
        </w:rPr>
        <w:t>аукциона</w:t>
      </w:r>
      <w:r w:rsidR="00AD1CBB" w:rsidRPr="009D1DB9">
        <w:rPr>
          <w:rFonts w:ascii="Times New Roman" w:hAnsi="Times New Roman" w:cs="Times New Roman"/>
          <w:sz w:val="28"/>
          <w:szCs w:val="28"/>
        </w:rPr>
        <w:t xml:space="preserve"> в электронной форме, Заказчику оператором электронной площадки не направляются.</w:t>
      </w:r>
    </w:p>
    <w:p w14:paraId="04A70D61" w14:textId="32CF4441" w:rsidR="00A72C4B"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24</w:t>
      </w:r>
      <w:r w:rsidR="00941503" w:rsidRPr="009D1DB9">
        <w:rPr>
          <w:rFonts w:ascii="Times New Roman" w:hAnsi="Times New Roman" w:cs="Times New Roman"/>
          <w:sz w:val="28"/>
          <w:szCs w:val="28"/>
        </w:rPr>
        <w:t>.</w:t>
      </w:r>
      <w:r w:rsidR="00914A47" w:rsidRPr="009D1DB9">
        <w:rPr>
          <w:rFonts w:ascii="Times New Roman" w:hAnsi="Times New Roman" w:cs="Times New Roman"/>
          <w:sz w:val="28"/>
          <w:szCs w:val="28"/>
        </w:rPr>
        <w:t>1</w:t>
      </w:r>
      <w:r w:rsidR="006447F4">
        <w:rPr>
          <w:rFonts w:ascii="Times New Roman" w:hAnsi="Times New Roman" w:cs="Times New Roman"/>
          <w:sz w:val="28"/>
          <w:szCs w:val="28"/>
        </w:rPr>
        <w:t>3</w:t>
      </w:r>
      <w:r w:rsidR="00941503" w:rsidRPr="009D1DB9">
        <w:rPr>
          <w:rFonts w:ascii="Times New Roman" w:hAnsi="Times New Roman" w:cs="Times New Roman"/>
          <w:sz w:val="28"/>
          <w:szCs w:val="28"/>
        </w:rPr>
        <w:t xml:space="preserve">. Порядок возврата участникам </w:t>
      </w:r>
      <w:r w:rsidR="00AD539D" w:rsidRPr="009D1DB9">
        <w:rPr>
          <w:rFonts w:ascii="Times New Roman" w:hAnsi="Times New Roman" w:cs="Times New Roman"/>
          <w:sz w:val="28"/>
          <w:szCs w:val="28"/>
        </w:rPr>
        <w:t xml:space="preserve">электронного </w:t>
      </w:r>
      <w:r w:rsidR="00941503" w:rsidRPr="009D1DB9">
        <w:rPr>
          <w:rFonts w:ascii="Times New Roman" w:hAnsi="Times New Roman" w:cs="Times New Roman"/>
          <w:sz w:val="28"/>
          <w:szCs w:val="28"/>
        </w:rPr>
        <w:t>аукциона денежных средств, внесенных в качестве обеспечения заявок на участие в</w:t>
      </w:r>
      <w:r w:rsidR="00AD539D" w:rsidRPr="009D1DB9">
        <w:rPr>
          <w:rFonts w:ascii="Times New Roman" w:hAnsi="Times New Roman" w:cs="Times New Roman"/>
          <w:sz w:val="28"/>
          <w:szCs w:val="28"/>
        </w:rPr>
        <w:t xml:space="preserve"> электронном</w:t>
      </w:r>
      <w:r w:rsidR="00941503" w:rsidRPr="009D1DB9">
        <w:rPr>
          <w:rFonts w:ascii="Times New Roman" w:hAnsi="Times New Roman" w:cs="Times New Roman"/>
          <w:sz w:val="28"/>
          <w:szCs w:val="28"/>
        </w:rPr>
        <w:t xml:space="preserve"> аукционе, если таковое требование обеспечения заявки на участие в </w:t>
      </w:r>
      <w:r w:rsidR="00AD539D" w:rsidRPr="009D1DB9">
        <w:rPr>
          <w:rFonts w:ascii="Times New Roman" w:hAnsi="Times New Roman" w:cs="Times New Roman"/>
          <w:sz w:val="28"/>
          <w:szCs w:val="28"/>
        </w:rPr>
        <w:t xml:space="preserve">электронном </w:t>
      </w:r>
      <w:r w:rsidR="00941503" w:rsidRPr="009D1DB9">
        <w:rPr>
          <w:rFonts w:ascii="Times New Roman" w:hAnsi="Times New Roman" w:cs="Times New Roman"/>
          <w:color w:val="000000" w:themeColor="text1"/>
          <w:sz w:val="28"/>
          <w:szCs w:val="28"/>
        </w:rPr>
        <w:t xml:space="preserve">аукционе было установлено в аукционной документации, определяется разделом </w:t>
      </w:r>
      <w:r w:rsidR="00E86147" w:rsidRPr="009D1DB9">
        <w:rPr>
          <w:rFonts w:ascii="Times New Roman" w:hAnsi="Times New Roman" w:cs="Times New Roman"/>
          <w:color w:val="000000" w:themeColor="text1"/>
          <w:sz w:val="28"/>
          <w:szCs w:val="28"/>
        </w:rPr>
        <w:t>9</w:t>
      </w:r>
      <w:r w:rsidR="00941503" w:rsidRPr="009D1DB9">
        <w:rPr>
          <w:rFonts w:ascii="Times New Roman" w:hAnsi="Times New Roman" w:cs="Times New Roman"/>
          <w:color w:val="000000" w:themeColor="text1"/>
          <w:sz w:val="28"/>
          <w:szCs w:val="28"/>
        </w:rPr>
        <w:t xml:space="preserve"> настоящего Положения.</w:t>
      </w:r>
    </w:p>
    <w:p w14:paraId="17B8FBDC" w14:textId="77777777" w:rsidR="00F360E8" w:rsidRPr="009D1DB9" w:rsidRDefault="00F360E8" w:rsidP="009B1DF2">
      <w:pPr>
        <w:pStyle w:val="ConsPlusNormal"/>
        <w:spacing w:line="276" w:lineRule="auto"/>
        <w:ind w:firstLine="709"/>
        <w:jc w:val="both"/>
        <w:rPr>
          <w:rFonts w:ascii="Times New Roman" w:hAnsi="Times New Roman" w:cs="Times New Roman"/>
          <w:color w:val="000000" w:themeColor="text1"/>
          <w:sz w:val="28"/>
          <w:szCs w:val="28"/>
        </w:rPr>
      </w:pPr>
    </w:p>
    <w:p w14:paraId="2EA2F48D" w14:textId="77777777" w:rsidR="00D94C2F"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82" w:name="_Toc217292650"/>
      <w:r w:rsidRPr="009D1DB9">
        <w:rPr>
          <w:rFonts w:ascii="Times New Roman" w:hAnsi="Times New Roman" w:cs="Times New Roman"/>
          <w:b/>
          <w:color w:val="000000" w:themeColor="text1"/>
          <w:sz w:val="28"/>
          <w:szCs w:val="28"/>
        </w:rPr>
        <w:t>25</w:t>
      </w:r>
      <w:r w:rsidR="00D94C2F" w:rsidRPr="009D1DB9">
        <w:rPr>
          <w:rFonts w:ascii="Times New Roman" w:hAnsi="Times New Roman" w:cs="Times New Roman"/>
          <w:b/>
          <w:color w:val="000000" w:themeColor="text1"/>
          <w:sz w:val="28"/>
          <w:szCs w:val="28"/>
        </w:rPr>
        <w:t>. Рассмотрение заявок на участие в электронном аукционе</w:t>
      </w:r>
      <w:bookmarkEnd w:id="182"/>
    </w:p>
    <w:p w14:paraId="3C8C7F98" w14:textId="77777777" w:rsidR="00D94C2F" w:rsidRPr="009D1DB9" w:rsidRDefault="00D94C2F">
      <w:pPr>
        <w:pStyle w:val="ConsPlusNormal"/>
        <w:spacing w:line="276" w:lineRule="auto"/>
        <w:ind w:firstLine="709"/>
        <w:jc w:val="both"/>
        <w:rPr>
          <w:rFonts w:ascii="Times New Roman" w:hAnsi="Times New Roman" w:cs="Times New Roman"/>
          <w:b/>
          <w:color w:val="000000" w:themeColor="text1"/>
          <w:sz w:val="28"/>
          <w:szCs w:val="28"/>
        </w:rPr>
      </w:pPr>
    </w:p>
    <w:p w14:paraId="7507B0CC" w14:textId="77777777" w:rsidR="00EC039C" w:rsidRPr="009D1DB9" w:rsidRDefault="007C52F1" w:rsidP="009B1DF2">
      <w:pPr>
        <w:spacing w:after="0" w:line="276" w:lineRule="auto"/>
        <w:ind w:firstLine="709"/>
        <w:jc w:val="both"/>
        <w:rPr>
          <w:rFonts w:ascii="Times New Roman" w:eastAsia="Arial Unicode MS"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 xml:space="preserve">.1. </w:t>
      </w:r>
      <w:r w:rsidR="00EC039C" w:rsidRPr="009D1DB9">
        <w:rPr>
          <w:rFonts w:ascii="Times New Roman" w:eastAsia="Arial Unicode MS" w:hAnsi="Times New Roman" w:cs="Times New Roman"/>
          <w:color w:val="000000" w:themeColor="text1"/>
          <w:sz w:val="28"/>
          <w:szCs w:val="28"/>
          <w:lang w:eastAsia="ru-RU"/>
        </w:rPr>
        <w:t xml:space="preserve">По окончании срока подачи заявок на участие в электронном аукционе оператор электронной площадки обеспечивает предоставление Заказчику доступа к поступившим заявкам на участие в электронном аукционе, </w:t>
      </w:r>
      <w:r w:rsidR="00EC039C" w:rsidRPr="009D1DB9">
        <w:rPr>
          <w:rFonts w:ascii="Times New Roman" w:eastAsia="Arial Unicode MS" w:hAnsi="Times New Roman" w:cs="Times New Roman"/>
          <w:color w:val="000000" w:themeColor="text1"/>
          <w:sz w:val="28"/>
          <w:szCs w:val="28"/>
          <w:lang w:eastAsia="ru-RU"/>
        </w:rPr>
        <w:lastRenderedPageBreak/>
        <w:t xml:space="preserve">о чем посредством использования программно-аппаратных средств формируется соответствующий протокол. Указанный протокол не подлежит подписанию </w:t>
      </w:r>
      <w:r w:rsidR="00EC039C" w:rsidRPr="009D1DB9">
        <w:rPr>
          <w:rFonts w:ascii="Times New Roman" w:eastAsia="Times New Roman" w:hAnsi="Times New Roman" w:cs="Times New Roman"/>
          <w:color w:val="000000" w:themeColor="text1"/>
          <w:sz w:val="28"/>
          <w:szCs w:val="28"/>
          <w:lang w:eastAsia="ru-RU"/>
        </w:rPr>
        <w:t>членами Комиссии.</w:t>
      </w:r>
    </w:p>
    <w:p w14:paraId="4316865C" w14:textId="77777777" w:rsidR="00D94C2F" w:rsidRPr="009D1DB9" w:rsidRDefault="00D94C2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Комиссия рассматривает заявки на участие в </w:t>
      </w:r>
      <w:r w:rsidR="0042396E" w:rsidRPr="009D1DB9">
        <w:rPr>
          <w:rFonts w:ascii="Times New Roman" w:hAnsi="Times New Roman" w:cs="Times New Roman"/>
          <w:color w:val="000000" w:themeColor="text1"/>
          <w:sz w:val="28"/>
          <w:szCs w:val="28"/>
        </w:rPr>
        <w:t xml:space="preserve">электронном </w:t>
      </w:r>
      <w:r w:rsidRPr="009D1DB9">
        <w:rPr>
          <w:rFonts w:ascii="Times New Roman" w:hAnsi="Times New Roman" w:cs="Times New Roman"/>
          <w:color w:val="000000" w:themeColor="text1"/>
          <w:sz w:val="28"/>
          <w:szCs w:val="28"/>
        </w:rPr>
        <w:t xml:space="preserve">аукционе на соответствие требованиям, установленным аукционной документацией, и осуществляет проверку соответствия участников </w:t>
      </w:r>
      <w:r w:rsidR="0042396E" w:rsidRPr="009D1DB9">
        <w:rPr>
          <w:rFonts w:ascii="Times New Roman" w:hAnsi="Times New Roman" w:cs="Times New Roman"/>
          <w:color w:val="000000" w:themeColor="text1"/>
          <w:sz w:val="28"/>
          <w:szCs w:val="28"/>
        </w:rPr>
        <w:t xml:space="preserve">электронного </w:t>
      </w:r>
      <w:r w:rsidRPr="009D1DB9">
        <w:rPr>
          <w:rFonts w:ascii="Times New Roman" w:hAnsi="Times New Roman" w:cs="Times New Roman"/>
          <w:color w:val="000000" w:themeColor="text1"/>
          <w:sz w:val="28"/>
          <w:szCs w:val="28"/>
        </w:rPr>
        <w:t>аукциона требованиям, установленным аукционной документацией.</w:t>
      </w:r>
    </w:p>
    <w:p w14:paraId="522D41D3" w14:textId="77777777" w:rsidR="00D94C2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83" w:name="Par104"/>
      <w:bookmarkEnd w:id="183"/>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 xml:space="preserve">.2. Срок рассмотрения заявок на участие в электронном аукционе не может превышать </w:t>
      </w:r>
      <w:r w:rsidR="00245C44" w:rsidRPr="009D1DB9">
        <w:rPr>
          <w:rFonts w:ascii="Times New Roman" w:hAnsi="Times New Roman" w:cs="Times New Roman"/>
          <w:color w:val="000000" w:themeColor="text1"/>
          <w:sz w:val="28"/>
          <w:szCs w:val="28"/>
        </w:rPr>
        <w:t>10</w:t>
      </w:r>
      <w:r w:rsidR="00E17756" w:rsidRPr="009D1DB9">
        <w:rPr>
          <w:rFonts w:ascii="Times New Roman" w:hAnsi="Times New Roman" w:cs="Times New Roman"/>
          <w:color w:val="000000" w:themeColor="text1"/>
          <w:sz w:val="28"/>
          <w:szCs w:val="28"/>
        </w:rPr>
        <w:t xml:space="preserve"> (десять)</w:t>
      </w:r>
      <w:r w:rsidR="00245C44" w:rsidRPr="009D1DB9">
        <w:rPr>
          <w:rFonts w:ascii="Times New Roman" w:hAnsi="Times New Roman" w:cs="Times New Roman"/>
          <w:color w:val="000000" w:themeColor="text1"/>
          <w:sz w:val="28"/>
          <w:szCs w:val="28"/>
        </w:rPr>
        <w:t xml:space="preserve"> </w:t>
      </w:r>
      <w:r w:rsidR="00D94C2F" w:rsidRPr="009D1DB9">
        <w:rPr>
          <w:rFonts w:ascii="Times New Roman" w:hAnsi="Times New Roman" w:cs="Times New Roman"/>
          <w:color w:val="000000" w:themeColor="text1"/>
          <w:sz w:val="28"/>
          <w:szCs w:val="28"/>
        </w:rPr>
        <w:t>дней с даты окончания срока подачи заявок.</w:t>
      </w:r>
    </w:p>
    <w:p w14:paraId="2D4323A7" w14:textId="77777777" w:rsidR="00D94C2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.3. В рамках рассмотрения заявок на участие в электронном аукционе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14:paraId="03BB9C02" w14:textId="77777777" w:rsidR="00D94C2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 xml:space="preserve">.4. При рассмотрении заявок на участие в электронном аукционе участник электронного аукциона не допускается Комиссией к участию в электронном аукционе в случаях, предусмотренных пунктом </w:t>
      </w:r>
      <w:r w:rsidR="004178EF" w:rsidRPr="009D1DB9">
        <w:rPr>
          <w:rFonts w:ascii="Times New Roman" w:hAnsi="Times New Roman" w:cs="Times New Roman"/>
          <w:color w:val="000000" w:themeColor="text1"/>
          <w:sz w:val="28"/>
          <w:szCs w:val="28"/>
        </w:rPr>
        <w:t>8</w:t>
      </w:r>
      <w:r w:rsidR="00D94C2F" w:rsidRPr="009D1DB9">
        <w:rPr>
          <w:rFonts w:ascii="Times New Roman" w:hAnsi="Times New Roman" w:cs="Times New Roman"/>
          <w:color w:val="000000" w:themeColor="text1"/>
          <w:sz w:val="28"/>
          <w:szCs w:val="28"/>
        </w:rPr>
        <w:t>.</w:t>
      </w:r>
      <w:r w:rsidR="00796C6A" w:rsidRPr="009D1DB9">
        <w:rPr>
          <w:rFonts w:ascii="Times New Roman" w:hAnsi="Times New Roman" w:cs="Times New Roman"/>
          <w:color w:val="000000" w:themeColor="text1"/>
          <w:sz w:val="28"/>
          <w:szCs w:val="28"/>
        </w:rPr>
        <w:t xml:space="preserve">4 </w:t>
      </w:r>
      <w:r w:rsidR="00D94C2F" w:rsidRPr="009D1DB9">
        <w:rPr>
          <w:rFonts w:ascii="Times New Roman" w:hAnsi="Times New Roman" w:cs="Times New Roman"/>
          <w:color w:val="000000" w:themeColor="text1"/>
          <w:sz w:val="28"/>
          <w:szCs w:val="28"/>
        </w:rPr>
        <w:t>настоящего Положения.</w:t>
      </w:r>
    </w:p>
    <w:p w14:paraId="4F5CA023" w14:textId="77777777" w:rsidR="00D94C2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w:t>
      </w:r>
      <w:r w:rsidR="004A0767" w:rsidRPr="009D1DB9">
        <w:rPr>
          <w:rFonts w:ascii="Times New Roman" w:hAnsi="Times New Roman" w:cs="Times New Roman"/>
          <w:color w:val="000000" w:themeColor="text1"/>
          <w:sz w:val="28"/>
          <w:szCs w:val="28"/>
        </w:rPr>
        <w:t>5</w:t>
      </w:r>
      <w:r w:rsidR="00D94C2F" w:rsidRPr="009D1DB9">
        <w:rPr>
          <w:rFonts w:ascii="Times New Roman" w:hAnsi="Times New Roman" w:cs="Times New Roman"/>
          <w:color w:val="000000" w:themeColor="text1"/>
          <w:sz w:val="28"/>
          <w:szCs w:val="28"/>
        </w:rPr>
        <w:t>. Результаты рассмотрения заявок на участие в электронном аукционе фиксируются в протоколе рассмотрения таких заявок, в котором должна содержаться следующая информация:</w:t>
      </w:r>
    </w:p>
    <w:p w14:paraId="2F784D63" w14:textId="77777777" w:rsidR="008A7556" w:rsidRPr="009D1DB9" w:rsidRDefault="008A7556">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CC6AB0"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дата подписания протокола;</w:t>
      </w:r>
    </w:p>
    <w:p w14:paraId="353D8D4E" w14:textId="77777777" w:rsidR="00AA70E8" w:rsidRPr="009D1DB9" w:rsidRDefault="00CC6AB0"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количество заявок на участие в закупке, которые отклонены;</w:t>
      </w:r>
    </w:p>
    <w:p w14:paraId="1562C7F9" w14:textId="77777777" w:rsidR="00701B39" w:rsidRPr="009D1DB9" w:rsidRDefault="00701B39"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сведения об объеме, цене закупаемых товаров, работ, услуг, сроке исполнения договора;</w:t>
      </w:r>
    </w:p>
    <w:p w14:paraId="099E5EBF" w14:textId="77777777" w:rsidR="00D94C2F" w:rsidRPr="009D1DB9" w:rsidRDefault="00D94C2F"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место, дата, время проведения рассмотрения заявок;</w:t>
      </w:r>
    </w:p>
    <w:p w14:paraId="1BA57D36" w14:textId="77777777" w:rsidR="004A0767" w:rsidRPr="009D1DB9" w:rsidRDefault="004A0767"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количество поступивших заявок на участие в электронном аукционе</w:t>
      </w:r>
      <w:r w:rsidR="008A7556" w:rsidRPr="009D1DB9">
        <w:rPr>
          <w:rFonts w:ascii="Times New Roman" w:hAnsi="Times New Roman" w:cs="Times New Roman"/>
          <w:color w:val="000000" w:themeColor="text1"/>
          <w:sz w:val="28"/>
          <w:szCs w:val="28"/>
        </w:rPr>
        <w:t xml:space="preserve"> (этапе аукциона)</w:t>
      </w:r>
      <w:r w:rsidRPr="009D1DB9">
        <w:rPr>
          <w:rFonts w:ascii="Times New Roman" w:hAnsi="Times New Roman" w:cs="Times New Roman"/>
          <w:color w:val="000000" w:themeColor="text1"/>
          <w:sz w:val="28"/>
          <w:szCs w:val="28"/>
        </w:rPr>
        <w:t xml:space="preserve">, </w:t>
      </w:r>
      <w:r w:rsidR="008A7556" w:rsidRPr="009D1DB9">
        <w:rPr>
          <w:rFonts w:ascii="Times New Roman" w:hAnsi="Times New Roman" w:cs="Times New Roman"/>
          <w:color w:val="000000" w:themeColor="text1"/>
          <w:sz w:val="28"/>
          <w:szCs w:val="28"/>
          <w:shd w:val="clear" w:color="auto" w:fill="FFFFFF"/>
        </w:rPr>
        <w:t xml:space="preserve">дата и время регистрации каждой такой заявки, </w:t>
      </w:r>
    </w:p>
    <w:p w14:paraId="36C14075" w14:textId="77777777" w:rsidR="004A0767" w:rsidRPr="009D1DB9" w:rsidRDefault="004A0767"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поименный состав присутствующих членов Комиссии при рассмотрении заявок;</w:t>
      </w:r>
    </w:p>
    <w:p w14:paraId="2ED2990E" w14:textId="77777777" w:rsidR="00D94C2F" w:rsidRPr="009D1DB9" w:rsidRDefault="00D94C2F"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решение о допуске участника электронного аукциона к участию в электронном аукционе и признании его участником электронного аукциона или об отказе в допуске участника электронного аукциона к участию в электронном аукционе с обоснованием такого решения и с указанием положений настоящего Положения, которым не соответствует участник электронного аукциона, положений аукционной документации, которым не соответствует заявка на участие в электронном аукционе этого участника электронного аукциона, положений такой заявки на участие в электронном аукционе, которые не соответствуют требованиям аукционной документации;</w:t>
      </w:r>
    </w:p>
    <w:p w14:paraId="60466BAD" w14:textId="77777777" w:rsidR="00AA70E8" w:rsidRPr="009D1DB9" w:rsidRDefault="00D94C2F"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информацию о признании электронного аукциона несостоявшимся в </w:t>
      </w:r>
      <w:r w:rsidRPr="009D1DB9">
        <w:rPr>
          <w:rFonts w:ascii="Times New Roman" w:hAnsi="Times New Roman" w:cs="Times New Roman"/>
          <w:color w:val="000000" w:themeColor="text1"/>
          <w:sz w:val="28"/>
          <w:szCs w:val="28"/>
        </w:rPr>
        <w:lastRenderedPageBreak/>
        <w:t>случаях, предусмотренных настоящим Положением, с указанием оснований признания его таковым</w:t>
      </w:r>
      <w:r w:rsidR="00AA70E8" w:rsidRPr="009D1DB9">
        <w:rPr>
          <w:rFonts w:ascii="Times New Roman" w:hAnsi="Times New Roman" w:cs="Times New Roman"/>
          <w:color w:val="000000" w:themeColor="text1"/>
          <w:sz w:val="28"/>
          <w:szCs w:val="28"/>
        </w:rPr>
        <w:t>;</w:t>
      </w:r>
    </w:p>
    <w:p w14:paraId="089DB187" w14:textId="77777777" w:rsidR="00D94C2F" w:rsidRPr="009D1DB9" w:rsidRDefault="00425D2C" w:rsidP="009B1DF2">
      <w:pPr>
        <w:pStyle w:val="ConsPlusNormal"/>
        <w:numPr>
          <w:ilvl w:val="0"/>
          <w:numId w:val="14"/>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иную информацию в соответствии с аукционной документацией и ч.13 ст.3.2. Федерального закона</w:t>
      </w:r>
      <w:r w:rsidR="00784F14" w:rsidRPr="009D1DB9">
        <w:rPr>
          <w:rFonts w:ascii="Times New Roman" w:hAnsi="Times New Roman" w:cs="Times New Roman"/>
          <w:color w:val="000000" w:themeColor="text1"/>
          <w:sz w:val="28"/>
          <w:szCs w:val="28"/>
        </w:rPr>
        <w:t xml:space="preserve"> № 223-ФЗ</w:t>
      </w:r>
      <w:r w:rsidR="00AA70E8" w:rsidRPr="009D1DB9">
        <w:rPr>
          <w:rFonts w:ascii="Times New Roman" w:hAnsi="Times New Roman" w:cs="Times New Roman"/>
          <w:color w:val="000000" w:themeColor="text1"/>
          <w:sz w:val="28"/>
          <w:szCs w:val="28"/>
        </w:rPr>
        <w:t>.</w:t>
      </w:r>
    </w:p>
    <w:p w14:paraId="24B04E2E" w14:textId="77777777" w:rsidR="00D94C2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25</w:t>
      </w:r>
      <w:r w:rsidR="00D94C2F" w:rsidRPr="009D1DB9">
        <w:rPr>
          <w:rFonts w:ascii="Times New Roman" w:hAnsi="Times New Roman" w:cs="Times New Roman"/>
          <w:color w:val="000000" w:themeColor="text1"/>
          <w:sz w:val="28"/>
          <w:szCs w:val="28"/>
        </w:rPr>
        <w:t>.</w:t>
      </w:r>
      <w:r w:rsidR="004A0767" w:rsidRPr="009D1DB9">
        <w:rPr>
          <w:rFonts w:ascii="Times New Roman" w:hAnsi="Times New Roman" w:cs="Times New Roman"/>
          <w:color w:val="000000" w:themeColor="text1"/>
          <w:sz w:val="28"/>
          <w:szCs w:val="28"/>
        </w:rPr>
        <w:t>6</w:t>
      </w:r>
      <w:r w:rsidR="00D94C2F" w:rsidRPr="009D1DB9">
        <w:rPr>
          <w:rFonts w:ascii="Times New Roman" w:hAnsi="Times New Roman" w:cs="Times New Roman"/>
          <w:color w:val="000000" w:themeColor="text1"/>
          <w:sz w:val="28"/>
          <w:szCs w:val="28"/>
        </w:rPr>
        <w:t>. Протокол рассмотрения заявок на участие в электронном аукционе подписывается всеми присутствующими членами Комиссии</w:t>
      </w:r>
      <w:r w:rsidR="00DB4EB1" w:rsidRPr="009D1DB9">
        <w:rPr>
          <w:rFonts w:ascii="Times New Roman" w:hAnsi="Times New Roman" w:cs="Times New Roman"/>
          <w:color w:val="000000" w:themeColor="text1"/>
          <w:sz w:val="28"/>
          <w:szCs w:val="28"/>
        </w:rPr>
        <w:t>, направляется оператору электронной площадки и размеща</w:t>
      </w:r>
      <w:r w:rsidR="0042396E" w:rsidRPr="009D1DB9">
        <w:rPr>
          <w:rFonts w:ascii="Times New Roman" w:hAnsi="Times New Roman" w:cs="Times New Roman"/>
          <w:color w:val="000000" w:themeColor="text1"/>
          <w:sz w:val="28"/>
          <w:szCs w:val="28"/>
        </w:rPr>
        <w:t>е</w:t>
      </w:r>
      <w:r w:rsidR="00DB4EB1" w:rsidRPr="009D1DB9">
        <w:rPr>
          <w:rFonts w:ascii="Times New Roman" w:hAnsi="Times New Roman" w:cs="Times New Roman"/>
          <w:color w:val="000000" w:themeColor="text1"/>
          <w:sz w:val="28"/>
          <w:szCs w:val="28"/>
        </w:rPr>
        <w:t xml:space="preserve">тся в </w:t>
      </w:r>
      <w:r w:rsidR="003643F6" w:rsidRPr="009D1DB9">
        <w:rPr>
          <w:rFonts w:ascii="Times New Roman" w:hAnsi="Times New Roman" w:cs="Times New Roman"/>
          <w:color w:val="000000" w:themeColor="text1"/>
          <w:sz w:val="28"/>
          <w:szCs w:val="28"/>
        </w:rPr>
        <w:t>ЕИС</w:t>
      </w:r>
      <w:r w:rsidR="00DB4EB1" w:rsidRPr="009D1DB9">
        <w:rPr>
          <w:rFonts w:ascii="Times New Roman" w:hAnsi="Times New Roman" w:cs="Times New Roman"/>
          <w:color w:val="000000" w:themeColor="text1"/>
          <w:sz w:val="28"/>
          <w:szCs w:val="28"/>
        </w:rPr>
        <w:t xml:space="preserve"> </w:t>
      </w:r>
      <w:r w:rsidR="009634DE" w:rsidRPr="009D1DB9">
        <w:rPr>
          <w:rFonts w:ascii="Times New Roman" w:hAnsi="Times New Roman" w:cs="Times New Roman"/>
          <w:color w:val="000000" w:themeColor="text1"/>
          <w:sz w:val="28"/>
          <w:szCs w:val="28"/>
        </w:rPr>
        <w:t xml:space="preserve">не позднее чем через </w:t>
      </w:r>
      <w:r w:rsidR="0005773C" w:rsidRPr="009D1DB9">
        <w:rPr>
          <w:rFonts w:ascii="Times New Roman" w:hAnsi="Times New Roman" w:cs="Times New Roman"/>
          <w:color w:val="000000" w:themeColor="text1"/>
          <w:sz w:val="28"/>
          <w:szCs w:val="28"/>
        </w:rPr>
        <w:t>3</w:t>
      </w:r>
      <w:r w:rsidR="009634DE" w:rsidRPr="009D1DB9">
        <w:rPr>
          <w:rFonts w:ascii="Times New Roman" w:hAnsi="Times New Roman" w:cs="Times New Roman"/>
          <w:color w:val="000000" w:themeColor="text1"/>
          <w:sz w:val="28"/>
          <w:szCs w:val="28"/>
        </w:rPr>
        <w:t xml:space="preserve"> дня со дня подписания протокола рассмотрения заявок на участие в электронном аукционе</w:t>
      </w:r>
      <w:r w:rsidR="00D94C2F" w:rsidRPr="009D1DB9">
        <w:rPr>
          <w:rFonts w:ascii="Times New Roman" w:hAnsi="Times New Roman" w:cs="Times New Roman"/>
          <w:color w:val="000000" w:themeColor="text1"/>
          <w:sz w:val="28"/>
          <w:szCs w:val="28"/>
        </w:rPr>
        <w:t xml:space="preserve">. </w:t>
      </w:r>
    </w:p>
    <w:p w14:paraId="19B8E42A" w14:textId="77777777" w:rsidR="00CF2FA6" w:rsidRPr="009D1DB9" w:rsidRDefault="00CF2FA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25.7. </w:t>
      </w:r>
      <w:r w:rsidRPr="009D1DB9">
        <w:rPr>
          <w:rFonts w:ascii="Times New Roman" w:hAnsi="Times New Roman" w:cs="Times New Roman"/>
          <w:sz w:val="28"/>
          <w:szCs w:val="28"/>
        </w:rPr>
        <w:t>Протоколы, составл</w:t>
      </w:r>
      <w:r>
        <w:rPr>
          <w:rFonts w:ascii="Times New Roman" w:hAnsi="Times New Roman" w:cs="Times New Roman"/>
          <w:sz w:val="28"/>
          <w:szCs w:val="28"/>
        </w:rPr>
        <w:t>енные в ходе проведения электронного аукциона</w:t>
      </w:r>
      <w:r w:rsidRPr="009D1DB9">
        <w:rPr>
          <w:rFonts w:ascii="Times New Roman" w:hAnsi="Times New Roman" w:cs="Times New Roman"/>
          <w:sz w:val="28"/>
          <w:szCs w:val="28"/>
        </w:rPr>
        <w:t xml:space="preserve">, а также по итогам </w:t>
      </w:r>
      <w:r>
        <w:rPr>
          <w:rFonts w:ascii="Times New Roman" w:hAnsi="Times New Roman" w:cs="Times New Roman"/>
          <w:sz w:val="28"/>
          <w:szCs w:val="28"/>
        </w:rPr>
        <w:t>электронного аукциона</w:t>
      </w:r>
      <w:r w:rsidRPr="009D1DB9">
        <w:rPr>
          <w:rFonts w:ascii="Times New Roman" w:hAnsi="Times New Roman" w:cs="Times New Roman"/>
          <w:sz w:val="28"/>
          <w:szCs w:val="28"/>
        </w:rPr>
        <w:t xml:space="preserve">, заявки на участие в </w:t>
      </w:r>
      <w:r>
        <w:rPr>
          <w:rFonts w:ascii="Times New Roman" w:hAnsi="Times New Roman" w:cs="Times New Roman"/>
          <w:sz w:val="28"/>
          <w:szCs w:val="28"/>
        </w:rPr>
        <w:t>электронном аукционе</w:t>
      </w:r>
      <w:r w:rsidRPr="009D1DB9">
        <w:rPr>
          <w:rFonts w:ascii="Times New Roman" w:hAnsi="Times New Roman" w:cs="Times New Roman"/>
          <w:sz w:val="28"/>
          <w:szCs w:val="28"/>
        </w:rPr>
        <w:t xml:space="preserve">, </w:t>
      </w:r>
      <w:r>
        <w:rPr>
          <w:rFonts w:ascii="Times New Roman" w:hAnsi="Times New Roman" w:cs="Times New Roman"/>
          <w:sz w:val="28"/>
          <w:szCs w:val="28"/>
        </w:rPr>
        <w:t>аукционная</w:t>
      </w:r>
      <w:r w:rsidRPr="009D1DB9">
        <w:rPr>
          <w:rFonts w:ascii="Times New Roman" w:hAnsi="Times New Roman" w:cs="Times New Roman"/>
          <w:sz w:val="28"/>
          <w:szCs w:val="28"/>
        </w:rPr>
        <w:t xml:space="preserve"> документация, изменения, внесенные в </w:t>
      </w:r>
      <w:r>
        <w:rPr>
          <w:rFonts w:ascii="Times New Roman" w:hAnsi="Times New Roman" w:cs="Times New Roman"/>
          <w:sz w:val="28"/>
          <w:szCs w:val="28"/>
        </w:rPr>
        <w:t>а</w:t>
      </w:r>
      <w:r w:rsidR="000F59F0">
        <w:rPr>
          <w:rFonts w:ascii="Times New Roman" w:hAnsi="Times New Roman" w:cs="Times New Roman"/>
          <w:sz w:val="28"/>
          <w:szCs w:val="28"/>
        </w:rPr>
        <w:t>у</w:t>
      </w:r>
      <w:r>
        <w:rPr>
          <w:rFonts w:ascii="Times New Roman" w:hAnsi="Times New Roman" w:cs="Times New Roman"/>
          <w:sz w:val="28"/>
          <w:szCs w:val="28"/>
        </w:rPr>
        <w:t>кционную</w:t>
      </w:r>
      <w:r w:rsidRPr="009D1DB9">
        <w:rPr>
          <w:rFonts w:ascii="Times New Roman" w:hAnsi="Times New Roman" w:cs="Times New Roman"/>
          <w:sz w:val="28"/>
          <w:szCs w:val="28"/>
        </w:rPr>
        <w:t xml:space="preserve"> документацию, и разъяснения </w:t>
      </w:r>
      <w:r>
        <w:rPr>
          <w:rFonts w:ascii="Times New Roman" w:hAnsi="Times New Roman" w:cs="Times New Roman"/>
          <w:sz w:val="28"/>
          <w:szCs w:val="28"/>
        </w:rPr>
        <w:t>аукционной</w:t>
      </w:r>
      <w:r w:rsidRPr="009D1DB9">
        <w:rPr>
          <w:rFonts w:ascii="Times New Roman" w:hAnsi="Times New Roman" w:cs="Times New Roman"/>
          <w:sz w:val="28"/>
          <w:szCs w:val="28"/>
        </w:rPr>
        <w:t xml:space="preserve"> документации, хранятся Заказчиком не менее трех лет.</w:t>
      </w:r>
    </w:p>
    <w:p w14:paraId="6515CED6" w14:textId="77777777" w:rsidR="004F14D8"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25</w:t>
      </w:r>
      <w:r w:rsidR="00EC2F0C" w:rsidRPr="009D1DB9">
        <w:rPr>
          <w:rFonts w:ascii="Times New Roman" w:hAnsi="Times New Roman" w:cs="Times New Roman"/>
          <w:color w:val="000000" w:themeColor="text1"/>
          <w:sz w:val="28"/>
          <w:szCs w:val="28"/>
        </w:rPr>
        <w:t>.</w:t>
      </w:r>
      <w:r w:rsidR="00CF2FA6">
        <w:rPr>
          <w:rFonts w:ascii="Times New Roman" w:hAnsi="Times New Roman" w:cs="Times New Roman"/>
          <w:color w:val="000000" w:themeColor="text1"/>
          <w:sz w:val="28"/>
          <w:szCs w:val="28"/>
        </w:rPr>
        <w:t>8</w:t>
      </w:r>
      <w:r w:rsidR="00EC2F0C" w:rsidRPr="009D1DB9">
        <w:rPr>
          <w:rFonts w:ascii="Times New Roman" w:hAnsi="Times New Roman" w:cs="Times New Roman"/>
          <w:color w:val="000000" w:themeColor="text1"/>
          <w:sz w:val="28"/>
          <w:szCs w:val="28"/>
        </w:rPr>
        <w:t>. В случае установления факта подачи одним участником электронного аукциона двух и более заявок на участие в электронном аукционе при условии, что поданные ранее заявки таким участником электронного аукциона не отозваны, все заявки на участие в электронном аукционе такого участника не рассматриваются.</w:t>
      </w:r>
    </w:p>
    <w:p w14:paraId="10ACCEB2" w14:textId="77777777" w:rsidR="00333BD6" w:rsidRPr="009D1DB9" w:rsidRDefault="00333BD6" w:rsidP="009B1DF2">
      <w:pPr>
        <w:pStyle w:val="ConsPlusNormal"/>
        <w:spacing w:line="276" w:lineRule="auto"/>
        <w:ind w:firstLine="709"/>
        <w:jc w:val="both"/>
        <w:rPr>
          <w:rFonts w:ascii="Times New Roman" w:hAnsi="Times New Roman" w:cs="Times New Roman"/>
          <w:color w:val="000000" w:themeColor="text1"/>
          <w:sz w:val="28"/>
          <w:szCs w:val="28"/>
        </w:rPr>
      </w:pPr>
      <w:bookmarkStart w:id="184" w:name="P696"/>
      <w:bookmarkStart w:id="185" w:name="Par2"/>
      <w:bookmarkStart w:id="186" w:name="Par8"/>
      <w:bookmarkStart w:id="187" w:name="Par15"/>
      <w:bookmarkStart w:id="188" w:name="Par35"/>
      <w:bookmarkStart w:id="189" w:name="Par3"/>
      <w:bookmarkStart w:id="190" w:name="Par7"/>
      <w:bookmarkEnd w:id="184"/>
      <w:bookmarkEnd w:id="185"/>
      <w:bookmarkEnd w:id="186"/>
      <w:bookmarkEnd w:id="187"/>
      <w:bookmarkEnd w:id="188"/>
      <w:bookmarkEnd w:id="189"/>
      <w:bookmarkEnd w:id="190"/>
    </w:p>
    <w:p w14:paraId="50824C2B" w14:textId="77777777" w:rsidR="006E383F"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191" w:name="_Toc217292651"/>
      <w:r w:rsidRPr="009D1DB9">
        <w:rPr>
          <w:rFonts w:ascii="Times New Roman" w:hAnsi="Times New Roman" w:cs="Times New Roman"/>
          <w:b/>
          <w:color w:val="000000" w:themeColor="text1"/>
          <w:sz w:val="28"/>
          <w:szCs w:val="28"/>
        </w:rPr>
        <w:t>26</w:t>
      </w:r>
      <w:r w:rsidR="006E383F" w:rsidRPr="009D1DB9">
        <w:rPr>
          <w:rFonts w:ascii="Times New Roman" w:hAnsi="Times New Roman" w:cs="Times New Roman"/>
          <w:b/>
          <w:color w:val="000000" w:themeColor="text1"/>
          <w:sz w:val="28"/>
          <w:szCs w:val="28"/>
        </w:rPr>
        <w:t>. Порядок проведения электронного аукциона</w:t>
      </w:r>
      <w:bookmarkEnd w:id="191"/>
    </w:p>
    <w:p w14:paraId="31B0EEBB" w14:textId="77777777" w:rsidR="003643F6" w:rsidRPr="009B1DF2" w:rsidRDefault="003643F6" w:rsidP="009B1DF2">
      <w:pPr>
        <w:spacing w:after="0" w:line="276" w:lineRule="auto"/>
        <w:ind w:firstLine="709"/>
        <w:rPr>
          <w:rFonts w:ascii="Times New Roman" w:hAnsi="Times New Roman" w:cs="Times New Roman"/>
          <w:sz w:val="28"/>
          <w:szCs w:val="28"/>
        </w:rPr>
      </w:pPr>
    </w:p>
    <w:p w14:paraId="6BC33EFE"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0A01C9" w:rsidRPr="009D1DB9">
        <w:rPr>
          <w:rFonts w:ascii="Times New Roman" w:hAnsi="Times New Roman" w:cs="Times New Roman"/>
          <w:color w:val="000000" w:themeColor="text1"/>
          <w:sz w:val="28"/>
          <w:szCs w:val="28"/>
        </w:rPr>
        <w:t>1</w:t>
      </w:r>
      <w:r w:rsidR="006E383F" w:rsidRPr="009D1DB9">
        <w:rPr>
          <w:rFonts w:ascii="Times New Roman" w:hAnsi="Times New Roman" w:cs="Times New Roman"/>
          <w:color w:val="000000" w:themeColor="text1"/>
          <w:sz w:val="28"/>
          <w:szCs w:val="28"/>
        </w:rPr>
        <w:t xml:space="preserve">. </w:t>
      </w:r>
      <w:r w:rsidR="00201850" w:rsidRPr="009D1DB9">
        <w:rPr>
          <w:rFonts w:ascii="Times New Roman" w:hAnsi="Times New Roman" w:cs="Times New Roman"/>
          <w:color w:val="000000" w:themeColor="text1"/>
          <w:sz w:val="28"/>
          <w:szCs w:val="28"/>
        </w:rPr>
        <w:t>А</w:t>
      </w:r>
      <w:r w:rsidR="006E383F" w:rsidRPr="009D1DB9">
        <w:rPr>
          <w:rFonts w:ascii="Times New Roman" w:hAnsi="Times New Roman" w:cs="Times New Roman"/>
          <w:color w:val="000000" w:themeColor="text1"/>
          <w:sz w:val="28"/>
          <w:szCs w:val="28"/>
        </w:rPr>
        <w:t xml:space="preserve">укцион </w:t>
      </w:r>
      <w:r w:rsidR="00201850" w:rsidRPr="009D1DB9">
        <w:rPr>
          <w:rFonts w:ascii="Times New Roman" w:hAnsi="Times New Roman" w:cs="Times New Roman"/>
          <w:color w:val="000000" w:themeColor="text1"/>
          <w:sz w:val="28"/>
          <w:szCs w:val="28"/>
        </w:rPr>
        <w:t xml:space="preserve">в электронной форме </w:t>
      </w:r>
      <w:r w:rsidR="006E383F" w:rsidRPr="009D1DB9">
        <w:rPr>
          <w:rFonts w:ascii="Times New Roman" w:hAnsi="Times New Roman" w:cs="Times New Roman"/>
          <w:color w:val="000000" w:themeColor="text1"/>
          <w:sz w:val="28"/>
          <w:szCs w:val="28"/>
        </w:rPr>
        <w:t xml:space="preserve">проводится на электронной площадке в указанный в извещении о его проведении и определенный </w:t>
      </w:r>
      <w:r w:rsidR="009E4750" w:rsidRPr="009D1DB9">
        <w:rPr>
          <w:rFonts w:ascii="Times New Roman" w:hAnsi="Times New Roman" w:cs="Times New Roman"/>
          <w:color w:val="000000" w:themeColor="text1"/>
          <w:sz w:val="28"/>
          <w:szCs w:val="28"/>
        </w:rPr>
        <w:t xml:space="preserve">в соответствии </w:t>
      </w:r>
      <w:r w:rsidR="006E383F" w:rsidRPr="009D1DB9">
        <w:rPr>
          <w:rFonts w:ascii="Times New Roman" w:hAnsi="Times New Roman" w:cs="Times New Roman"/>
          <w:color w:val="000000" w:themeColor="text1"/>
          <w:sz w:val="28"/>
          <w:szCs w:val="28"/>
        </w:rPr>
        <w:t xml:space="preserve">с пунктом </w:t>
      </w: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.2</w:t>
      </w:r>
      <w:r w:rsidR="006E383F" w:rsidRPr="009D1DB9">
        <w:rPr>
          <w:rFonts w:ascii="Times New Roman" w:hAnsi="Times New Roman" w:cs="Times New Roman"/>
          <w:color w:val="000000" w:themeColor="text1"/>
          <w:sz w:val="28"/>
          <w:szCs w:val="28"/>
        </w:rPr>
        <w:t xml:space="preserve"> настоящего Положения день. Время начала проведения электронного аукциона устанавливается оператором электронной</w:t>
      </w:r>
      <w:r w:rsidR="001E67B7" w:rsidRPr="009D1DB9">
        <w:rPr>
          <w:rFonts w:ascii="Times New Roman" w:hAnsi="Times New Roman" w:cs="Times New Roman"/>
          <w:color w:val="000000" w:themeColor="text1"/>
          <w:sz w:val="28"/>
          <w:szCs w:val="28"/>
        </w:rPr>
        <w:t xml:space="preserve"> торговой</w:t>
      </w:r>
      <w:r w:rsidR="006E383F" w:rsidRPr="009D1DB9">
        <w:rPr>
          <w:rFonts w:ascii="Times New Roman" w:hAnsi="Times New Roman" w:cs="Times New Roman"/>
          <w:color w:val="000000" w:themeColor="text1"/>
          <w:sz w:val="28"/>
          <w:szCs w:val="28"/>
        </w:rPr>
        <w:t xml:space="preserve"> площадки в соответствии со временем часовой зоны, в которой расположен Заказчик.</w:t>
      </w:r>
    </w:p>
    <w:p w14:paraId="3C5485EB"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2" w:name="Par5"/>
      <w:bookmarkEnd w:id="192"/>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.2</w:t>
      </w:r>
      <w:r w:rsidR="006E383F" w:rsidRPr="009D1DB9">
        <w:rPr>
          <w:rFonts w:ascii="Times New Roman" w:hAnsi="Times New Roman" w:cs="Times New Roman"/>
          <w:color w:val="000000" w:themeColor="text1"/>
          <w:sz w:val="28"/>
          <w:szCs w:val="28"/>
        </w:rPr>
        <w:t xml:space="preserve">. Днем проведения электронного аукциона является рабочий день, следующий после истечения </w:t>
      </w:r>
      <w:r w:rsidR="0005773C" w:rsidRPr="009D1DB9">
        <w:rPr>
          <w:rFonts w:ascii="Times New Roman" w:hAnsi="Times New Roman" w:cs="Times New Roman"/>
          <w:color w:val="000000" w:themeColor="text1"/>
          <w:sz w:val="28"/>
          <w:szCs w:val="28"/>
        </w:rPr>
        <w:t>2</w:t>
      </w:r>
      <w:r w:rsidR="006E383F" w:rsidRPr="009D1DB9">
        <w:rPr>
          <w:rFonts w:ascii="Times New Roman" w:hAnsi="Times New Roman" w:cs="Times New Roman"/>
          <w:color w:val="000000" w:themeColor="text1"/>
          <w:sz w:val="28"/>
          <w:szCs w:val="28"/>
        </w:rPr>
        <w:t xml:space="preserve"> дней с даты окончания срока рассмотрения заявок на участие в электронном аукционе.</w:t>
      </w:r>
    </w:p>
    <w:p w14:paraId="11A254BA"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.3</w:t>
      </w:r>
      <w:r w:rsidR="00201850" w:rsidRPr="009D1DB9">
        <w:rPr>
          <w:rFonts w:ascii="Times New Roman" w:hAnsi="Times New Roman" w:cs="Times New Roman"/>
          <w:color w:val="000000" w:themeColor="text1"/>
          <w:sz w:val="28"/>
          <w:szCs w:val="28"/>
        </w:rPr>
        <w:t>. А</w:t>
      </w:r>
      <w:r w:rsidR="006E383F" w:rsidRPr="009D1DB9">
        <w:rPr>
          <w:rFonts w:ascii="Times New Roman" w:hAnsi="Times New Roman" w:cs="Times New Roman"/>
          <w:color w:val="000000" w:themeColor="text1"/>
          <w:sz w:val="28"/>
          <w:szCs w:val="28"/>
        </w:rPr>
        <w:t xml:space="preserve">укцион </w:t>
      </w:r>
      <w:r w:rsidR="00201850" w:rsidRPr="009D1DB9">
        <w:rPr>
          <w:rFonts w:ascii="Times New Roman" w:hAnsi="Times New Roman" w:cs="Times New Roman"/>
          <w:color w:val="000000" w:themeColor="text1"/>
          <w:sz w:val="28"/>
          <w:szCs w:val="28"/>
        </w:rPr>
        <w:t xml:space="preserve">в электронной форме </w:t>
      </w:r>
      <w:r w:rsidR="006E383F" w:rsidRPr="009D1DB9">
        <w:rPr>
          <w:rFonts w:ascii="Times New Roman" w:hAnsi="Times New Roman" w:cs="Times New Roman"/>
          <w:color w:val="000000" w:themeColor="text1"/>
          <w:sz w:val="28"/>
          <w:szCs w:val="28"/>
        </w:rPr>
        <w:t>проводится путем снижения начальной (максимальной) цены договора, указанной в извещении о проведении электронного аукциона, в порядке, установленном настоящим разделом.</w:t>
      </w:r>
    </w:p>
    <w:p w14:paraId="1B991A92" w14:textId="77777777" w:rsidR="00251070"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.4</w:t>
      </w:r>
      <w:r w:rsidR="006E383F" w:rsidRPr="009D1DB9">
        <w:rPr>
          <w:rFonts w:ascii="Times New Roman" w:hAnsi="Times New Roman" w:cs="Times New Roman"/>
          <w:color w:val="000000" w:themeColor="text1"/>
          <w:sz w:val="28"/>
          <w:szCs w:val="28"/>
        </w:rPr>
        <w:t xml:space="preserve">. </w:t>
      </w:r>
      <w:r w:rsidR="00251070" w:rsidRPr="009D1DB9">
        <w:rPr>
          <w:rFonts w:ascii="Times New Roman" w:hAnsi="Times New Roman" w:cs="Times New Roman"/>
          <w:color w:val="000000" w:themeColor="text1"/>
          <w:sz w:val="28"/>
          <w:szCs w:val="28"/>
        </w:rPr>
        <w:t xml:space="preserve">В случае, предусмотренном пунктом </w:t>
      </w:r>
      <w:r w:rsidRPr="009D1DB9">
        <w:rPr>
          <w:rFonts w:ascii="Times New Roman" w:hAnsi="Times New Roman" w:cs="Times New Roman"/>
          <w:color w:val="000000" w:themeColor="text1"/>
          <w:sz w:val="28"/>
          <w:szCs w:val="28"/>
        </w:rPr>
        <w:t>22</w:t>
      </w:r>
      <w:r w:rsidR="00251070" w:rsidRPr="009D1DB9">
        <w:rPr>
          <w:rFonts w:ascii="Times New Roman" w:hAnsi="Times New Roman" w:cs="Times New Roman"/>
          <w:color w:val="000000" w:themeColor="text1"/>
          <w:sz w:val="28"/>
          <w:szCs w:val="28"/>
        </w:rPr>
        <w:t>.</w:t>
      </w:r>
      <w:r w:rsidR="00060E71" w:rsidRPr="009D1DB9">
        <w:rPr>
          <w:rFonts w:ascii="Times New Roman" w:hAnsi="Times New Roman" w:cs="Times New Roman"/>
          <w:color w:val="000000" w:themeColor="text1"/>
          <w:sz w:val="28"/>
          <w:szCs w:val="28"/>
        </w:rPr>
        <w:t xml:space="preserve">4 </w:t>
      </w:r>
      <w:r w:rsidR="00251070" w:rsidRPr="009D1DB9">
        <w:rPr>
          <w:rFonts w:ascii="Times New Roman" w:hAnsi="Times New Roman" w:cs="Times New Roman"/>
          <w:color w:val="000000" w:themeColor="text1"/>
          <w:sz w:val="28"/>
          <w:szCs w:val="28"/>
        </w:rPr>
        <w:t>настоящего Положения, аукцион в электронной форме проводится путем снижения указанных цены единицы товара, работы, услуги (начальной суммы цен указанных единиц)</w:t>
      </w:r>
      <w:r w:rsidR="00251070" w:rsidRPr="009D1DB9" w:rsidDel="00E91639">
        <w:rPr>
          <w:rFonts w:ascii="Times New Roman" w:hAnsi="Times New Roman" w:cs="Times New Roman"/>
          <w:color w:val="000000" w:themeColor="text1"/>
          <w:sz w:val="28"/>
          <w:szCs w:val="28"/>
        </w:rPr>
        <w:t xml:space="preserve"> </w:t>
      </w:r>
      <w:r w:rsidR="00251070" w:rsidRPr="009D1DB9">
        <w:rPr>
          <w:rFonts w:ascii="Times New Roman" w:hAnsi="Times New Roman" w:cs="Times New Roman"/>
          <w:color w:val="000000" w:themeColor="text1"/>
          <w:sz w:val="28"/>
          <w:szCs w:val="28"/>
        </w:rPr>
        <w:t>в порядке, установленном настоящим разделом.</w:t>
      </w:r>
    </w:p>
    <w:p w14:paraId="5B9D12F4"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.5</w:t>
      </w:r>
      <w:r w:rsidR="006E383F" w:rsidRPr="009D1DB9">
        <w:rPr>
          <w:rFonts w:ascii="Times New Roman" w:hAnsi="Times New Roman" w:cs="Times New Roman"/>
          <w:color w:val="000000" w:themeColor="text1"/>
          <w:sz w:val="28"/>
          <w:szCs w:val="28"/>
        </w:rPr>
        <w:t>. Величина снижения начальной (максимальной) цены договора</w:t>
      </w:r>
      <w:r w:rsidR="00240EC3" w:rsidRPr="009D1DB9">
        <w:rPr>
          <w:rFonts w:ascii="Times New Roman" w:hAnsi="Times New Roman" w:cs="Times New Roman"/>
          <w:color w:val="000000" w:themeColor="text1"/>
          <w:sz w:val="28"/>
          <w:szCs w:val="28"/>
        </w:rPr>
        <w:t xml:space="preserve"> (цены единицы товара, работы, услуги (начальной суммы цен указанных единиц)</w:t>
      </w:r>
      <w:r w:rsidR="00471F71" w:rsidRPr="009D1DB9">
        <w:rPr>
          <w:rFonts w:ascii="Times New Roman" w:hAnsi="Times New Roman" w:cs="Times New Roman"/>
          <w:color w:val="000000" w:themeColor="text1"/>
          <w:sz w:val="28"/>
          <w:szCs w:val="28"/>
        </w:rPr>
        <w:t>)</w:t>
      </w:r>
      <w:r w:rsidR="00240EC3" w:rsidRPr="009D1DB9">
        <w:rPr>
          <w:rFonts w:ascii="Times New Roman" w:hAnsi="Times New Roman" w:cs="Times New Roman"/>
          <w:color w:val="000000" w:themeColor="text1"/>
          <w:sz w:val="28"/>
          <w:szCs w:val="28"/>
        </w:rPr>
        <w:t xml:space="preserve"> </w:t>
      </w:r>
      <w:r w:rsidR="006E383F" w:rsidRPr="009D1DB9">
        <w:rPr>
          <w:rFonts w:ascii="Times New Roman" w:hAnsi="Times New Roman" w:cs="Times New Roman"/>
          <w:color w:val="000000" w:themeColor="text1"/>
          <w:sz w:val="28"/>
          <w:szCs w:val="28"/>
        </w:rPr>
        <w:lastRenderedPageBreak/>
        <w:t xml:space="preserve">(далее - </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шаг аукциона</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 xml:space="preserve">) составляет от 0,5 процента до </w:t>
      </w:r>
      <w:r w:rsidR="0005773C" w:rsidRPr="009D1DB9">
        <w:rPr>
          <w:rFonts w:ascii="Times New Roman" w:hAnsi="Times New Roman" w:cs="Times New Roman"/>
          <w:color w:val="000000" w:themeColor="text1"/>
          <w:sz w:val="28"/>
          <w:szCs w:val="28"/>
        </w:rPr>
        <w:t>5</w:t>
      </w:r>
      <w:r w:rsidR="006E383F" w:rsidRPr="009D1DB9">
        <w:rPr>
          <w:rFonts w:ascii="Times New Roman" w:hAnsi="Times New Roman" w:cs="Times New Roman"/>
          <w:color w:val="000000" w:themeColor="text1"/>
          <w:sz w:val="28"/>
          <w:szCs w:val="28"/>
        </w:rPr>
        <w:t xml:space="preserve"> процентов начальной (максимальной) цены договора</w:t>
      </w:r>
      <w:r w:rsidR="00240EC3" w:rsidRPr="009D1DB9">
        <w:rPr>
          <w:rFonts w:ascii="Times New Roman" w:hAnsi="Times New Roman" w:cs="Times New Roman"/>
          <w:color w:val="000000" w:themeColor="text1"/>
          <w:sz w:val="28"/>
          <w:szCs w:val="28"/>
        </w:rPr>
        <w:t xml:space="preserve"> (цены единицы товара, работы, услуги (начальной суммы цен указанных единиц))</w:t>
      </w:r>
      <w:r w:rsidR="006E383F" w:rsidRPr="009D1DB9">
        <w:rPr>
          <w:rFonts w:ascii="Times New Roman" w:hAnsi="Times New Roman" w:cs="Times New Roman"/>
          <w:color w:val="000000" w:themeColor="text1"/>
          <w:sz w:val="28"/>
          <w:szCs w:val="28"/>
        </w:rPr>
        <w:t>.</w:t>
      </w:r>
    </w:p>
    <w:p w14:paraId="33ECF228"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3" w:name="Par10"/>
      <w:bookmarkEnd w:id="193"/>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.6</w:t>
      </w:r>
      <w:r w:rsidR="006E383F" w:rsidRPr="009D1DB9">
        <w:rPr>
          <w:rFonts w:ascii="Times New Roman" w:hAnsi="Times New Roman" w:cs="Times New Roman"/>
          <w:color w:val="000000" w:themeColor="text1"/>
          <w:sz w:val="28"/>
          <w:szCs w:val="28"/>
        </w:rPr>
        <w:t xml:space="preserve">.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шага аукциона</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w:t>
      </w:r>
    </w:p>
    <w:p w14:paraId="2412C85E"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.7</w:t>
      </w:r>
      <w:r w:rsidR="006E383F" w:rsidRPr="009D1DB9">
        <w:rPr>
          <w:rFonts w:ascii="Times New Roman" w:hAnsi="Times New Roman" w:cs="Times New Roman"/>
          <w:color w:val="000000" w:themeColor="text1"/>
          <w:sz w:val="28"/>
          <w:szCs w:val="28"/>
        </w:rPr>
        <w:t xml:space="preserve">. При проведении электронного аукциона любой его участник также вправе подать предложение о цене договора независимо от </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шага аукциона</w:t>
      </w:r>
      <w:r w:rsidR="008A665A"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 xml:space="preserve"> при условии соблюдения требований, </w:t>
      </w:r>
      <w:r w:rsidR="00610744" w:rsidRPr="009D1DB9">
        <w:rPr>
          <w:rFonts w:ascii="Times New Roman" w:hAnsi="Times New Roman" w:cs="Times New Roman"/>
          <w:color w:val="000000" w:themeColor="text1"/>
          <w:sz w:val="28"/>
          <w:szCs w:val="28"/>
        </w:rPr>
        <w:t xml:space="preserve">предусмотренных </w:t>
      </w:r>
      <w:r w:rsidR="006E383F" w:rsidRPr="009D1DB9">
        <w:rPr>
          <w:rFonts w:ascii="Times New Roman" w:hAnsi="Times New Roman" w:cs="Times New Roman"/>
          <w:color w:val="000000" w:themeColor="text1"/>
          <w:sz w:val="28"/>
          <w:szCs w:val="28"/>
        </w:rPr>
        <w:t xml:space="preserve">пунктом </w:t>
      </w:r>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.8</w:t>
      </w:r>
      <w:r w:rsidR="006E383F" w:rsidRPr="009D1DB9">
        <w:rPr>
          <w:rFonts w:ascii="Times New Roman" w:hAnsi="Times New Roman" w:cs="Times New Roman"/>
          <w:color w:val="000000" w:themeColor="text1"/>
          <w:sz w:val="28"/>
          <w:szCs w:val="28"/>
        </w:rPr>
        <w:t xml:space="preserve"> настоящего Положения.</w:t>
      </w:r>
    </w:p>
    <w:p w14:paraId="7F9D7DD5"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4" w:name="Par12"/>
      <w:bookmarkEnd w:id="194"/>
      <w:r w:rsidRPr="009D1DB9">
        <w:rPr>
          <w:rFonts w:ascii="Times New Roman" w:hAnsi="Times New Roman" w:cs="Times New Roman"/>
          <w:color w:val="000000" w:themeColor="text1"/>
          <w:sz w:val="28"/>
          <w:szCs w:val="28"/>
        </w:rPr>
        <w:t>26</w:t>
      </w:r>
      <w:r w:rsidR="000A01C9" w:rsidRPr="009D1DB9">
        <w:rPr>
          <w:rFonts w:ascii="Times New Roman" w:hAnsi="Times New Roman" w:cs="Times New Roman"/>
          <w:color w:val="000000" w:themeColor="text1"/>
          <w:sz w:val="28"/>
          <w:szCs w:val="28"/>
        </w:rPr>
        <w:t>.8</w:t>
      </w:r>
      <w:r w:rsidR="006E383F" w:rsidRPr="009D1DB9">
        <w:rPr>
          <w:rFonts w:ascii="Times New Roman" w:hAnsi="Times New Roman" w:cs="Times New Roman"/>
          <w:color w:val="000000" w:themeColor="text1"/>
          <w:sz w:val="28"/>
          <w:szCs w:val="28"/>
        </w:rPr>
        <w:t>. При проведении электронного аукциона его участники подают предложения о цене договора с учетом следующих требований:</w:t>
      </w:r>
    </w:p>
    <w:p w14:paraId="57F163B7" w14:textId="77777777" w:rsidR="006E383F" w:rsidRPr="009D1DB9" w:rsidRDefault="006E383F" w:rsidP="009B1DF2">
      <w:pPr>
        <w:pStyle w:val="ConsPlusNormal"/>
        <w:numPr>
          <w:ilvl w:val="0"/>
          <w:numId w:val="15"/>
        </w:numPr>
        <w:spacing w:line="276" w:lineRule="auto"/>
        <w:ind w:left="0" w:firstLine="709"/>
        <w:jc w:val="both"/>
        <w:rPr>
          <w:rFonts w:ascii="Times New Roman" w:hAnsi="Times New Roman" w:cs="Times New Roman"/>
          <w:color w:val="000000" w:themeColor="text1"/>
          <w:sz w:val="28"/>
          <w:szCs w:val="28"/>
        </w:rPr>
      </w:pPr>
      <w:bookmarkStart w:id="195" w:name="Par13"/>
      <w:bookmarkEnd w:id="195"/>
      <w:r w:rsidRPr="009D1DB9">
        <w:rPr>
          <w:rFonts w:ascii="Times New Roman" w:hAnsi="Times New Roman" w:cs="Times New Roman"/>
          <w:color w:val="000000" w:themeColor="text1"/>
          <w:sz w:val="28"/>
          <w:szCs w:val="28"/>
        </w:rPr>
        <w:t>участник электронного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28B4FC0" w14:textId="77777777" w:rsidR="006E383F" w:rsidRPr="009D1DB9" w:rsidRDefault="006E383F" w:rsidP="009B1DF2">
      <w:pPr>
        <w:pStyle w:val="ConsPlusNormal"/>
        <w:numPr>
          <w:ilvl w:val="0"/>
          <w:numId w:val="1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участник электронного аукциона не вправе подать предложение о цене договора, которое ниже, чем текущее минимальное предложение о цене договора, сниженное в пределах </w:t>
      </w:r>
      <w:r w:rsidR="008A665A" w:rsidRPr="009D1DB9">
        <w:rPr>
          <w:rFonts w:ascii="Times New Roman" w:hAnsi="Times New Roman" w:cs="Times New Roman"/>
          <w:color w:val="000000" w:themeColor="text1"/>
          <w:sz w:val="28"/>
          <w:szCs w:val="28"/>
        </w:rPr>
        <w:t>«</w:t>
      </w:r>
      <w:r w:rsidRPr="009D1DB9">
        <w:rPr>
          <w:rFonts w:ascii="Times New Roman" w:hAnsi="Times New Roman" w:cs="Times New Roman"/>
          <w:color w:val="000000" w:themeColor="text1"/>
          <w:sz w:val="28"/>
          <w:szCs w:val="28"/>
        </w:rPr>
        <w:t>шага аукциона</w:t>
      </w:r>
      <w:r w:rsidR="008A665A" w:rsidRPr="009D1DB9">
        <w:rPr>
          <w:rFonts w:ascii="Times New Roman" w:hAnsi="Times New Roman" w:cs="Times New Roman"/>
          <w:color w:val="000000" w:themeColor="text1"/>
          <w:sz w:val="28"/>
          <w:szCs w:val="28"/>
        </w:rPr>
        <w:t>»</w:t>
      </w:r>
      <w:r w:rsidRPr="009D1DB9">
        <w:rPr>
          <w:rFonts w:ascii="Times New Roman" w:hAnsi="Times New Roman" w:cs="Times New Roman"/>
          <w:color w:val="000000" w:themeColor="text1"/>
          <w:sz w:val="28"/>
          <w:szCs w:val="28"/>
        </w:rPr>
        <w:t>;</w:t>
      </w:r>
    </w:p>
    <w:p w14:paraId="157F64A6" w14:textId="77777777" w:rsidR="006E383F" w:rsidRPr="009D1DB9" w:rsidRDefault="006E383F" w:rsidP="009B1DF2">
      <w:pPr>
        <w:pStyle w:val="ConsPlusNormal"/>
        <w:numPr>
          <w:ilvl w:val="0"/>
          <w:numId w:val="15"/>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участник электронного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электронного аукциона.</w:t>
      </w:r>
    </w:p>
    <w:p w14:paraId="5344FD5C"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9</w:t>
      </w:r>
      <w:r w:rsidR="006E383F" w:rsidRPr="009D1DB9">
        <w:rPr>
          <w:rFonts w:ascii="Times New Roman" w:hAnsi="Times New Roman" w:cs="Times New Roman"/>
          <w:color w:val="000000" w:themeColor="text1"/>
          <w:sz w:val="28"/>
          <w:szCs w:val="28"/>
        </w:rPr>
        <w:t xml:space="preserve">. От начала проведения электронного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w:t>
      </w:r>
      <w:r w:rsidR="009D3C3C" w:rsidRPr="009D1DB9">
        <w:rPr>
          <w:rFonts w:ascii="Times New Roman" w:hAnsi="Times New Roman" w:cs="Times New Roman"/>
          <w:color w:val="000000" w:themeColor="text1"/>
          <w:sz w:val="28"/>
          <w:szCs w:val="28"/>
        </w:rPr>
        <w:t>2</w:t>
      </w:r>
      <w:r w:rsidR="004F14D8" w:rsidRPr="009B1DF2">
        <w:rPr>
          <w:rFonts w:ascii="Times New Roman" w:hAnsi="Times New Roman" w:cs="Times New Roman"/>
          <w:color w:val="000000" w:themeColor="text1"/>
          <w:sz w:val="28"/>
          <w:szCs w:val="28"/>
        </w:rPr>
        <w:t>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 xml:space="preserve">10 </w:t>
      </w:r>
      <w:r w:rsidR="006E383F" w:rsidRPr="009D1DB9">
        <w:rPr>
          <w:rFonts w:ascii="Times New Roman" w:hAnsi="Times New Roman" w:cs="Times New Roman"/>
          <w:color w:val="000000" w:themeColor="text1"/>
          <w:sz w:val="28"/>
          <w:szCs w:val="28"/>
        </w:rPr>
        <w:t>настоящего Положения.</w:t>
      </w:r>
    </w:p>
    <w:p w14:paraId="18B89016" w14:textId="77777777" w:rsidR="00E836E7"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6" w:name="Par17"/>
      <w:bookmarkEnd w:id="196"/>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10</w:t>
      </w:r>
      <w:r w:rsidR="006E383F" w:rsidRPr="009D1DB9">
        <w:rPr>
          <w:rFonts w:ascii="Times New Roman" w:hAnsi="Times New Roman" w:cs="Times New Roman"/>
          <w:color w:val="000000" w:themeColor="text1"/>
          <w:sz w:val="28"/>
          <w:szCs w:val="28"/>
        </w:rPr>
        <w:t>. При проведении электронного аукциона устанавливается время приема предложений участников электронного аукциона о цене договора</w:t>
      </w:r>
      <w:r w:rsidR="00E836E7" w:rsidRPr="009D1DB9">
        <w:rPr>
          <w:rFonts w:ascii="Times New Roman" w:hAnsi="Times New Roman" w:cs="Times New Roman"/>
          <w:color w:val="000000" w:themeColor="text1"/>
          <w:sz w:val="28"/>
          <w:szCs w:val="28"/>
        </w:rPr>
        <w:t xml:space="preserve"> в соответствии с регламентом работы электронной площадки.</w:t>
      </w:r>
    </w:p>
    <w:p w14:paraId="7B7C516A" w14:textId="77777777"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7" w:name="Par20"/>
      <w:bookmarkEnd w:id="197"/>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11</w:t>
      </w:r>
      <w:r w:rsidR="006E383F" w:rsidRPr="009D1DB9">
        <w:rPr>
          <w:rFonts w:ascii="Times New Roman" w:hAnsi="Times New Roman" w:cs="Times New Roman"/>
          <w:color w:val="000000" w:themeColor="text1"/>
          <w:sz w:val="28"/>
          <w:szCs w:val="28"/>
        </w:rPr>
        <w:t>. В случае</w:t>
      </w:r>
      <w:r w:rsidR="005311C9"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 xml:space="preserve"> если участником электронного аукциона предложена цена договора, равная цене, предложенной другим участником электронного аукциона, лучшим признается предложение о цене договора, поступившее раньше.</w:t>
      </w:r>
    </w:p>
    <w:p w14:paraId="6B4C3CE7" w14:textId="77777777" w:rsidR="00251070"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12</w:t>
      </w:r>
      <w:r w:rsidR="006E383F" w:rsidRPr="009D1DB9">
        <w:rPr>
          <w:rFonts w:ascii="Times New Roman" w:hAnsi="Times New Roman" w:cs="Times New Roman"/>
          <w:color w:val="000000" w:themeColor="text1"/>
          <w:sz w:val="28"/>
          <w:szCs w:val="28"/>
        </w:rPr>
        <w:t>.</w:t>
      </w:r>
      <w:r w:rsidR="00251070" w:rsidRPr="009D1DB9">
        <w:rPr>
          <w:rFonts w:ascii="Times New Roman" w:hAnsi="Times New Roman" w:cs="Times New Roman"/>
          <w:color w:val="000000" w:themeColor="text1"/>
          <w:sz w:val="28"/>
          <w:szCs w:val="28"/>
        </w:rPr>
        <w:t xml:space="preserve"> В случае проведения в соответствии с пунктом </w:t>
      </w:r>
      <w:r w:rsidRPr="009D1DB9">
        <w:rPr>
          <w:rFonts w:ascii="Times New Roman" w:hAnsi="Times New Roman" w:cs="Times New Roman"/>
          <w:color w:val="000000" w:themeColor="text1"/>
          <w:sz w:val="28"/>
          <w:szCs w:val="28"/>
        </w:rPr>
        <w:t>26</w:t>
      </w:r>
      <w:r w:rsidR="00251070" w:rsidRPr="009D1DB9">
        <w:rPr>
          <w:rFonts w:ascii="Times New Roman" w:hAnsi="Times New Roman" w:cs="Times New Roman"/>
          <w:color w:val="000000" w:themeColor="text1"/>
          <w:sz w:val="28"/>
          <w:szCs w:val="28"/>
        </w:rPr>
        <w:t>.</w:t>
      </w:r>
      <w:r w:rsidR="00914A47" w:rsidRPr="009D1DB9">
        <w:rPr>
          <w:rFonts w:ascii="Times New Roman" w:hAnsi="Times New Roman" w:cs="Times New Roman"/>
          <w:color w:val="000000" w:themeColor="text1"/>
          <w:sz w:val="28"/>
          <w:szCs w:val="28"/>
        </w:rPr>
        <w:t xml:space="preserve">4 </w:t>
      </w:r>
      <w:r w:rsidR="00251070" w:rsidRPr="009D1DB9">
        <w:rPr>
          <w:rFonts w:ascii="Times New Roman" w:hAnsi="Times New Roman" w:cs="Times New Roman"/>
          <w:color w:val="000000" w:themeColor="text1"/>
          <w:sz w:val="28"/>
          <w:szCs w:val="28"/>
        </w:rPr>
        <w:t>настоящего Положения электронного аукциона его участником, предложившим наиболее низкую цену договора, признается лицо, предложившее наиболее низкую цену единицы товара, работы, услуги (начальной суммы цен указанных единиц).</w:t>
      </w:r>
    </w:p>
    <w:p w14:paraId="66C94B3F" w14:textId="77777777" w:rsidR="00E836E7"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198" w:name="Par24"/>
      <w:bookmarkEnd w:id="198"/>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13</w:t>
      </w:r>
      <w:r w:rsidR="006E383F" w:rsidRPr="009D1DB9">
        <w:rPr>
          <w:rFonts w:ascii="Times New Roman" w:hAnsi="Times New Roman" w:cs="Times New Roman"/>
          <w:color w:val="000000" w:themeColor="text1"/>
          <w:sz w:val="28"/>
          <w:szCs w:val="28"/>
        </w:rPr>
        <w:t xml:space="preserve">. Протокол проведения электронного аукциона </w:t>
      </w:r>
      <w:r w:rsidR="00880E3C" w:rsidRPr="009D1DB9">
        <w:rPr>
          <w:rFonts w:ascii="Times New Roman" w:hAnsi="Times New Roman" w:cs="Times New Roman"/>
          <w:color w:val="000000" w:themeColor="text1"/>
          <w:sz w:val="28"/>
          <w:szCs w:val="28"/>
        </w:rPr>
        <w:t>ведется</w:t>
      </w:r>
      <w:r w:rsidR="006E383F" w:rsidRPr="009D1DB9">
        <w:rPr>
          <w:rFonts w:ascii="Times New Roman" w:hAnsi="Times New Roman" w:cs="Times New Roman"/>
          <w:color w:val="000000" w:themeColor="text1"/>
          <w:sz w:val="28"/>
          <w:szCs w:val="28"/>
        </w:rPr>
        <w:t xml:space="preserve"> </w:t>
      </w:r>
      <w:r w:rsidR="00880E3C" w:rsidRPr="009D1DB9">
        <w:rPr>
          <w:rFonts w:ascii="Times New Roman" w:hAnsi="Times New Roman" w:cs="Times New Roman"/>
          <w:color w:val="000000" w:themeColor="text1"/>
          <w:sz w:val="28"/>
          <w:szCs w:val="28"/>
        </w:rPr>
        <w:t xml:space="preserve">оператором </w:t>
      </w:r>
      <w:r w:rsidR="006E383F" w:rsidRPr="009D1DB9">
        <w:rPr>
          <w:rFonts w:ascii="Times New Roman" w:hAnsi="Times New Roman" w:cs="Times New Roman"/>
          <w:color w:val="000000" w:themeColor="text1"/>
          <w:sz w:val="28"/>
          <w:szCs w:val="28"/>
        </w:rPr>
        <w:lastRenderedPageBreak/>
        <w:t>электронной площадк</w:t>
      </w:r>
      <w:r w:rsidR="00880E3C" w:rsidRPr="009D1DB9">
        <w:rPr>
          <w:rFonts w:ascii="Times New Roman" w:hAnsi="Times New Roman" w:cs="Times New Roman"/>
          <w:color w:val="000000" w:themeColor="text1"/>
          <w:sz w:val="28"/>
          <w:szCs w:val="28"/>
        </w:rPr>
        <w:t>и</w:t>
      </w:r>
      <w:r w:rsidR="006E383F" w:rsidRPr="009D1DB9">
        <w:rPr>
          <w:rFonts w:ascii="Times New Roman" w:hAnsi="Times New Roman" w:cs="Times New Roman"/>
          <w:color w:val="000000" w:themeColor="text1"/>
          <w:sz w:val="28"/>
          <w:szCs w:val="28"/>
        </w:rPr>
        <w:t xml:space="preserve"> </w:t>
      </w:r>
      <w:r w:rsidR="00D36ABA" w:rsidRPr="009D1DB9">
        <w:rPr>
          <w:rFonts w:ascii="Times New Roman" w:hAnsi="Times New Roman" w:cs="Times New Roman"/>
          <w:color w:val="000000" w:themeColor="text1"/>
          <w:sz w:val="28"/>
          <w:szCs w:val="28"/>
        </w:rPr>
        <w:t>и направляется Заказчику</w:t>
      </w:r>
      <w:r w:rsidR="006E383F" w:rsidRPr="009D1DB9">
        <w:rPr>
          <w:rFonts w:ascii="Times New Roman" w:hAnsi="Times New Roman" w:cs="Times New Roman"/>
          <w:color w:val="000000" w:themeColor="text1"/>
          <w:sz w:val="28"/>
          <w:szCs w:val="28"/>
        </w:rPr>
        <w:t xml:space="preserve"> в </w:t>
      </w:r>
      <w:r w:rsidR="00D36ABA" w:rsidRPr="009D1DB9">
        <w:rPr>
          <w:rFonts w:ascii="Times New Roman" w:hAnsi="Times New Roman" w:cs="Times New Roman"/>
          <w:color w:val="000000" w:themeColor="text1"/>
          <w:sz w:val="28"/>
          <w:szCs w:val="28"/>
        </w:rPr>
        <w:t xml:space="preserve">сроки и </w:t>
      </w:r>
      <w:r w:rsidR="00E836E7" w:rsidRPr="009D1DB9">
        <w:rPr>
          <w:rFonts w:ascii="Times New Roman" w:hAnsi="Times New Roman" w:cs="Times New Roman"/>
          <w:color w:val="000000" w:themeColor="text1"/>
          <w:sz w:val="28"/>
          <w:szCs w:val="28"/>
        </w:rPr>
        <w:t>порядке, определенн</w:t>
      </w:r>
      <w:r w:rsidR="00D36ABA" w:rsidRPr="009D1DB9">
        <w:rPr>
          <w:rFonts w:ascii="Times New Roman" w:hAnsi="Times New Roman" w:cs="Times New Roman"/>
          <w:color w:val="000000" w:themeColor="text1"/>
          <w:sz w:val="28"/>
          <w:szCs w:val="28"/>
        </w:rPr>
        <w:t>ы</w:t>
      </w:r>
      <w:r w:rsidR="00D52F4F" w:rsidRPr="009D1DB9">
        <w:rPr>
          <w:rFonts w:ascii="Times New Roman" w:hAnsi="Times New Roman" w:cs="Times New Roman"/>
          <w:color w:val="000000" w:themeColor="text1"/>
          <w:sz w:val="28"/>
          <w:szCs w:val="28"/>
        </w:rPr>
        <w:t>е</w:t>
      </w:r>
      <w:r w:rsidR="00E836E7" w:rsidRPr="009D1DB9">
        <w:rPr>
          <w:rFonts w:ascii="Times New Roman" w:hAnsi="Times New Roman" w:cs="Times New Roman"/>
          <w:color w:val="000000" w:themeColor="text1"/>
          <w:sz w:val="28"/>
          <w:szCs w:val="28"/>
        </w:rPr>
        <w:t xml:space="preserve"> регламентом работы электронной торговой площадки.</w:t>
      </w:r>
    </w:p>
    <w:p w14:paraId="5358AE4A" w14:textId="77777777" w:rsidR="006E1774"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1774"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13</w:t>
      </w:r>
      <w:r w:rsidR="006E1774" w:rsidRPr="009D1DB9">
        <w:rPr>
          <w:rFonts w:ascii="Times New Roman" w:hAnsi="Times New Roman" w:cs="Times New Roman"/>
          <w:color w:val="000000" w:themeColor="text1"/>
          <w:sz w:val="28"/>
          <w:szCs w:val="28"/>
        </w:rPr>
        <w:t xml:space="preserve">.1. </w:t>
      </w:r>
      <w:r w:rsidR="006E383F" w:rsidRPr="009D1DB9">
        <w:rPr>
          <w:rFonts w:ascii="Times New Roman" w:hAnsi="Times New Roman" w:cs="Times New Roman"/>
          <w:color w:val="000000" w:themeColor="text1"/>
          <w:sz w:val="28"/>
          <w:szCs w:val="28"/>
        </w:rPr>
        <w:t>В этом протоколе указываются адрес электронной площадки, дата, время начала и окончания электронного аукциона, начальная (максимальная) цена договора, все минимальные предложения о цене договора,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его участниками, сделавшими соответствующие предложения о цене договора, и с указанием времени поступления данных предложений</w:t>
      </w:r>
      <w:r w:rsidR="00105CAB" w:rsidRPr="009D1DB9">
        <w:rPr>
          <w:rFonts w:ascii="Times New Roman" w:hAnsi="Times New Roman" w:cs="Times New Roman"/>
          <w:color w:val="000000" w:themeColor="text1"/>
          <w:sz w:val="28"/>
          <w:szCs w:val="28"/>
        </w:rPr>
        <w:t xml:space="preserve">, </w:t>
      </w:r>
      <w:r w:rsidR="006E1774" w:rsidRPr="009D1DB9">
        <w:rPr>
          <w:rFonts w:ascii="Times New Roman" w:hAnsi="Times New Roman" w:cs="Times New Roman"/>
          <w:color w:val="000000" w:themeColor="text1"/>
          <w:sz w:val="28"/>
          <w:szCs w:val="28"/>
        </w:rPr>
        <w:t>а также следующие сведения:</w:t>
      </w:r>
    </w:p>
    <w:p w14:paraId="0C233722" w14:textId="77777777" w:rsidR="006E1774" w:rsidRPr="009D1DB9" w:rsidRDefault="006E177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 дата подписания протокола;</w:t>
      </w:r>
    </w:p>
    <w:p w14:paraId="3E06DC8F" w14:textId="77777777" w:rsidR="006E1774" w:rsidRPr="009D1DB9" w:rsidRDefault="006E177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 количество поданных заявок на участие в закупке, а также дата и время регистрации каждой такой заявки;</w:t>
      </w:r>
    </w:p>
    <w:p w14:paraId="28481F2F" w14:textId="77777777" w:rsidR="006E1774" w:rsidRPr="009D1DB9" w:rsidRDefault="00425D2C">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w:t>
      </w:r>
      <w:r w:rsidR="006E1774" w:rsidRPr="009D1DB9">
        <w:rPr>
          <w:rFonts w:ascii="Times New Roman" w:hAnsi="Times New Roman" w:cs="Times New Roman"/>
          <w:color w:val="000000" w:themeColor="text1"/>
          <w:sz w:val="28"/>
          <w:szCs w:val="28"/>
        </w:rPr>
        <w:t>)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71E1219E" w14:textId="77777777" w:rsidR="006E1774" w:rsidRPr="009D1DB9" w:rsidRDefault="00425D2C">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w:t>
      </w:r>
      <w:r w:rsidR="006E1774" w:rsidRPr="009D1DB9">
        <w:rPr>
          <w:rFonts w:ascii="Times New Roman" w:hAnsi="Times New Roman" w:cs="Times New Roman"/>
          <w:color w:val="000000" w:themeColor="text1"/>
          <w:sz w:val="28"/>
          <w:szCs w:val="28"/>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64D3988B" w14:textId="77777777" w:rsidR="006E1774" w:rsidRPr="009D1DB9" w:rsidRDefault="006E177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а) количества заявок на участие в закупке, окончательных предложений, которые отклонены;</w:t>
      </w:r>
    </w:p>
    <w:p w14:paraId="248FE6F0" w14:textId="77777777" w:rsidR="006E1774" w:rsidRPr="009D1DB9" w:rsidRDefault="006E177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б) оснований отклонения каждой заявки на участие в закупке, каждого окончательного предложения с указанием положений документации о закупке, </w:t>
      </w:r>
      <w:r w:rsidR="00D7087D" w:rsidRPr="009D1DB9">
        <w:rPr>
          <w:rFonts w:ascii="Times New Roman" w:hAnsi="Times New Roman" w:cs="Times New Roman"/>
          <w:color w:val="000000" w:themeColor="text1"/>
          <w:sz w:val="28"/>
          <w:szCs w:val="28"/>
        </w:rPr>
        <w:t>извещения о проведении аукциона</w:t>
      </w:r>
      <w:r w:rsidRPr="009D1DB9">
        <w:rPr>
          <w:rFonts w:ascii="Times New Roman" w:hAnsi="Times New Roman" w:cs="Times New Roman"/>
          <w:color w:val="000000" w:themeColor="text1"/>
          <w:sz w:val="28"/>
          <w:szCs w:val="28"/>
        </w:rPr>
        <w:t>, которым не соответствуют такие заявка, окончательное предложение;</w:t>
      </w:r>
    </w:p>
    <w:p w14:paraId="3F9B41E1" w14:textId="77777777" w:rsidR="006E1774" w:rsidRPr="009D1DB9" w:rsidRDefault="00BC226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5</w:t>
      </w:r>
      <w:r w:rsidR="006E1774" w:rsidRPr="009D1DB9">
        <w:rPr>
          <w:rFonts w:ascii="Times New Roman" w:hAnsi="Times New Roman" w:cs="Times New Roman"/>
          <w:color w:val="000000" w:themeColor="text1"/>
          <w:sz w:val="28"/>
          <w:szCs w:val="28"/>
        </w:rPr>
        <w:t>) причины, по которым закупка признана несостоявшейся, в случае признания ее таковой;</w:t>
      </w:r>
    </w:p>
    <w:p w14:paraId="423B3386" w14:textId="77777777" w:rsidR="00425D2C" w:rsidRPr="009D1DB9" w:rsidRDefault="00BC226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6</w:t>
      </w:r>
      <w:r w:rsidR="00425D2C" w:rsidRPr="009D1DB9">
        <w:rPr>
          <w:rFonts w:ascii="Times New Roman" w:hAnsi="Times New Roman" w:cs="Times New Roman"/>
          <w:color w:val="000000" w:themeColor="text1"/>
          <w:sz w:val="28"/>
          <w:szCs w:val="28"/>
        </w:rPr>
        <w:t>) иные сведения</w:t>
      </w:r>
      <w:r w:rsidR="00D55BB6" w:rsidRPr="009D1DB9">
        <w:rPr>
          <w:rFonts w:ascii="Times New Roman" w:hAnsi="Times New Roman" w:cs="Times New Roman"/>
          <w:color w:val="000000" w:themeColor="text1"/>
          <w:sz w:val="28"/>
          <w:szCs w:val="28"/>
        </w:rPr>
        <w:t>,</w:t>
      </w:r>
      <w:r w:rsidR="00425D2C" w:rsidRPr="009D1DB9">
        <w:rPr>
          <w:rFonts w:ascii="Times New Roman" w:hAnsi="Times New Roman" w:cs="Times New Roman"/>
          <w:color w:val="000000" w:themeColor="text1"/>
          <w:sz w:val="28"/>
          <w:szCs w:val="28"/>
        </w:rPr>
        <w:t xml:space="preserve"> предусмотренные документацией о закупке и ч.</w:t>
      </w:r>
      <w:r w:rsidR="00D55BB6" w:rsidRPr="009D1DB9">
        <w:rPr>
          <w:rFonts w:ascii="Times New Roman" w:hAnsi="Times New Roman" w:cs="Times New Roman"/>
          <w:color w:val="000000" w:themeColor="text1"/>
          <w:sz w:val="28"/>
          <w:szCs w:val="28"/>
        </w:rPr>
        <w:t xml:space="preserve"> </w:t>
      </w:r>
      <w:r w:rsidR="00425D2C" w:rsidRPr="009D1DB9">
        <w:rPr>
          <w:rFonts w:ascii="Times New Roman" w:hAnsi="Times New Roman" w:cs="Times New Roman"/>
          <w:color w:val="000000" w:themeColor="text1"/>
          <w:sz w:val="28"/>
          <w:szCs w:val="28"/>
        </w:rPr>
        <w:t>14 ст.</w:t>
      </w:r>
      <w:r w:rsidR="00D55BB6" w:rsidRPr="009D1DB9">
        <w:rPr>
          <w:rFonts w:ascii="Times New Roman" w:hAnsi="Times New Roman" w:cs="Times New Roman"/>
          <w:color w:val="000000" w:themeColor="text1"/>
          <w:sz w:val="28"/>
          <w:szCs w:val="28"/>
        </w:rPr>
        <w:t xml:space="preserve"> </w:t>
      </w:r>
      <w:r w:rsidR="00425D2C" w:rsidRPr="009D1DB9">
        <w:rPr>
          <w:rFonts w:ascii="Times New Roman" w:hAnsi="Times New Roman" w:cs="Times New Roman"/>
          <w:color w:val="000000" w:themeColor="text1"/>
          <w:sz w:val="28"/>
          <w:szCs w:val="28"/>
        </w:rPr>
        <w:t>3.2 Федерального закона</w:t>
      </w:r>
      <w:r w:rsidR="00784F14" w:rsidRPr="009D1DB9">
        <w:rPr>
          <w:rFonts w:ascii="Times New Roman" w:hAnsi="Times New Roman" w:cs="Times New Roman"/>
          <w:color w:val="000000" w:themeColor="text1"/>
          <w:sz w:val="28"/>
          <w:szCs w:val="28"/>
        </w:rPr>
        <w:t xml:space="preserve"> № 223-ФЗ</w:t>
      </w:r>
      <w:r w:rsidR="00425D2C" w:rsidRPr="009D1DB9">
        <w:rPr>
          <w:rFonts w:ascii="Times New Roman" w:hAnsi="Times New Roman" w:cs="Times New Roman"/>
          <w:color w:val="000000" w:themeColor="text1"/>
          <w:sz w:val="28"/>
          <w:szCs w:val="28"/>
        </w:rPr>
        <w:t>.</w:t>
      </w:r>
    </w:p>
    <w:p w14:paraId="74346CE6" w14:textId="77777777" w:rsidR="00D36ABA" w:rsidRPr="009D1DB9" w:rsidRDefault="00D36ABA">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 xml:space="preserve">Заказчик в течение </w:t>
      </w:r>
      <w:r w:rsidR="00D67916" w:rsidRPr="009D1DB9">
        <w:rPr>
          <w:rFonts w:ascii="Times New Roman" w:hAnsi="Times New Roman" w:cs="Times New Roman"/>
          <w:color w:val="000000" w:themeColor="text1"/>
          <w:sz w:val="28"/>
          <w:szCs w:val="28"/>
        </w:rPr>
        <w:t>3</w:t>
      </w:r>
      <w:r w:rsidRPr="009D1DB9">
        <w:rPr>
          <w:rFonts w:ascii="Times New Roman" w:hAnsi="Times New Roman" w:cs="Times New Roman"/>
          <w:color w:val="000000" w:themeColor="text1"/>
          <w:sz w:val="28"/>
          <w:szCs w:val="28"/>
        </w:rPr>
        <w:t xml:space="preserve"> дн</w:t>
      </w:r>
      <w:r w:rsidR="006D39BD" w:rsidRPr="009D1DB9">
        <w:rPr>
          <w:rFonts w:ascii="Times New Roman" w:hAnsi="Times New Roman" w:cs="Times New Roman"/>
          <w:color w:val="000000" w:themeColor="text1"/>
          <w:sz w:val="28"/>
          <w:szCs w:val="28"/>
        </w:rPr>
        <w:t>ей</w:t>
      </w:r>
      <w:r w:rsidRPr="009D1DB9">
        <w:rPr>
          <w:rFonts w:ascii="Times New Roman" w:hAnsi="Times New Roman" w:cs="Times New Roman"/>
          <w:color w:val="000000" w:themeColor="text1"/>
          <w:sz w:val="28"/>
          <w:szCs w:val="28"/>
        </w:rPr>
        <w:t xml:space="preserve"> </w:t>
      </w:r>
      <w:r w:rsidR="00D67916" w:rsidRPr="009D1DB9">
        <w:rPr>
          <w:rFonts w:ascii="Times New Roman" w:hAnsi="Times New Roman" w:cs="Times New Roman"/>
          <w:color w:val="000000" w:themeColor="text1"/>
          <w:sz w:val="28"/>
          <w:szCs w:val="28"/>
        </w:rPr>
        <w:t xml:space="preserve">со дня </w:t>
      </w:r>
      <w:r w:rsidRPr="009D1DB9">
        <w:rPr>
          <w:rFonts w:ascii="Times New Roman" w:hAnsi="Times New Roman" w:cs="Times New Roman"/>
          <w:color w:val="000000" w:themeColor="text1"/>
          <w:sz w:val="28"/>
          <w:szCs w:val="28"/>
        </w:rPr>
        <w:t xml:space="preserve">получения от оператора электронной </w:t>
      </w:r>
      <w:r w:rsidR="00C77DC0" w:rsidRPr="009D1DB9">
        <w:rPr>
          <w:rFonts w:ascii="Times New Roman" w:hAnsi="Times New Roman" w:cs="Times New Roman"/>
          <w:color w:val="000000" w:themeColor="text1"/>
          <w:sz w:val="28"/>
          <w:szCs w:val="28"/>
        </w:rPr>
        <w:t xml:space="preserve">торговой </w:t>
      </w:r>
      <w:r w:rsidRPr="009D1DB9">
        <w:rPr>
          <w:rFonts w:ascii="Times New Roman" w:hAnsi="Times New Roman" w:cs="Times New Roman"/>
          <w:color w:val="000000" w:themeColor="text1"/>
          <w:sz w:val="28"/>
          <w:szCs w:val="28"/>
        </w:rPr>
        <w:t xml:space="preserve">площадки указанного протокола размещает его в </w:t>
      </w:r>
      <w:r w:rsidR="0097329D"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w:t>
      </w:r>
    </w:p>
    <w:p w14:paraId="1A42AFDD" w14:textId="01E415EB" w:rsidR="00E93C5A"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2F0AD9" w:rsidRPr="009D1DB9">
        <w:rPr>
          <w:rFonts w:ascii="Times New Roman" w:hAnsi="Times New Roman" w:cs="Times New Roman"/>
          <w:color w:val="000000" w:themeColor="text1"/>
          <w:sz w:val="28"/>
          <w:szCs w:val="28"/>
        </w:rPr>
        <w:t>14</w:t>
      </w:r>
      <w:r w:rsidR="00D67916" w:rsidRPr="009D1DB9">
        <w:rPr>
          <w:rFonts w:ascii="Times New Roman" w:hAnsi="Times New Roman" w:cs="Times New Roman"/>
          <w:color w:val="000000" w:themeColor="text1"/>
          <w:sz w:val="28"/>
          <w:szCs w:val="28"/>
        </w:rPr>
        <w:t xml:space="preserve">. </w:t>
      </w:r>
      <w:r w:rsidR="00CC30A5">
        <w:rPr>
          <w:rFonts w:ascii="Times New Roman" w:hAnsi="Times New Roman" w:cs="Times New Roman"/>
          <w:color w:val="000000" w:themeColor="text1"/>
          <w:sz w:val="28"/>
          <w:szCs w:val="28"/>
        </w:rPr>
        <w:t xml:space="preserve">В случае признания аукциона несостоявшимся в соответствии с </w:t>
      </w:r>
      <w:r w:rsidR="001B386F">
        <w:rPr>
          <w:rFonts w:ascii="Times New Roman" w:hAnsi="Times New Roman" w:cs="Times New Roman"/>
          <w:color w:val="000000" w:themeColor="text1"/>
          <w:sz w:val="28"/>
          <w:szCs w:val="28"/>
        </w:rPr>
        <w:t xml:space="preserve">подпунктом 5 пункта </w:t>
      </w:r>
      <w:r w:rsidR="00CC30A5">
        <w:rPr>
          <w:rFonts w:ascii="Times New Roman" w:hAnsi="Times New Roman" w:cs="Times New Roman"/>
          <w:color w:val="000000" w:themeColor="text1"/>
          <w:sz w:val="28"/>
          <w:szCs w:val="28"/>
        </w:rPr>
        <w:t>27.1.5 настоящего Положения, о</w:t>
      </w:r>
      <w:r w:rsidR="006E383F" w:rsidRPr="009D1DB9">
        <w:rPr>
          <w:rFonts w:ascii="Times New Roman" w:hAnsi="Times New Roman" w:cs="Times New Roman"/>
          <w:color w:val="000000" w:themeColor="text1"/>
          <w:sz w:val="28"/>
          <w:szCs w:val="28"/>
        </w:rPr>
        <w:t xml:space="preserve">ператор электронной </w:t>
      </w:r>
      <w:r w:rsidR="00C77DC0" w:rsidRPr="009D1DB9">
        <w:rPr>
          <w:rFonts w:ascii="Times New Roman" w:hAnsi="Times New Roman" w:cs="Times New Roman"/>
          <w:color w:val="000000" w:themeColor="text1"/>
          <w:sz w:val="28"/>
          <w:szCs w:val="28"/>
        </w:rPr>
        <w:t xml:space="preserve">торговой </w:t>
      </w:r>
      <w:r w:rsidR="006E383F" w:rsidRPr="009D1DB9">
        <w:rPr>
          <w:rFonts w:ascii="Times New Roman" w:hAnsi="Times New Roman" w:cs="Times New Roman"/>
          <w:color w:val="000000" w:themeColor="text1"/>
          <w:sz w:val="28"/>
          <w:szCs w:val="28"/>
        </w:rPr>
        <w:t>площадки размещает на ней</w:t>
      </w:r>
      <w:r w:rsidR="00D36ABA" w:rsidRPr="009D1DB9">
        <w:rPr>
          <w:rFonts w:ascii="Times New Roman" w:hAnsi="Times New Roman" w:cs="Times New Roman"/>
          <w:color w:val="000000" w:themeColor="text1"/>
          <w:sz w:val="28"/>
          <w:szCs w:val="28"/>
        </w:rPr>
        <w:t xml:space="preserve"> и направляет Заказчику</w:t>
      </w:r>
      <w:r w:rsidR="006E383F" w:rsidRPr="009D1DB9">
        <w:rPr>
          <w:rFonts w:ascii="Times New Roman" w:hAnsi="Times New Roman" w:cs="Times New Roman"/>
          <w:color w:val="000000" w:themeColor="text1"/>
          <w:sz w:val="28"/>
          <w:szCs w:val="28"/>
        </w:rPr>
        <w:t xml:space="preserve"> протокол о признании электронного аукциона несостоявшимся</w:t>
      </w:r>
      <w:r w:rsidR="00E93C5A" w:rsidRPr="009D1DB9">
        <w:rPr>
          <w:rFonts w:ascii="Times New Roman" w:hAnsi="Times New Roman" w:cs="Times New Roman"/>
          <w:color w:val="000000" w:themeColor="text1"/>
          <w:sz w:val="28"/>
          <w:szCs w:val="28"/>
        </w:rPr>
        <w:t xml:space="preserve"> в сроки и порядке, определенными регламентом работы электронной торговой площадки</w:t>
      </w:r>
      <w:r w:rsidR="008665C2" w:rsidRPr="009D1DB9">
        <w:rPr>
          <w:rFonts w:ascii="Times New Roman" w:hAnsi="Times New Roman" w:cs="Times New Roman"/>
          <w:color w:val="000000" w:themeColor="text1"/>
          <w:sz w:val="28"/>
          <w:szCs w:val="28"/>
        </w:rPr>
        <w:t>.</w:t>
      </w:r>
    </w:p>
    <w:p w14:paraId="0B6171F4" w14:textId="77777777" w:rsidR="006E383F" w:rsidRPr="009D1DB9" w:rsidRDefault="00E93C5A">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В</w:t>
      </w:r>
      <w:r w:rsidR="006E383F"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протоколе</w:t>
      </w:r>
      <w:r w:rsidR="006E383F" w:rsidRPr="009D1DB9">
        <w:rPr>
          <w:rFonts w:ascii="Times New Roman" w:hAnsi="Times New Roman" w:cs="Times New Roman"/>
          <w:color w:val="000000" w:themeColor="text1"/>
          <w:sz w:val="28"/>
          <w:szCs w:val="28"/>
        </w:rPr>
        <w:t xml:space="preserve"> указываются адрес электронной </w:t>
      </w:r>
      <w:r w:rsidR="00C77DC0" w:rsidRPr="009D1DB9">
        <w:rPr>
          <w:rFonts w:ascii="Times New Roman" w:hAnsi="Times New Roman" w:cs="Times New Roman"/>
          <w:color w:val="000000" w:themeColor="text1"/>
          <w:sz w:val="28"/>
          <w:szCs w:val="28"/>
        </w:rPr>
        <w:t xml:space="preserve">торговой </w:t>
      </w:r>
      <w:r w:rsidR="006E383F" w:rsidRPr="009D1DB9">
        <w:rPr>
          <w:rFonts w:ascii="Times New Roman" w:hAnsi="Times New Roman" w:cs="Times New Roman"/>
          <w:color w:val="000000" w:themeColor="text1"/>
          <w:sz w:val="28"/>
          <w:szCs w:val="28"/>
        </w:rPr>
        <w:t>площадки, дата, время начала и окончания электронного аукциона, начальная (максимальная) цена договора.</w:t>
      </w:r>
    </w:p>
    <w:p w14:paraId="345D47C0" w14:textId="77777777" w:rsidR="00D36ABA" w:rsidRPr="009D1DB9" w:rsidRDefault="00D36ABA">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Заказчик в течение </w:t>
      </w:r>
      <w:r w:rsidR="00D67916" w:rsidRPr="009D1DB9">
        <w:rPr>
          <w:rFonts w:ascii="Times New Roman" w:hAnsi="Times New Roman" w:cs="Times New Roman"/>
          <w:color w:val="000000" w:themeColor="text1"/>
          <w:sz w:val="28"/>
          <w:szCs w:val="28"/>
        </w:rPr>
        <w:t>3</w:t>
      </w:r>
      <w:r w:rsidRPr="009D1DB9">
        <w:rPr>
          <w:rFonts w:ascii="Times New Roman" w:hAnsi="Times New Roman" w:cs="Times New Roman"/>
          <w:color w:val="000000" w:themeColor="text1"/>
          <w:sz w:val="28"/>
          <w:szCs w:val="28"/>
        </w:rPr>
        <w:t xml:space="preserve"> дн</w:t>
      </w:r>
      <w:r w:rsidR="006D39BD" w:rsidRPr="009D1DB9">
        <w:rPr>
          <w:rFonts w:ascii="Times New Roman" w:hAnsi="Times New Roman" w:cs="Times New Roman"/>
          <w:color w:val="000000" w:themeColor="text1"/>
          <w:sz w:val="28"/>
          <w:szCs w:val="28"/>
        </w:rPr>
        <w:t>ей</w:t>
      </w:r>
      <w:r w:rsidRPr="009D1DB9">
        <w:rPr>
          <w:rFonts w:ascii="Times New Roman" w:hAnsi="Times New Roman" w:cs="Times New Roman"/>
          <w:color w:val="000000" w:themeColor="text1"/>
          <w:sz w:val="28"/>
          <w:szCs w:val="28"/>
        </w:rPr>
        <w:t xml:space="preserve"> со дня получения от оператора электронной </w:t>
      </w:r>
      <w:r w:rsidR="00C77DC0" w:rsidRPr="009D1DB9">
        <w:rPr>
          <w:rFonts w:ascii="Times New Roman" w:hAnsi="Times New Roman" w:cs="Times New Roman"/>
          <w:color w:val="000000" w:themeColor="text1"/>
          <w:sz w:val="28"/>
          <w:szCs w:val="28"/>
        </w:rPr>
        <w:t xml:space="preserve">торговой </w:t>
      </w:r>
      <w:r w:rsidRPr="009D1DB9">
        <w:rPr>
          <w:rFonts w:ascii="Times New Roman" w:hAnsi="Times New Roman" w:cs="Times New Roman"/>
          <w:color w:val="000000" w:themeColor="text1"/>
          <w:sz w:val="28"/>
          <w:szCs w:val="28"/>
        </w:rPr>
        <w:t xml:space="preserve">площадки указанного протокола размещает его в </w:t>
      </w:r>
      <w:r w:rsidR="0097329D" w:rsidRPr="009D1DB9">
        <w:rPr>
          <w:rFonts w:ascii="Times New Roman" w:hAnsi="Times New Roman" w:cs="Times New Roman"/>
          <w:color w:val="000000" w:themeColor="text1"/>
          <w:sz w:val="28"/>
          <w:szCs w:val="28"/>
        </w:rPr>
        <w:t>ЕИС</w:t>
      </w:r>
      <w:r w:rsidRPr="009D1DB9">
        <w:rPr>
          <w:rFonts w:ascii="Times New Roman" w:hAnsi="Times New Roman" w:cs="Times New Roman"/>
          <w:color w:val="000000" w:themeColor="text1"/>
          <w:sz w:val="28"/>
          <w:szCs w:val="28"/>
        </w:rPr>
        <w:t>.</w:t>
      </w:r>
    </w:p>
    <w:p w14:paraId="1AFCAF19" w14:textId="50355678" w:rsidR="006E383F"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6E383F" w:rsidRPr="009D1DB9">
        <w:rPr>
          <w:rFonts w:ascii="Times New Roman" w:hAnsi="Times New Roman" w:cs="Times New Roman"/>
          <w:color w:val="000000" w:themeColor="text1"/>
          <w:sz w:val="28"/>
          <w:szCs w:val="28"/>
        </w:rPr>
        <w:t>.</w:t>
      </w:r>
      <w:r w:rsidR="008F0982" w:rsidRPr="009D1DB9">
        <w:rPr>
          <w:rFonts w:ascii="Times New Roman" w:hAnsi="Times New Roman" w:cs="Times New Roman"/>
          <w:color w:val="000000" w:themeColor="text1"/>
          <w:sz w:val="28"/>
          <w:szCs w:val="28"/>
        </w:rPr>
        <w:t>1</w:t>
      </w:r>
      <w:r w:rsidR="008F0982">
        <w:rPr>
          <w:rFonts w:ascii="Times New Roman" w:hAnsi="Times New Roman" w:cs="Times New Roman"/>
          <w:color w:val="000000" w:themeColor="text1"/>
          <w:sz w:val="28"/>
          <w:szCs w:val="28"/>
        </w:rPr>
        <w:t>5</w:t>
      </w:r>
      <w:r w:rsidR="006E383F" w:rsidRPr="009D1DB9">
        <w:rPr>
          <w:rFonts w:ascii="Times New Roman" w:hAnsi="Times New Roman" w:cs="Times New Roman"/>
          <w:color w:val="000000" w:themeColor="text1"/>
          <w:sz w:val="28"/>
          <w:szCs w:val="28"/>
        </w:rPr>
        <w:t>. В случае</w:t>
      </w:r>
      <w:r w:rsidR="0097329D" w:rsidRPr="009D1DB9">
        <w:rPr>
          <w:rFonts w:ascii="Times New Roman" w:hAnsi="Times New Roman" w:cs="Times New Roman"/>
          <w:color w:val="000000" w:themeColor="text1"/>
          <w:sz w:val="28"/>
          <w:szCs w:val="28"/>
        </w:rPr>
        <w:t>,</w:t>
      </w:r>
      <w:r w:rsidR="006E383F" w:rsidRPr="009D1DB9">
        <w:rPr>
          <w:rFonts w:ascii="Times New Roman" w:hAnsi="Times New Roman" w:cs="Times New Roman"/>
          <w:color w:val="000000" w:themeColor="text1"/>
          <w:sz w:val="28"/>
          <w:szCs w:val="28"/>
        </w:rPr>
        <w:t xml:space="preserve"> если при проведении электронного аукциона цена договора снижена до </w:t>
      </w:r>
      <w:r w:rsidR="007F03EB" w:rsidRPr="009D1DB9">
        <w:rPr>
          <w:rFonts w:ascii="Times New Roman" w:hAnsi="Times New Roman" w:cs="Times New Roman"/>
          <w:color w:val="000000" w:themeColor="text1"/>
          <w:sz w:val="28"/>
          <w:szCs w:val="28"/>
        </w:rPr>
        <w:t>0,5</w:t>
      </w:r>
      <w:r w:rsidR="006E383F" w:rsidRPr="009D1DB9">
        <w:rPr>
          <w:rFonts w:ascii="Times New Roman" w:hAnsi="Times New Roman" w:cs="Times New Roman"/>
          <w:color w:val="000000" w:themeColor="text1"/>
          <w:sz w:val="28"/>
          <w:szCs w:val="28"/>
        </w:rPr>
        <w:t xml:space="preserve">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настоящего Положения о порядке проведения электронного аукциона с учетом следующих особенностей:</w:t>
      </w:r>
    </w:p>
    <w:p w14:paraId="6AD617D7" w14:textId="77777777" w:rsidR="006E383F" w:rsidRPr="009D1DB9" w:rsidRDefault="006E383F" w:rsidP="009B1DF2">
      <w:pPr>
        <w:pStyle w:val="ConsPlusNormal"/>
        <w:numPr>
          <w:ilvl w:val="0"/>
          <w:numId w:val="1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такой аукцион проводится до достижения цены договора не более чем </w:t>
      </w:r>
      <w:r w:rsidR="00D67916" w:rsidRPr="009D1DB9">
        <w:rPr>
          <w:rFonts w:ascii="Times New Roman" w:hAnsi="Times New Roman" w:cs="Times New Roman"/>
          <w:color w:val="000000" w:themeColor="text1"/>
          <w:sz w:val="28"/>
          <w:szCs w:val="28"/>
        </w:rPr>
        <w:t>100</w:t>
      </w:r>
      <w:r w:rsidRPr="009D1DB9">
        <w:rPr>
          <w:rFonts w:ascii="Times New Roman" w:hAnsi="Times New Roman" w:cs="Times New Roman"/>
          <w:color w:val="000000" w:themeColor="text1"/>
          <w:sz w:val="28"/>
          <w:szCs w:val="28"/>
        </w:rPr>
        <w:t xml:space="preserve"> м</w:t>
      </w:r>
      <w:r w:rsidR="00D67916" w:rsidRPr="009D1DB9">
        <w:rPr>
          <w:rFonts w:ascii="Times New Roman" w:hAnsi="Times New Roman" w:cs="Times New Roman"/>
          <w:color w:val="000000" w:themeColor="text1"/>
          <w:sz w:val="28"/>
          <w:szCs w:val="28"/>
        </w:rPr>
        <w:t>лн.</w:t>
      </w:r>
      <w:r w:rsidRPr="009D1DB9">
        <w:rPr>
          <w:rFonts w:ascii="Times New Roman" w:hAnsi="Times New Roman" w:cs="Times New Roman"/>
          <w:color w:val="000000" w:themeColor="text1"/>
          <w:sz w:val="28"/>
          <w:szCs w:val="28"/>
        </w:rPr>
        <w:t xml:space="preserve"> рублей;</w:t>
      </w:r>
    </w:p>
    <w:p w14:paraId="325D7111" w14:textId="77777777" w:rsidR="006E383F" w:rsidRPr="009D1DB9" w:rsidRDefault="006E383F" w:rsidP="009B1DF2">
      <w:pPr>
        <w:pStyle w:val="ConsPlusNormal"/>
        <w:numPr>
          <w:ilvl w:val="0"/>
          <w:numId w:val="1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электронного аукциона;</w:t>
      </w:r>
    </w:p>
    <w:p w14:paraId="45C76A9F" w14:textId="77777777" w:rsidR="006E383F" w:rsidRPr="009D1DB9" w:rsidRDefault="006E383F" w:rsidP="009B1DF2">
      <w:pPr>
        <w:pStyle w:val="ConsPlusNormal"/>
        <w:numPr>
          <w:ilvl w:val="0"/>
          <w:numId w:val="1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размер обеспечения исполнения договора рассчитывается исходя из начальной (максимальной) цены договора, указанной в извещении о проведении электронного аукциона.</w:t>
      </w:r>
    </w:p>
    <w:p w14:paraId="0E52409D" w14:textId="29430C9E" w:rsidR="00D46813" w:rsidRPr="009D1DB9" w:rsidRDefault="00D46813"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26.</w:t>
      </w:r>
      <w:r w:rsidR="00261ADE" w:rsidRPr="009D1DB9">
        <w:rPr>
          <w:rFonts w:ascii="Times New Roman" w:hAnsi="Times New Roman" w:cs="Times New Roman"/>
          <w:color w:val="000000" w:themeColor="text1"/>
          <w:sz w:val="28"/>
          <w:szCs w:val="28"/>
        </w:rPr>
        <w:t>1</w:t>
      </w:r>
      <w:r w:rsidR="00261ADE">
        <w:rPr>
          <w:rFonts w:ascii="Times New Roman" w:hAnsi="Times New Roman" w:cs="Times New Roman"/>
          <w:color w:val="000000" w:themeColor="text1"/>
          <w:sz w:val="28"/>
          <w:szCs w:val="28"/>
        </w:rPr>
        <w:t>6</w:t>
      </w:r>
      <w:r w:rsidRPr="009D1DB9">
        <w:rPr>
          <w:rFonts w:ascii="Times New Roman" w:hAnsi="Times New Roman" w:cs="Times New Roman"/>
          <w:color w:val="000000" w:themeColor="text1"/>
          <w:sz w:val="28"/>
          <w:szCs w:val="28"/>
        </w:rPr>
        <w:t xml:space="preserve">. Договор по результатам </w:t>
      </w:r>
      <w:r w:rsidR="00367613" w:rsidRPr="009D1DB9">
        <w:rPr>
          <w:rFonts w:ascii="Times New Roman" w:hAnsi="Times New Roman" w:cs="Times New Roman"/>
          <w:color w:val="000000" w:themeColor="text1"/>
          <w:sz w:val="28"/>
          <w:szCs w:val="28"/>
        </w:rPr>
        <w:t>электронного аукциона</w:t>
      </w:r>
      <w:r w:rsidR="009F6399" w:rsidRPr="009B1DF2">
        <w:rPr>
          <w:rFonts w:ascii="Times New Roman" w:hAnsi="Times New Roman" w:cs="Times New Roman"/>
          <w:color w:val="000000" w:themeColor="text1"/>
          <w:sz w:val="28"/>
          <w:szCs w:val="28"/>
        </w:rPr>
        <w:t xml:space="preserve"> </w:t>
      </w:r>
      <w:r w:rsidR="009F6399" w:rsidRPr="009D1DB9">
        <w:rPr>
          <w:rFonts w:ascii="Times New Roman" w:hAnsi="Times New Roman" w:cs="Times New Roman"/>
          <w:color w:val="000000" w:themeColor="text1"/>
          <w:sz w:val="28"/>
          <w:szCs w:val="28"/>
        </w:rPr>
        <w:t>заключается</w:t>
      </w:r>
      <w:r w:rsidR="00367613" w:rsidRPr="009D1DB9">
        <w:rPr>
          <w:rFonts w:ascii="Times New Roman" w:hAnsi="Times New Roman" w:cs="Times New Roman"/>
          <w:color w:val="000000" w:themeColor="text1"/>
          <w:sz w:val="28"/>
          <w:szCs w:val="28"/>
        </w:rPr>
        <w:t xml:space="preserve"> в порядке, предусмотренном разделом 48 настоящего Положения.</w:t>
      </w:r>
    </w:p>
    <w:p w14:paraId="04857B44" w14:textId="77777777" w:rsidR="00DD66F1" w:rsidRPr="009D1DB9" w:rsidRDefault="00DD66F1" w:rsidP="009B1DF2">
      <w:pPr>
        <w:pStyle w:val="ConsPlusNormal"/>
        <w:spacing w:line="276" w:lineRule="auto"/>
        <w:ind w:firstLine="709"/>
        <w:rPr>
          <w:rFonts w:ascii="Times New Roman" w:hAnsi="Times New Roman" w:cs="Times New Roman"/>
          <w:b/>
          <w:color w:val="000000" w:themeColor="text1"/>
          <w:sz w:val="28"/>
          <w:szCs w:val="28"/>
        </w:rPr>
      </w:pPr>
      <w:bookmarkStart w:id="199" w:name="P751"/>
      <w:bookmarkStart w:id="200" w:name="P760"/>
      <w:bookmarkStart w:id="201" w:name="P779"/>
      <w:bookmarkStart w:id="202" w:name="_Toc437207549"/>
      <w:bookmarkStart w:id="203" w:name="_Toc437261494"/>
      <w:bookmarkStart w:id="204" w:name="_Toc437263119"/>
      <w:bookmarkEnd w:id="199"/>
      <w:bookmarkEnd w:id="200"/>
      <w:bookmarkEnd w:id="201"/>
    </w:p>
    <w:p w14:paraId="0FD683F9" w14:textId="77777777" w:rsidR="00305778" w:rsidRPr="009D1DB9" w:rsidRDefault="007C52F1" w:rsidP="009B1DF2">
      <w:pPr>
        <w:pStyle w:val="10"/>
        <w:spacing w:before="0" w:line="276" w:lineRule="auto"/>
        <w:ind w:firstLine="709"/>
        <w:jc w:val="center"/>
        <w:rPr>
          <w:rFonts w:ascii="Times New Roman" w:hAnsi="Times New Roman" w:cs="Times New Roman"/>
          <w:b/>
          <w:color w:val="000000" w:themeColor="text1"/>
          <w:sz w:val="28"/>
          <w:szCs w:val="28"/>
        </w:rPr>
      </w:pPr>
      <w:bookmarkStart w:id="205" w:name="_Toc217292652"/>
      <w:r w:rsidRPr="009D1DB9">
        <w:rPr>
          <w:rFonts w:ascii="Times New Roman" w:hAnsi="Times New Roman" w:cs="Times New Roman"/>
          <w:b/>
          <w:color w:val="000000" w:themeColor="text1"/>
          <w:sz w:val="28"/>
          <w:szCs w:val="28"/>
        </w:rPr>
        <w:t>27</w:t>
      </w:r>
      <w:r w:rsidR="006949AB" w:rsidRPr="009D1DB9">
        <w:rPr>
          <w:rFonts w:ascii="Times New Roman" w:hAnsi="Times New Roman" w:cs="Times New Roman"/>
          <w:b/>
          <w:color w:val="000000" w:themeColor="text1"/>
          <w:sz w:val="28"/>
          <w:szCs w:val="28"/>
        </w:rPr>
        <w:t xml:space="preserve">. Последствия признания аукциона </w:t>
      </w:r>
      <w:r w:rsidR="00383F3D" w:rsidRPr="009D1DB9">
        <w:rPr>
          <w:rFonts w:ascii="Times New Roman" w:hAnsi="Times New Roman" w:cs="Times New Roman"/>
          <w:b/>
          <w:color w:val="000000" w:themeColor="text1"/>
          <w:sz w:val="28"/>
          <w:szCs w:val="28"/>
        </w:rPr>
        <w:t xml:space="preserve">в электронной форме </w:t>
      </w:r>
      <w:r w:rsidR="006949AB" w:rsidRPr="009D1DB9">
        <w:rPr>
          <w:rFonts w:ascii="Times New Roman" w:hAnsi="Times New Roman" w:cs="Times New Roman"/>
          <w:b/>
          <w:color w:val="000000" w:themeColor="text1"/>
          <w:sz w:val="28"/>
          <w:szCs w:val="28"/>
        </w:rPr>
        <w:t>несостоявшимся</w:t>
      </w:r>
      <w:bookmarkEnd w:id="202"/>
      <w:bookmarkEnd w:id="203"/>
      <w:bookmarkEnd w:id="204"/>
      <w:bookmarkEnd w:id="205"/>
    </w:p>
    <w:p w14:paraId="339197A3" w14:textId="77777777" w:rsidR="004415FC" w:rsidRPr="009D1DB9" w:rsidRDefault="004415FC" w:rsidP="009B1DF2">
      <w:pPr>
        <w:pStyle w:val="10"/>
        <w:spacing w:before="0" w:line="276" w:lineRule="auto"/>
        <w:ind w:firstLine="709"/>
        <w:rPr>
          <w:rFonts w:ascii="Times New Roman" w:hAnsi="Times New Roman" w:cs="Times New Roman"/>
          <w:color w:val="000000" w:themeColor="text1"/>
          <w:sz w:val="28"/>
          <w:szCs w:val="28"/>
        </w:rPr>
      </w:pPr>
    </w:p>
    <w:p w14:paraId="73731A2F" w14:textId="77777777" w:rsidR="00CC30A5" w:rsidRDefault="007C52F1">
      <w:pPr>
        <w:pStyle w:val="ConsPlusNormal"/>
        <w:spacing w:line="276" w:lineRule="auto"/>
        <w:ind w:firstLine="709"/>
        <w:jc w:val="both"/>
        <w:rPr>
          <w:rFonts w:ascii="Times New Roman" w:hAnsi="Times New Roman" w:cs="Times New Roman"/>
          <w:color w:val="000000" w:themeColor="text1"/>
          <w:sz w:val="28"/>
          <w:szCs w:val="28"/>
        </w:rPr>
      </w:pPr>
      <w:bookmarkStart w:id="206" w:name="Par4"/>
      <w:bookmarkStart w:id="207" w:name="Par11"/>
      <w:bookmarkStart w:id="208" w:name="Par18"/>
      <w:bookmarkEnd w:id="206"/>
      <w:bookmarkEnd w:id="207"/>
      <w:bookmarkEnd w:id="208"/>
      <w:r w:rsidRPr="009D1DB9">
        <w:rPr>
          <w:rFonts w:ascii="Times New Roman" w:hAnsi="Times New Roman" w:cs="Times New Roman"/>
          <w:color w:val="000000" w:themeColor="text1"/>
          <w:sz w:val="28"/>
          <w:szCs w:val="28"/>
        </w:rPr>
        <w:t>27</w:t>
      </w:r>
      <w:r w:rsidR="00D0659A" w:rsidRPr="009D1DB9">
        <w:rPr>
          <w:rFonts w:ascii="Times New Roman" w:hAnsi="Times New Roman" w:cs="Times New Roman"/>
          <w:color w:val="000000" w:themeColor="text1"/>
          <w:sz w:val="28"/>
          <w:szCs w:val="28"/>
        </w:rPr>
        <w:t xml:space="preserve">.1. </w:t>
      </w:r>
      <w:r w:rsidR="00CC30A5">
        <w:rPr>
          <w:rFonts w:ascii="Times New Roman" w:hAnsi="Times New Roman" w:cs="Times New Roman"/>
          <w:color w:val="000000" w:themeColor="text1"/>
          <w:sz w:val="28"/>
          <w:szCs w:val="28"/>
        </w:rPr>
        <w:t>Аукцион признается несостоявшимся в следующих случаях:</w:t>
      </w:r>
    </w:p>
    <w:p w14:paraId="21C07257" w14:textId="77777777" w:rsidR="00CC30A5" w:rsidRDefault="000522C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C30A5">
        <w:rPr>
          <w:rFonts w:ascii="Times New Roman" w:hAnsi="Times New Roman" w:cs="Times New Roman"/>
          <w:color w:val="000000" w:themeColor="text1"/>
          <w:sz w:val="28"/>
          <w:szCs w:val="28"/>
        </w:rPr>
        <w:t xml:space="preserve"> если по окончании срока подачи заявок на участие в аукционе подана только одна заявка;</w:t>
      </w:r>
    </w:p>
    <w:p w14:paraId="6EEF316B" w14:textId="77777777" w:rsidR="00CC30A5" w:rsidRDefault="000522C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C30A5">
        <w:rPr>
          <w:rFonts w:ascii="Times New Roman" w:hAnsi="Times New Roman" w:cs="Times New Roman"/>
          <w:color w:val="000000" w:themeColor="text1"/>
          <w:sz w:val="28"/>
          <w:szCs w:val="28"/>
        </w:rPr>
        <w:t xml:space="preserve"> если по окончании срока подачи заявок на участие в аукционе не подано ни одной заявки;</w:t>
      </w:r>
    </w:p>
    <w:p w14:paraId="6947D074" w14:textId="77777777" w:rsidR="00CC30A5" w:rsidRDefault="000522C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C30A5">
        <w:rPr>
          <w:rFonts w:ascii="Times New Roman" w:hAnsi="Times New Roman" w:cs="Times New Roman"/>
          <w:color w:val="000000" w:themeColor="text1"/>
          <w:sz w:val="28"/>
          <w:szCs w:val="28"/>
        </w:rPr>
        <w:t xml:space="preserve"> если на основании результатов рассмотрения заявок принято решение об отказе в допуске всех участников аукциона;</w:t>
      </w:r>
    </w:p>
    <w:p w14:paraId="0314D247" w14:textId="77777777" w:rsidR="00CC30A5" w:rsidRDefault="000522C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r w:rsidR="00CC30A5">
        <w:rPr>
          <w:rFonts w:ascii="Times New Roman" w:hAnsi="Times New Roman" w:cs="Times New Roman"/>
          <w:color w:val="000000" w:themeColor="text1"/>
          <w:sz w:val="28"/>
          <w:szCs w:val="28"/>
        </w:rPr>
        <w:t xml:space="preserve"> если на основании результатов рассмотрения заявок принято решение о признании только </w:t>
      </w:r>
      <w:r w:rsidR="006E528A">
        <w:rPr>
          <w:rFonts w:ascii="Times New Roman" w:hAnsi="Times New Roman" w:cs="Times New Roman"/>
          <w:color w:val="000000" w:themeColor="text1"/>
          <w:sz w:val="28"/>
          <w:szCs w:val="28"/>
        </w:rPr>
        <w:t>одной заявки соответствующей требованиям аукционной документации, о признании только одного участника аукциона соответствующим требованиям аукционной документации</w:t>
      </w:r>
      <w:r w:rsidR="00CC30A5">
        <w:rPr>
          <w:rFonts w:ascii="Times New Roman" w:hAnsi="Times New Roman" w:cs="Times New Roman"/>
          <w:color w:val="000000" w:themeColor="text1"/>
          <w:sz w:val="28"/>
          <w:szCs w:val="28"/>
        </w:rPr>
        <w:t>;</w:t>
      </w:r>
    </w:p>
    <w:p w14:paraId="50D3A2FE" w14:textId="77777777" w:rsidR="00CC30A5" w:rsidRDefault="000522C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CC30A5">
        <w:rPr>
          <w:rFonts w:ascii="Times New Roman" w:hAnsi="Times New Roman" w:cs="Times New Roman"/>
          <w:color w:val="000000" w:themeColor="text1"/>
          <w:sz w:val="28"/>
          <w:szCs w:val="28"/>
        </w:rPr>
        <w:t xml:space="preserve"> если в течение времени, установленного для приема ценовых предложений участников аукциона, ни один из участников аукциона не подал предложение о цене договора (сумме цен единиц товаров, работ, услуг).</w:t>
      </w:r>
    </w:p>
    <w:p w14:paraId="33511EFB" w14:textId="52FF5CC3" w:rsidR="00B410EE" w:rsidRPr="009D1DB9" w:rsidRDefault="007C52F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27</w:t>
      </w:r>
      <w:r w:rsidR="00C003FF" w:rsidRPr="009D1DB9">
        <w:rPr>
          <w:rFonts w:ascii="Times New Roman" w:hAnsi="Times New Roman" w:cs="Times New Roman"/>
          <w:color w:val="000000" w:themeColor="text1"/>
          <w:sz w:val="28"/>
          <w:szCs w:val="28"/>
        </w:rPr>
        <w:t>.</w:t>
      </w:r>
      <w:r w:rsidR="00905006">
        <w:rPr>
          <w:rFonts w:ascii="Times New Roman" w:hAnsi="Times New Roman" w:cs="Times New Roman"/>
          <w:color w:val="000000" w:themeColor="text1"/>
          <w:sz w:val="28"/>
          <w:szCs w:val="28"/>
        </w:rPr>
        <w:t>2</w:t>
      </w:r>
      <w:r w:rsidR="00C003FF" w:rsidRPr="009D1DB9">
        <w:rPr>
          <w:rFonts w:ascii="Times New Roman" w:hAnsi="Times New Roman" w:cs="Times New Roman"/>
          <w:color w:val="000000" w:themeColor="text1"/>
          <w:sz w:val="28"/>
          <w:szCs w:val="28"/>
        </w:rPr>
        <w:t xml:space="preserve">. </w:t>
      </w:r>
      <w:r w:rsidR="00C82B57" w:rsidRPr="009D1DB9">
        <w:rPr>
          <w:rFonts w:ascii="Times New Roman" w:hAnsi="Times New Roman" w:cs="Times New Roman"/>
          <w:color w:val="000000" w:themeColor="text1"/>
          <w:sz w:val="28"/>
          <w:szCs w:val="28"/>
        </w:rPr>
        <w:t xml:space="preserve">Если аукцион </w:t>
      </w:r>
      <w:r w:rsidR="00201850" w:rsidRPr="009D1DB9">
        <w:rPr>
          <w:rFonts w:ascii="Times New Roman" w:hAnsi="Times New Roman" w:cs="Times New Roman"/>
          <w:color w:val="000000" w:themeColor="text1"/>
          <w:sz w:val="28"/>
          <w:szCs w:val="28"/>
        </w:rPr>
        <w:t xml:space="preserve">в электронной форме </w:t>
      </w:r>
      <w:r w:rsidR="00C82B57" w:rsidRPr="009D1DB9">
        <w:rPr>
          <w:rFonts w:ascii="Times New Roman" w:hAnsi="Times New Roman" w:cs="Times New Roman"/>
          <w:color w:val="000000" w:themeColor="text1"/>
          <w:sz w:val="28"/>
          <w:szCs w:val="28"/>
        </w:rPr>
        <w:t xml:space="preserve">признан несостоявшимся, </w:t>
      </w:r>
      <w:r w:rsidR="00D46D58" w:rsidRPr="009D1DB9">
        <w:rPr>
          <w:rFonts w:ascii="Times New Roman" w:hAnsi="Times New Roman" w:cs="Times New Roman"/>
          <w:color w:val="000000" w:themeColor="text1"/>
          <w:sz w:val="28"/>
          <w:szCs w:val="28"/>
        </w:rPr>
        <w:t xml:space="preserve">по причине отсутствия поданных заявок или отказа в допуске к участию в аукционе в электронной форме всех участников электронного аукциона или если электронный аукцион признан несостоявшимся и договор не заключен с единственным участником электронного аукциона, подавшим заявку, или с единственным участником электронного аукциона, допущенным к участию в электронном аукционе, или если электронный аукцион признан несостоявшимся в связи с тем, что победитель  электронного аукциона либо участник электронного аукциона, </w:t>
      </w:r>
      <w:r w:rsidR="00B82318" w:rsidRPr="009D1DB9">
        <w:rPr>
          <w:rFonts w:ascii="Times New Roman" w:hAnsi="Times New Roman" w:cs="Times New Roman"/>
          <w:color w:val="000000" w:themeColor="text1"/>
          <w:sz w:val="28"/>
          <w:szCs w:val="28"/>
        </w:rPr>
        <w:t>предложение о цене которого является следующим после предложения победителя</w:t>
      </w:r>
      <w:r w:rsidR="00D46D58" w:rsidRPr="009D1DB9">
        <w:rPr>
          <w:rFonts w:ascii="Times New Roman" w:hAnsi="Times New Roman" w:cs="Times New Roman"/>
          <w:color w:val="000000" w:themeColor="text1"/>
          <w:sz w:val="28"/>
          <w:szCs w:val="28"/>
        </w:rPr>
        <w:t xml:space="preserve">, отказались либо уклонились от заключения договора, </w:t>
      </w:r>
      <w:r w:rsidR="00C82B57" w:rsidRPr="009D1DB9">
        <w:rPr>
          <w:rFonts w:ascii="Times New Roman" w:hAnsi="Times New Roman" w:cs="Times New Roman"/>
          <w:color w:val="000000" w:themeColor="text1"/>
          <w:sz w:val="28"/>
          <w:szCs w:val="28"/>
        </w:rPr>
        <w:t>Заказчик вправе</w:t>
      </w:r>
      <w:r w:rsidR="00B410EE" w:rsidRPr="009D1DB9">
        <w:rPr>
          <w:rFonts w:ascii="Times New Roman" w:hAnsi="Times New Roman" w:cs="Times New Roman"/>
          <w:color w:val="000000" w:themeColor="text1"/>
          <w:sz w:val="28"/>
          <w:szCs w:val="28"/>
        </w:rPr>
        <w:t>:</w:t>
      </w:r>
    </w:p>
    <w:p w14:paraId="4A1E61D1" w14:textId="77777777" w:rsidR="00B410EE" w:rsidRPr="009D1DB9" w:rsidRDefault="00C82B5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отказаться от проведения повторного </w:t>
      </w:r>
      <w:r w:rsidR="00EC2F0C" w:rsidRPr="009D1DB9">
        <w:rPr>
          <w:rFonts w:ascii="Times New Roman" w:hAnsi="Times New Roman" w:cs="Times New Roman"/>
          <w:color w:val="000000" w:themeColor="text1"/>
          <w:sz w:val="28"/>
          <w:szCs w:val="28"/>
        </w:rPr>
        <w:t xml:space="preserve">электронного </w:t>
      </w:r>
      <w:r w:rsidRPr="009D1DB9">
        <w:rPr>
          <w:rFonts w:ascii="Times New Roman" w:hAnsi="Times New Roman" w:cs="Times New Roman"/>
          <w:color w:val="000000" w:themeColor="text1"/>
          <w:sz w:val="28"/>
          <w:szCs w:val="28"/>
        </w:rPr>
        <w:t xml:space="preserve">аукциона, объявить о проведении повторного </w:t>
      </w:r>
      <w:r w:rsidR="00EC2F0C" w:rsidRPr="009D1DB9">
        <w:rPr>
          <w:rFonts w:ascii="Times New Roman" w:hAnsi="Times New Roman" w:cs="Times New Roman"/>
          <w:color w:val="000000" w:themeColor="text1"/>
          <w:sz w:val="28"/>
          <w:szCs w:val="28"/>
        </w:rPr>
        <w:t xml:space="preserve">электронного </w:t>
      </w:r>
      <w:r w:rsidRPr="009D1DB9">
        <w:rPr>
          <w:rFonts w:ascii="Times New Roman" w:hAnsi="Times New Roman" w:cs="Times New Roman"/>
          <w:color w:val="000000" w:themeColor="text1"/>
          <w:sz w:val="28"/>
          <w:szCs w:val="28"/>
        </w:rPr>
        <w:t xml:space="preserve">аукциона, принять решение об осуществлении закупки </w:t>
      </w:r>
      <w:r w:rsidR="002164C7" w:rsidRPr="009D1DB9">
        <w:rPr>
          <w:rFonts w:ascii="Times New Roman" w:hAnsi="Times New Roman" w:cs="Times New Roman"/>
          <w:color w:val="000000" w:themeColor="text1"/>
          <w:sz w:val="28"/>
          <w:szCs w:val="28"/>
        </w:rPr>
        <w:t xml:space="preserve">посредством </w:t>
      </w:r>
      <w:r w:rsidRPr="009D1DB9">
        <w:rPr>
          <w:rFonts w:ascii="Times New Roman" w:hAnsi="Times New Roman" w:cs="Times New Roman"/>
          <w:color w:val="000000" w:themeColor="text1"/>
          <w:sz w:val="28"/>
          <w:szCs w:val="28"/>
        </w:rPr>
        <w:t>запрос</w:t>
      </w:r>
      <w:r w:rsidR="002164C7" w:rsidRPr="009D1DB9">
        <w:rPr>
          <w:rFonts w:ascii="Times New Roman" w:hAnsi="Times New Roman" w:cs="Times New Roman"/>
          <w:color w:val="000000" w:themeColor="text1"/>
          <w:sz w:val="28"/>
          <w:szCs w:val="28"/>
        </w:rPr>
        <w:t>а</w:t>
      </w:r>
      <w:r w:rsidRPr="009D1DB9">
        <w:rPr>
          <w:rFonts w:ascii="Times New Roman" w:hAnsi="Times New Roman" w:cs="Times New Roman"/>
          <w:color w:val="000000" w:themeColor="text1"/>
          <w:sz w:val="28"/>
          <w:szCs w:val="28"/>
        </w:rPr>
        <w:t xml:space="preserve"> котировок</w:t>
      </w:r>
      <w:r w:rsidR="000920DB"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В этих случаях Заказчик обязан внести изменения в План закупок в порядке, установленном разделом 3 настоящего Положения</w:t>
      </w:r>
      <w:r w:rsidR="00B410EE" w:rsidRPr="009D1DB9">
        <w:rPr>
          <w:rFonts w:ascii="Times New Roman" w:hAnsi="Times New Roman" w:cs="Times New Roman"/>
          <w:color w:val="000000" w:themeColor="text1"/>
          <w:sz w:val="28"/>
          <w:szCs w:val="28"/>
        </w:rPr>
        <w:t>;</w:t>
      </w:r>
    </w:p>
    <w:p w14:paraId="0A9B7894" w14:textId="29968BB8" w:rsidR="006118F0" w:rsidRPr="009D1DB9" w:rsidRDefault="00B410EE">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принять решение о заключении договора с единственным поставщиком (подрядчиком</w:t>
      </w:r>
      <w:r w:rsidR="0064399B" w:rsidRPr="009D1DB9">
        <w:rPr>
          <w:rFonts w:ascii="Times New Roman" w:hAnsi="Times New Roman" w:cs="Times New Roman"/>
          <w:color w:val="000000" w:themeColor="text1"/>
          <w:sz w:val="28"/>
          <w:szCs w:val="28"/>
        </w:rPr>
        <w:t>, исполнителем</w:t>
      </w:r>
      <w:r w:rsidRPr="009D1DB9">
        <w:rPr>
          <w:rFonts w:ascii="Times New Roman" w:hAnsi="Times New Roman" w:cs="Times New Roman"/>
          <w:color w:val="000000" w:themeColor="text1"/>
          <w:sz w:val="28"/>
          <w:szCs w:val="28"/>
        </w:rPr>
        <w:t xml:space="preserve">) в соответствии с подпунктом </w:t>
      </w:r>
      <w:r w:rsidR="00CD215E" w:rsidRPr="009D1DB9">
        <w:rPr>
          <w:rFonts w:ascii="Times New Roman" w:hAnsi="Times New Roman" w:cs="Times New Roman"/>
          <w:color w:val="000000" w:themeColor="text1"/>
          <w:sz w:val="28"/>
          <w:szCs w:val="28"/>
        </w:rPr>
        <w:t>43</w:t>
      </w:r>
      <w:r w:rsidRPr="009D1DB9">
        <w:rPr>
          <w:rFonts w:ascii="Times New Roman" w:hAnsi="Times New Roman" w:cs="Times New Roman"/>
          <w:color w:val="000000" w:themeColor="text1"/>
          <w:sz w:val="28"/>
          <w:szCs w:val="28"/>
        </w:rPr>
        <w:t>.1.38 настоящего Положения</w:t>
      </w:r>
      <w:r w:rsidR="001E4842">
        <w:rPr>
          <w:rFonts w:ascii="Times New Roman" w:hAnsi="Times New Roman" w:cs="Times New Roman"/>
          <w:color w:val="000000" w:themeColor="text1"/>
          <w:sz w:val="28"/>
          <w:szCs w:val="28"/>
        </w:rPr>
        <w:t xml:space="preserve"> либо осуществить </w:t>
      </w:r>
      <w:proofErr w:type="spellStart"/>
      <w:r w:rsidR="001E4842">
        <w:rPr>
          <w:rFonts w:ascii="Times New Roman" w:hAnsi="Times New Roman" w:cs="Times New Roman"/>
          <w:color w:val="000000" w:themeColor="text1"/>
          <w:sz w:val="28"/>
          <w:szCs w:val="28"/>
        </w:rPr>
        <w:t>закупку</w:t>
      </w:r>
      <w:r w:rsidRPr="009D1DB9">
        <w:rPr>
          <w:rFonts w:ascii="Times New Roman" w:hAnsi="Times New Roman" w:cs="Times New Roman"/>
          <w:color w:val="000000" w:themeColor="text1"/>
          <w:sz w:val="28"/>
          <w:szCs w:val="28"/>
        </w:rPr>
        <w:t>посредством</w:t>
      </w:r>
      <w:proofErr w:type="spellEnd"/>
      <w:r w:rsidRPr="009D1DB9">
        <w:rPr>
          <w:rFonts w:ascii="Times New Roman" w:hAnsi="Times New Roman" w:cs="Times New Roman"/>
          <w:color w:val="000000" w:themeColor="text1"/>
          <w:sz w:val="28"/>
          <w:szCs w:val="28"/>
        </w:rPr>
        <w:t xml:space="preserve"> запроса оферт у потенциальных поставщиков (подрядчиков, исполнителей) в </w:t>
      </w:r>
      <w:r w:rsidR="003F447A" w:rsidRPr="009D1DB9">
        <w:rPr>
          <w:rFonts w:ascii="Times New Roman" w:hAnsi="Times New Roman" w:cs="Times New Roman"/>
          <w:color w:val="000000" w:themeColor="text1"/>
          <w:sz w:val="28"/>
          <w:szCs w:val="28"/>
        </w:rPr>
        <w:t xml:space="preserve">порядке, предусмотренном </w:t>
      </w:r>
      <w:r w:rsidRPr="009D1DB9">
        <w:rPr>
          <w:rFonts w:ascii="Times New Roman" w:hAnsi="Times New Roman" w:cs="Times New Roman"/>
          <w:color w:val="000000" w:themeColor="text1"/>
          <w:sz w:val="28"/>
          <w:szCs w:val="28"/>
        </w:rPr>
        <w:t xml:space="preserve">пунктами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 (за исключением положений подпункта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.2.2),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.3 –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w:t>
      </w:r>
      <w:r w:rsidR="009E142B" w:rsidRPr="009D1DB9">
        <w:rPr>
          <w:rFonts w:ascii="Times New Roman" w:hAnsi="Times New Roman" w:cs="Times New Roman"/>
          <w:color w:val="000000" w:themeColor="text1"/>
          <w:sz w:val="28"/>
          <w:szCs w:val="28"/>
        </w:rPr>
        <w:t xml:space="preserve">5 </w:t>
      </w:r>
      <w:r w:rsidRPr="009D1DB9">
        <w:rPr>
          <w:rFonts w:ascii="Times New Roman" w:hAnsi="Times New Roman" w:cs="Times New Roman"/>
          <w:color w:val="000000" w:themeColor="text1"/>
          <w:sz w:val="28"/>
          <w:szCs w:val="28"/>
        </w:rPr>
        <w:t>настоящего Положения.</w:t>
      </w:r>
    </w:p>
    <w:p w14:paraId="096D7D97" w14:textId="0F7AD462" w:rsidR="006118F0" w:rsidRPr="009D1DB9" w:rsidRDefault="00CD215E">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27</w:t>
      </w:r>
      <w:r w:rsidR="006118F0" w:rsidRPr="009D1DB9">
        <w:rPr>
          <w:rFonts w:ascii="Times New Roman" w:hAnsi="Times New Roman" w:cs="Times New Roman"/>
          <w:color w:val="000000" w:themeColor="text1"/>
          <w:sz w:val="28"/>
          <w:szCs w:val="28"/>
        </w:rPr>
        <w:t>.</w:t>
      </w:r>
      <w:r w:rsidR="00905006">
        <w:rPr>
          <w:rFonts w:ascii="Times New Roman" w:hAnsi="Times New Roman" w:cs="Times New Roman"/>
          <w:color w:val="000000" w:themeColor="text1"/>
          <w:sz w:val="28"/>
          <w:szCs w:val="28"/>
        </w:rPr>
        <w:t>3</w:t>
      </w:r>
      <w:r w:rsidR="006118F0" w:rsidRPr="009D1DB9">
        <w:rPr>
          <w:rFonts w:ascii="Times New Roman" w:hAnsi="Times New Roman" w:cs="Times New Roman"/>
          <w:color w:val="000000" w:themeColor="text1"/>
          <w:sz w:val="28"/>
          <w:szCs w:val="28"/>
        </w:rPr>
        <w:t xml:space="preserve">. В случае если аукцион в электронной форме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договора, договор заключается с участником электронного аукциона, заявка </w:t>
      </w:r>
      <w:proofErr w:type="gramStart"/>
      <w:r w:rsidR="006118F0" w:rsidRPr="009D1DB9">
        <w:rPr>
          <w:rFonts w:ascii="Times New Roman" w:hAnsi="Times New Roman" w:cs="Times New Roman"/>
          <w:color w:val="000000" w:themeColor="text1"/>
          <w:sz w:val="28"/>
          <w:szCs w:val="28"/>
        </w:rPr>
        <w:t>на участие</w:t>
      </w:r>
      <w:proofErr w:type="gramEnd"/>
      <w:r w:rsidR="006118F0" w:rsidRPr="009D1DB9">
        <w:rPr>
          <w:rFonts w:ascii="Times New Roman" w:hAnsi="Times New Roman" w:cs="Times New Roman"/>
          <w:color w:val="000000" w:themeColor="text1"/>
          <w:sz w:val="28"/>
          <w:szCs w:val="28"/>
        </w:rPr>
        <w:t xml:space="preserve"> в котором подана:</w:t>
      </w:r>
    </w:p>
    <w:p w14:paraId="4877C9B2" w14:textId="77777777" w:rsidR="006118F0" w:rsidRPr="009D1DB9" w:rsidRDefault="006118F0">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ранее других заявок на участие в электронном аукционе, если несколько участников такого аукциона и поданные ими заявки признаны соответствующими требованиям настоящего Положения и аукционной документации;</w:t>
      </w:r>
    </w:p>
    <w:p w14:paraId="36818236" w14:textId="77777777" w:rsidR="006118F0" w:rsidRPr="009D1DB9" w:rsidRDefault="006118F0">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единственным участником электронного аукциона, если только один участник такого аукциона и поданная им заявка признаны соответствующими требованиям настоящего Положения и аукционной документации.</w:t>
      </w:r>
    </w:p>
    <w:p w14:paraId="75AD07B7" w14:textId="085E2849" w:rsidR="008C010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27</w:t>
      </w:r>
      <w:r w:rsidR="00C17953" w:rsidRPr="009D1DB9">
        <w:rPr>
          <w:rFonts w:ascii="Times New Roman" w:hAnsi="Times New Roman" w:cs="Times New Roman"/>
          <w:color w:val="000000" w:themeColor="text1"/>
          <w:sz w:val="28"/>
          <w:szCs w:val="28"/>
        </w:rPr>
        <w:t>.</w:t>
      </w:r>
      <w:r w:rsidR="00905006">
        <w:rPr>
          <w:rFonts w:ascii="Times New Roman" w:hAnsi="Times New Roman" w:cs="Times New Roman"/>
          <w:color w:val="000000" w:themeColor="text1"/>
          <w:sz w:val="28"/>
          <w:szCs w:val="28"/>
        </w:rPr>
        <w:t>4</w:t>
      </w:r>
      <w:r w:rsidR="00C82B57" w:rsidRPr="009D1DB9">
        <w:rPr>
          <w:rFonts w:ascii="Times New Roman" w:hAnsi="Times New Roman" w:cs="Times New Roman"/>
          <w:color w:val="000000" w:themeColor="text1"/>
          <w:sz w:val="28"/>
          <w:szCs w:val="28"/>
        </w:rPr>
        <w:t xml:space="preserve">. </w:t>
      </w:r>
      <w:r w:rsidR="00C003FF" w:rsidRPr="009D1DB9">
        <w:rPr>
          <w:rFonts w:ascii="Times New Roman" w:hAnsi="Times New Roman" w:cs="Times New Roman"/>
          <w:color w:val="000000" w:themeColor="text1"/>
          <w:sz w:val="28"/>
          <w:szCs w:val="28"/>
        </w:rPr>
        <w:t xml:space="preserve">В случае принятия решения о проведении повторного </w:t>
      </w:r>
      <w:r w:rsidR="00EC2F0C" w:rsidRPr="009D1DB9">
        <w:rPr>
          <w:rFonts w:ascii="Times New Roman" w:hAnsi="Times New Roman" w:cs="Times New Roman"/>
          <w:color w:val="000000" w:themeColor="text1"/>
          <w:sz w:val="28"/>
          <w:szCs w:val="28"/>
        </w:rPr>
        <w:t xml:space="preserve">электронного </w:t>
      </w:r>
      <w:r w:rsidR="00D0659A" w:rsidRPr="009D1DB9">
        <w:rPr>
          <w:rFonts w:ascii="Times New Roman" w:hAnsi="Times New Roman" w:cs="Times New Roman"/>
          <w:color w:val="000000" w:themeColor="text1"/>
          <w:sz w:val="28"/>
          <w:szCs w:val="28"/>
        </w:rPr>
        <w:t>аукциона</w:t>
      </w:r>
      <w:r w:rsidR="00EC2F0C" w:rsidRPr="009D1DB9">
        <w:rPr>
          <w:rFonts w:ascii="Times New Roman" w:hAnsi="Times New Roman" w:cs="Times New Roman"/>
          <w:color w:val="000000" w:themeColor="text1"/>
          <w:sz w:val="28"/>
          <w:szCs w:val="28"/>
        </w:rPr>
        <w:t>,</w:t>
      </w:r>
      <w:r w:rsidR="00A32A2E" w:rsidRPr="009D1DB9">
        <w:rPr>
          <w:rFonts w:ascii="Times New Roman" w:hAnsi="Times New Roman" w:cs="Times New Roman"/>
          <w:color w:val="000000" w:themeColor="text1"/>
          <w:sz w:val="28"/>
          <w:szCs w:val="28"/>
        </w:rPr>
        <w:t xml:space="preserve"> </w:t>
      </w:r>
      <w:r w:rsidR="002D0E1A" w:rsidRPr="009D1DB9">
        <w:rPr>
          <w:rFonts w:ascii="Times New Roman" w:hAnsi="Times New Roman" w:cs="Times New Roman"/>
          <w:color w:val="000000" w:themeColor="text1"/>
          <w:sz w:val="28"/>
          <w:szCs w:val="28"/>
        </w:rPr>
        <w:t xml:space="preserve">запроса котировок </w:t>
      </w:r>
      <w:r w:rsidR="00C67313" w:rsidRPr="009D1DB9">
        <w:rPr>
          <w:rFonts w:ascii="Times New Roman" w:hAnsi="Times New Roman" w:cs="Times New Roman"/>
          <w:color w:val="000000" w:themeColor="text1"/>
          <w:sz w:val="28"/>
          <w:szCs w:val="28"/>
        </w:rPr>
        <w:t xml:space="preserve">в электронной форме </w:t>
      </w:r>
      <w:r w:rsidR="002D0E1A" w:rsidRPr="009D1DB9">
        <w:rPr>
          <w:rFonts w:ascii="Times New Roman" w:hAnsi="Times New Roman" w:cs="Times New Roman"/>
          <w:color w:val="000000" w:themeColor="text1"/>
          <w:sz w:val="28"/>
          <w:szCs w:val="28"/>
        </w:rPr>
        <w:t>Заказчик вправе изменить условия закупки</w:t>
      </w:r>
      <w:r w:rsidR="00F93687">
        <w:rPr>
          <w:rFonts w:ascii="Times New Roman" w:hAnsi="Times New Roman" w:cs="Times New Roman"/>
          <w:color w:val="000000" w:themeColor="text1"/>
          <w:sz w:val="28"/>
          <w:szCs w:val="28"/>
        </w:rPr>
        <w:t xml:space="preserve"> с учетом ограничения, предусмотренного пунктом 19 Раздела </w:t>
      </w:r>
      <w:r w:rsidR="00F93687">
        <w:rPr>
          <w:rFonts w:ascii="Times New Roman" w:hAnsi="Times New Roman" w:cs="Times New Roman"/>
          <w:color w:val="000000" w:themeColor="text1"/>
          <w:sz w:val="28"/>
          <w:szCs w:val="28"/>
          <w:lang w:val="en-US"/>
        </w:rPr>
        <w:t>III</w:t>
      </w:r>
      <w:r w:rsidR="00F93687" w:rsidRPr="00324D48">
        <w:rPr>
          <w:rFonts w:ascii="Times New Roman" w:hAnsi="Times New Roman" w:cs="Times New Roman"/>
          <w:color w:val="000000" w:themeColor="text1"/>
          <w:sz w:val="28"/>
          <w:szCs w:val="28"/>
        </w:rPr>
        <w:t xml:space="preserve"> </w:t>
      </w:r>
      <w:r w:rsidR="00F93687">
        <w:rPr>
          <w:rFonts w:ascii="Times New Roman" w:hAnsi="Times New Roman" w:cs="Times New Roman"/>
          <w:color w:val="000000" w:themeColor="text1"/>
          <w:sz w:val="28"/>
          <w:szCs w:val="28"/>
        </w:rPr>
        <w:t>Приложения № 2 к настоящему Положению</w:t>
      </w:r>
      <w:r w:rsidR="002D0E1A" w:rsidRPr="009D1DB9">
        <w:rPr>
          <w:rFonts w:ascii="Times New Roman" w:hAnsi="Times New Roman" w:cs="Times New Roman"/>
          <w:color w:val="000000" w:themeColor="text1"/>
          <w:sz w:val="28"/>
          <w:szCs w:val="28"/>
        </w:rPr>
        <w:t xml:space="preserve">. </w:t>
      </w:r>
    </w:p>
    <w:p w14:paraId="0A0DE3FB" w14:textId="77777777" w:rsidR="00A442B2" w:rsidRPr="009D1DB9" w:rsidRDefault="00A442B2">
      <w:pPr>
        <w:spacing w:after="0" w:line="276" w:lineRule="auto"/>
        <w:ind w:firstLine="709"/>
        <w:jc w:val="both"/>
        <w:rPr>
          <w:rFonts w:ascii="Times New Roman" w:eastAsia="Calibri" w:hAnsi="Times New Roman" w:cs="Times New Roman"/>
          <w:color w:val="000000" w:themeColor="text1"/>
          <w:sz w:val="28"/>
          <w:szCs w:val="28"/>
        </w:rPr>
      </w:pPr>
      <w:bookmarkStart w:id="209" w:name="_Toc437207550"/>
      <w:bookmarkStart w:id="210" w:name="_Toc437261495"/>
      <w:bookmarkStart w:id="211" w:name="_Toc437263120"/>
    </w:p>
    <w:p w14:paraId="51EFC842"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12" w:name="_Toc217292653"/>
      <w:r w:rsidRPr="009D1DB9">
        <w:rPr>
          <w:rFonts w:ascii="Times New Roman" w:hAnsi="Times New Roman" w:cs="Times New Roman"/>
          <w:b/>
          <w:color w:val="000000" w:themeColor="text1"/>
          <w:sz w:val="28"/>
          <w:szCs w:val="28"/>
        </w:rPr>
        <w:t>28</w:t>
      </w:r>
      <w:r w:rsidR="005E7CAC" w:rsidRPr="009D1DB9">
        <w:rPr>
          <w:rFonts w:ascii="Times New Roman" w:hAnsi="Times New Roman" w:cs="Times New Roman"/>
          <w:b/>
          <w:color w:val="000000" w:themeColor="text1"/>
          <w:sz w:val="28"/>
          <w:szCs w:val="28"/>
        </w:rPr>
        <w:t>. Запрос котировок</w:t>
      </w:r>
      <w:bookmarkEnd w:id="209"/>
      <w:bookmarkEnd w:id="210"/>
      <w:bookmarkEnd w:id="211"/>
      <w:r w:rsidR="005E7CAC" w:rsidRPr="009D1DB9">
        <w:rPr>
          <w:rFonts w:ascii="Times New Roman" w:hAnsi="Times New Roman" w:cs="Times New Roman"/>
          <w:b/>
          <w:color w:val="000000" w:themeColor="text1"/>
          <w:sz w:val="28"/>
          <w:szCs w:val="28"/>
        </w:rPr>
        <w:t xml:space="preserve"> </w:t>
      </w:r>
      <w:r w:rsidR="00BA3474" w:rsidRPr="009D1DB9">
        <w:rPr>
          <w:rFonts w:ascii="Times New Roman" w:hAnsi="Times New Roman" w:cs="Times New Roman"/>
          <w:b/>
          <w:color w:val="000000" w:themeColor="text1"/>
          <w:sz w:val="28"/>
          <w:szCs w:val="28"/>
        </w:rPr>
        <w:t>в электронной форме</w:t>
      </w:r>
      <w:bookmarkEnd w:id="212"/>
    </w:p>
    <w:p w14:paraId="76E26F07" w14:textId="77777777" w:rsidR="005E7CAC" w:rsidRPr="009D1DB9" w:rsidRDefault="005E7CAC">
      <w:pPr>
        <w:pStyle w:val="ConsPlusNormal"/>
        <w:spacing w:line="276" w:lineRule="auto"/>
        <w:ind w:firstLine="709"/>
        <w:jc w:val="both"/>
        <w:rPr>
          <w:rFonts w:ascii="Times New Roman" w:hAnsi="Times New Roman" w:cs="Times New Roman"/>
          <w:color w:val="000000" w:themeColor="text1"/>
          <w:sz w:val="28"/>
          <w:szCs w:val="28"/>
        </w:rPr>
      </w:pPr>
    </w:p>
    <w:p w14:paraId="67CA64B0" w14:textId="77777777" w:rsidR="00270B3F"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5E7CAC" w:rsidRPr="009D1DB9">
        <w:rPr>
          <w:rFonts w:ascii="Times New Roman" w:hAnsi="Times New Roman" w:cs="Times New Roman"/>
          <w:color w:val="000000" w:themeColor="text1"/>
          <w:sz w:val="28"/>
          <w:szCs w:val="28"/>
        </w:rPr>
        <w:t>.</w:t>
      </w:r>
      <w:r w:rsidR="001448C1" w:rsidRPr="009D1DB9">
        <w:rPr>
          <w:rFonts w:ascii="Times New Roman" w:hAnsi="Times New Roman" w:cs="Times New Roman"/>
          <w:color w:val="000000" w:themeColor="text1"/>
          <w:sz w:val="28"/>
          <w:szCs w:val="28"/>
        </w:rPr>
        <w:t>1</w:t>
      </w:r>
      <w:r w:rsidR="005E7CAC" w:rsidRPr="009D1DB9">
        <w:rPr>
          <w:rFonts w:ascii="Times New Roman" w:hAnsi="Times New Roman" w:cs="Times New Roman"/>
          <w:color w:val="000000" w:themeColor="text1"/>
          <w:sz w:val="28"/>
          <w:szCs w:val="28"/>
        </w:rPr>
        <w:t xml:space="preserve">. </w:t>
      </w:r>
      <w:r w:rsidR="00270B3F" w:rsidRPr="009D1DB9">
        <w:rPr>
          <w:rFonts w:ascii="Times New Roman" w:hAnsi="Times New Roman" w:cs="Times New Roman"/>
          <w:b/>
          <w:color w:val="000000" w:themeColor="text1"/>
          <w:sz w:val="28"/>
          <w:szCs w:val="28"/>
        </w:rPr>
        <w:t xml:space="preserve">Запрос котировок в электронной форме </w:t>
      </w:r>
      <w:r w:rsidR="00270B3F" w:rsidRPr="009D1DB9">
        <w:rPr>
          <w:rFonts w:ascii="Times New Roman" w:hAnsi="Times New Roman" w:cs="Times New Roman"/>
          <w:color w:val="000000" w:themeColor="text1"/>
          <w:sz w:val="28"/>
          <w:szCs w:val="28"/>
        </w:rPr>
        <w:t xml:space="preserve">- </w:t>
      </w:r>
      <w:r w:rsidR="00511D90" w:rsidRPr="009D1DB9">
        <w:rPr>
          <w:rFonts w:ascii="Times New Roman" w:hAnsi="Times New Roman" w:cs="Times New Roman"/>
          <w:color w:val="000000" w:themeColor="text1"/>
          <w:sz w:val="28"/>
          <w:szCs w:val="28"/>
          <w:shd w:val="clear" w:color="auto" w:fill="FFFFFF"/>
        </w:rPr>
        <w:t>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270B3F" w:rsidRPr="009D1DB9">
        <w:rPr>
          <w:rFonts w:ascii="Times New Roman" w:hAnsi="Times New Roman" w:cs="Times New Roman"/>
          <w:color w:val="000000" w:themeColor="text1"/>
          <w:sz w:val="28"/>
          <w:szCs w:val="28"/>
        </w:rPr>
        <w:t>.</w:t>
      </w:r>
    </w:p>
    <w:p w14:paraId="5A85AB99" w14:textId="77777777" w:rsidR="00270B3F" w:rsidRPr="009D1DB9" w:rsidRDefault="00270B3F">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Заказчик вправе проводить закупки путем проведения запроса котировок в электронной форме в случае:</w:t>
      </w:r>
    </w:p>
    <w:p w14:paraId="5514E97E" w14:textId="7F8035E4" w:rsidR="00270B3F" w:rsidRPr="009D1DB9" w:rsidRDefault="00270B3F" w:rsidP="009B1DF2">
      <w:pPr>
        <w:pStyle w:val="ConsPlusNormal"/>
        <w:numPr>
          <w:ilvl w:val="0"/>
          <w:numId w:val="2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если предметом закупки является поставка товаров, выполнение работ, оказание услуг, которые осуществляются не по конкретным заявкам Заказчика и для которых есть функционирующий рынок, а начальная (максимальная) цена договора не превышает 3 млн рублей, а в случае, если годовая выручка Заказчика за отчетный финансовый год составляет более чем 5 млрд рублей, - 5 млн рублей;</w:t>
      </w:r>
    </w:p>
    <w:p w14:paraId="1E4E699B" w14:textId="77777777" w:rsidR="00270B3F" w:rsidRPr="009D1DB9" w:rsidRDefault="00270B3F" w:rsidP="009B1DF2">
      <w:pPr>
        <w:pStyle w:val="ConsPlusNormal"/>
        <w:numPr>
          <w:ilvl w:val="0"/>
          <w:numId w:val="2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41362930" w14:textId="74A06CB4" w:rsidR="00311D7C" w:rsidRPr="009D1DB9" w:rsidRDefault="00311D7C" w:rsidP="009B1DF2">
      <w:pPr>
        <w:pStyle w:val="ConsPlusNormal"/>
        <w:numPr>
          <w:ilvl w:val="0"/>
          <w:numId w:val="2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признания аукциона несостоявши</w:t>
      </w:r>
      <w:r w:rsidR="006B5644" w:rsidRPr="009D1DB9">
        <w:rPr>
          <w:rFonts w:ascii="Times New Roman" w:hAnsi="Times New Roman" w:cs="Times New Roman"/>
          <w:color w:val="000000" w:themeColor="text1"/>
          <w:sz w:val="28"/>
          <w:szCs w:val="28"/>
        </w:rPr>
        <w:t>мся в случа</w:t>
      </w:r>
      <w:r w:rsidR="007352E2" w:rsidRPr="009D1DB9">
        <w:rPr>
          <w:rFonts w:ascii="Times New Roman" w:hAnsi="Times New Roman" w:cs="Times New Roman"/>
          <w:color w:val="000000" w:themeColor="text1"/>
          <w:sz w:val="28"/>
          <w:szCs w:val="28"/>
        </w:rPr>
        <w:t>е</w:t>
      </w:r>
      <w:r w:rsidR="006B5644" w:rsidRPr="009D1DB9">
        <w:rPr>
          <w:rFonts w:ascii="Times New Roman" w:hAnsi="Times New Roman" w:cs="Times New Roman"/>
          <w:color w:val="000000" w:themeColor="text1"/>
          <w:sz w:val="28"/>
          <w:szCs w:val="28"/>
        </w:rPr>
        <w:t xml:space="preserve">, </w:t>
      </w:r>
      <w:r w:rsidR="007352E2" w:rsidRPr="009D1DB9">
        <w:rPr>
          <w:rFonts w:ascii="Times New Roman" w:hAnsi="Times New Roman" w:cs="Times New Roman"/>
          <w:color w:val="000000" w:themeColor="text1"/>
          <w:sz w:val="28"/>
          <w:szCs w:val="28"/>
        </w:rPr>
        <w:t xml:space="preserve">предусмотренном </w:t>
      </w:r>
      <w:r w:rsidRPr="009D1DB9">
        <w:rPr>
          <w:rFonts w:ascii="Times New Roman" w:hAnsi="Times New Roman" w:cs="Times New Roman"/>
          <w:color w:val="000000" w:themeColor="text1"/>
          <w:sz w:val="28"/>
          <w:szCs w:val="28"/>
        </w:rPr>
        <w:t>пункт</w:t>
      </w:r>
      <w:r w:rsidR="007352E2" w:rsidRPr="009D1DB9">
        <w:rPr>
          <w:rFonts w:ascii="Times New Roman" w:hAnsi="Times New Roman" w:cs="Times New Roman"/>
          <w:color w:val="000000" w:themeColor="text1"/>
          <w:sz w:val="28"/>
          <w:szCs w:val="28"/>
        </w:rPr>
        <w:t>ом</w:t>
      </w:r>
      <w:r w:rsidRPr="009D1DB9">
        <w:rPr>
          <w:rFonts w:ascii="Times New Roman" w:hAnsi="Times New Roman" w:cs="Times New Roman"/>
          <w:color w:val="000000" w:themeColor="text1"/>
          <w:sz w:val="28"/>
          <w:szCs w:val="28"/>
        </w:rPr>
        <w:t xml:space="preserve"> </w:t>
      </w:r>
      <w:r w:rsidR="00CD215E" w:rsidRPr="009D1DB9">
        <w:rPr>
          <w:rFonts w:ascii="Times New Roman" w:hAnsi="Times New Roman" w:cs="Times New Roman"/>
          <w:color w:val="000000" w:themeColor="text1"/>
          <w:sz w:val="28"/>
          <w:szCs w:val="28"/>
        </w:rPr>
        <w:t>27</w:t>
      </w:r>
      <w:r w:rsidRPr="009D1DB9">
        <w:rPr>
          <w:rFonts w:ascii="Times New Roman" w:hAnsi="Times New Roman" w:cs="Times New Roman"/>
          <w:color w:val="000000" w:themeColor="text1"/>
          <w:sz w:val="28"/>
          <w:szCs w:val="28"/>
        </w:rPr>
        <w:t>.</w:t>
      </w:r>
      <w:r w:rsidR="00905006">
        <w:rPr>
          <w:rFonts w:ascii="Times New Roman" w:hAnsi="Times New Roman" w:cs="Times New Roman"/>
          <w:color w:val="000000" w:themeColor="text1"/>
          <w:sz w:val="28"/>
          <w:szCs w:val="28"/>
        </w:rPr>
        <w:t>2</w:t>
      </w:r>
      <w:r w:rsidR="00905006"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настоящего Положения;</w:t>
      </w:r>
    </w:p>
    <w:p w14:paraId="55D6F406" w14:textId="77777777" w:rsidR="00E127E9" w:rsidRPr="009D1DB9" w:rsidRDefault="00270B3F" w:rsidP="009B1DF2">
      <w:pPr>
        <w:pStyle w:val="ConsPlusNormal"/>
        <w:numPr>
          <w:ilvl w:val="0"/>
          <w:numId w:val="26"/>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5E7CAC" w:rsidRPr="009D1DB9">
        <w:rPr>
          <w:rFonts w:ascii="Times New Roman" w:hAnsi="Times New Roman" w:cs="Times New Roman"/>
          <w:color w:val="000000" w:themeColor="text1"/>
          <w:sz w:val="28"/>
          <w:szCs w:val="28"/>
        </w:rPr>
        <w:t xml:space="preserve"> </w:t>
      </w:r>
    </w:p>
    <w:p w14:paraId="325C5F00" w14:textId="77777777" w:rsidR="001E7234"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BA3474" w:rsidRPr="009D1DB9">
        <w:rPr>
          <w:rFonts w:ascii="Times New Roman" w:hAnsi="Times New Roman" w:cs="Times New Roman"/>
          <w:color w:val="000000" w:themeColor="text1"/>
          <w:sz w:val="28"/>
          <w:szCs w:val="28"/>
        </w:rPr>
        <w:t xml:space="preserve">.2. Проведение запроса котировок в электронной форме осуществляется в информационно-телекоммуникационной сети </w:t>
      </w:r>
      <w:r w:rsidR="008A665A" w:rsidRPr="009D1DB9">
        <w:rPr>
          <w:rFonts w:ascii="Times New Roman" w:hAnsi="Times New Roman" w:cs="Times New Roman"/>
          <w:color w:val="000000" w:themeColor="text1"/>
          <w:sz w:val="28"/>
          <w:szCs w:val="28"/>
        </w:rPr>
        <w:t>«</w:t>
      </w:r>
      <w:r w:rsidR="00BA3474" w:rsidRPr="009D1DB9">
        <w:rPr>
          <w:rFonts w:ascii="Times New Roman" w:hAnsi="Times New Roman" w:cs="Times New Roman"/>
          <w:color w:val="000000" w:themeColor="text1"/>
          <w:sz w:val="28"/>
          <w:szCs w:val="28"/>
        </w:rPr>
        <w:t>Интернет</w:t>
      </w:r>
      <w:r w:rsidR="008A665A" w:rsidRPr="009D1DB9">
        <w:rPr>
          <w:rFonts w:ascii="Times New Roman" w:hAnsi="Times New Roman" w:cs="Times New Roman"/>
          <w:color w:val="000000" w:themeColor="text1"/>
          <w:sz w:val="28"/>
          <w:szCs w:val="28"/>
        </w:rPr>
        <w:t>»</w:t>
      </w:r>
      <w:r w:rsidR="00BA3474" w:rsidRPr="009D1DB9">
        <w:rPr>
          <w:rFonts w:ascii="Times New Roman" w:hAnsi="Times New Roman" w:cs="Times New Roman"/>
          <w:color w:val="000000" w:themeColor="text1"/>
          <w:sz w:val="28"/>
          <w:szCs w:val="28"/>
        </w:rPr>
        <w:t xml:space="preserve"> на электронной торговой площадк</w:t>
      </w:r>
      <w:r w:rsidR="007104A5" w:rsidRPr="009D1DB9">
        <w:rPr>
          <w:rFonts w:ascii="Times New Roman" w:hAnsi="Times New Roman" w:cs="Times New Roman"/>
          <w:color w:val="000000" w:themeColor="text1"/>
          <w:sz w:val="28"/>
          <w:szCs w:val="28"/>
        </w:rPr>
        <w:t>е</w:t>
      </w:r>
      <w:r w:rsidR="00BA3474" w:rsidRPr="009D1DB9">
        <w:rPr>
          <w:rFonts w:ascii="Times New Roman" w:hAnsi="Times New Roman" w:cs="Times New Roman"/>
          <w:color w:val="000000" w:themeColor="text1"/>
          <w:sz w:val="28"/>
          <w:szCs w:val="28"/>
        </w:rPr>
        <w:t>.</w:t>
      </w:r>
    </w:p>
    <w:p w14:paraId="1CB54E28" w14:textId="77777777" w:rsidR="007352E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28</w:t>
      </w:r>
      <w:r w:rsidR="007352E2" w:rsidRPr="009D1DB9">
        <w:rPr>
          <w:rFonts w:ascii="Times New Roman" w:hAnsi="Times New Roman" w:cs="Times New Roman"/>
          <w:color w:val="000000" w:themeColor="text1"/>
          <w:sz w:val="28"/>
          <w:szCs w:val="28"/>
        </w:rPr>
        <w:t>.3 Для участия в запросе котировок участнику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котировок в сроки, установленные извещением о проведении запроса котировок.</w:t>
      </w:r>
    </w:p>
    <w:p w14:paraId="72840F1F" w14:textId="77777777" w:rsidR="007352E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7352E2" w:rsidRPr="009D1DB9">
        <w:rPr>
          <w:rFonts w:ascii="Times New Roman" w:hAnsi="Times New Roman" w:cs="Times New Roman"/>
          <w:color w:val="000000" w:themeColor="text1"/>
          <w:sz w:val="28"/>
          <w:szCs w:val="28"/>
        </w:rPr>
        <w:t xml:space="preserve">.4 Не допускается взимание </w:t>
      </w:r>
      <w:r w:rsidR="00DE77FB" w:rsidRPr="009D1DB9">
        <w:rPr>
          <w:rFonts w:ascii="Times New Roman" w:hAnsi="Times New Roman" w:cs="Times New Roman"/>
          <w:color w:val="000000" w:themeColor="text1"/>
          <w:sz w:val="28"/>
          <w:szCs w:val="28"/>
        </w:rPr>
        <w:t>с участников запроса котировок платы за участие в запросе котировок.</w:t>
      </w:r>
    </w:p>
    <w:p w14:paraId="4F451A1D" w14:textId="77777777" w:rsidR="001E7234"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222EC8" w:rsidRPr="009D1DB9">
        <w:rPr>
          <w:rFonts w:ascii="Times New Roman" w:hAnsi="Times New Roman" w:cs="Times New Roman"/>
          <w:color w:val="000000" w:themeColor="text1"/>
          <w:sz w:val="28"/>
          <w:szCs w:val="28"/>
        </w:rPr>
        <w:t>.</w:t>
      </w:r>
      <w:r w:rsidR="00DE77FB" w:rsidRPr="009D1DB9">
        <w:rPr>
          <w:rFonts w:ascii="Times New Roman" w:hAnsi="Times New Roman" w:cs="Times New Roman"/>
          <w:color w:val="000000" w:themeColor="text1"/>
          <w:sz w:val="28"/>
          <w:szCs w:val="28"/>
        </w:rPr>
        <w:t>5</w:t>
      </w:r>
      <w:r w:rsidR="00222EC8" w:rsidRPr="009D1DB9">
        <w:rPr>
          <w:rFonts w:ascii="Times New Roman" w:hAnsi="Times New Roman" w:cs="Times New Roman"/>
          <w:color w:val="000000" w:themeColor="text1"/>
          <w:sz w:val="28"/>
          <w:szCs w:val="28"/>
        </w:rPr>
        <w:t xml:space="preserve">. </w:t>
      </w:r>
      <w:r w:rsidR="00087D8D" w:rsidRPr="009D1DB9">
        <w:rPr>
          <w:rFonts w:ascii="Times New Roman" w:hAnsi="Times New Roman" w:cs="Times New Roman"/>
          <w:bCs/>
          <w:sz w:val="28"/>
          <w:szCs w:val="28"/>
        </w:rPr>
        <w:t>При проведении запроса котировок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котировок и (или) условия для разглашения конфиденциальной информации.</w:t>
      </w:r>
      <w:bookmarkStart w:id="213" w:name="_Toc437207551"/>
      <w:bookmarkStart w:id="214" w:name="_Toc437261496"/>
      <w:bookmarkStart w:id="215" w:name="_Toc437263121"/>
      <w:bookmarkStart w:id="216" w:name="_Toc15634451"/>
    </w:p>
    <w:p w14:paraId="29079C22" w14:textId="77777777" w:rsidR="00DE77FB" w:rsidRPr="009D1DB9" w:rsidRDefault="00CD215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28</w:t>
      </w:r>
      <w:r w:rsidR="00DE77FB" w:rsidRPr="009D1DB9">
        <w:rPr>
          <w:rFonts w:ascii="Times New Roman" w:hAnsi="Times New Roman" w:cs="Times New Roman"/>
          <w:color w:val="000000" w:themeColor="text1"/>
          <w:sz w:val="28"/>
          <w:szCs w:val="28"/>
        </w:rPr>
        <w:t xml:space="preserve">.6. </w:t>
      </w:r>
      <w:r w:rsidR="00DE77FB" w:rsidRPr="009D1DB9">
        <w:rPr>
          <w:rFonts w:ascii="Times New Roman" w:hAnsi="Times New Roman" w:cs="Times New Roman"/>
          <w:sz w:val="28"/>
          <w:szCs w:val="28"/>
        </w:rPr>
        <w:t xml:space="preserve">Заказчик вправе принять решение о внесении изменений в извещение о проведении запроса котировок в электронной форме. </w:t>
      </w:r>
    </w:p>
    <w:p w14:paraId="23FD96C6" w14:textId="77777777" w:rsidR="00DE77FB" w:rsidRPr="009D1DB9" w:rsidRDefault="00DE77F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Изменение предмета закупки, увеличение размера обеспечения заявок на участие в закупке при проведении запроса котировок в электронной форме не допускается.</w:t>
      </w:r>
    </w:p>
    <w:p w14:paraId="528DFC46" w14:textId="77777777" w:rsidR="00DE77FB" w:rsidRPr="009D1DB9" w:rsidRDefault="00CD215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28</w:t>
      </w:r>
      <w:r w:rsidR="00DE77FB" w:rsidRPr="009D1DB9">
        <w:rPr>
          <w:rFonts w:ascii="Times New Roman" w:hAnsi="Times New Roman" w:cs="Times New Roman"/>
          <w:sz w:val="28"/>
          <w:szCs w:val="28"/>
        </w:rPr>
        <w:t xml:space="preserve">.7. Изменения, вносимые в извещение о проведении запроса котировок в электронной форме, размещаются Заказчиком в </w:t>
      </w:r>
      <w:r w:rsidR="003F13D6" w:rsidRPr="009D1DB9">
        <w:rPr>
          <w:rFonts w:ascii="Times New Roman" w:hAnsi="Times New Roman" w:cs="Times New Roman"/>
          <w:sz w:val="28"/>
          <w:szCs w:val="28"/>
        </w:rPr>
        <w:t>ЕИС</w:t>
      </w:r>
      <w:r w:rsidR="00DE77FB" w:rsidRPr="009D1DB9">
        <w:rPr>
          <w:rFonts w:ascii="Times New Roman" w:hAnsi="Times New Roman" w:cs="Times New Roman"/>
          <w:sz w:val="28"/>
          <w:szCs w:val="28"/>
        </w:rPr>
        <w:t xml:space="preserve"> не позднее чем в течение 3 дней со дня принятия решения о внесении указанных изменений.</w:t>
      </w:r>
    </w:p>
    <w:p w14:paraId="2C13FB2C" w14:textId="77777777" w:rsidR="00DE77FB" w:rsidRPr="009D1DB9" w:rsidRDefault="00DE77F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При этом срок подачи заявок на участие в запросе котировок в электронной форме должен быть продлен таким образом, чтобы с даты размещения в </w:t>
      </w:r>
      <w:r w:rsidR="003F13D6"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изменений, внесенных в извещение о проведении запроса котировок в электронной форме, до даты окончания срока подачи заявок на участие в запросе котировок в электронной форме этот срок составлял не менее половины срока подачи заявок на участие в запросе котировок в электронной форме.</w:t>
      </w:r>
    </w:p>
    <w:p w14:paraId="1597967C" w14:textId="77777777" w:rsidR="00CC5018"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28</w:t>
      </w:r>
      <w:r w:rsidR="00DE77FB" w:rsidRPr="009D1DB9">
        <w:rPr>
          <w:rFonts w:ascii="Times New Roman" w:hAnsi="Times New Roman" w:cs="Times New Roman"/>
          <w:sz w:val="28"/>
          <w:szCs w:val="28"/>
        </w:rPr>
        <w:t xml:space="preserve">.8. Заказчик, разместивший в </w:t>
      </w:r>
      <w:r w:rsidR="003F13D6" w:rsidRPr="009D1DB9">
        <w:rPr>
          <w:rFonts w:ascii="Times New Roman" w:hAnsi="Times New Roman" w:cs="Times New Roman"/>
          <w:sz w:val="28"/>
          <w:szCs w:val="28"/>
        </w:rPr>
        <w:t>ЕИС</w:t>
      </w:r>
      <w:r w:rsidR="00DE77FB" w:rsidRPr="009D1DB9">
        <w:rPr>
          <w:rFonts w:ascii="Times New Roman" w:hAnsi="Times New Roman" w:cs="Times New Roman"/>
          <w:sz w:val="28"/>
          <w:szCs w:val="28"/>
        </w:rPr>
        <w:t xml:space="preserve"> извещение о проведении запроса котировок в электронной форме, вправе отказаться от его проведения до наступления даты и времени окончания срока подачи заявок на участие в запросе котировок в электронной форме.</w:t>
      </w:r>
    </w:p>
    <w:p w14:paraId="7374E22B" w14:textId="77777777" w:rsidR="00CC5018"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CC5018" w:rsidRPr="009D1DB9">
        <w:rPr>
          <w:rFonts w:ascii="Times New Roman" w:hAnsi="Times New Roman" w:cs="Times New Roman"/>
          <w:color w:val="000000" w:themeColor="text1"/>
          <w:sz w:val="28"/>
          <w:szCs w:val="28"/>
        </w:rPr>
        <w:t xml:space="preserve">.9. Любой участник запроса котировок вправе направить в письменной форме Заказчику запрос о разъяснении положений извещения о проведении запроса котировок. </w:t>
      </w:r>
      <w:r w:rsidR="00A81F43" w:rsidRPr="009D1DB9">
        <w:rPr>
          <w:rFonts w:ascii="Times New Roman" w:hAnsi="Times New Roman" w:cs="Times New Roman"/>
          <w:color w:val="000000" w:themeColor="text1"/>
          <w:sz w:val="28"/>
          <w:szCs w:val="28"/>
        </w:rPr>
        <w:t xml:space="preserve">Каждый участник вправе направить в адрес Заказчика не более </w:t>
      </w:r>
      <w:r w:rsidR="00307B15" w:rsidRPr="009D1DB9">
        <w:rPr>
          <w:rFonts w:ascii="Times New Roman" w:hAnsi="Times New Roman" w:cs="Times New Roman"/>
          <w:color w:val="000000" w:themeColor="text1"/>
          <w:sz w:val="28"/>
          <w:szCs w:val="28"/>
        </w:rPr>
        <w:t>трех</w:t>
      </w:r>
      <w:r w:rsidR="00A81F43" w:rsidRPr="009D1DB9">
        <w:rPr>
          <w:rFonts w:ascii="Times New Roman" w:hAnsi="Times New Roman" w:cs="Times New Roman"/>
          <w:color w:val="000000" w:themeColor="text1"/>
          <w:sz w:val="28"/>
          <w:szCs w:val="28"/>
        </w:rPr>
        <w:t xml:space="preserve"> запросов разъяснений положений каждой версии извещения, документации о проведении запроса котировок в электронной форме. </w:t>
      </w:r>
      <w:r w:rsidR="00CC5018" w:rsidRPr="009D1DB9">
        <w:rPr>
          <w:rFonts w:ascii="Times New Roman" w:hAnsi="Times New Roman" w:cs="Times New Roman"/>
          <w:color w:val="000000" w:themeColor="text1"/>
          <w:sz w:val="28"/>
          <w:szCs w:val="28"/>
        </w:rPr>
        <w:t>В течение 3 рабочих дней с даты наступления указанного запроса Заказчик осуществляет разъяснение положений извещения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61584A1" w14:textId="77777777" w:rsidR="00CC5018" w:rsidRPr="009D1DB9" w:rsidRDefault="00CC5018">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Разъяснения положений извещения не должны изменять предмет закупки и существенные условия проекта договора.</w:t>
      </w:r>
    </w:p>
    <w:p w14:paraId="628DFBD0" w14:textId="77777777" w:rsidR="00B831D4"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28</w:t>
      </w:r>
      <w:r w:rsidR="00CC5018" w:rsidRPr="009D1DB9">
        <w:rPr>
          <w:rFonts w:ascii="Times New Roman" w:hAnsi="Times New Roman" w:cs="Times New Roman"/>
          <w:color w:val="000000" w:themeColor="text1"/>
          <w:sz w:val="28"/>
          <w:szCs w:val="28"/>
        </w:rPr>
        <w:t xml:space="preserve">.10. Подача заявки означает, что участник </w:t>
      </w:r>
      <w:r w:rsidR="00307B15" w:rsidRPr="009D1DB9">
        <w:rPr>
          <w:rFonts w:ascii="Times New Roman" w:hAnsi="Times New Roman" w:cs="Times New Roman"/>
          <w:color w:val="000000" w:themeColor="text1"/>
          <w:sz w:val="28"/>
          <w:szCs w:val="28"/>
        </w:rPr>
        <w:t>запроса котировок в электронной форме</w:t>
      </w:r>
      <w:r w:rsidR="00CC5018" w:rsidRPr="009D1DB9">
        <w:rPr>
          <w:rFonts w:ascii="Times New Roman" w:hAnsi="Times New Roman" w:cs="Times New Roman"/>
          <w:color w:val="000000" w:themeColor="text1"/>
          <w:sz w:val="28"/>
          <w:szCs w:val="28"/>
        </w:rPr>
        <w:t xml:space="preserve"> изучил настоящее Положение, извещение о проведении запроса котировок, а также изменения и разъяснения к нему, и безоговорочно согласен с условиями участия в закупке, содержащимися в и</w:t>
      </w:r>
      <w:r w:rsidR="004F14D8" w:rsidRPr="009D1DB9">
        <w:rPr>
          <w:rFonts w:ascii="Times New Roman" w:hAnsi="Times New Roman" w:cs="Times New Roman"/>
          <w:color w:val="000000" w:themeColor="text1"/>
          <w:sz w:val="28"/>
          <w:szCs w:val="28"/>
        </w:rPr>
        <w:t>з</w:t>
      </w:r>
      <w:r w:rsidR="00CC5018" w:rsidRPr="009D1DB9">
        <w:rPr>
          <w:rFonts w:ascii="Times New Roman" w:hAnsi="Times New Roman" w:cs="Times New Roman"/>
          <w:color w:val="000000" w:themeColor="text1"/>
          <w:sz w:val="28"/>
          <w:szCs w:val="28"/>
        </w:rPr>
        <w:t xml:space="preserve">вещении о проведении </w:t>
      </w:r>
      <w:r w:rsidR="00307B15" w:rsidRPr="009D1DB9">
        <w:rPr>
          <w:rFonts w:ascii="Times New Roman" w:hAnsi="Times New Roman" w:cs="Times New Roman"/>
          <w:color w:val="000000" w:themeColor="text1"/>
          <w:sz w:val="28"/>
          <w:szCs w:val="28"/>
        </w:rPr>
        <w:t>запроса котировок в электронной форме</w:t>
      </w:r>
      <w:r w:rsidR="00CC5018" w:rsidRPr="009D1DB9">
        <w:rPr>
          <w:rFonts w:ascii="Times New Roman" w:hAnsi="Times New Roman" w:cs="Times New Roman"/>
          <w:color w:val="000000" w:themeColor="text1"/>
          <w:sz w:val="28"/>
          <w:szCs w:val="28"/>
        </w:rPr>
        <w:t>.</w:t>
      </w:r>
    </w:p>
    <w:p w14:paraId="7C0246E8" w14:textId="77777777" w:rsidR="00684984" w:rsidRPr="009D1DB9" w:rsidRDefault="00684984">
      <w:pPr>
        <w:pStyle w:val="ConsPlusNormal"/>
        <w:spacing w:line="276" w:lineRule="auto"/>
        <w:ind w:firstLine="709"/>
        <w:jc w:val="both"/>
        <w:rPr>
          <w:rFonts w:ascii="Times New Roman" w:hAnsi="Times New Roman" w:cs="Times New Roman"/>
          <w:color w:val="000000" w:themeColor="text1"/>
          <w:sz w:val="28"/>
          <w:szCs w:val="28"/>
        </w:rPr>
      </w:pPr>
    </w:p>
    <w:p w14:paraId="7E672525" w14:textId="77777777" w:rsidR="00305778" w:rsidRPr="009D1DB9" w:rsidRDefault="00CD215E" w:rsidP="009B1DF2">
      <w:pPr>
        <w:pStyle w:val="10"/>
        <w:spacing w:before="0" w:line="276" w:lineRule="auto"/>
        <w:ind w:firstLine="709"/>
        <w:jc w:val="center"/>
        <w:rPr>
          <w:rFonts w:ascii="Times New Roman" w:hAnsi="Times New Roman" w:cs="Times New Roman"/>
          <w:b/>
          <w:bCs/>
          <w:color w:val="000000" w:themeColor="text1"/>
          <w:sz w:val="28"/>
          <w:szCs w:val="28"/>
        </w:rPr>
      </w:pPr>
      <w:bookmarkStart w:id="217" w:name="_Toc217292654"/>
      <w:r w:rsidRPr="009D1DB9">
        <w:rPr>
          <w:rFonts w:ascii="Times New Roman" w:hAnsi="Times New Roman" w:cs="Times New Roman"/>
          <w:b/>
          <w:bCs/>
          <w:color w:val="000000" w:themeColor="text1"/>
          <w:sz w:val="28"/>
          <w:szCs w:val="28"/>
        </w:rPr>
        <w:t>29</w:t>
      </w:r>
      <w:r w:rsidR="00E01D45" w:rsidRPr="009D1DB9">
        <w:rPr>
          <w:rFonts w:ascii="Times New Roman" w:hAnsi="Times New Roman" w:cs="Times New Roman"/>
          <w:b/>
          <w:bCs/>
          <w:color w:val="000000" w:themeColor="text1"/>
          <w:sz w:val="28"/>
          <w:szCs w:val="28"/>
        </w:rPr>
        <w:t>. Извещение о проведении запроса котировок</w:t>
      </w:r>
      <w:bookmarkEnd w:id="213"/>
      <w:bookmarkEnd w:id="214"/>
      <w:bookmarkEnd w:id="215"/>
      <w:r w:rsidR="00BA3474" w:rsidRPr="009D1DB9">
        <w:rPr>
          <w:rFonts w:ascii="Times New Roman" w:hAnsi="Times New Roman" w:cs="Times New Roman"/>
          <w:b/>
          <w:bCs/>
          <w:color w:val="000000" w:themeColor="text1"/>
          <w:sz w:val="28"/>
          <w:szCs w:val="28"/>
        </w:rPr>
        <w:t xml:space="preserve"> в электронной форме</w:t>
      </w:r>
      <w:bookmarkEnd w:id="216"/>
      <w:bookmarkEnd w:id="217"/>
    </w:p>
    <w:p w14:paraId="5608E7D0" w14:textId="77777777" w:rsidR="00E01D45" w:rsidRPr="009D1DB9" w:rsidRDefault="00E01D45" w:rsidP="009B1DF2">
      <w:pPr>
        <w:pStyle w:val="ConsPlusNormal"/>
        <w:spacing w:line="276" w:lineRule="auto"/>
        <w:ind w:firstLine="709"/>
        <w:jc w:val="both"/>
        <w:rPr>
          <w:rFonts w:ascii="Times New Roman" w:hAnsi="Times New Roman" w:cs="Times New Roman"/>
          <w:color w:val="000000" w:themeColor="text1"/>
          <w:sz w:val="28"/>
          <w:szCs w:val="28"/>
        </w:rPr>
      </w:pPr>
    </w:p>
    <w:p w14:paraId="2EB1FBA4" w14:textId="77777777" w:rsidR="00E01D45" w:rsidRPr="009D1DB9" w:rsidRDefault="00CD215E">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bookmarkStart w:id="218" w:name="P801"/>
      <w:bookmarkEnd w:id="218"/>
      <w:r w:rsidRPr="009D1DB9">
        <w:rPr>
          <w:rFonts w:ascii="Times New Roman" w:hAnsi="Times New Roman" w:cs="Times New Roman"/>
          <w:color w:val="000000" w:themeColor="text1"/>
          <w:sz w:val="28"/>
          <w:szCs w:val="28"/>
        </w:rPr>
        <w:t>29</w:t>
      </w:r>
      <w:r w:rsidR="003F3071" w:rsidRPr="009D1DB9">
        <w:rPr>
          <w:rFonts w:ascii="Times New Roman" w:hAnsi="Times New Roman" w:cs="Times New Roman"/>
          <w:color w:val="000000" w:themeColor="text1"/>
          <w:sz w:val="28"/>
          <w:szCs w:val="28"/>
        </w:rPr>
        <w:t>.</w:t>
      </w:r>
      <w:r w:rsidR="00E01D45" w:rsidRPr="009D1DB9">
        <w:rPr>
          <w:rFonts w:ascii="Times New Roman" w:hAnsi="Times New Roman" w:cs="Times New Roman"/>
          <w:color w:val="000000" w:themeColor="text1"/>
          <w:sz w:val="28"/>
          <w:szCs w:val="28"/>
        </w:rPr>
        <w:t xml:space="preserve">1. Извещение о проведении запроса котировок </w:t>
      </w:r>
      <w:r w:rsidR="00BA3474" w:rsidRPr="009D1DB9">
        <w:rPr>
          <w:rFonts w:ascii="Times New Roman" w:hAnsi="Times New Roman" w:cs="Times New Roman"/>
          <w:color w:val="000000" w:themeColor="text1"/>
          <w:sz w:val="28"/>
          <w:szCs w:val="28"/>
        </w:rPr>
        <w:t xml:space="preserve">в электронной форме </w:t>
      </w:r>
      <w:r w:rsidR="00E01D45" w:rsidRPr="009D1DB9">
        <w:rPr>
          <w:rFonts w:ascii="Times New Roman" w:hAnsi="Times New Roman" w:cs="Times New Roman"/>
          <w:color w:val="000000" w:themeColor="text1"/>
          <w:sz w:val="28"/>
          <w:szCs w:val="28"/>
        </w:rPr>
        <w:t xml:space="preserve">размещается Заказчиком в </w:t>
      </w:r>
      <w:r w:rsidR="003F13D6" w:rsidRPr="009D1DB9">
        <w:rPr>
          <w:rFonts w:ascii="Times New Roman" w:hAnsi="Times New Roman" w:cs="Times New Roman"/>
          <w:color w:val="000000" w:themeColor="text1"/>
          <w:sz w:val="28"/>
          <w:szCs w:val="28"/>
        </w:rPr>
        <w:t>ЕИС</w:t>
      </w:r>
      <w:r w:rsidR="00E01D45" w:rsidRPr="009D1DB9">
        <w:rPr>
          <w:rFonts w:ascii="Times New Roman" w:hAnsi="Times New Roman" w:cs="Times New Roman"/>
          <w:color w:val="000000" w:themeColor="text1"/>
          <w:sz w:val="28"/>
          <w:szCs w:val="28"/>
        </w:rPr>
        <w:t xml:space="preserve"> не менее чем </w:t>
      </w:r>
      <w:r w:rsidR="00333C65" w:rsidRPr="009D1DB9">
        <w:rPr>
          <w:rFonts w:ascii="Times New Roman" w:hAnsi="Times New Roman" w:cs="Times New Roman"/>
          <w:color w:val="000000" w:themeColor="text1"/>
          <w:sz w:val="28"/>
          <w:szCs w:val="28"/>
        </w:rPr>
        <w:t xml:space="preserve">за </w:t>
      </w:r>
      <w:r w:rsidR="006E1774" w:rsidRPr="009D1DB9">
        <w:rPr>
          <w:rFonts w:ascii="Times New Roman" w:hAnsi="Times New Roman" w:cs="Times New Roman"/>
          <w:color w:val="000000" w:themeColor="text1"/>
          <w:sz w:val="28"/>
          <w:szCs w:val="28"/>
        </w:rPr>
        <w:t>5 рабочих</w:t>
      </w:r>
      <w:r w:rsidR="00333C65" w:rsidRPr="009D1DB9">
        <w:rPr>
          <w:rFonts w:ascii="Times New Roman" w:hAnsi="Times New Roman" w:cs="Times New Roman"/>
          <w:color w:val="000000" w:themeColor="text1"/>
          <w:sz w:val="28"/>
          <w:szCs w:val="28"/>
        </w:rPr>
        <w:t xml:space="preserve"> дней</w:t>
      </w:r>
      <w:r w:rsidR="00E01D45" w:rsidRPr="009D1DB9">
        <w:rPr>
          <w:rFonts w:ascii="Times New Roman" w:hAnsi="Times New Roman" w:cs="Times New Roman"/>
          <w:color w:val="000000" w:themeColor="text1"/>
          <w:sz w:val="28"/>
          <w:szCs w:val="28"/>
        </w:rPr>
        <w:t xml:space="preserve"> до дня </w:t>
      </w:r>
      <w:r w:rsidR="009A0331" w:rsidRPr="009D1DB9">
        <w:rPr>
          <w:rFonts w:ascii="Times New Roman" w:hAnsi="Times New Roman" w:cs="Times New Roman"/>
          <w:bCs/>
          <w:color w:val="000000" w:themeColor="text1"/>
          <w:sz w:val="28"/>
          <w:szCs w:val="28"/>
        </w:rPr>
        <w:t xml:space="preserve">истечения срока подачи заявок на участие в запросе котировок </w:t>
      </w:r>
      <w:r w:rsidR="002E3850" w:rsidRPr="009D1DB9">
        <w:rPr>
          <w:rFonts w:ascii="Times New Roman" w:hAnsi="Times New Roman" w:cs="Times New Roman"/>
          <w:color w:val="000000" w:themeColor="text1"/>
          <w:sz w:val="28"/>
          <w:szCs w:val="28"/>
        </w:rPr>
        <w:t xml:space="preserve">с учетом особенностей, предусмотренных разделом </w:t>
      </w:r>
      <w:r w:rsidRPr="009D1DB9">
        <w:rPr>
          <w:rFonts w:ascii="Times New Roman" w:hAnsi="Times New Roman" w:cs="Times New Roman"/>
          <w:color w:val="000000" w:themeColor="text1"/>
          <w:sz w:val="28"/>
          <w:szCs w:val="28"/>
        </w:rPr>
        <w:t>50</w:t>
      </w:r>
      <w:r w:rsidR="003F13D6" w:rsidRPr="009D1DB9">
        <w:rPr>
          <w:rFonts w:ascii="Times New Roman" w:hAnsi="Times New Roman" w:cs="Times New Roman"/>
          <w:color w:val="000000" w:themeColor="text1"/>
          <w:sz w:val="28"/>
          <w:szCs w:val="28"/>
        </w:rPr>
        <w:t xml:space="preserve"> </w:t>
      </w:r>
      <w:r w:rsidR="002E3850" w:rsidRPr="009D1DB9">
        <w:rPr>
          <w:rFonts w:ascii="Times New Roman" w:hAnsi="Times New Roman" w:cs="Times New Roman"/>
          <w:color w:val="000000" w:themeColor="text1"/>
          <w:sz w:val="28"/>
          <w:szCs w:val="28"/>
        </w:rPr>
        <w:t>настоящего Положения.</w:t>
      </w:r>
    </w:p>
    <w:p w14:paraId="7D0F9DB0" w14:textId="77777777" w:rsidR="00E01D45"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29</w:t>
      </w:r>
      <w:r w:rsidR="00E01D45" w:rsidRPr="009D1DB9">
        <w:rPr>
          <w:rFonts w:ascii="Times New Roman" w:hAnsi="Times New Roman" w:cs="Times New Roman"/>
          <w:color w:val="000000" w:themeColor="text1"/>
          <w:sz w:val="28"/>
          <w:szCs w:val="28"/>
        </w:rPr>
        <w:t xml:space="preserve">.2. В извещении о проведении запроса котировок </w:t>
      </w:r>
      <w:r w:rsidR="00BA3474" w:rsidRPr="009D1DB9">
        <w:rPr>
          <w:rFonts w:ascii="Times New Roman" w:hAnsi="Times New Roman" w:cs="Times New Roman"/>
          <w:color w:val="000000" w:themeColor="text1"/>
          <w:sz w:val="28"/>
          <w:szCs w:val="28"/>
        </w:rPr>
        <w:t xml:space="preserve">в электронной форме </w:t>
      </w:r>
      <w:r w:rsidR="00E01D45" w:rsidRPr="009D1DB9">
        <w:rPr>
          <w:rFonts w:ascii="Times New Roman" w:hAnsi="Times New Roman" w:cs="Times New Roman"/>
          <w:color w:val="000000" w:themeColor="text1"/>
          <w:sz w:val="28"/>
          <w:szCs w:val="28"/>
        </w:rPr>
        <w:t xml:space="preserve">должны быть указаны </w:t>
      </w:r>
      <w:r w:rsidR="00846FA1" w:rsidRPr="009D1DB9">
        <w:rPr>
          <w:rFonts w:ascii="Times New Roman" w:hAnsi="Times New Roman" w:cs="Times New Roman"/>
          <w:color w:val="000000" w:themeColor="text1"/>
          <w:sz w:val="28"/>
          <w:szCs w:val="28"/>
        </w:rPr>
        <w:t xml:space="preserve">в том числе </w:t>
      </w:r>
      <w:r w:rsidR="00E01D45" w:rsidRPr="009D1DB9">
        <w:rPr>
          <w:rFonts w:ascii="Times New Roman" w:hAnsi="Times New Roman" w:cs="Times New Roman"/>
          <w:color w:val="000000" w:themeColor="text1"/>
          <w:sz w:val="28"/>
          <w:szCs w:val="28"/>
        </w:rPr>
        <w:t>следующие сведения:</w:t>
      </w:r>
    </w:p>
    <w:p w14:paraId="5B216458" w14:textId="77777777" w:rsidR="00A33CA1" w:rsidRPr="009D1DB9" w:rsidRDefault="00E01D45">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w:t>
      </w:r>
      <w:r w:rsidR="007104A5" w:rsidRPr="009D1DB9">
        <w:rPr>
          <w:rFonts w:ascii="Times New Roman" w:hAnsi="Times New Roman" w:cs="Times New Roman"/>
          <w:color w:val="000000" w:themeColor="text1"/>
          <w:sz w:val="28"/>
          <w:szCs w:val="28"/>
        </w:rPr>
        <w:t>)</w:t>
      </w:r>
      <w:r w:rsidRPr="009D1DB9">
        <w:rPr>
          <w:rFonts w:ascii="Times New Roman" w:hAnsi="Times New Roman" w:cs="Times New Roman"/>
          <w:color w:val="000000" w:themeColor="text1"/>
          <w:sz w:val="28"/>
          <w:szCs w:val="28"/>
        </w:rPr>
        <w:t xml:space="preserve"> </w:t>
      </w:r>
      <w:r w:rsidR="00A33CA1" w:rsidRPr="009D1DB9">
        <w:rPr>
          <w:rFonts w:ascii="Times New Roman" w:hAnsi="Times New Roman" w:cs="Times New Roman"/>
          <w:color w:val="000000" w:themeColor="text1"/>
          <w:sz w:val="28"/>
          <w:szCs w:val="28"/>
        </w:rPr>
        <w:t xml:space="preserve">способ </w:t>
      </w:r>
      <w:r w:rsidR="00083194" w:rsidRPr="009D1DB9">
        <w:rPr>
          <w:rFonts w:ascii="Times New Roman" w:hAnsi="Times New Roman" w:cs="Times New Roman"/>
          <w:color w:val="000000" w:themeColor="text1"/>
          <w:sz w:val="28"/>
          <w:szCs w:val="28"/>
        </w:rPr>
        <w:t xml:space="preserve">осуществления </w:t>
      </w:r>
      <w:r w:rsidR="00A33CA1" w:rsidRPr="009D1DB9">
        <w:rPr>
          <w:rFonts w:ascii="Times New Roman" w:hAnsi="Times New Roman" w:cs="Times New Roman"/>
          <w:color w:val="000000" w:themeColor="text1"/>
          <w:sz w:val="28"/>
          <w:szCs w:val="28"/>
        </w:rPr>
        <w:t>закупки;</w:t>
      </w:r>
    </w:p>
    <w:p w14:paraId="2B13641A" w14:textId="77777777" w:rsidR="00E01D45" w:rsidRPr="009D1DB9" w:rsidRDefault="00A33C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2) </w:t>
      </w:r>
      <w:r w:rsidR="007104A5" w:rsidRPr="009D1DB9">
        <w:rPr>
          <w:rFonts w:ascii="Times New Roman" w:hAnsi="Times New Roman" w:cs="Times New Roman"/>
          <w:color w:val="000000" w:themeColor="text1"/>
          <w:sz w:val="28"/>
          <w:szCs w:val="28"/>
        </w:rPr>
        <w:t>наименование, фирменное наименование</w:t>
      </w:r>
      <w:r w:rsidR="00E01D45" w:rsidRPr="009D1DB9">
        <w:rPr>
          <w:rFonts w:ascii="Times New Roman" w:hAnsi="Times New Roman" w:cs="Times New Roman"/>
          <w:color w:val="000000" w:themeColor="text1"/>
          <w:sz w:val="28"/>
          <w:szCs w:val="28"/>
        </w:rPr>
        <w:t xml:space="preserve">, место нахождения, </w:t>
      </w:r>
      <w:r w:rsidR="00F02AC7" w:rsidRPr="009D1DB9">
        <w:rPr>
          <w:rFonts w:ascii="Times New Roman" w:hAnsi="Times New Roman" w:cs="Times New Roman"/>
          <w:color w:val="000000" w:themeColor="text1"/>
          <w:sz w:val="28"/>
          <w:szCs w:val="28"/>
        </w:rPr>
        <w:t xml:space="preserve">почтовый </w:t>
      </w:r>
      <w:r w:rsidR="00E01D45" w:rsidRPr="009D1DB9">
        <w:rPr>
          <w:rFonts w:ascii="Times New Roman" w:hAnsi="Times New Roman" w:cs="Times New Roman"/>
          <w:color w:val="000000" w:themeColor="text1"/>
          <w:sz w:val="28"/>
          <w:szCs w:val="28"/>
        </w:rPr>
        <w:t>адрес, адрес электронной почты, номер контактного телефона Заказчика, специализированной организации</w:t>
      </w:r>
      <w:r w:rsidR="007104A5" w:rsidRPr="009D1DB9">
        <w:rPr>
          <w:rFonts w:ascii="Times New Roman" w:hAnsi="Times New Roman" w:cs="Times New Roman"/>
          <w:color w:val="000000" w:themeColor="text1"/>
          <w:sz w:val="28"/>
          <w:szCs w:val="28"/>
        </w:rPr>
        <w:t>;</w:t>
      </w:r>
    </w:p>
    <w:p w14:paraId="21F41503" w14:textId="77777777" w:rsidR="00BC7BFA" w:rsidRPr="009D1DB9" w:rsidRDefault="00A33C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w:t>
      </w:r>
      <w:r w:rsidR="007104A5" w:rsidRPr="009D1DB9">
        <w:rPr>
          <w:rFonts w:ascii="Times New Roman" w:hAnsi="Times New Roman" w:cs="Times New Roman"/>
          <w:color w:val="000000" w:themeColor="text1"/>
          <w:sz w:val="28"/>
          <w:szCs w:val="28"/>
        </w:rPr>
        <w:t>)</w:t>
      </w:r>
      <w:r w:rsidR="00BC7BFA" w:rsidRPr="009D1DB9">
        <w:rPr>
          <w:rFonts w:ascii="Times New Roman" w:hAnsi="Times New Roman" w:cs="Times New Roman"/>
          <w:color w:val="000000" w:themeColor="text1"/>
          <w:sz w:val="28"/>
          <w:szCs w:val="28"/>
        </w:rPr>
        <w:t xml:space="preserve"> </w:t>
      </w:r>
      <w:r w:rsidR="007104A5" w:rsidRPr="009D1DB9">
        <w:rPr>
          <w:rFonts w:ascii="Times New Roman" w:hAnsi="Times New Roman" w:cs="Times New Roman"/>
          <w:color w:val="000000" w:themeColor="text1"/>
          <w:sz w:val="28"/>
          <w:szCs w:val="28"/>
        </w:rPr>
        <w:t>а</w:t>
      </w:r>
      <w:r w:rsidR="00BC7BFA" w:rsidRPr="009D1DB9">
        <w:rPr>
          <w:rFonts w:ascii="Times New Roman" w:hAnsi="Times New Roman" w:cs="Times New Roman"/>
          <w:color w:val="000000" w:themeColor="text1"/>
          <w:sz w:val="28"/>
          <w:szCs w:val="28"/>
        </w:rPr>
        <w:t xml:space="preserve">дрес электронной площадки в информационно-телекоммуникационной сети </w:t>
      </w:r>
      <w:r w:rsidR="008A665A" w:rsidRPr="009D1DB9">
        <w:rPr>
          <w:rFonts w:ascii="Times New Roman" w:hAnsi="Times New Roman" w:cs="Times New Roman"/>
          <w:color w:val="000000" w:themeColor="text1"/>
          <w:sz w:val="28"/>
          <w:szCs w:val="28"/>
        </w:rPr>
        <w:t>«</w:t>
      </w:r>
      <w:r w:rsidR="00BC7BFA" w:rsidRPr="009D1DB9">
        <w:rPr>
          <w:rFonts w:ascii="Times New Roman" w:hAnsi="Times New Roman" w:cs="Times New Roman"/>
          <w:color w:val="000000" w:themeColor="text1"/>
          <w:sz w:val="28"/>
          <w:szCs w:val="28"/>
        </w:rPr>
        <w:t>Интернет</w:t>
      </w:r>
      <w:r w:rsidR="008A665A" w:rsidRPr="009D1DB9">
        <w:rPr>
          <w:rFonts w:ascii="Times New Roman" w:hAnsi="Times New Roman" w:cs="Times New Roman"/>
          <w:color w:val="000000" w:themeColor="text1"/>
          <w:sz w:val="28"/>
          <w:szCs w:val="28"/>
        </w:rPr>
        <w:t>»</w:t>
      </w:r>
      <w:r w:rsidR="007104A5" w:rsidRPr="009D1DB9">
        <w:rPr>
          <w:rFonts w:ascii="Times New Roman" w:hAnsi="Times New Roman" w:cs="Times New Roman"/>
          <w:color w:val="000000" w:themeColor="text1"/>
          <w:sz w:val="28"/>
          <w:szCs w:val="28"/>
        </w:rPr>
        <w:t>;</w:t>
      </w:r>
    </w:p>
    <w:p w14:paraId="2BD6C638" w14:textId="77777777" w:rsidR="007104A5" w:rsidRPr="009D1DB9" w:rsidRDefault="00A33C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w:t>
      </w:r>
      <w:r w:rsidR="007104A5" w:rsidRPr="009D1DB9">
        <w:rPr>
          <w:rFonts w:ascii="Times New Roman" w:hAnsi="Times New Roman" w:cs="Times New Roman"/>
          <w:color w:val="000000" w:themeColor="text1"/>
          <w:sz w:val="28"/>
          <w:szCs w:val="28"/>
        </w:rPr>
        <w:t>)</w:t>
      </w:r>
      <w:r w:rsidR="00E01D45" w:rsidRPr="009D1DB9">
        <w:rPr>
          <w:rFonts w:ascii="Times New Roman" w:hAnsi="Times New Roman" w:cs="Times New Roman"/>
          <w:color w:val="000000" w:themeColor="text1"/>
          <w:sz w:val="28"/>
          <w:szCs w:val="28"/>
        </w:rPr>
        <w:t xml:space="preserve"> </w:t>
      </w:r>
      <w:r w:rsidR="007104A5" w:rsidRPr="009D1DB9">
        <w:rPr>
          <w:rFonts w:ascii="Times New Roman" w:hAnsi="Times New Roman" w:cs="Times New Roman"/>
          <w:color w:val="000000" w:themeColor="text1"/>
          <w:sz w:val="28"/>
          <w:szCs w:val="28"/>
        </w:rPr>
        <w:t>п</w:t>
      </w:r>
      <w:r w:rsidR="00E01D45" w:rsidRPr="009D1DB9">
        <w:rPr>
          <w:rFonts w:ascii="Times New Roman" w:hAnsi="Times New Roman" w:cs="Times New Roman"/>
          <w:color w:val="000000" w:themeColor="text1"/>
          <w:sz w:val="28"/>
          <w:szCs w:val="28"/>
        </w:rPr>
        <w:t>редмет договора с указанием количества поставляемого товара, объема выполняемых работ, оказываемых услуг</w:t>
      </w:r>
      <w:r w:rsidR="00340157" w:rsidRPr="009D1DB9">
        <w:rPr>
          <w:rFonts w:ascii="Times New Roman" w:hAnsi="Times New Roman" w:cs="Times New Roman"/>
          <w:color w:val="000000" w:themeColor="text1"/>
          <w:sz w:val="28"/>
          <w:szCs w:val="28"/>
        </w:rPr>
        <w:t xml:space="preserve">, </w:t>
      </w:r>
      <w:r w:rsidR="00340157" w:rsidRPr="009D1DB9">
        <w:rPr>
          <w:rFonts w:ascii="Times New Roman" w:hAnsi="Times New Roman" w:cs="Times New Roman"/>
          <w:color w:val="000000" w:themeColor="text1"/>
          <w:spacing w:val="2"/>
          <w:sz w:val="28"/>
          <w:szCs w:val="28"/>
          <w:shd w:val="clear" w:color="auto" w:fill="FFFFFF"/>
        </w:rPr>
        <w:t xml:space="preserve">а также краткое описание предмета закупки в соответствии с частью 6.1 статьи 3 Федерального закона </w:t>
      </w:r>
      <w:r w:rsidR="00784F14" w:rsidRPr="009D1DB9">
        <w:rPr>
          <w:rFonts w:ascii="Times New Roman" w:hAnsi="Times New Roman" w:cs="Times New Roman"/>
          <w:color w:val="000000" w:themeColor="text1"/>
          <w:spacing w:val="2"/>
          <w:sz w:val="28"/>
          <w:szCs w:val="28"/>
          <w:shd w:val="clear" w:color="auto" w:fill="FFFFFF"/>
        </w:rPr>
        <w:t xml:space="preserve">№ 223-ФЗ </w:t>
      </w:r>
      <w:r w:rsidR="00340157" w:rsidRPr="009D1DB9">
        <w:rPr>
          <w:rFonts w:ascii="Times New Roman" w:hAnsi="Times New Roman" w:cs="Times New Roman"/>
          <w:color w:val="000000" w:themeColor="text1"/>
          <w:spacing w:val="2"/>
          <w:sz w:val="28"/>
          <w:szCs w:val="28"/>
          <w:shd w:val="clear" w:color="auto" w:fill="FFFFFF"/>
        </w:rPr>
        <w:t>(при необходимости)</w:t>
      </w:r>
      <w:r w:rsidR="006B0DB1" w:rsidRPr="009D1DB9">
        <w:rPr>
          <w:rFonts w:ascii="Times New Roman" w:hAnsi="Times New Roman" w:cs="Times New Roman"/>
          <w:color w:val="000000" w:themeColor="text1"/>
          <w:spacing w:val="2"/>
          <w:sz w:val="28"/>
          <w:szCs w:val="28"/>
          <w:shd w:val="clear" w:color="auto" w:fill="FFFFFF"/>
        </w:rPr>
        <w:t>;</w:t>
      </w:r>
    </w:p>
    <w:p w14:paraId="697F19AC" w14:textId="77777777" w:rsidR="00E01D45" w:rsidRPr="009D1DB9" w:rsidRDefault="00A33CA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5</w:t>
      </w:r>
      <w:r w:rsidR="007104A5" w:rsidRPr="009D1DB9">
        <w:rPr>
          <w:rFonts w:ascii="Times New Roman" w:hAnsi="Times New Roman" w:cs="Times New Roman"/>
          <w:color w:val="000000" w:themeColor="text1"/>
          <w:sz w:val="28"/>
          <w:szCs w:val="28"/>
        </w:rPr>
        <w:t>)</w:t>
      </w:r>
      <w:r w:rsidR="00E01D45" w:rsidRPr="009D1DB9">
        <w:rPr>
          <w:rFonts w:ascii="Times New Roman" w:hAnsi="Times New Roman" w:cs="Times New Roman"/>
          <w:color w:val="000000" w:themeColor="text1"/>
          <w:sz w:val="28"/>
          <w:szCs w:val="28"/>
        </w:rPr>
        <w:t xml:space="preserve"> </w:t>
      </w:r>
      <w:r w:rsidR="007104A5" w:rsidRPr="009D1DB9">
        <w:rPr>
          <w:rFonts w:ascii="Times New Roman" w:hAnsi="Times New Roman" w:cs="Times New Roman"/>
          <w:color w:val="000000" w:themeColor="text1"/>
          <w:sz w:val="28"/>
          <w:szCs w:val="28"/>
        </w:rPr>
        <w:t>м</w:t>
      </w:r>
      <w:r w:rsidR="00E01D45" w:rsidRPr="009D1DB9">
        <w:rPr>
          <w:rFonts w:ascii="Times New Roman" w:hAnsi="Times New Roman" w:cs="Times New Roman"/>
          <w:color w:val="000000" w:themeColor="text1"/>
          <w:sz w:val="28"/>
          <w:szCs w:val="28"/>
        </w:rPr>
        <w:t>есто поставки товара, выполнения работ, оказания услуг</w:t>
      </w:r>
      <w:r w:rsidR="007104A5" w:rsidRPr="009D1DB9">
        <w:rPr>
          <w:rFonts w:ascii="Times New Roman" w:hAnsi="Times New Roman" w:cs="Times New Roman"/>
          <w:color w:val="000000" w:themeColor="text1"/>
          <w:sz w:val="28"/>
          <w:szCs w:val="28"/>
        </w:rPr>
        <w:t>;</w:t>
      </w:r>
    </w:p>
    <w:p w14:paraId="4C08D8B0" w14:textId="77777777" w:rsidR="00D20F6F" w:rsidRPr="009D1DB9" w:rsidRDefault="00A33CA1">
      <w:pPr>
        <w:pStyle w:val="ConsPlusNormal"/>
        <w:tabs>
          <w:tab w:val="left" w:pos="6330"/>
        </w:tabs>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6</w:t>
      </w:r>
      <w:r w:rsidR="007104A5" w:rsidRPr="009D1DB9">
        <w:rPr>
          <w:rFonts w:ascii="Times New Roman" w:hAnsi="Times New Roman" w:cs="Times New Roman"/>
          <w:color w:val="000000" w:themeColor="text1"/>
          <w:sz w:val="28"/>
          <w:szCs w:val="28"/>
        </w:rPr>
        <w:t>)</w:t>
      </w:r>
      <w:r w:rsidR="00E01D45" w:rsidRPr="009D1DB9">
        <w:rPr>
          <w:rFonts w:ascii="Times New Roman" w:hAnsi="Times New Roman" w:cs="Times New Roman"/>
          <w:color w:val="000000" w:themeColor="text1"/>
          <w:sz w:val="28"/>
          <w:szCs w:val="28"/>
        </w:rPr>
        <w:t xml:space="preserve"> </w:t>
      </w:r>
      <w:r w:rsidR="006A6064" w:rsidRPr="009D1DB9">
        <w:rPr>
          <w:rFonts w:ascii="Times New Roman" w:eastAsia="Calibri" w:hAnsi="Times New Roman" w:cs="Times New Roman"/>
          <w:color w:val="000000" w:themeColor="text1"/>
          <w:sz w:val="28"/>
          <w:szCs w:val="28"/>
        </w:rPr>
        <w:t>сведения о начальной (максимальной) ц</w:t>
      </w:r>
      <w:r w:rsidR="00A442B2" w:rsidRPr="009D1DB9">
        <w:rPr>
          <w:rFonts w:ascii="Times New Roman" w:eastAsia="Calibri" w:hAnsi="Times New Roman" w:cs="Times New Roman"/>
          <w:color w:val="000000" w:themeColor="text1"/>
          <w:sz w:val="28"/>
          <w:szCs w:val="28"/>
        </w:rPr>
        <w:t>ене договора, либо формула цены</w:t>
      </w:r>
      <w:r w:rsidR="006A6064" w:rsidRPr="009D1DB9">
        <w:rPr>
          <w:rFonts w:ascii="Times New Roman" w:eastAsia="Calibri" w:hAnsi="Times New Roman" w:cs="Times New Roman"/>
          <w:color w:val="000000" w:themeColor="text1"/>
          <w:sz w:val="28"/>
          <w:szCs w:val="28"/>
        </w:rPr>
        <w:t xml:space="preserve"> и максимальное </w:t>
      </w:r>
      <w:r w:rsidR="006A6064" w:rsidRPr="009D1DB9">
        <w:rPr>
          <w:rFonts w:ascii="Times New Roman" w:eastAsia="Calibri" w:hAnsi="Times New Roman" w:cs="Times New Roman"/>
          <w:sz w:val="28"/>
          <w:szCs w:val="28"/>
        </w:rPr>
        <w:t>значение цены договора, либо цена единицы товара, работы, услуги и максимальное значение цены договора</w:t>
      </w:r>
      <w:r w:rsidR="007104A5" w:rsidRPr="009D1DB9">
        <w:rPr>
          <w:rFonts w:ascii="Times New Roman" w:hAnsi="Times New Roman" w:cs="Times New Roman"/>
          <w:sz w:val="28"/>
          <w:szCs w:val="28"/>
        </w:rPr>
        <w:t>;</w:t>
      </w:r>
    </w:p>
    <w:p w14:paraId="0A6DC5C9" w14:textId="77777777" w:rsidR="00AC21EB" w:rsidRPr="009D1DB9" w:rsidRDefault="00FC78F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7</w:t>
      </w:r>
      <w:r w:rsidR="007104A5" w:rsidRPr="009D1DB9">
        <w:rPr>
          <w:rFonts w:ascii="Times New Roman" w:hAnsi="Times New Roman" w:cs="Times New Roman"/>
          <w:sz w:val="28"/>
          <w:szCs w:val="28"/>
        </w:rPr>
        <w:t>)</w:t>
      </w:r>
      <w:r w:rsidR="00E01D45" w:rsidRPr="009D1DB9">
        <w:rPr>
          <w:rFonts w:ascii="Times New Roman" w:hAnsi="Times New Roman" w:cs="Times New Roman"/>
          <w:sz w:val="28"/>
          <w:szCs w:val="28"/>
        </w:rPr>
        <w:t xml:space="preserve"> </w:t>
      </w:r>
      <w:r w:rsidR="00AC21EB" w:rsidRPr="009D1DB9">
        <w:rPr>
          <w:rFonts w:ascii="Times New Roman" w:hAnsi="Times New Roman" w:cs="Times New Roman"/>
          <w:sz w:val="28"/>
          <w:szCs w:val="28"/>
          <w:shd w:val="clear" w:color="auto" w:fill="FFFFFF"/>
        </w:rPr>
        <w:t xml:space="preserve">порядок, дата начала, дата и время окончания срока подачи заявок на участие в </w:t>
      </w:r>
      <w:r w:rsidR="00AC21EB" w:rsidRPr="009D1DB9">
        <w:rPr>
          <w:rFonts w:ascii="Times New Roman" w:hAnsi="Times New Roman" w:cs="Times New Roman"/>
          <w:bCs/>
          <w:sz w:val="28"/>
          <w:szCs w:val="28"/>
        </w:rPr>
        <w:t>запросе котировок</w:t>
      </w:r>
      <w:r w:rsidR="00AC21EB" w:rsidRPr="009D1DB9">
        <w:rPr>
          <w:rFonts w:ascii="Times New Roman" w:hAnsi="Times New Roman" w:cs="Times New Roman"/>
          <w:sz w:val="28"/>
          <w:szCs w:val="28"/>
          <w:shd w:val="clear" w:color="auto" w:fill="FFFFFF"/>
        </w:rPr>
        <w:t xml:space="preserve"> и порядок подведения итогов </w:t>
      </w:r>
      <w:r w:rsidR="00AC21EB" w:rsidRPr="009D1DB9">
        <w:rPr>
          <w:rFonts w:ascii="Times New Roman" w:hAnsi="Times New Roman" w:cs="Times New Roman"/>
          <w:bCs/>
          <w:sz w:val="28"/>
          <w:szCs w:val="28"/>
        </w:rPr>
        <w:t>запроса котировок</w:t>
      </w:r>
      <w:r w:rsidR="00AC21EB" w:rsidRPr="009D1DB9">
        <w:rPr>
          <w:rFonts w:ascii="Times New Roman" w:hAnsi="Times New Roman" w:cs="Times New Roman"/>
          <w:sz w:val="28"/>
          <w:szCs w:val="28"/>
          <w:shd w:val="clear" w:color="auto" w:fill="FFFFFF"/>
        </w:rPr>
        <w:t>;</w:t>
      </w:r>
    </w:p>
    <w:p w14:paraId="30496E70" w14:textId="77777777" w:rsidR="00BA3474" w:rsidRPr="009D1DB9" w:rsidRDefault="00FC78F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8</w:t>
      </w:r>
      <w:r w:rsidR="00AC21EB" w:rsidRPr="009D1DB9">
        <w:rPr>
          <w:rFonts w:ascii="Times New Roman" w:hAnsi="Times New Roman" w:cs="Times New Roman"/>
          <w:sz w:val="28"/>
          <w:szCs w:val="28"/>
        </w:rPr>
        <w:t xml:space="preserve">) </w:t>
      </w:r>
      <w:r w:rsidR="00E01D45" w:rsidRPr="009D1DB9">
        <w:rPr>
          <w:rFonts w:ascii="Times New Roman" w:hAnsi="Times New Roman" w:cs="Times New Roman"/>
          <w:sz w:val="28"/>
          <w:szCs w:val="28"/>
        </w:rPr>
        <w:t xml:space="preserve">место, дата и время </w:t>
      </w:r>
      <w:r w:rsidR="00BA3474" w:rsidRPr="009D1DB9">
        <w:rPr>
          <w:rFonts w:ascii="Times New Roman" w:hAnsi="Times New Roman" w:cs="Times New Roman"/>
          <w:sz w:val="28"/>
          <w:szCs w:val="28"/>
        </w:rPr>
        <w:t xml:space="preserve">рассмотрения заявок </w:t>
      </w:r>
      <w:r w:rsidR="00E01D45" w:rsidRPr="009D1DB9">
        <w:rPr>
          <w:rFonts w:ascii="Times New Roman" w:hAnsi="Times New Roman" w:cs="Times New Roman"/>
          <w:sz w:val="28"/>
          <w:szCs w:val="28"/>
        </w:rPr>
        <w:t xml:space="preserve">на участие в </w:t>
      </w:r>
      <w:r w:rsidR="006A21D5" w:rsidRPr="009D1DB9">
        <w:rPr>
          <w:rFonts w:ascii="Times New Roman" w:hAnsi="Times New Roman" w:cs="Times New Roman"/>
          <w:sz w:val="28"/>
          <w:szCs w:val="28"/>
        </w:rPr>
        <w:t>запросе котировок</w:t>
      </w:r>
      <w:r w:rsidR="00BA3474" w:rsidRPr="009D1DB9">
        <w:rPr>
          <w:rFonts w:ascii="Times New Roman" w:hAnsi="Times New Roman" w:cs="Times New Roman"/>
          <w:sz w:val="28"/>
          <w:szCs w:val="28"/>
        </w:rPr>
        <w:t xml:space="preserve"> в электронной форме</w:t>
      </w:r>
      <w:r w:rsidR="00E01D45" w:rsidRPr="009D1DB9">
        <w:rPr>
          <w:rFonts w:ascii="Times New Roman" w:hAnsi="Times New Roman" w:cs="Times New Roman"/>
          <w:sz w:val="28"/>
          <w:szCs w:val="28"/>
        </w:rPr>
        <w:t xml:space="preserve">, место и дата </w:t>
      </w:r>
      <w:r w:rsidR="00BA3474" w:rsidRPr="009D1DB9">
        <w:rPr>
          <w:rFonts w:ascii="Times New Roman" w:hAnsi="Times New Roman" w:cs="Times New Roman"/>
          <w:sz w:val="28"/>
          <w:szCs w:val="28"/>
        </w:rPr>
        <w:t>проведения</w:t>
      </w:r>
      <w:r w:rsidR="00E01D45" w:rsidRPr="009D1DB9">
        <w:rPr>
          <w:rFonts w:ascii="Times New Roman" w:hAnsi="Times New Roman" w:cs="Times New Roman"/>
          <w:sz w:val="28"/>
          <w:szCs w:val="28"/>
        </w:rPr>
        <w:t xml:space="preserve"> </w:t>
      </w:r>
      <w:r w:rsidR="006A21D5" w:rsidRPr="009D1DB9">
        <w:rPr>
          <w:rFonts w:ascii="Times New Roman" w:hAnsi="Times New Roman" w:cs="Times New Roman"/>
          <w:sz w:val="28"/>
          <w:szCs w:val="28"/>
        </w:rPr>
        <w:t>запроса котировок</w:t>
      </w:r>
      <w:r w:rsidR="00BA3474" w:rsidRPr="009D1DB9">
        <w:rPr>
          <w:rFonts w:ascii="Times New Roman" w:hAnsi="Times New Roman" w:cs="Times New Roman"/>
          <w:sz w:val="28"/>
          <w:szCs w:val="28"/>
        </w:rPr>
        <w:t xml:space="preserve"> в электронной форме</w:t>
      </w:r>
      <w:r w:rsidR="000A7644" w:rsidRPr="009D1DB9">
        <w:rPr>
          <w:rFonts w:ascii="Times New Roman" w:hAnsi="Times New Roman" w:cs="Times New Roman"/>
          <w:sz w:val="28"/>
          <w:szCs w:val="28"/>
        </w:rPr>
        <w:t>;</w:t>
      </w:r>
    </w:p>
    <w:p w14:paraId="748A22AE" w14:textId="77777777" w:rsidR="00340882" w:rsidRPr="009D1DB9" w:rsidRDefault="00340882" w:rsidP="00340882">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71474">
        <w:rPr>
          <w:rFonts w:ascii="Times New Roman" w:hAnsi="Times New Roman" w:cs="Times New Roman"/>
          <w:sz w:val="28"/>
          <w:szCs w:val="28"/>
        </w:rPr>
        <w:t xml:space="preserve"> </w:t>
      </w:r>
      <w:r>
        <w:rPr>
          <w:rFonts w:ascii="Times New Roman" w:hAnsi="Times New Roman" w:cs="Times New Roman"/>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w:t>
      </w:r>
      <w:r>
        <w:rPr>
          <w:rFonts w:ascii="Times New Roman" w:hAnsi="Times New Roman" w:cs="Times New Roman"/>
          <w:sz w:val="28"/>
          <w:szCs w:val="28"/>
        </w:rPr>
        <w:lastRenderedPageBreak/>
        <w:t xml:space="preserve">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A4759D">
          <w:rPr>
            <w:rFonts w:ascii="Times New Roman" w:hAnsi="Times New Roman" w:cs="Times New Roman"/>
            <w:sz w:val="28"/>
            <w:szCs w:val="28"/>
          </w:rPr>
          <w:t>пунктом 1 части 2 статьи 3.1-4</w:t>
        </w:r>
      </w:hyperlink>
      <w:r>
        <w:rPr>
          <w:rFonts w:ascii="Times New Roman" w:hAnsi="Times New Roman" w:cs="Times New Roman"/>
          <w:sz w:val="28"/>
          <w:szCs w:val="28"/>
        </w:rPr>
        <w:t xml:space="preserve"> настоящего Федерального закона в отношении товара, работы, услуги, являющихся предметом закупки</w:t>
      </w:r>
    </w:p>
    <w:p w14:paraId="72617641" w14:textId="77777777" w:rsidR="00337700" w:rsidRPr="009D1DB9" w:rsidRDefault="00337700">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0027DFF" w14:textId="77777777" w:rsidR="009E7AA5" w:rsidRPr="009E7AA5" w:rsidRDefault="00337700">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AA86626" w14:textId="77777777" w:rsidR="00A51BFB" w:rsidRPr="009D1DB9" w:rsidRDefault="00846FA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337700" w:rsidRPr="009D1DB9">
        <w:rPr>
          <w:rFonts w:ascii="Times New Roman" w:hAnsi="Times New Roman" w:cs="Times New Roman"/>
          <w:sz w:val="28"/>
          <w:szCs w:val="28"/>
        </w:rPr>
        <w:t>2</w:t>
      </w:r>
      <w:r w:rsidRPr="009D1DB9">
        <w:rPr>
          <w:rFonts w:ascii="Times New Roman" w:hAnsi="Times New Roman" w:cs="Times New Roman"/>
          <w:sz w:val="28"/>
          <w:szCs w:val="28"/>
        </w:rPr>
        <w:t xml:space="preserve">) иные сведения, </w:t>
      </w:r>
      <w:r w:rsidR="00A51BFB" w:rsidRPr="009D1DB9">
        <w:rPr>
          <w:rFonts w:ascii="Times New Roman" w:hAnsi="Times New Roman" w:cs="Times New Roman"/>
          <w:sz w:val="28"/>
          <w:szCs w:val="28"/>
        </w:rPr>
        <w:t xml:space="preserve">предусмотренные законодательством Российской Федерации. </w:t>
      </w:r>
    </w:p>
    <w:p w14:paraId="4963705C" w14:textId="77777777" w:rsidR="00547E13" w:rsidRPr="009D1DB9" w:rsidRDefault="00CD21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29</w:t>
      </w:r>
      <w:r w:rsidR="000D4D0E" w:rsidRPr="009D1DB9">
        <w:rPr>
          <w:rFonts w:ascii="Times New Roman" w:hAnsi="Times New Roman" w:cs="Times New Roman"/>
          <w:sz w:val="28"/>
          <w:szCs w:val="28"/>
        </w:rPr>
        <w:t>.</w:t>
      </w:r>
      <w:r w:rsidR="00307B15" w:rsidRPr="009D1DB9">
        <w:rPr>
          <w:rFonts w:ascii="Times New Roman" w:hAnsi="Times New Roman" w:cs="Times New Roman"/>
          <w:sz w:val="28"/>
          <w:szCs w:val="28"/>
        </w:rPr>
        <w:t>3</w:t>
      </w:r>
      <w:r w:rsidR="00B153FF" w:rsidRPr="009D1DB9">
        <w:rPr>
          <w:rFonts w:ascii="Times New Roman" w:hAnsi="Times New Roman" w:cs="Times New Roman"/>
          <w:sz w:val="28"/>
          <w:szCs w:val="28"/>
        </w:rPr>
        <w:t>.</w:t>
      </w:r>
      <w:r w:rsidR="00FC78FE" w:rsidRPr="009D1DB9">
        <w:rPr>
          <w:rFonts w:ascii="Times New Roman" w:hAnsi="Times New Roman" w:cs="Times New Roman"/>
          <w:sz w:val="28"/>
          <w:szCs w:val="28"/>
        </w:rPr>
        <w:t xml:space="preserve"> </w:t>
      </w:r>
      <w:r w:rsidR="00547E13" w:rsidRPr="009D1DB9">
        <w:rPr>
          <w:rFonts w:ascii="Times New Roman" w:hAnsi="Times New Roman" w:cs="Times New Roman"/>
          <w:sz w:val="28"/>
          <w:szCs w:val="28"/>
        </w:rPr>
        <w:t>В случае, если количество поставляемых по договору товаров, объем подлежащих выполнению работ, оказанию услуг невозможно определить, Заказчик определяет цену единицы товара, работы, услуги</w:t>
      </w:r>
      <w:r w:rsidR="009C6D1D" w:rsidRPr="009D1DB9">
        <w:rPr>
          <w:rFonts w:ascii="Times New Roman" w:hAnsi="Times New Roman" w:cs="Times New Roman"/>
          <w:sz w:val="28"/>
          <w:szCs w:val="28"/>
        </w:rPr>
        <w:t xml:space="preserve">, </w:t>
      </w:r>
      <w:r w:rsidR="00547E13" w:rsidRPr="009D1DB9">
        <w:rPr>
          <w:rFonts w:ascii="Times New Roman" w:hAnsi="Times New Roman" w:cs="Times New Roman"/>
          <w:sz w:val="28"/>
          <w:szCs w:val="28"/>
        </w:rPr>
        <w:t xml:space="preserve">начальную сумму цен указанных единиц, максимальное значение цены договора, а также обосновывает в соответствии с разделом </w:t>
      </w:r>
      <w:r w:rsidRPr="009D1DB9">
        <w:rPr>
          <w:rFonts w:ascii="Times New Roman" w:hAnsi="Times New Roman" w:cs="Times New Roman"/>
          <w:sz w:val="28"/>
          <w:szCs w:val="28"/>
        </w:rPr>
        <w:t>52</w:t>
      </w:r>
      <w:r w:rsidR="005840D6" w:rsidRPr="009D1DB9">
        <w:rPr>
          <w:rFonts w:ascii="Times New Roman" w:hAnsi="Times New Roman" w:cs="Times New Roman"/>
          <w:sz w:val="28"/>
          <w:szCs w:val="28"/>
        </w:rPr>
        <w:t xml:space="preserve"> </w:t>
      </w:r>
      <w:r w:rsidR="00547E13" w:rsidRPr="009D1DB9">
        <w:rPr>
          <w:rFonts w:ascii="Times New Roman" w:hAnsi="Times New Roman" w:cs="Times New Roman"/>
          <w:sz w:val="28"/>
          <w:szCs w:val="28"/>
        </w:rPr>
        <w:t>настоящего Положения цену единицы товара, работы, услуги.</w:t>
      </w:r>
    </w:p>
    <w:p w14:paraId="06DA47E0" w14:textId="77777777" w:rsidR="00547E13" w:rsidRPr="009D1DB9" w:rsidRDefault="00547E1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При этом в извещении о проведении запроса котировок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 проведении запроса котировок.</w:t>
      </w:r>
    </w:p>
    <w:p w14:paraId="7F0416AA" w14:textId="77777777" w:rsidR="00FC78FE" w:rsidRPr="009D1DB9" w:rsidRDefault="00FC78FE">
      <w:pPr>
        <w:pStyle w:val="ConsPlusNormal"/>
        <w:spacing w:line="276" w:lineRule="auto"/>
        <w:ind w:firstLine="709"/>
        <w:jc w:val="both"/>
        <w:rPr>
          <w:rFonts w:ascii="Times New Roman" w:hAnsi="Times New Roman" w:cs="Times New Roman"/>
          <w:color w:val="000000" w:themeColor="text1"/>
          <w:sz w:val="28"/>
          <w:szCs w:val="28"/>
        </w:rPr>
      </w:pPr>
    </w:p>
    <w:p w14:paraId="5AE68419"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19" w:name="P803"/>
      <w:bookmarkStart w:id="220" w:name="_Toc437207553"/>
      <w:bookmarkStart w:id="221" w:name="_Toc437261498"/>
      <w:bookmarkStart w:id="222" w:name="_Toc437263123"/>
      <w:bookmarkStart w:id="223" w:name="_Toc15634452"/>
      <w:bookmarkStart w:id="224" w:name="_Toc217292655"/>
      <w:bookmarkEnd w:id="219"/>
      <w:r w:rsidRPr="009D1DB9">
        <w:rPr>
          <w:rFonts w:ascii="Times New Roman" w:hAnsi="Times New Roman" w:cs="Times New Roman"/>
          <w:b/>
          <w:color w:val="000000" w:themeColor="text1"/>
          <w:sz w:val="28"/>
          <w:szCs w:val="28"/>
        </w:rPr>
        <w:t>30</w:t>
      </w:r>
      <w:r w:rsidR="005E7CAC" w:rsidRPr="009D1DB9">
        <w:rPr>
          <w:rFonts w:ascii="Times New Roman" w:hAnsi="Times New Roman" w:cs="Times New Roman"/>
          <w:b/>
          <w:color w:val="000000" w:themeColor="text1"/>
          <w:sz w:val="28"/>
          <w:szCs w:val="28"/>
        </w:rPr>
        <w:t xml:space="preserve">. </w:t>
      </w:r>
      <w:r w:rsidR="00A92A3A" w:rsidRPr="009D1DB9">
        <w:rPr>
          <w:rFonts w:ascii="Times New Roman" w:hAnsi="Times New Roman" w:cs="Times New Roman"/>
          <w:b/>
          <w:color w:val="000000" w:themeColor="text1"/>
          <w:sz w:val="28"/>
          <w:szCs w:val="28"/>
        </w:rPr>
        <w:t>Порядок подачи заявок на участие в запросе котировок</w:t>
      </w:r>
      <w:bookmarkEnd w:id="220"/>
      <w:bookmarkEnd w:id="221"/>
      <w:bookmarkEnd w:id="222"/>
      <w:r w:rsidR="00BC7BFA" w:rsidRPr="009D1DB9">
        <w:rPr>
          <w:rFonts w:ascii="Times New Roman" w:hAnsi="Times New Roman" w:cs="Times New Roman"/>
          <w:b/>
          <w:color w:val="000000" w:themeColor="text1"/>
          <w:sz w:val="28"/>
          <w:szCs w:val="28"/>
        </w:rPr>
        <w:t xml:space="preserve"> в электронной форме</w:t>
      </w:r>
      <w:bookmarkEnd w:id="223"/>
      <w:bookmarkEnd w:id="224"/>
    </w:p>
    <w:p w14:paraId="58669529" w14:textId="77777777" w:rsidR="005E7CAC" w:rsidRPr="009D1DB9" w:rsidRDefault="005E7CAC" w:rsidP="009B1DF2">
      <w:pPr>
        <w:pStyle w:val="ConsPlusNormal"/>
        <w:spacing w:line="276" w:lineRule="auto"/>
        <w:ind w:firstLine="709"/>
        <w:jc w:val="both"/>
        <w:rPr>
          <w:rFonts w:ascii="Times New Roman" w:hAnsi="Times New Roman" w:cs="Times New Roman"/>
          <w:color w:val="000000" w:themeColor="text1"/>
          <w:sz w:val="28"/>
          <w:szCs w:val="28"/>
        </w:rPr>
      </w:pPr>
    </w:p>
    <w:p w14:paraId="72753D2D" w14:textId="77777777" w:rsidR="004D0B57"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4D0B57" w:rsidRPr="009D1DB9">
        <w:rPr>
          <w:rFonts w:ascii="Times New Roman" w:hAnsi="Times New Roman" w:cs="Times New Roman"/>
          <w:color w:val="000000" w:themeColor="text1"/>
          <w:sz w:val="28"/>
          <w:szCs w:val="28"/>
        </w:rPr>
        <w:t xml:space="preserve">.1. Для участия в запросе котировок в электронной форме участник запроса котировок подает заявку на участие в запросе котировок </w:t>
      </w:r>
      <w:r w:rsidR="00E018DA" w:rsidRPr="009D1DB9">
        <w:rPr>
          <w:rFonts w:ascii="Times New Roman" w:hAnsi="Times New Roman" w:cs="Times New Roman"/>
          <w:color w:val="000000" w:themeColor="text1"/>
          <w:sz w:val="28"/>
          <w:szCs w:val="28"/>
        </w:rPr>
        <w:t xml:space="preserve">в электронной форме </w:t>
      </w:r>
      <w:r w:rsidR="00763402" w:rsidRPr="009D1DB9">
        <w:rPr>
          <w:rFonts w:ascii="Times New Roman" w:hAnsi="Times New Roman" w:cs="Times New Roman"/>
          <w:color w:val="000000" w:themeColor="text1"/>
          <w:sz w:val="28"/>
          <w:szCs w:val="28"/>
        </w:rPr>
        <w:t>в срок, которые установлены</w:t>
      </w:r>
      <w:r w:rsidR="00FC78FE" w:rsidRPr="009D1DB9">
        <w:rPr>
          <w:rFonts w:ascii="Times New Roman" w:hAnsi="Times New Roman" w:cs="Times New Roman"/>
          <w:color w:val="000000" w:themeColor="text1"/>
          <w:sz w:val="28"/>
          <w:szCs w:val="28"/>
        </w:rPr>
        <w:t xml:space="preserve"> извещением о проведении запроса котировок в электронной форме</w:t>
      </w:r>
      <w:r w:rsidR="004D0B57" w:rsidRPr="009D1DB9">
        <w:rPr>
          <w:rFonts w:ascii="Times New Roman" w:hAnsi="Times New Roman" w:cs="Times New Roman"/>
          <w:color w:val="000000" w:themeColor="text1"/>
          <w:sz w:val="28"/>
          <w:szCs w:val="28"/>
        </w:rPr>
        <w:t xml:space="preserve">. </w:t>
      </w:r>
    </w:p>
    <w:p w14:paraId="16B8EE26" w14:textId="77777777" w:rsidR="004D0B57" w:rsidRPr="009D1DB9" w:rsidRDefault="004D0B5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Заявка на участие в запросе котировок в электронной форме направляется участником запроса котировок оператору электронной </w:t>
      </w:r>
      <w:r w:rsidR="00752FCC" w:rsidRPr="009D1DB9">
        <w:rPr>
          <w:rFonts w:ascii="Times New Roman" w:hAnsi="Times New Roman" w:cs="Times New Roman"/>
          <w:color w:val="000000" w:themeColor="text1"/>
          <w:sz w:val="28"/>
          <w:szCs w:val="28"/>
        </w:rPr>
        <w:t xml:space="preserve">торговой </w:t>
      </w:r>
      <w:r w:rsidRPr="009D1DB9">
        <w:rPr>
          <w:rFonts w:ascii="Times New Roman" w:hAnsi="Times New Roman" w:cs="Times New Roman"/>
          <w:color w:val="000000" w:themeColor="text1"/>
          <w:sz w:val="28"/>
          <w:szCs w:val="28"/>
        </w:rPr>
        <w:t>площадки.</w:t>
      </w:r>
    </w:p>
    <w:p w14:paraId="4F94D297" w14:textId="77777777" w:rsidR="00B160D7"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6744DE" w:rsidRPr="009D1DB9">
        <w:rPr>
          <w:rFonts w:ascii="Times New Roman" w:hAnsi="Times New Roman" w:cs="Times New Roman"/>
          <w:color w:val="000000" w:themeColor="text1"/>
          <w:sz w:val="28"/>
          <w:szCs w:val="28"/>
        </w:rPr>
        <w:t>.</w:t>
      </w:r>
      <w:r w:rsidR="00DE77FB" w:rsidRPr="009D1DB9">
        <w:rPr>
          <w:rFonts w:ascii="Times New Roman" w:hAnsi="Times New Roman" w:cs="Times New Roman"/>
          <w:color w:val="000000" w:themeColor="text1"/>
          <w:sz w:val="28"/>
          <w:szCs w:val="28"/>
        </w:rPr>
        <w:t>2</w:t>
      </w:r>
      <w:r w:rsidR="006744DE" w:rsidRPr="009D1DB9">
        <w:rPr>
          <w:rFonts w:ascii="Times New Roman" w:hAnsi="Times New Roman" w:cs="Times New Roman"/>
          <w:color w:val="000000" w:themeColor="text1"/>
          <w:sz w:val="28"/>
          <w:szCs w:val="28"/>
        </w:rPr>
        <w:t xml:space="preserve">. </w:t>
      </w:r>
      <w:r w:rsidR="00B160D7" w:rsidRPr="009D1DB9">
        <w:rPr>
          <w:rFonts w:ascii="Times New Roman" w:hAnsi="Times New Roman" w:cs="Times New Roman"/>
          <w:color w:val="000000" w:themeColor="text1"/>
          <w:sz w:val="28"/>
          <w:szCs w:val="28"/>
        </w:rPr>
        <w:t>Заявка на участие в запросе котировок в электронной форме должна содержать:</w:t>
      </w:r>
    </w:p>
    <w:p w14:paraId="1B5FB9D5" w14:textId="77777777" w:rsidR="00B160D7" w:rsidRPr="009D1DB9" w:rsidRDefault="00B160D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1) сведения и документы об участнике запроса котировок в электронной </w:t>
      </w:r>
      <w:r w:rsidRPr="009D1DB9">
        <w:rPr>
          <w:rFonts w:ascii="Times New Roman" w:hAnsi="Times New Roman" w:cs="Times New Roman"/>
          <w:color w:val="000000" w:themeColor="text1"/>
          <w:sz w:val="28"/>
          <w:szCs w:val="28"/>
        </w:rPr>
        <w:lastRenderedPageBreak/>
        <w:t xml:space="preserve">форме, подавшем такую заявку: </w:t>
      </w:r>
    </w:p>
    <w:p w14:paraId="4268E517" w14:textId="77777777" w:rsidR="00B160D7" w:rsidRPr="009D1DB9" w:rsidRDefault="00B160D7" w:rsidP="009B1DF2">
      <w:pPr>
        <w:pStyle w:val="af5"/>
        <w:numPr>
          <w:ilvl w:val="0"/>
          <w:numId w:val="13"/>
        </w:numPr>
        <w:autoSpaceDE w:val="0"/>
        <w:autoSpaceDN w:val="0"/>
        <w:adjustRightInd w:val="0"/>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w:t>
      </w:r>
      <w:r w:rsidR="00904B01" w:rsidRPr="009D1DB9">
        <w:rPr>
          <w:rFonts w:ascii="Times New Roman" w:eastAsia="Times New Roman" w:hAnsi="Times New Roman" w:cs="Times New Roman"/>
          <w:color w:val="000000" w:themeColor="text1"/>
          <w:sz w:val="28"/>
          <w:szCs w:val="28"/>
          <w:lang w:eastAsia="ru-RU"/>
        </w:rPr>
        <w:t>запроса котировок</w:t>
      </w:r>
      <w:r w:rsidRPr="009D1DB9">
        <w:rPr>
          <w:rFonts w:ascii="Times New Roman" w:eastAsia="Times New Roman" w:hAnsi="Times New Roman" w:cs="Times New Roman"/>
          <w:color w:val="000000" w:themeColor="text1"/>
          <w:sz w:val="28"/>
          <w:szCs w:val="28"/>
          <w:lang w:eastAsia="ru-RU"/>
        </w:rPr>
        <w:t xml:space="preserve"> (при их наличии);</w:t>
      </w:r>
    </w:p>
    <w:p w14:paraId="4D296C7C" w14:textId="77777777" w:rsidR="00B160D7" w:rsidRPr="009D1DB9" w:rsidRDefault="00B160D7" w:rsidP="009B1DF2">
      <w:pPr>
        <w:pStyle w:val="af5"/>
        <w:numPr>
          <w:ilvl w:val="0"/>
          <w:numId w:val="13"/>
        </w:numPr>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идентификационный </w:t>
      </w:r>
      <w:r w:rsidRPr="009D1DB9">
        <w:rPr>
          <w:rFonts w:ascii="Times New Roman" w:eastAsia="Times New Roman" w:hAnsi="Times New Roman" w:cs="Times New Roman"/>
          <w:sz w:val="28"/>
          <w:szCs w:val="28"/>
          <w:lang w:eastAsia="ru-RU"/>
        </w:rPr>
        <w:t>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933B5AD" w14:textId="77777777" w:rsidR="00B160D7" w:rsidRPr="009D1DB9" w:rsidRDefault="00B160D7"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904B01" w:rsidRPr="009D1DB9">
        <w:rPr>
          <w:rFonts w:ascii="Times New Roman" w:hAnsi="Times New Roman" w:cs="Times New Roman"/>
          <w:sz w:val="28"/>
          <w:szCs w:val="28"/>
        </w:rPr>
        <w:t>запроса котировок</w:t>
      </w:r>
      <w:r w:rsidRPr="009D1DB9">
        <w:rPr>
          <w:rFonts w:ascii="Times New Roman" w:hAnsi="Times New Roman" w:cs="Times New Roman"/>
          <w:sz w:val="28"/>
          <w:szCs w:val="28"/>
        </w:rPr>
        <w:t>;</w:t>
      </w:r>
    </w:p>
    <w:p w14:paraId="5FCD8583" w14:textId="284DE072" w:rsidR="00B160D7" w:rsidRDefault="00B160D7"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полученную не ранее чем за 30 дней до дня размещения в ЕИС извещения о проведении </w:t>
      </w:r>
      <w:r w:rsidR="00904B01" w:rsidRPr="009D1DB9">
        <w:rPr>
          <w:rFonts w:ascii="Times New Roman" w:hAnsi="Times New Roman" w:cs="Times New Roman"/>
          <w:sz w:val="28"/>
          <w:szCs w:val="28"/>
        </w:rPr>
        <w:t>запроса котировок</w:t>
      </w:r>
      <w:r w:rsidRPr="009D1DB9">
        <w:rPr>
          <w:rFonts w:ascii="Times New Roman" w:hAnsi="Times New Roman" w:cs="Times New Roman"/>
          <w:sz w:val="28"/>
          <w:szCs w:val="28"/>
        </w:rPr>
        <w:t xml:space="preserve"> </w:t>
      </w:r>
      <w:r w:rsidR="008611E5">
        <w:rPr>
          <w:rFonts w:ascii="Times New Roman" w:hAnsi="Times New Roman" w:cs="Times New Roman"/>
          <w:sz w:val="28"/>
          <w:szCs w:val="28"/>
        </w:rPr>
        <w:t xml:space="preserve">копию </w:t>
      </w:r>
      <w:r w:rsidRPr="009D1DB9">
        <w:rPr>
          <w:rFonts w:ascii="Times New Roman" w:hAnsi="Times New Roman" w:cs="Times New Roman"/>
          <w:sz w:val="28"/>
          <w:szCs w:val="28"/>
        </w:rPr>
        <w:t>справк</w:t>
      </w:r>
      <w:r w:rsidR="008611E5">
        <w:rPr>
          <w:rFonts w:ascii="Times New Roman" w:hAnsi="Times New Roman" w:cs="Times New Roman"/>
          <w:sz w:val="28"/>
          <w:szCs w:val="28"/>
        </w:rPr>
        <w:t>и</w:t>
      </w:r>
      <w:r w:rsidRPr="009D1DB9">
        <w:rPr>
          <w:rFonts w:ascii="Times New Roman" w:hAnsi="Times New Roman" w:cs="Times New Roman"/>
          <w:sz w:val="28"/>
          <w:szCs w:val="28"/>
        </w:rPr>
        <w:t xml:space="preserve"> об исполнении налогоплательщиком (плательщиком сборов, налоговым агентом) обязанности по уплате налогов, сборов, пеней, штрафов;</w:t>
      </w:r>
    </w:p>
    <w:p w14:paraId="6A87E05C" w14:textId="4EA845A9" w:rsidR="008611E5" w:rsidRPr="009D1DB9" w:rsidRDefault="00CF2FA6" w:rsidP="009B1DF2">
      <w:pPr>
        <w:pStyle w:val="ConsPlusNormal"/>
        <w:numPr>
          <w:ilvl w:val="0"/>
          <w:numId w:val="1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8611E5" w:rsidRPr="00A4759D">
        <w:rPr>
          <w:rFonts w:ascii="Times New Roman" w:hAnsi="Times New Roman" w:cs="Times New Roman"/>
          <w:sz w:val="28"/>
          <w:szCs w:val="28"/>
        </w:rPr>
        <w:t>окументы, подтверждающие полномочия лица на осуществление действий от имени участника закупки (за исключением случаев осуществления таких действий индивидуальным предпринимателем, если участником такой закупки является индивидуальный предприниматель, или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r w:rsidR="008611E5">
        <w:rPr>
          <w:rFonts w:ascii="Times New Roman" w:hAnsi="Times New Roman" w:cs="Times New Roman"/>
          <w:sz w:val="28"/>
          <w:szCs w:val="28"/>
        </w:rPr>
        <w:t>;</w:t>
      </w:r>
    </w:p>
    <w:p w14:paraId="7D9D4C27" w14:textId="2298E32E" w:rsidR="00B160D7" w:rsidRPr="009D1DB9" w:rsidRDefault="00B160D7" w:rsidP="009B1DF2">
      <w:pPr>
        <w:pStyle w:val="af5"/>
        <w:numPr>
          <w:ilvl w:val="0"/>
          <w:numId w:val="13"/>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копии учредительных документов участника запроса котировок</w:t>
      </w:r>
      <w:r w:rsidR="006D52A0">
        <w:rPr>
          <w:rFonts w:ascii="Times New Roman" w:eastAsia="Times New Roman" w:hAnsi="Times New Roman" w:cs="Times New Roman"/>
          <w:sz w:val="28"/>
          <w:szCs w:val="28"/>
          <w:lang w:eastAsia="ru-RU"/>
        </w:rPr>
        <w:t xml:space="preserve"> </w:t>
      </w:r>
      <w:r w:rsidR="006D52A0">
        <w:rPr>
          <w:rFonts w:ascii="Times New Roman" w:eastAsia="Times New Roman" w:hAnsi="Times New Roman" w:cs="Times New Roman"/>
          <w:color w:val="000000" w:themeColor="text1"/>
          <w:sz w:val="28"/>
          <w:szCs w:val="28"/>
          <w:lang w:eastAsia="ru-RU"/>
        </w:rPr>
        <w:t>(в случае если юридическое лицо действует не на основании Типовой формы устава</w:t>
      </w:r>
      <w:proofErr w:type="gramStart"/>
      <w:r w:rsidR="006D52A0">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sz w:val="28"/>
          <w:szCs w:val="28"/>
          <w:lang w:eastAsia="ru-RU"/>
        </w:rPr>
        <w:t xml:space="preserve"> ;</w:t>
      </w:r>
      <w:proofErr w:type="gramEnd"/>
    </w:p>
    <w:p w14:paraId="167F7FC3" w14:textId="77777777" w:rsidR="00B160D7" w:rsidRPr="009D1DB9" w:rsidRDefault="00B160D7"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запроса котировок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4551E9A" w14:textId="77777777" w:rsidR="00B160D7" w:rsidRPr="009D1DB9" w:rsidRDefault="00B160D7" w:rsidP="009B1DF2">
      <w:pPr>
        <w:pStyle w:val="ConsPlusNormal"/>
        <w:numPr>
          <w:ilvl w:val="0"/>
          <w:numId w:val="13"/>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письменное согласие на обработку персональных данных по форме, установленной документацией о запросе котировок (для физических лиц).</w:t>
      </w:r>
    </w:p>
    <w:p w14:paraId="4083CDB7"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2) предложение участника запроса котировок в отношении объекта закупки:</w:t>
      </w:r>
    </w:p>
    <w:p w14:paraId="1B77C22B"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согласие участника запроса котировок в электронной форме на поставку товара, выполнение работы или оказание услуги на условиях, предусмотренных документацией </w:t>
      </w:r>
      <w:r w:rsidR="00904B01" w:rsidRPr="009D1DB9">
        <w:rPr>
          <w:rFonts w:ascii="Times New Roman" w:hAnsi="Times New Roman" w:cs="Times New Roman"/>
          <w:sz w:val="28"/>
          <w:szCs w:val="28"/>
        </w:rPr>
        <w:t>о запросе котировок</w:t>
      </w:r>
      <w:r w:rsidRPr="009D1DB9">
        <w:rPr>
          <w:rFonts w:ascii="Times New Roman" w:hAnsi="Times New Roman" w:cs="Times New Roman"/>
          <w:sz w:val="28"/>
          <w:szCs w:val="28"/>
        </w:rPr>
        <w:t xml:space="preserve"> и не подлежащих изменению по результатам проведения </w:t>
      </w:r>
      <w:r w:rsidR="00904B01" w:rsidRPr="009D1DB9">
        <w:rPr>
          <w:rFonts w:ascii="Times New Roman" w:hAnsi="Times New Roman" w:cs="Times New Roman"/>
          <w:sz w:val="28"/>
          <w:szCs w:val="28"/>
        </w:rPr>
        <w:t>запроса котировок</w:t>
      </w:r>
      <w:r w:rsidRPr="009D1DB9">
        <w:rPr>
          <w:rFonts w:ascii="Times New Roman" w:hAnsi="Times New Roman" w:cs="Times New Roman"/>
          <w:sz w:val="28"/>
          <w:szCs w:val="28"/>
        </w:rPr>
        <w:t>;</w:t>
      </w:r>
    </w:p>
    <w:p w14:paraId="5C60B98C"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в случаях, предусмотренных документацией </w:t>
      </w:r>
      <w:r w:rsidR="00904B01" w:rsidRPr="009D1DB9">
        <w:rPr>
          <w:rFonts w:ascii="Times New Roman" w:hAnsi="Times New Roman" w:cs="Times New Roman"/>
          <w:sz w:val="28"/>
          <w:szCs w:val="28"/>
        </w:rPr>
        <w:t>запросе котировок</w:t>
      </w:r>
      <w:r w:rsidRPr="009D1DB9">
        <w:rPr>
          <w:rFonts w:ascii="Times New Roman" w:hAnsi="Times New Roman" w:cs="Times New Roman"/>
          <w:sz w:val="28"/>
          <w:szCs w:val="28"/>
        </w:rPr>
        <w:t xml:space="preserve">, за исключением случаев включения в документацию </w:t>
      </w:r>
      <w:r w:rsidR="00904B01" w:rsidRPr="009D1DB9">
        <w:rPr>
          <w:rFonts w:ascii="Times New Roman" w:hAnsi="Times New Roman" w:cs="Times New Roman"/>
          <w:sz w:val="28"/>
          <w:szCs w:val="28"/>
        </w:rPr>
        <w:t>запросе котировок</w:t>
      </w:r>
      <w:r w:rsidRPr="009D1DB9">
        <w:rPr>
          <w:rFonts w:ascii="Times New Roman" w:hAnsi="Times New Roman" w:cs="Times New Roman"/>
          <w:sz w:val="28"/>
          <w:szCs w:val="28"/>
        </w:rPr>
        <w:t xml:space="preserve"> проектной документации, утвержденной в порядке, установленном законодательством Российской Федерации о градостроительной деятельности, конкретные показатели в отношении товара, работы, услуги, соответствующие значениям, установленным в документации </w:t>
      </w:r>
      <w:r w:rsidR="00904B01" w:rsidRPr="009D1DB9">
        <w:rPr>
          <w:rFonts w:ascii="Times New Roman" w:hAnsi="Times New Roman" w:cs="Times New Roman"/>
          <w:sz w:val="28"/>
          <w:szCs w:val="28"/>
        </w:rPr>
        <w:t>о запросе котировок</w:t>
      </w:r>
      <w:r w:rsidRPr="009D1DB9">
        <w:rPr>
          <w:rFonts w:ascii="Times New Roman" w:hAnsi="Times New Roman" w:cs="Times New Roman"/>
          <w:sz w:val="28"/>
          <w:szCs w:val="28"/>
        </w:rPr>
        <w:t xml:space="preserve">; </w:t>
      </w:r>
    </w:p>
    <w:p w14:paraId="05BB061B"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p w14:paraId="72E5EFE7"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наименование страны происхождения товара, в том числе поставляемого заказчику при выполнении закупаемых ра</w:t>
      </w:r>
      <w:r w:rsidR="00C36342" w:rsidRPr="009D1DB9">
        <w:rPr>
          <w:rFonts w:ascii="Times New Roman" w:hAnsi="Times New Roman" w:cs="Times New Roman"/>
          <w:sz w:val="28"/>
          <w:szCs w:val="28"/>
        </w:rPr>
        <w:t>бот, оказании закупаемых услуг.</w:t>
      </w:r>
    </w:p>
    <w:p w14:paraId="7A3176A9" w14:textId="77777777" w:rsidR="00B160D7" w:rsidRPr="009D1DB9" w:rsidRDefault="00B160D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3) документы или копии документов, подтверждающие соответствие участника </w:t>
      </w:r>
      <w:r w:rsidR="00904B01" w:rsidRPr="009D1DB9">
        <w:rPr>
          <w:rFonts w:ascii="Times New Roman" w:hAnsi="Times New Roman" w:cs="Times New Roman"/>
          <w:sz w:val="28"/>
          <w:szCs w:val="28"/>
        </w:rPr>
        <w:t>запроса котировок</w:t>
      </w:r>
      <w:r w:rsidRPr="009D1DB9">
        <w:rPr>
          <w:rFonts w:ascii="Times New Roman" w:hAnsi="Times New Roman" w:cs="Times New Roman"/>
          <w:sz w:val="28"/>
          <w:szCs w:val="28"/>
        </w:rPr>
        <w:t xml:space="preserve"> установленным документацией </w:t>
      </w:r>
      <w:r w:rsidR="00904B01" w:rsidRPr="009D1DB9">
        <w:rPr>
          <w:rFonts w:ascii="Times New Roman" w:hAnsi="Times New Roman" w:cs="Times New Roman"/>
          <w:sz w:val="28"/>
          <w:szCs w:val="28"/>
        </w:rPr>
        <w:t>о запросе котировок требованиям;</w:t>
      </w:r>
    </w:p>
    <w:p w14:paraId="56A23A70" w14:textId="77777777" w:rsidR="00904B01" w:rsidRPr="009D1DB9" w:rsidRDefault="00904B0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 предложение о цене договора, сумме цен единиц товара (работы, услуги).</w:t>
      </w:r>
    </w:p>
    <w:p w14:paraId="28A8BD12" w14:textId="77777777" w:rsidR="006744D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6744DE" w:rsidRPr="009D1DB9">
        <w:rPr>
          <w:rFonts w:ascii="Times New Roman" w:hAnsi="Times New Roman" w:cs="Times New Roman"/>
          <w:color w:val="000000" w:themeColor="text1"/>
          <w:sz w:val="28"/>
          <w:szCs w:val="28"/>
        </w:rPr>
        <w:t>.</w:t>
      </w:r>
      <w:r w:rsidR="00DE77FB" w:rsidRPr="009D1DB9">
        <w:rPr>
          <w:rFonts w:ascii="Times New Roman" w:hAnsi="Times New Roman" w:cs="Times New Roman"/>
          <w:color w:val="000000" w:themeColor="text1"/>
          <w:sz w:val="28"/>
          <w:szCs w:val="28"/>
        </w:rPr>
        <w:t>3</w:t>
      </w:r>
      <w:r w:rsidR="006744DE" w:rsidRPr="009D1DB9">
        <w:rPr>
          <w:rFonts w:ascii="Times New Roman" w:hAnsi="Times New Roman" w:cs="Times New Roman"/>
          <w:color w:val="000000" w:themeColor="text1"/>
          <w:sz w:val="28"/>
          <w:szCs w:val="28"/>
        </w:rPr>
        <w:t xml:space="preserve">. Заявка на участие в </w:t>
      </w:r>
      <w:r w:rsidR="00A83A90" w:rsidRPr="009D1DB9">
        <w:rPr>
          <w:rFonts w:ascii="Times New Roman" w:hAnsi="Times New Roman" w:cs="Times New Roman"/>
          <w:color w:val="000000" w:themeColor="text1"/>
          <w:sz w:val="28"/>
          <w:szCs w:val="28"/>
        </w:rPr>
        <w:t>запросе котировок</w:t>
      </w:r>
      <w:r w:rsidR="00851A37" w:rsidRPr="009D1DB9">
        <w:rPr>
          <w:rFonts w:ascii="Times New Roman" w:hAnsi="Times New Roman" w:cs="Times New Roman"/>
          <w:color w:val="000000" w:themeColor="text1"/>
          <w:sz w:val="28"/>
          <w:szCs w:val="28"/>
        </w:rPr>
        <w:t xml:space="preserve"> в электронной форме</w:t>
      </w:r>
      <w:r w:rsidR="006744DE" w:rsidRPr="009D1DB9">
        <w:rPr>
          <w:rFonts w:ascii="Times New Roman" w:hAnsi="Times New Roman" w:cs="Times New Roman"/>
          <w:color w:val="000000" w:themeColor="text1"/>
          <w:sz w:val="28"/>
          <w:szCs w:val="28"/>
        </w:rPr>
        <w:t xml:space="preserve"> может содержать эскиз, рисунок, чертеж, фотографию, иное изображение товара, образец (пробу) товара, закупка которого осуществляется.</w:t>
      </w:r>
    </w:p>
    <w:p w14:paraId="6C6A21F8" w14:textId="77777777" w:rsidR="00117DBB"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6744DE" w:rsidRPr="009D1DB9">
        <w:rPr>
          <w:rFonts w:ascii="Times New Roman" w:hAnsi="Times New Roman" w:cs="Times New Roman"/>
          <w:color w:val="000000" w:themeColor="text1"/>
          <w:sz w:val="28"/>
          <w:szCs w:val="28"/>
        </w:rPr>
        <w:t>.</w:t>
      </w:r>
      <w:r w:rsidR="00DE77FB" w:rsidRPr="009D1DB9">
        <w:rPr>
          <w:rFonts w:ascii="Times New Roman" w:hAnsi="Times New Roman" w:cs="Times New Roman"/>
          <w:color w:val="000000" w:themeColor="text1"/>
          <w:sz w:val="28"/>
          <w:szCs w:val="28"/>
        </w:rPr>
        <w:t>4</w:t>
      </w:r>
      <w:r w:rsidR="006744DE" w:rsidRPr="009D1DB9">
        <w:rPr>
          <w:rFonts w:ascii="Times New Roman" w:hAnsi="Times New Roman" w:cs="Times New Roman"/>
          <w:color w:val="000000" w:themeColor="text1"/>
          <w:sz w:val="28"/>
          <w:szCs w:val="28"/>
        </w:rPr>
        <w:t xml:space="preserve">. </w:t>
      </w:r>
      <w:r w:rsidR="00117DBB" w:rsidRPr="009D1DB9">
        <w:rPr>
          <w:rFonts w:ascii="Times New Roman" w:hAnsi="Times New Roman" w:cs="Times New Roman"/>
          <w:color w:val="000000" w:themeColor="text1"/>
          <w:sz w:val="28"/>
          <w:szCs w:val="28"/>
        </w:rPr>
        <w:t xml:space="preserve">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w:t>
      </w:r>
      <w:r w:rsidR="00516BEA" w:rsidRPr="009D1DB9">
        <w:rPr>
          <w:rFonts w:ascii="Times New Roman" w:hAnsi="Times New Roman" w:cs="Times New Roman"/>
          <w:color w:val="000000" w:themeColor="text1"/>
          <w:sz w:val="28"/>
          <w:szCs w:val="28"/>
        </w:rPr>
        <w:t xml:space="preserve">с применением средств электронной подписи лица, имеющего право действовать от имени участника запроса котировок в электронной форме, и соответствовать требованиям Федерального закона от 06.04.2011 № 63-ФЗ </w:t>
      </w:r>
      <w:r w:rsidR="008A665A" w:rsidRPr="009D1DB9">
        <w:rPr>
          <w:rFonts w:ascii="Times New Roman" w:hAnsi="Times New Roman" w:cs="Times New Roman"/>
          <w:color w:val="000000" w:themeColor="text1"/>
          <w:sz w:val="28"/>
          <w:szCs w:val="28"/>
        </w:rPr>
        <w:t>«</w:t>
      </w:r>
      <w:r w:rsidR="00516BEA" w:rsidRPr="009D1DB9">
        <w:rPr>
          <w:rFonts w:ascii="Times New Roman" w:hAnsi="Times New Roman" w:cs="Times New Roman"/>
          <w:color w:val="000000" w:themeColor="text1"/>
          <w:sz w:val="28"/>
          <w:szCs w:val="28"/>
        </w:rPr>
        <w:t>Об электронной подписи</w:t>
      </w:r>
      <w:r w:rsidR="008A665A" w:rsidRPr="009D1DB9">
        <w:rPr>
          <w:rFonts w:ascii="Times New Roman" w:hAnsi="Times New Roman" w:cs="Times New Roman"/>
          <w:color w:val="000000" w:themeColor="text1"/>
          <w:sz w:val="28"/>
          <w:szCs w:val="28"/>
        </w:rPr>
        <w:t>»</w:t>
      </w:r>
      <w:r w:rsidR="00516BEA" w:rsidRPr="009D1DB9">
        <w:rPr>
          <w:rFonts w:ascii="Times New Roman" w:hAnsi="Times New Roman" w:cs="Times New Roman"/>
          <w:color w:val="000000" w:themeColor="text1"/>
          <w:sz w:val="28"/>
          <w:szCs w:val="28"/>
        </w:rPr>
        <w:t>.</w:t>
      </w:r>
    </w:p>
    <w:p w14:paraId="3EA61D68" w14:textId="77777777" w:rsidR="006744D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6744DE" w:rsidRPr="009D1DB9">
        <w:rPr>
          <w:rFonts w:ascii="Times New Roman" w:hAnsi="Times New Roman" w:cs="Times New Roman"/>
          <w:color w:val="000000" w:themeColor="text1"/>
          <w:sz w:val="28"/>
          <w:szCs w:val="28"/>
        </w:rPr>
        <w:t>.</w:t>
      </w:r>
      <w:r w:rsidR="00020A3D" w:rsidRPr="009D1DB9">
        <w:rPr>
          <w:rFonts w:ascii="Times New Roman" w:hAnsi="Times New Roman" w:cs="Times New Roman"/>
          <w:color w:val="000000" w:themeColor="text1"/>
          <w:sz w:val="28"/>
          <w:szCs w:val="28"/>
        </w:rPr>
        <w:t>5</w:t>
      </w:r>
      <w:r w:rsidR="006744DE" w:rsidRPr="009D1DB9">
        <w:rPr>
          <w:rFonts w:ascii="Times New Roman" w:hAnsi="Times New Roman" w:cs="Times New Roman"/>
          <w:color w:val="000000" w:themeColor="text1"/>
          <w:sz w:val="28"/>
          <w:szCs w:val="28"/>
        </w:rPr>
        <w:t xml:space="preserve">. Прием заявок на участие в </w:t>
      </w:r>
      <w:r w:rsidR="00A83A90" w:rsidRPr="009D1DB9">
        <w:rPr>
          <w:rFonts w:ascii="Times New Roman" w:hAnsi="Times New Roman" w:cs="Times New Roman"/>
          <w:color w:val="000000" w:themeColor="text1"/>
          <w:sz w:val="28"/>
          <w:szCs w:val="28"/>
        </w:rPr>
        <w:t>запрос</w:t>
      </w:r>
      <w:r w:rsidR="00222EC8" w:rsidRPr="009D1DB9">
        <w:rPr>
          <w:rFonts w:ascii="Times New Roman" w:hAnsi="Times New Roman" w:cs="Times New Roman"/>
          <w:color w:val="000000" w:themeColor="text1"/>
          <w:sz w:val="28"/>
          <w:szCs w:val="28"/>
        </w:rPr>
        <w:t>е</w:t>
      </w:r>
      <w:r w:rsidR="00A83A90" w:rsidRPr="009D1DB9">
        <w:rPr>
          <w:rFonts w:ascii="Times New Roman" w:hAnsi="Times New Roman" w:cs="Times New Roman"/>
          <w:color w:val="000000" w:themeColor="text1"/>
          <w:sz w:val="28"/>
          <w:szCs w:val="28"/>
        </w:rPr>
        <w:t xml:space="preserve"> котировок</w:t>
      </w:r>
      <w:r w:rsidR="006744DE" w:rsidRPr="009D1DB9">
        <w:rPr>
          <w:rFonts w:ascii="Times New Roman" w:hAnsi="Times New Roman" w:cs="Times New Roman"/>
          <w:color w:val="000000" w:themeColor="text1"/>
          <w:sz w:val="28"/>
          <w:szCs w:val="28"/>
        </w:rPr>
        <w:t xml:space="preserve"> </w:t>
      </w:r>
      <w:r w:rsidR="00117DBB" w:rsidRPr="009D1DB9">
        <w:rPr>
          <w:rFonts w:ascii="Times New Roman" w:hAnsi="Times New Roman" w:cs="Times New Roman"/>
          <w:color w:val="000000" w:themeColor="text1"/>
          <w:sz w:val="28"/>
          <w:szCs w:val="28"/>
        </w:rPr>
        <w:t xml:space="preserve">в электронной форме </w:t>
      </w:r>
      <w:r w:rsidR="006744DE" w:rsidRPr="009D1DB9">
        <w:rPr>
          <w:rFonts w:ascii="Times New Roman" w:hAnsi="Times New Roman" w:cs="Times New Roman"/>
          <w:color w:val="000000" w:themeColor="text1"/>
          <w:sz w:val="28"/>
          <w:szCs w:val="28"/>
        </w:rPr>
        <w:t xml:space="preserve">прекращается в день и время, указанное в извещении о проведении </w:t>
      </w:r>
      <w:r w:rsidR="00A83A90" w:rsidRPr="009D1DB9">
        <w:rPr>
          <w:rFonts w:ascii="Times New Roman" w:hAnsi="Times New Roman" w:cs="Times New Roman"/>
          <w:color w:val="000000" w:themeColor="text1"/>
          <w:sz w:val="28"/>
          <w:szCs w:val="28"/>
        </w:rPr>
        <w:t>запроса котировок</w:t>
      </w:r>
      <w:r w:rsidR="00117DBB" w:rsidRPr="009D1DB9">
        <w:rPr>
          <w:rFonts w:ascii="Times New Roman" w:hAnsi="Times New Roman" w:cs="Times New Roman"/>
          <w:color w:val="000000" w:themeColor="text1"/>
          <w:sz w:val="28"/>
          <w:szCs w:val="28"/>
        </w:rPr>
        <w:t xml:space="preserve"> в электронной форме</w:t>
      </w:r>
      <w:r w:rsidR="006744DE" w:rsidRPr="009D1DB9">
        <w:rPr>
          <w:rFonts w:ascii="Times New Roman" w:hAnsi="Times New Roman" w:cs="Times New Roman"/>
          <w:color w:val="000000" w:themeColor="text1"/>
          <w:sz w:val="28"/>
          <w:szCs w:val="28"/>
        </w:rPr>
        <w:t>.</w:t>
      </w:r>
    </w:p>
    <w:p w14:paraId="05C2F16E" w14:textId="77777777" w:rsidR="001A3083"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1A3083" w:rsidRPr="009D1DB9">
        <w:rPr>
          <w:rFonts w:ascii="Times New Roman" w:hAnsi="Times New Roman" w:cs="Times New Roman"/>
          <w:color w:val="000000" w:themeColor="text1"/>
          <w:sz w:val="28"/>
          <w:szCs w:val="28"/>
        </w:rPr>
        <w:t>.</w:t>
      </w:r>
      <w:r w:rsidR="00020A3D" w:rsidRPr="009D1DB9">
        <w:rPr>
          <w:rFonts w:ascii="Times New Roman" w:hAnsi="Times New Roman" w:cs="Times New Roman"/>
          <w:color w:val="000000" w:themeColor="text1"/>
          <w:sz w:val="28"/>
          <w:szCs w:val="28"/>
        </w:rPr>
        <w:t>6</w:t>
      </w:r>
      <w:r w:rsidR="001A3083" w:rsidRPr="009D1DB9">
        <w:rPr>
          <w:rFonts w:ascii="Times New Roman" w:hAnsi="Times New Roman" w:cs="Times New Roman"/>
          <w:color w:val="000000" w:themeColor="text1"/>
          <w:sz w:val="28"/>
          <w:szCs w:val="28"/>
        </w:rPr>
        <w:t xml:space="preserve">. Участник запроса котировок в электронной форме вправе подать только одну заявку на участие в запросе котировок в электронной форме. </w:t>
      </w:r>
    </w:p>
    <w:p w14:paraId="22B4C9DA" w14:textId="77777777" w:rsidR="00A2655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A2655E" w:rsidRPr="009D1DB9">
        <w:rPr>
          <w:rFonts w:ascii="Times New Roman" w:hAnsi="Times New Roman" w:cs="Times New Roman"/>
          <w:color w:val="000000" w:themeColor="text1"/>
          <w:sz w:val="28"/>
          <w:szCs w:val="28"/>
        </w:rPr>
        <w:t>.</w:t>
      </w:r>
      <w:r w:rsidR="00020A3D" w:rsidRPr="009D1DB9">
        <w:rPr>
          <w:rFonts w:ascii="Times New Roman" w:hAnsi="Times New Roman" w:cs="Times New Roman"/>
          <w:color w:val="000000" w:themeColor="text1"/>
          <w:sz w:val="28"/>
          <w:szCs w:val="28"/>
        </w:rPr>
        <w:t>7</w:t>
      </w:r>
      <w:r w:rsidR="00A2655E" w:rsidRPr="009D1DB9">
        <w:rPr>
          <w:rFonts w:ascii="Times New Roman" w:hAnsi="Times New Roman" w:cs="Times New Roman"/>
          <w:color w:val="000000" w:themeColor="text1"/>
          <w:sz w:val="28"/>
          <w:szCs w:val="28"/>
        </w:rPr>
        <w:t>. Заказчик обеспечивает рассмотрение заявок только в установленном настоящим Положением порядке после открытия доступа к заявкам.</w:t>
      </w:r>
    </w:p>
    <w:p w14:paraId="0CB06F37" w14:textId="77777777" w:rsidR="006744D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30</w:t>
      </w:r>
      <w:r w:rsidR="006744DE" w:rsidRPr="009D1DB9">
        <w:rPr>
          <w:rFonts w:ascii="Times New Roman" w:hAnsi="Times New Roman" w:cs="Times New Roman"/>
          <w:color w:val="000000" w:themeColor="text1"/>
          <w:sz w:val="28"/>
          <w:szCs w:val="28"/>
        </w:rPr>
        <w:t>.</w:t>
      </w:r>
      <w:r w:rsidR="00020A3D" w:rsidRPr="009D1DB9">
        <w:rPr>
          <w:rFonts w:ascii="Times New Roman" w:hAnsi="Times New Roman" w:cs="Times New Roman"/>
          <w:color w:val="000000" w:themeColor="text1"/>
          <w:sz w:val="28"/>
          <w:szCs w:val="28"/>
        </w:rPr>
        <w:t>8</w:t>
      </w:r>
      <w:r w:rsidR="006744DE" w:rsidRPr="009D1DB9">
        <w:rPr>
          <w:rFonts w:ascii="Times New Roman" w:hAnsi="Times New Roman" w:cs="Times New Roman"/>
          <w:color w:val="000000" w:themeColor="text1"/>
          <w:sz w:val="28"/>
          <w:szCs w:val="28"/>
        </w:rPr>
        <w:t xml:space="preserve">. Участник </w:t>
      </w:r>
      <w:r w:rsidR="00A83A90" w:rsidRPr="009D1DB9">
        <w:rPr>
          <w:rFonts w:ascii="Times New Roman" w:hAnsi="Times New Roman" w:cs="Times New Roman"/>
          <w:color w:val="000000" w:themeColor="text1"/>
          <w:sz w:val="28"/>
          <w:szCs w:val="28"/>
        </w:rPr>
        <w:t>запроса котировок</w:t>
      </w:r>
      <w:r w:rsidR="00B46232" w:rsidRPr="009D1DB9">
        <w:rPr>
          <w:rFonts w:ascii="Times New Roman" w:hAnsi="Times New Roman" w:cs="Times New Roman"/>
          <w:color w:val="000000" w:themeColor="text1"/>
          <w:sz w:val="28"/>
          <w:szCs w:val="28"/>
        </w:rPr>
        <w:t xml:space="preserve"> в электронной форме</w:t>
      </w:r>
      <w:r w:rsidR="006744DE" w:rsidRPr="009D1DB9">
        <w:rPr>
          <w:rFonts w:ascii="Times New Roman" w:hAnsi="Times New Roman" w:cs="Times New Roman"/>
          <w:color w:val="000000" w:themeColor="text1"/>
          <w:sz w:val="28"/>
          <w:szCs w:val="28"/>
        </w:rPr>
        <w:t xml:space="preserve">, подавший заявку на участие в </w:t>
      </w:r>
      <w:r w:rsidR="00A83A90" w:rsidRPr="009D1DB9">
        <w:rPr>
          <w:rFonts w:ascii="Times New Roman" w:hAnsi="Times New Roman" w:cs="Times New Roman"/>
          <w:color w:val="000000" w:themeColor="text1"/>
          <w:sz w:val="28"/>
          <w:szCs w:val="28"/>
        </w:rPr>
        <w:t>запросе котировок</w:t>
      </w:r>
      <w:r w:rsidR="00B46232" w:rsidRPr="009D1DB9">
        <w:rPr>
          <w:rFonts w:ascii="Times New Roman" w:hAnsi="Times New Roman" w:cs="Times New Roman"/>
          <w:color w:val="000000" w:themeColor="text1"/>
          <w:sz w:val="28"/>
          <w:szCs w:val="28"/>
        </w:rPr>
        <w:t xml:space="preserve"> в электронной форме</w:t>
      </w:r>
      <w:r w:rsidR="006744DE" w:rsidRPr="009D1DB9">
        <w:rPr>
          <w:rFonts w:ascii="Times New Roman" w:hAnsi="Times New Roman" w:cs="Times New Roman"/>
          <w:color w:val="000000" w:themeColor="text1"/>
          <w:sz w:val="28"/>
          <w:szCs w:val="28"/>
        </w:rPr>
        <w:t xml:space="preserve">, вправе </w:t>
      </w:r>
      <w:r w:rsidR="001A3083" w:rsidRPr="009D1DB9">
        <w:rPr>
          <w:rFonts w:ascii="Times New Roman" w:hAnsi="Times New Roman" w:cs="Times New Roman"/>
          <w:color w:val="000000" w:themeColor="text1"/>
          <w:sz w:val="28"/>
          <w:szCs w:val="28"/>
        </w:rPr>
        <w:t xml:space="preserve">изменить или </w:t>
      </w:r>
      <w:r w:rsidR="006744DE" w:rsidRPr="009D1DB9">
        <w:rPr>
          <w:rFonts w:ascii="Times New Roman" w:hAnsi="Times New Roman" w:cs="Times New Roman"/>
          <w:color w:val="000000" w:themeColor="text1"/>
          <w:sz w:val="28"/>
          <w:szCs w:val="28"/>
        </w:rPr>
        <w:t xml:space="preserve">отозвать заявку на участие в </w:t>
      </w:r>
      <w:r w:rsidR="00A83A90" w:rsidRPr="009D1DB9">
        <w:rPr>
          <w:rFonts w:ascii="Times New Roman" w:hAnsi="Times New Roman" w:cs="Times New Roman"/>
          <w:color w:val="000000" w:themeColor="text1"/>
          <w:sz w:val="28"/>
          <w:szCs w:val="28"/>
        </w:rPr>
        <w:t>запрос</w:t>
      </w:r>
      <w:r w:rsidR="00222EC8" w:rsidRPr="009D1DB9">
        <w:rPr>
          <w:rFonts w:ascii="Times New Roman" w:hAnsi="Times New Roman" w:cs="Times New Roman"/>
          <w:color w:val="000000" w:themeColor="text1"/>
          <w:sz w:val="28"/>
          <w:szCs w:val="28"/>
        </w:rPr>
        <w:t>е</w:t>
      </w:r>
      <w:r w:rsidR="00A83A90" w:rsidRPr="009D1DB9">
        <w:rPr>
          <w:rFonts w:ascii="Times New Roman" w:hAnsi="Times New Roman" w:cs="Times New Roman"/>
          <w:color w:val="000000" w:themeColor="text1"/>
          <w:sz w:val="28"/>
          <w:szCs w:val="28"/>
        </w:rPr>
        <w:t xml:space="preserve"> котировок</w:t>
      </w:r>
      <w:r w:rsidR="006744DE" w:rsidRPr="009D1DB9">
        <w:rPr>
          <w:rFonts w:ascii="Times New Roman" w:hAnsi="Times New Roman" w:cs="Times New Roman"/>
          <w:color w:val="000000" w:themeColor="text1"/>
          <w:sz w:val="28"/>
          <w:szCs w:val="28"/>
        </w:rPr>
        <w:t xml:space="preserve"> </w:t>
      </w:r>
      <w:r w:rsidR="00B46232" w:rsidRPr="009D1DB9">
        <w:rPr>
          <w:rFonts w:ascii="Times New Roman" w:hAnsi="Times New Roman" w:cs="Times New Roman"/>
          <w:color w:val="000000" w:themeColor="text1"/>
          <w:sz w:val="28"/>
          <w:szCs w:val="28"/>
        </w:rPr>
        <w:t xml:space="preserve">в электронной форме </w:t>
      </w:r>
      <w:r w:rsidR="006744DE" w:rsidRPr="009D1DB9">
        <w:rPr>
          <w:rFonts w:ascii="Times New Roman" w:hAnsi="Times New Roman" w:cs="Times New Roman"/>
          <w:color w:val="000000" w:themeColor="text1"/>
          <w:sz w:val="28"/>
          <w:szCs w:val="28"/>
        </w:rPr>
        <w:t xml:space="preserve">в любое время </w:t>
      </w:r>
      <w:r w:rsidR="00F2594E" w:rsidRPr="009D1DB9">
        <w:rPr>
          <w:rFonts w:ascii="Times New Roman" w:hAnsi="Times New Roman" w:cs="Times New Roman"/>
          <w:color w:val="000000" w:themeColor="text1"/>
          <w:sz w:val="28"/>
          <w:szCs w:val="28"/>
        </w:rPr>
        <w:t>до истечения срока подачи заявок</w:t>
      </w:r>
      <w:r w:rsidR="006744DE" w:rsidRPr="009D1DB9">
        <w:rPr>
          <w:rFonts w:ascii="Times New Roman" w:hAnsi="Times New Roman" w:cs="Times New Roman"/>
          <w:color w:val="000000" w:themeColor="text1"/>
          <w:sz w:val="28"/>
          <w:szCs w:val="28"/>
        </w:rPr>
        <w:t xml:space="preserve"> на участие в </w:t>
      </w:r>
      <w:r w:rsidR="00A83A90" w:rsidRPr="009D1DB9">
        <w:rPr>
          <w:rFonts w:ascii="Times New Roman" w:hAnsi="Times New Roman" w:cs="Times New Roman"/>
          <w:color w:val="000000" w:themeColor="text1"/>
          <w:sz w:val="28"/>
          <w:szCs w:val="28"/>
        </w:rPr>
        <w:t>запрос</w:t>
      </w:r>
      <w:r w:rsidR="00222EC8" w:rsidRPr="009D1DB9">
        <w:rPr>
          <w:rFonts w:ascii="Times New Roman" w:hAnsi="Times New Roman" w:cs="Times New Roman"/>
          <w:color w:val="000000" w:themeColor="text1"/>
          <w:sz w:val="28"/>
          <w:szCs w:val="28"/>
        </w:rPr>
        <w:t xml:space="preserve">е </w:t>
      </w:r>
      <w:r w:rsidR="00A83A90" w:rsidRPr="009D1DB9">
        <w:rPr>
          <w:rFonts w:ascii="Times New Roman" w:hAnsi="Times New Roman" w:cs="Times New Roman"/>
          <w:color w:val="000000" w:themeColor="text1"/>
          <w:sz w:val="28"/>
          <w:szCs w:val="28"/>
        </w:rPr>
        <w:t>котировок</w:t>
      </w:r>
      <w:r w:rsidR="00554197" w:rsidRPr="009D1DB9">
        <w:rPr>
          <w:rFonts w:ascii="Times New Roman" w:hAnsi="Times New Roman" w:cs="Times New Roman"/>
          <w:color w:val="000000" w:themeColor="text1"/>
          <w:sz w:val="28"/>
          <w:szCs w:val="28"/>
        </w:rPr>
        <w:t xml:space="preserve"> в электронной форме</w:t>
      </w:r>
      <w:r w:rsidR="006744DE" w:rsidRPr="009D1DB9">
        <w:rPr>
          <w:rFonts w:ascii="Times New Roman" w:hAnsi="Times New Roman" w:cs="Times New Roman"/>
          <w:color w:val="000000" w:themeColor="text1"/>
          <w:sz w:val="28"/>
          <w:szCs w:val="28"/>
        </w:rPr>
        <w:t>.</w:t>
      </w:r>
      <w:r w:rsidR="00CC6AE7" w:rsidRPr="009D1DB9">
        <w:rPr>
          <w:rFonts w:ascii="Times New Roman" w:hAnsi="Times New Roman" w:cs="Times New Roman"/>
          <w:color w:val="000000" w:themeColor="text1"/>
          <w:sz w:val="28"/>
          <w:szCs w:val="28"/>
        </w:rPr>
        <w:t xml:space="preserve"> </w:t>
      </w:r>
    </w:p>
    <w:p w14:paraId="15987E16" w14:textId="123DD8A8" w:rsidR="008F4D8F"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8F4D8F" w:rsidRPr="009D1DB9">
        <w:rPr>
          <w:rFonts w:ascii="Times New Roman" w:hAnsi="Times New Roman" w:cs="Times New Roman"/>
          <w:color w:val="000000" w:themeColor="text1"/>
          <w:sz w:val="28"/>
          <w:szCs w:val="28"/>
        </w:rPr>
        <w:t>.</w:t>
      </w:r>
      <w:r w:rsidR="00C53CB8">
        <w:rPr>
          <w:rFonts w:ascii="Times New Roman" w:hAnsi="Times New Roman" w:cs="Times New Roman"/>
          <w:color w:val="000000" w:themeColor="text1"/>
          <w:sz w:val="28"/>
          <w:szCs w:val="28"/>
        </w:rPr>
        <w:t>9</w:t>
      </w:r>
      <w:r w:rsidR="008F4D8F" w:rsidRPr="009D1DB9">
        <w:rPr>
          <w:rFonts w:ascii="Times New Roman" w:hAnsi="Times New Roman" w:cs="Times New Roman"/>
          <w:color w:val="000000" w:themeColor="text1"/>
          <w:sz w:val="28"/>
          <w:szCs w:val="28"/>
        </w:rPr>
        <w:t xml:space="preserve">. Заказчик вправе продлить срок подачи заявок на участие в запросе котировок до даты </w:t>
      </w:r>
      <w:r w:rsidR="00DE77FB" w:rsidRPr="009D1DB9">
        <w:rPr>
          <w:rFonts w:ascii="Times New Roman" w:hAnsi="Times New Roman" w:cs="Times New Roman"/>
          <w:color w:val="000000" w:themeColor="text1"/>
          <w:sz w:val="28"/>
          <w:szCs w:val="28"/>
        </w:rPr>
        <w:t>открытия доступа к заявкам</w:t>
      </w:r>
      <w:r w:rsidR="008F4D8F" w:rsidRPr="009D1DB9">
        <w:rPr>
          <w:rFonts w:ascii="Times New Roman" w:hAnsi="Times New Roman" w:cs="Times New Roman"/>
          <w:color w:val="000000" w:themeColor="text1"/>
          <w:sz w:val="28"/>
          <w:szCs w:val="28"/>
        </w:rPr>
        <w:t xml:space="preserve">, при этом срок подачи заявок на участие в запросе котировок продлевается таким образом, чтобы с даты размещения в </w:t>
      </w:r>
      <w:r w:rsidR="00CC5018" w:rsidRPr="009D1DB9">
        <w:rPr>
          <w:rFonts w:ascii="Times New Roman" w:hAnsi="Times New Roman" w:cs="Times New Roman"/>
          <w:color w:val="000000" w:themeColor="text1"/>
          <w:sz w:val="28"/>
          <w:szCs w:val="28"/>
        </w:rPr>
        <w:t>ЕИС</w:t>
      </w:r>
      <w:r w:rsidR="008F4D8F" w:rsidRPr="009D1DB9">
        <w:rPr>
          <w:rFonts w:ascii="Times New Roman" w:hAnsi="Times New Roman" w:cs="Times New Roman"/>
          <w:color w:val="000000" w:themeColor="text1"/>
          <w:sz w:val="28"/>
          <w:szCs w:val="28"/>
        </w:rPr>
        <w:t xml:space="preserve">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w:t>
      </w:r>
    </w:p>
    <w:p w14:paraId="1629CD30" w14:textId="69AD54FC" w:rsidR="00F3625C"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5E7CAC" w:rsidRPr="009D1DB9">
        <w:rPr>
          <w:rFonts w:ascii="Times New Roman" w:hAnsi="Times New Roman" w:cs="Times New Roman"/>
          <w:color w:val="000000" w:themeColor="text1"/>
          <w:sz w:val="28"/>
          <w:szCs w:val="28"/>
        </w:rPr>
        <w:t>.</w:t>
      </w:r>
      <w:r w:rsidR="00C53CB8">
        <w:rPr>
          <w:rFonts w:ascii="Times New Roman" w:hAnsi="Times New Roman" w:cs="Times New Roman"/>
          <w:color w:val="000000" w:themeColor="text1"/>
          <w:sz w:val="28"/>
          <w:szCs w:val="28"/>
        </w:rPr>
        <w:t>10</w:t>
      </w:r>
      <w:r w:rsidR="005E7CAC" w:rsidRPr="009D1DB9">
        <w:rPr>
          <w:rFonts w:ascii="Times New Roman" w:hAnsi="Times New Roman" w:cs="Times New Roman"/>
          <w:color w:val="000000" w:themeColor="text1"/>
          <w:sz w:val="28"/>
          <w:szCs w:val="28"/>
        </w:rPr>
        <w:t>. Заявки на участие в запросе котировок</w:t>
      </w:r>
      <w:r w:rsidR="00554197" w:rsidRPr="009D1DB9">
        <w:rPr>
          <w:rFonts w:ascii="Times New Roman" w:hAnsi="Times New Roman" w:cs="Times New Roman"/>
          <w:color w:val="000000" w:themeColor="text1"/>
          <w:sz w:val="28"/>
          <w:szCs w:val="28"/>
        </w:rPr>
        <w:t xml:space="preserve"> в электронной форме</w:t>
      </w:r>
      <w:r w:rsidR="005E7CAC" w:rsidRPr="009D1DB9">
        <w:rPr>
          <w:rFonts w:ascii="Times New Roman" w:hAnsi="Times New Roman" w:cs="Times New Roman"/>
          <w:color w:val="000000" w:themeColor="text1"/>
          <w:sz w:val="28"/>
          <w:szCs w:val="28"/>
        </w:rPr>
        <w:t xml:space="preserve">, </w:t>
      </w:r>
      <w:r w:rsidR="00F3625C" w:rsidRPr="009D1DB9">
        <w:rPr>
          <w:rFonts w:ascii="Times New Roman" w:hAnsi="Times New Roman" w:cs="Times New Roman"/>
          <w:color w:val="000000" w:themeColor="text1"/>
          <w:sz w:val="28"/>
          <w:szCs w:val="28"/>
        </w:rPr>
        <w:t>поступившие</w:t>
      </w:r>
      <w:r w:rsidR="005E7CAC" w:rsidRPr="009D1DB9">
        <w:rPr>
          <w:rFonts w:ascii="Times New Roman" w:hAnsi="Times New Roman" w:cs="Times New Roman"/>
          <w:color w:val="000000" w:themeColor="text1"/>
          <w:sz w:val="28"/>
          <w:szCs w:val="28"/>
        </w:rPr>
        <w:t xml:space="preserve"> после дня окончания срока подачи заявок на участие в запросе котировок</w:t>
      </w:r>
      <w:r w:rsidR="00554197" w:rsidRPr="009D1DB9">
        <w:rPr>
          <w:rFonts w:ascii="Times New Roman" w:hAnsi="Times New Roman" w:cs="Times New Roman"/>
          <w:color w:val="000000" w:themeColor="text1"/>
          <w:sz w:val="28"/>
          <w:szCs w:val="28"/>
        </w:rPr>
        <w:t xml:space="preserve"> в электронной форме</w:t>
      </w:r>
      <w:r w:rsidR="005E7CAC" w:rsidRPr="009D1DB9">
        <w:rPr>
          <w:rFonts w:ascii="Times New Roman" w:hAnsi="Times New Roman" w:cs="Times New Roman"/>
          <w:color w:val="000000" w:themeColor="text1"/>
          <w:sz w:val="28"/>
          <w:szCs w:val="28"/>
        </w:rPr>
        <w:t>, указанного в извещении о проведении запросе котировок</w:t>
      </w:r>
      <w:r w:rsidR="00554197" w:rsidRPr="009D1DB9">
        <w:rPr>
          <w:rFonts w:ascii="Times New Roman" w:hAnsi="Times New Roman" w:cs="Times New Roman"/>
          <w:color w:val="000000" w:themeColor="text1"/>
          <w:sz w:val="28"/>
          <w:szCs w:val="28"/>
        </w:rPr>
        <w:t xml:space="preserve"> в электронной форме</w:t>
      </w:r>
      <w:r w:rsidR="005E7CAC" w:rsidRPr="009D1DB9">
        <w:rPr>
          <w:rFonts w:ascii="Times New Roman" w:hAnsi="Times New Roman" w:cs="Times New Roman"/>
          <w:color w:val="000000" w:themeColor="text1"/>
          <w:sz w:val="28"/>
          <w:szCs w:val="28"/>
        </w:rPr>
        <w:t xml:space="preserve">, </w:t>
      </w:r>
      <w:r w:rsidR="00554197" w:rsidRPr="009D1DB9">
        <w:rPr>
          <w:rFonts w:ascii="Times New Roman" w:hAnsi="Times New Roman" w:cs="Times New Roman"/>
          <w:color w:val="000000" w:themeColor="text1"/>
          <w:sz w:val="28"/>
          <w:szCs w:val="28"/>
        </w:rPr>
        <w:t>Заказчику оператором электронной площадки не направляются</w:t>
      </w:r>
      <w:r w:rsidR="00F3625C" w:rsidRPr="009D1DB9">
        <w:rPr>
          <w:rFonts w:ascii="Times New Roman" w:hAnsi="Times New Roman" w:cs="Times New Roman"/>
          <w:color w:val="000000" w:themeColor="text1"/>
          <w:sz w:val="28"/>
          <w:szCs w:val="28"/>
        </w:rPr>
        <w:t xml:space="preserve">. </w:t>
      </w:r>
    </w:p>
    <w:p w14:paraId="5CB170F2" w14:textId="39A22AFA" w:rsidR="00AD1CBB"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30</w:t>
      </w:r>
      <w:r w:rsidR="00AD1CBB" w:rsidRPr="009D1DB9">
        <w:rPr>
          <w:rFonts w:ascii="Times New Roman" w:hAnsi="Times New Roman" w:cs="Times New Roman"/>
          <w:color w:val="000000" w:themeColor="text1"/>
          <w:sz w:val="28"/>
          <w:szCs w:val="28"/>
        </w:rPr>
        <w:t>.</w:t>
      </w:r>
      <w:r w:rsidR="00C53CB8">
        <w:rPr>
          <w:rFonts w:ascii="Times New Roman" w:hAnsi="Times New Roman" w:cs="Times New Roman"/>
          <w:color w:val="000000" w:themeColor="text1"/>
          <w:sz w:val="28"/>
          <w:szCs w:val="28"/>
        </w:rPr>
        <w:t>11</w:t>
      </w:r>
      <w:r w:rsidR="00AD1CBB" w:rsidRPr="009D1DB9">
        <w:rPr>
          <w:rFonts w:ascii="Times New Roman" w:hAnsi="Times New Roman" w:cs="Times New Roman"/>
          <w:color w:val="000000" w:themeColor="text1"/>
          <w:sz w:val="28"/>
          <w:szCs w:val="28"/>
        </w:rPr>
        <w:t xml:space="preserve">. Порядок возврата участникам запроса котировок в электронной форме денежных средств, внесенных в качестве обеспечения заявок на участие в запросе котировок в электронной форме, если таковое требование обеспечения заявки на участие в запросе котировок в электронной форме было установлено в </w:t>
      </w:r>
      <w:r w:rsidR="00FC78FE" w:rsidRPr="009D1DB9">
        <w:rPr>
          <w:rFonts w:ascii="Times New Roman" w:hAnsi="Times New Roman" w:cs="Times New Roman"/>
          <w:color w:val="000000" w:themeColor="text1"/>
          <w:sz w:val="28"/>
          <w:szCs w:val="28"/>
        </w:rPr>
        <w:t>извещении о проведении запроса котировок в электронной форме</w:t>
      </w:r>
      <w:r w:rsidR="00AD1CBB" w:rsidRPr="009D1DB9">
        <w:rPr>
          <w:rFonts w:ascii="Times New Roman" w:hAnsi="Times New Roman" w:cs="Times New Roman"/>
          <w:color w:val="000000" w:themeColor="text1"/>
          <w:sz w:val="28"/>
          <w:szCs w:val="28"/>
        </w:rPr>
        <w:t xml:space="preserve">, определяется разделом </w:t>
      </w:r>
      <w:r w:rsidR="00E86147" w:rsidRPr="009D1DB9">
        <w:rPr>
          <w:rFonts w:ascii="Times New Roman" w:hAnsi="Times New Roman" w:cs="Times New Roman"/>
          <w:color w:val="000000" w:themeColor="text1"/>
          <w:sz w:val="28"/>
          <w:szCs w:val="28"/>
        </w:rPr>
        <w:t>9</w:t>
      </w:r>
      <w:r w:rsidR="00AD1CBB" w:rsidRPr="009D1DB9">
        <w:rPr>
          <w:rFonts w:ascii="Times New Roman" w:hAnsi="Times New Roman" w:cs="Times New Roman"/>
          <w:color w:val="000000" w:themeColor="text1"/>
          <w:sz w:val="28"/>
          <w:szCs w:val="28"/>
        </w:rPr>
        <w:t xml:space="preserve"> настоящего Положения.</w:t>
      </w:r>
    </w:p>
    <w:p w14:paraId="1E46CAD5" w14:textId="77777777" w:rsidR="00A2655E" w:rsidRPr="009D1DB9" w:rsidRDefault="00A2655E">
      <w:pPr>
        <w:pStyle w:val="ConsPlusNormal"/>
        <w:spacing w:line="276" w:lineRule="auto"/>
        <w:ind w:firstLine="709"/>
        <w:jc w:val="both"/>
        <w:rPr>
          <w:rFonts w:ascii="Times New Roman" w:hAnsi="Times New Roman" w:cs="Times New Roman"/>
          <w:color w:val="000000" w:themeColor="text1"/>
          <w:sz w:val="28"/>
          <w:szCs w:val="28"/>
        </w:rPr>
      </w:pPr>
    </w:p>
    <w:p w14:paraId="1CE01BD5"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25" w:name="_Toc437207554"/>
      <w:bookmarkStart w:id="226" w:name="_Toc437261499"/>
      <w:bookmarkStart w:id="227" w:name="_Toc437263124"/>
      <w:bookmarkStart w:id="228" w:name="_Toc217292656"/>
      <w:r w:rsidRPr="009D1DB9">
        <w:rPr>
          <w:rFonts w:ascii="Times New Roman" w:hAnsi="Times New Roman" w:cs="Times New Roman"/>
          <w:b/>
          <w:color w:val="000000" w:themeColor="text1"/>
          <w:sz w:val="28"/>
          <w:szCs w:val="28"/>
        </w:rPr>
        <w:t>31</w:t>
      </w:r>
      <w:r w:rsidR="005E7CAC" w:rsidRPr="009D1DB9">
        <w:rPr>
          <w:rFonts w:ascii="Times New Roman" w:hAnsi="Times New Roman" w:cs="Times New Roman"/>
          <w:b/>
          <w:color w:val="000000" w:themeColor="text1"/>
          <w:sz w:val="28"/>
          <w:szCs w:val="28"/>
        </w:rPr>
        <w:t>.</w:t>
      </w:r>
      <w:bookmarkEnd w:id="225"/>
      <w:bookmarkEnd w:id="226"/>
      <w:bookmarkEnd w:id="227"/>
      <w:r w:rsidR="005E7CAC" w:rsidRPr="009D1DB9">
        <w:rPr>
          <w:rFonts w:ascii="Times New Roman" w:hAnsi="Times New Roman" w:cs="Times New Roman"/>
          <w:b/>
          <w:color w:val="000000" w:themeColor="text1"/>
          <w:sz w:val="28"/>
          <w:szCs w:val="28"/>
        </w:rPr>
        <w:t xml:space="preserve"> </w:t>
      </w:r>
      <w:bookmarkStart w:id="229" w:name="_Toc437207555"/>
      <w:bookmarkStart w:id="230" w:name="_Toc437261500"/>
      <w:bookmarkStart w:id="231" w:name="_Toc437263125"/>
      <w:r w:rsidR="00333C65" w:rsidRPr="009D1DB9">
        <w:rPr>
          <w:rFonts w:ascii="Times New Roman" w:hAnsi="Times New Roman" w:cs="Times New Roman"/>
          <w:b/>
          <w:color w:val="000000" w:themeColor="text1"/>
          <w:sz w:val="28"/>
          <w:szCs w:val="28"/>
        </w:rPr>
        <w:t>Рассмотрение заявок на участие в запросе котировок</w:t>
      </w:r>
      <w:bookmarkEnd w:id="229"/>
      <w:bookmarkEnd w:id="230"/>
      <w:bookmarkEnd w:id="231"/>
      <w:r w:rsidR="00012B1F" w:rsidRPr="009D1DB9">
        <w:rPr>
          <w:rFonts w:ascii="Times New Roman" w:hAnsi="Times New Roman" w:cs="Times New Roman"/>
          <w:b/>
          <w:color w:val="000000" w:themeColor="text1"/>
          <w:sz w:val="28"/>
          <w:szCs w:val="28"/>
        </w:rPr>
        <w:t xml:space="preserve"> в электронной форме</w:t>
      </w:r>
      <w:bookmarkEnd w:id="228"/>
    </w:p>
    <w:p w14:paraId="5C9874AC" w14:textId="77777777" w:rsidR="00F61B92" w:rsidRPr="009D1DB9" w:rsidRDefault="00F61B92">
      <w:pPr>
        <w:pStyle w:val="ConsPlusNormal"/>
        <w:spacing w:line="276" w:lineRule="auto"/>
        <w:ind w:firstLine="709"/>
        <w:jc w:val="both"/>
        <w:rPr>
          <w:rFonts w:ascii="Times New Roman" w:hAnsi="Times New Roman" w:cs="Times New Roman"/>
          <w:color w:val="000000" w:themeColor="text1"/>
          <w:sz w:val="28"/>
          <w:szCs w:val="28"/>
        </w:rPr>
      </w:pPr>
    </w:p>
    <w:p w14:paraId="5FC0D076" w14:textId="77777777" w:rsidR="00005939" w:rsidRPr="009D1DB9" w:rsidRDefault="00CD215E" w:rsidP="009B1DF2">
      <w:pPr>
        <w:spacing w:after="0" w:line="276" w:lineRule="auto"/>
        <w:ind w:firstLine="709"/>
        <w:jc w:val="both"/>
        <w:rPr>
          <w:rFonts w:ascii="Times New Roman" w:eastAsia="Arial Unicode MS"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31</w:t>
      </w:r>
      <w:r w:rsidR="00333C65" w:rsidRPr="009D1DB9">
        <w:rPr>
          <w:rFonts w:ascii="Times New Roman" w:hAnsi="Times New Roman" w:cs="Times New Roman"/>
          <w:color w:val="000000" w:themeColor="text1"/>
          <w:sz w:val="28"/>
          <w:szCs w:val="28"/>
        </w:rPr>
        <w:t xml:space="preserve">.1. </w:t>
      </w:r>
      <w:r w:rsidR="00005939" w:rsidRPr="009D1DB9">
        <w:rPr>
          <w:rFonts w:ascii="Times New Roman" w:eastAsia="Arial Unicode MS" w:hAnsi="Times New Roman" w:cs="Times New Roman"/>
          <w:color w:val="000000" w:themeColor="text1"/>
          <w:sz w:val="28"/>
          <w:szCs w:val="28"/>
          <w:lang w:eastAsia="ru-RU"/>
        </w:rPr>
        <w:t xml:space="preserve">По окончании срока подачи заявок на участие в </w:t>
      </w:r>
      <w:r w:rsidR="00005939" w:rsidRPr="009D1DB9">
        <w:rPr>
          <w:rFonts w:ascii="Times New Roman" w:hAnsi="Times New Roman" w:cs="Times New Roman"/>
          <w:color w:val="000000" w:themeColor="text1"/>
          <w:sz w:val="28"/>
          <w:szCs w:val="28"/>
        </w:rPr>
        <w:t>запросе котировок</w:t>
      </w:r>
      <w:r w:rsidR="00005939" w:rsidRPr="009D1DB9">
        <w:rPr>
          <w:rFonts w:ascii="Times New Roman" w:hAnsi="Times New Roman" w:cs="Times New Roman"/>
          <w:b/>
          <w:color w:val="000000" w:themeColor="text1"/>
          <w:sz w:val="28"/>
          <w:szCs w:val="28"/>
        </w:rPr>
        <w:t xml:space="preserve"> </w:t>
      </w:r>
      <w:r w:rsidR="00005939" w:rsidRPr="009D1DB9">
        <w:rPr>
          <w:rFonts w:ascii="Times New Roman" w:hAnsi="Times New Roman" w:cs="Times New Roman"/>
          <w:color w:val="000000" w:themeColor="text1"/>
          <w:sz w:val="28"/>
          <w:szCs w:val="28"/>
        </w:rPr>
        <w:t xml:space="preserve">в электронной форме </w:t>
      </w:r>
      <w:r w:rsidR="00005939" w:rsidRPr="009D1DB9">
        <w:rPr>
          <w:rFonts w:ascii="Times New Roman" w:eastAsia="Arial Unicode MS" w:hAnsi="Times New Roman" w:cs="Times New Roman"/>
          <w:color w:val="000000" w:themeColor="text1"/>
          <w:sz w:val="28"/>
          <w:szCs w:val="28"/>
          <w:lang w:eastAsia="ru-RU"/>
        </w:rPr>
        <w:t xml:space="preserve">оператор электронной площадки обеспечивает предоставление Заказчику доступа к поступившим заявкам на участие в </w:t>
      </w:r>
      <w:r w:rsidR="00005939" w:rsidRPr="009D1DB9">
        <w:rPr>
          <w:rFonts w:ascii="Times New Roman" w:hAnsi="Times New Roman" w:cs="Times New Roman"/>
          <w:color w:val="000000" w:themeColor="text1"/>
          <w:sz w:val="28"/>
          <w:szCs w:val="28"/>
        </w:rPr>
        <w:t>запросе котировок в электронной форме</w:t>
      </w:r>
      <w:r w:rsidR="00005939" w:rsidRPr="009D1DB9">
        <w:rPr>
          <w:rFonts w:ascii="Times New Roman" w:eastAsia="Arial Unicode MS" w:hAnsi="Times New Roman" w:cs="Times New Roman"/>
          <w:color w:val="000000" w:themeColor="text1"/>
          <w:sz w:val="28"/>
          <w:szCs w:val="28"/>
          <w:lang w:eastAsia="ru-RU"/>
        </w:rPr>
        <w:t xml:space="preserve">, о чем посредством использования программно-аппаратных средств формируется соответствующий протокол. Указанный протокол не подлежит подписанию </w:t>
      </w:r>
      <w:r w:rsidR="00005939" w:rsidRPr="009D1DB9">
        <w:rPr>
          <w:rFonts w:ascii="Times New Roman" w:eastAsia="Times New Roman" w:hAnsi="Times New Roman" w:cs="Times New Roman"/>
          <w:color w:val="000000" w:themeColor="text1"/>
          <w:sz w:val="28"/>
          <w:szCs w:val="28"/>
          <w:lang w:eastAsia="ru-RU"/>
        </w:rPr>
        <w:t>членами Комиссии.</w:t>
      </w:r>
    </w:p>
    <w:p w14:paraId="030A20E1" w14:textId="77777777" w:rsidR="00554197" w:rsidRPr="009D1DB9" w:rsidRDefault="0055419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Комиссия рассматривает заявки на участие в запросе котировок в электронной форме на соответствие требованиям, установленным </w:t>
      </w:r>
      <w:r w:rsidR="00FC78FE" w:rsidRPr="009D1DB9">
        <w:rPr>
          <w:rFonts w:ascii="Times New Roman" w:hAnsi="Times New Roman" w:cs="Times New Roman"/>
          <w:color w:val="000000" w:themeColor="text1"/>
          <w:sz w:val="28"/>
          <w:szCs w:val="28"/>
        </w:rPr>
        <w:t xml:space="preserve">извещением о проведении запроса котировок в электронной форме, </w:t>
      </w:r>
      <w:r w:rsidRPr="009D1DB9">
        <w:rPr>
          <w:rFonts w:ascii="Times New Roman" w:hAnsi="Times New Roman" w:cs="Times New Roman"/>
          <w:color w:val="000000" w:themeColor="text1"/>
          <w:sz w:val="28"/>
          <w:szCs w:val="28"/>
        </w:rPr>
        <w:t xml:space="preserve">и осуществляет проверку соответствия участников запроса котировок в электронной форме требованиям, установленным </w:t>
      </w:r>
      <w:r w:rsidR="00FC78FE" w:rsidRPr="009D1DB9">
        <w:rPr>
          <w:rFonts w:ascii="Times New Roman" w:hAnsi="Times New Roman" w:cs="Times New Roman"/>
          <w:color w:val="000000" w:themeColor="text1"/>
          <w:sz w:val="28"/>
          <w:szCs w:val="28"/>
        </w:rPr>
        <w:t>извещением о проведении запроса котировок в электронной форме</w:t>
      </w:r>
      <w:r w:rsidRPr="009D1DB9">
        <w:rPr>
          <w:rFonts w:ascii="Times New Roman" w:hAnsi="Times New Roman" w:cs="Times New Roman"/>
          <w:color w:val="000000" w:themeColor="text1"/>
          <w:sz w:val="28"/>
          <w:szCs w:val="28"/>
        </w:rPr>
        <w:t>.</w:t>
      </w:r>
    </w:p>
    <w:p w14:paraId="369BFB55" w14:textId="77777777" w:rsidR="00876C96"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876C96" w:rsidRPr="009D1DB9">
        <w:rPr>
          <w:rFonts w:ascii="Times New Roman" w:hAnsi="Times New Roman" w:cs="Times New Roman"/>
          <w:color w:val="000000" w:themeColor="text1"/>
          <w:sz w:val="28"/>
          <w:szCs w:val="28"/>
        </w:rPr>
        <w:t xml:space="preserve">.2. Срок рассмотрения </w:t>
      </w:r>
      <w:r w:rsidR="00B267CC" w:rsidRPr="009D1DB9">
        <w:rPr>
          <w:rFonts w:ascii="Times New Roman" w:hAnsi="Times New Roman" w:cs="Times New Roman"/>
          <w:color w:val="000000" w:themeColor="text1"/>
          <w:sz w:val="28"/>
          <w:szCs w:val="28"/>
        </w:rPr>
        <w:t xml:space="preserve">и оценки </w:t>
      </w:r>
      <w:r w:rsidR="00876C96" w:rsidRPr="009D1DB9">
        <w:rPr>
          <w:rFonts w:ascii="Times New Roman" w:hAnsi="Times New Roman" w:cs="Times New Roman"/>
          <w:color w:val="000000" w:themeColor="text1"/>
          <w:sz w:val="28"/>
          <w:szCs w:val="28"/>
        </w:rPr>
        <w:t xml:space="preserve">заявок на участие в запросе котировок в электронной форме не может превышать </w:t>
      </w:r>
      <w:r w:rsidR="00445E92" w:rsidRPr="009D1DB9">
        <w:rPr>
          <w:rFonts w:ascii="Times New Roman" w:hAnsi="Times New Roman" w:cs="Times New Roman"/>
          <w:color w:val="000000" w:themeColor="text1"/>
          <w:sz w:val="28"/>
          <w:szCs w:val="28"/>
        </w:rPr>
        <w:t>10</w:t>
      </w:r>
      <w:r w:rsidR="00E17756" w:rsidRPr="009D1DB9">
        <w:rPr>
          <w:rFonts w:ascii="Times New Roman" w:hAnsi="Times New Roman" w:cs="Times New Roman"/>
          <w:color w:val="000000" w:themeColor="text1"/>
          <w:sz w:val="28"/>
          <w:szCs w:val="28"/>
        </w:rPr>
        <w:t xml:space="preserve"> (десять)</w:t>
      </w:r>
      <w:r w:rsidR="00876C96" w:rsidRPr="009D1DB9">
        <w:rPr>
          <w:rFonts w:ascii="Times New Roman" w:hAnsi="Times New Roman" w:cs="Times New Roman"/>
          <w:color w:val="000000" w:themeColor="text1"/>
          <w:sz w:val="28"/>
          <w:szCs w:val="28"/>
        </w:rPr>
        <w:t xml:space="preserve"> дней с даты окончания срока </w:t>
      </w:r>
      <w:r w:rsidR="00876C96" w:rsidRPr="009D1DB9">
        <w:rPr>
          <w:rFonts w:ascii="Times New Roman" w:hAnsi="Times New Roman" w:cs="Times New Roman"/>
          <w:color w:val="000000" w:themeColor="text1"/>
          <w:sz w:val="28"/>
          <w:szCs w:val="28"/>
        </w:rPr>
        <w:lastRenderedPageBreak/>
        <w:t>подачи заявок.</w:t>
      </w:r>
    </w:p>
    <w:p w14:paraId="1905AA13" w14:textId="77777777" w:rsidR="00876C96"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876C96" w:rsidRPr="009D1DB9">
        <w:rPr>
          <w:rFonts w:ascii="Times New Roman" w:hAnsi="Times New Roman" w:cs="Times New Roman"/>
          <w:color w:val="000000" w:themeColor="text1"/>
          <w:sz w:val="28"/>
          <w:szCs w:val="28"/>
        </w:rPr>
        <w:t>.3. В рамках рассмотрения</w:t>
      </w:r>
      <w:r w:rsidR="00B267CC" w:rsidRPr="009D1DB9">
        <w:rPr>
          <w:rFonts w:ascii="Times New Roman" w:hAnsi="Times New Roman" w:cs="Times New Roman"/>
          <w:color w:val="000000" w:themeColor="text1"/>
          <w:sz w:val="28"/>
          <w:szCs w:val="28"/>
        </w:rPr>
        <w:t xml:space="preserve"> </w:t>
      </w:r>
      <w:r w:rsidR="00876C96" w:rsidRPr="009D1DB9">
        <w:rPr>
          <w:rFonts w:ascii="Times New Roman" w:hAnsi="Times New Roman" w:cs="Times New Roman"/>
          <w:color w:val="000000" w:themeColor="text1"/>
          <w:sz w:val="28"/>
          <w:szCs w:val="28"/>
        </w:rPr>
        <w:t>заявок на участие в запросе котировок в электронной форме 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14:paraId="095A5C3E" w14:textId="77777777" w:rsidR="00F3625C"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333C65" w:rsidRPr="009D1DB9">
        <w:rPr>
          <w:rFonts w:ascii="Times New Roman" w:hAnsi="Times New Roman" w:cs="Times New Roman"/>
          <w:color w:val="000000" w:themeColor="text1"/>
          <w:sz w:val="28"/>
          <w:szCs w:val="28"/>
        </w:rPr>
        <w:t>.</w:t>
      </w:r>
      <w:r w:rsidR="00876C96" w:rsidRPr="009D1DB9">
        <w:rPr>
          <w:rFonts w:ascii="Times New Roman" w:hAnsi="Times New Roman" w:cs="Times New Roman"/>
          <w:color w:val="000000" w:themeColor="text1"/>
          <w:sz w:val="28"/>
          <w:szCs w:val="28"/>
        </w:rPr>
        <w:t>4</w:t>
      </w:r>
      <w:r w:rsidR="00333C65" w:rsidRPr="009D1DB9">
        <w:rPr>
          <w:rFonts w:ascii="Times New Roman" w:hAnsi="Times New Roman" w:cs="Times New Roman"/>
          <w:color w:val="000000" w:themeColor="text1"/>
          <w:sz w:val="28"/>
          <w:szCs w:val="28"/>
        </w:rPr>
        <w:t xml:space="preserve">. </w:t>
      </w:r>
      <w:r w:rsidR="00F3625C" w:rsidRPr="009D1DB9">
        <w:rPr>
          <w:rFonts w:ascii="Times New Roman" w:hAnsi="Times New Roman" w:cs="Times New Roman"/>
          <w:color w:val="000000" w:themeColor="text1"/>
          <w:sz w:val="28"/>
          <w:szCs w:val="28"/>
        </w:rPr>
        <w:t xml:space="preserve">При рассмотрении </w:t>
      </w:r>
      <w:r w:rsidR="00B267CC" w:rsidRPr="009D1DB9">
        <w:rPr>
          <w:rFonts w:ascii="Times New Roman" w:hAnsi="Times New Roman" w:cs="Times New Roman"/>
          <w:color w:val="000000" w:themeColor="text1"/>
          <w:sz w:val="28"/>
          <w:szCs w:val="28"/>
        </w:rPr>
        <w:t xml:space="preserve">и оценке </w:t>
      </w:r>
      <w:r w:rsidR="00F3625C" w:rsidRPr="009D1DB9">
        <w:rPr>
          <w:rFonts w:ascii="Times New Roman" w:hAnsi="Times New Roman" w:cs="Times New Roman"/>
          <w:color w:val="000000" w:themeColor="text1"/>
          <w:sz w:val="28"/>
          <w:szCs w:val="28"/>
        </w:rPr>
        <w:t xml:space="preserve">заявок на участие в запросе котировок </w:t>
      </w:r>
      <w:r w:rsidR="00876C96" w:rsidRPr="009D1DB9">
        <w:rPr>
          <w:rFonts w:ascii="Times New Roman" w:hAnsi="Times New Roman" w:cs="Times New Roman"/>
          <w:color w:val="000000" w:themeColor="text1"/>
          <w:sz w:val="28"/>
          <w:szCs w:val="28"/>
        </w:rPr>
        <w:t xml:space="preserve">в электронной форме </w:t>
      </w:r>
      <w:r w:rsidR="00F3625C" w:rsidRPr="009D1DB9">
        <w:rPr>
          <w:rFonts w:ascii="Times New Roman" w:hAnsi="Times New Roman" w:cs="Times New Roman"/>
          <w:color w:val="000000" w:themeColor="text1"/>
          <w:sz w:val="28"/>
          <w:szCs w:val="28"/>
        </w:rPr>
        <w:t xml:space="preserve">участник запроса котировок </w:t>
      </w:r>
      <w:r w:rsidR="00876C96" w:rsidRPr="009D1DB9">
        <w:rPr>
          <w:rFonts w:ascii="Times New Roman" w:hAnsi="Times New Roman" w:cs="Times New Roman"/>
          <w:color w:val="000000" w:themeColor="text1"/>
          <w:sz w:val="28"/>
          <w:szCs w:val="28"/>
        </w:rPr>
        <w:t xml:space="preserve">в электронной форме </w:t>
      </w:r>
      <w:r w:rsidR="00F3625C" w:rsidRPr="009D1DB9">
        <w:rPr>
          <w:rFonts w:ascii="Times New Roman" w:hAnsi="Times New Roman" w:cs="Times New Roman"/>
          <w:color w:val="000000" w:themeColor="text1"/>
          <w:sz w:val="28"/>
          <w:szCs w:val="28"/>
        </w:rPr>
        <w:t xml:space="preserve">не допускается Комиссией к участию в запросе котировок </w:t>
      </w:r>
      <w:r w:rsidR="00876C96" w:rsidRPr="009D1DB9">
        <w:rPr>
          <w:rFonts w:ascii="Times New Roman" w:hAnsi="Times New Roman" w:cs="Times New Roman"/>
          <w:color w:val="000000" w:themeColor="text1"/>
          <w:sz w:val="28"/>
          <w:szCs w:val="28"/>
        </w:rPr>
        <w:t xml:space="preserve">в электронной форме </w:t>
      </w:r>
      <w:r w:rsidR="00F3625C" w:rsidRPr="009D1DB9">
        <w:rPr>
          <w:rFonts w:ascii="Times New Roman" w:hAnsi="Times New Roman" w:cs="Times New Roman"/>
          <w:color w:val="000000" w:themeColor="text1"/>
          <w:sz w:val="28"/>
          <w:szCs w:val="28"/>
        </w:rPr>
        <w:t xml:space="preserve">в случаях, предусмотренных пунктом </w:t>
      </w:r>
      <w:r w:rsidR="004178EF" w:rsidRPr="009D1DB9">
        <w:rPr>
          <w:rFonts w:ascii="Times New Roman" w:hAnsi="Times New Roman" w:cs="Times New Roman"/>
          <w:color w:val="000000" w:themeColor="text1"/>
          <w:sz w:val="28"/>
          <w:szCs w:val="28"/>
        </w:rPr>
        <w:t>8</w:t>
      </w:r>
      <w:r w:rsidR="00F3625C" w:rsidRPr="009D1DB9">
        <w:rPr>
          <w:rFonts w:ascii="Times New Roman" w:hAnsi="Times New Roman" w:cs="Times New Roman"/>
          <w:color w:val="000000" w:themeColor="text1"/>
          <w:sz w:val="28"/>
          <w:szCs w:val="28"/>
        </w:rPr>
        <w:t>.</w:t>
      </w:r>
      <w:r w:rsidR="00CC5018" w:rsidRPr="009D1DB9">
        <w:rPr>
          <w:rFonts w:ascii="Times New Roman" w:hAnsi="Times New Roman" w:cs="Times New Roman"/>
          <w:color w:val="000000" w:themeColor="text1"/>
          <w:sz w:val="28"/>
          <w:szCs w:val="28"/>
        </w:rPr>
        <w:t xml:space="preserve">4 </w:t>
      </w:r>
      <w:r w:rsidR="00F3625C" w:rsidRPr="009D1DB9">
        <w:rPr>
          <w:rFonts w:ascii="Times New Roman" w:hAnsi="Times New Roman" w:cs="Times New Roman"/>
          <w:color w:val="000000" w:themeColor="text1"/>
          <w:sz w:val="28"/>
          <w:szCs w:val="28"/>
        </w:rPr>
        <w:t>настоящего Положения.</w:t>
      </w:r>
    </w:p>
    <w:p w14:paraId="6A9178FC" w14:textId="77777777" w:rsidR="004D181A"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4D181A" w:rsidRPr="009D1DB9">
        <w:rPr>
          <w:rFonts w:ascii="Times New Roman" w:hAnsi="Times New Roman" w:cs="Times New Roman"/>
          <w:color w:val="000000" w:themeColor="text1"/>
          <w:sz w:val="28"/>
          <w:szCs w:val="28"/>
        </w:rPr>
        <w:t>.5. В случае установления факта подачи одним участником запроса котировок в электронной форме двух и более заявок на участие в запросе котировок в электронной форме при условии, что поданные ранее заявки таким участником запроса котировок в электронной форме не отозваны, все заявки на участие в запросе котировок в электронной форме такого участника не рассматриваются.</w:t>
      </w:r>
    </w:p>
    <w:p w14:paraId="69DB39CE" w14:textId="77777777" w:rsidR="00876C96"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333C65" w:rsidRPr="009D1DB9">
        <w:rPr>
          <w:rFonts w:ascii="Times New Roman" w:hAnsi="Times New Roman" w:cs="Times New Roman"/>
          <w:color w:val="000000" w:themeColor="text1"/>
          <w:sz w:val="28"/>
          <w:szCs w:val="28"/>
        </w:rPr>
        <w:t>.</w:t>
      </w:r>
      <w:r w:rsidR="004D181A" w:rsidRPr="009D1DB9">
        <w:rPr>
          <w:rFonts w:ascii="Times New Roman" w:hAnsi="Times New Roman" w:cs="Times New Roman"/>
          <w:color w:val="000000" w:themeColor="text1"/>
          <w:sz w:val="28"/>
          <w:szCs w:val="28"/>
        </w:rPr>
        <w:t>6</w:t>
      </w:r>
      <w:r w:rsidR="00333C65" w:rsidRPr="009D1DB9">
        <w:rPr>
          <w:rFonts w:ascii="Times New Roman" w:hAnsi="Times New Roman" w:cs="Times New Roman"/>
          <w:color w:val="000000" w:themeColor="text1"/>
          <w:sz w:val="28"/>
          <w:szCs w:val="28"/>
        </w:rPr>
        <w:t xml:space="preserve">. Результаты рассмотрения заявок на участие в запросе котировок </w:t>
      </w:r>
      <w:r w:rsidR="00876C96" w:rsidRPr="009D1DB9">
        <w:rPr>
          <w:rFonts w:ascii="Times New Roman" w:hAnsi="Times New Roman" w:cs="Times New Roman"/>
          <w:color w:val="000000" w:themeColor="text1"/>
          <w:sz w:val="28"/>
          <w:szCs w:val="28"/>
        </w:rPr>
        <w:t xml:space="preserve">в электронной форме </w:t>
      </w:r>
      <w:r w:rsidR="00333C65" w:rsidRPr="009D1DB9">
        <w:rPr>
          <w:rFonts w:ascii="Times New Roman" w:hAnsi="Times New Roman" w:cs="Times New Roman"/>
          <w:color w:val="000000" w:themeColor="text1"/>
          <w:sz w:val="28"/>
          <w:szCs w:val="28"/>
        </w:rPr>
        <w:t xml:space="preserve">оформляются протоколом рассмотрения </w:t>
      </w:r>
      <w:r w:rsidR="008240C3" w:rsidRPr="009D1DB9">
        <w:rPr>
          <w:rFonts w:ascii="Times New Roman" w:hAnsi="Times New Roman" w:cs="Times New Roman"/>
          <w:color w:val="000000" w:themeColor="text1"/>
          <w:sz w:val="28"/>
          <w:szCs w:val="28"/>
        </w:rPr>
        <w:t>заявок</w:t>
      </w:r>
      <w:r w:rsidR="00763402" w:rsidRPr="009D1DB9">
        <w:rPr>
          <w:rFonts w:ascii="Times New Roman" w:hAnsi="Times New Roman" w:cs="Times New Roman"/>
          <w:color w:val="000000" w:themeColor="text1"/>
          <w:sz w:val="28"/>
          <w:szCs w:val="28"/>
        </w:rPr>
        <w:t xml:space="preserve"> на участие в запросе котировок</w:t>
      </w:r>
      <w:r w:rsidR="00F804CA" w:rsidRPr="009D1DB9">
        <w:rPr>
          <w:rFonts w:ascii="Times New Roman" w:hAnsi="Times New Roman" w:cs="Times New Roman"/>
          <w:color w:val="000000" w:themeColor="text1"/>
          <w:sz w:val="28"/>
          <w:szCs w:val="28"/>
        </w:rPr>
        <w:t xml:space="preserve"> в электронной форме</w:t>
      </w:r>
      <w:r w:rsidR="00333C65" w:rsidRPr="009D1DB9">
        <w:rPr>
          <w:rFonts w:ascii="Times New Roman" w:hAnsi="Times New Roman" w:cs="Times New Roman"/>
          <w:color w:val="000000" w:themeColor="text1"/>
          <w:sz w:val="28"/>
          <w:szCs w:val="28"/>
        </w:rPr>
        <w:t>, который подписывается всеми присутствующими на заседании членами Комиссии</w:t>
      </w:r>
      <w:r w:rsidR="00876C96" w:rsidRPr="009D1DB9">
        <w:rPr>
          <w:rFonts w:ascii="Times New Roman" w:hAnsi="Times New Roman" w:cs="Times New Roman"/>
          <w:color w:val="000000" w:themeColor="text1"/>
          <w:sz w:val="28"/>
          <w:szCs w:val="28"/>
        </w:rPr>
        <w:t xml:space="preserve"> и в котором должна содержаться следующая информация:</w:t>
      </w:r>
    </w:p>
    <w:p w14:paraId="1A458102" w14:textId="77777777" w:rsidR="001C2E23" w:rsidRPr="009D1DB9" w:rsidRDefault="001C2E23" w:rsidP="009B1DF2">
      <w:pPr>
        <w:pStyle w:val="af5"/>
        <w:numPr>
          <w:ilvl w:val="0"/>
          <w:numId w:val="10"/>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дата подписания протокола;</w:t>
      </w:r>
    </w:p>
    <w:p w14:paraId="7772F626" w14:textId="77777777" w:rsidR="001C2E23" w:rsidRPr="009D1DB9" w:rsidRDefault="001C2E23" w:rsidP="009B1DF2">
      <w:pPr>
        <w:pStyle w:val="af5"/>
        <w:numPr>
          <w:ilvl w:val="0"/>
          <w:numId w:val="10"/>
        </w:numPr>
        <w:spacing w:after="0"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shd w:val="clear" w:color="auto" w:fill="FFFFFF"/>
        </w:rPr>
        <w:t>количество поданных заявок на участие в закупке, а также дата и время регистрации каждой такой заявки;</w:t>
      </w:r>
    </w:p>
    <w:p w14:paraId="105A1A80" w14:textId="77777777" w:rsidR="00701B39" w:rsidRPr="009D1DB9" w:rsidRDefault="00701B39" w:rsidP="009B1DF2">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сведения об объеме, цене закупаемых товаров, работ, услуг, сроке исполнения договора;</w:t>
      </w:r>
    </w:p>
    <w:p w14:paraId="6BB75C5E" w14:textId="77777777" w:rsidR="00876C96" w:rsidRPr="009D1DB9" w:rsidRDefault="00876C96" w:rsidP="009B1DF2">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место, дата, время проведения рассмотрения заявок;</w:t>
      </w:r>
    </w:p>
    <w:p w14:paraId="745F6101" w14:textId="77777777" w:rsidR="00876C96" w:rsidRPr="009D1DB9" w:rsidRDefault="00876C96" w:rsidP="009B1DF2">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поименный состав присутствующих членов Комиссии при рассмотрении заявок;</w:t>
      </w:r>
    </w:p>
    <w:p w14:paraId="0A196212" w14:textId="77777777" w:rsidR="00D60B21" w:rsidRPr="009D1DB9" w:rsidRDefault="00D60B21" w:rsidP="009B1DF2">
      <w:pPr>
        <w:pStyle w:val="ConsPlusNormal"/>
        <w:numPr>
          <w:ilvl w:val="0"/>
          <w:numId w:val="18"/>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shd w:val="clear" w:color="auto" w:fill="FFFFFF"/>
        </w:rPr>
        <w:t xml:space="preserve">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w:t>
      </w:r>
      <w:r w:rsidRPr="009D1DB9">
        <w:rPr>
          <w:rFonts w:ascii="Times New Roman" w:hAnsi="Times New Roman" w:cs="Times New Roman"/>
          <w:color w:val="000000" w:themeColor="text1"/>
          <w:sz w:val="28"/>
          <w:szCs w:val="28"/>
          <w:shd w:val="clear" w:color="auto" w:fill="FFFFFF"/>
        </w:rPr>
        <w:lastRenderedPageBreak/>
        <w:t>условия;</w:t>
      </w:r>
    </w:p>
    <w:p w14:paraId="0AD40603" w14:textId="77777777" w:rsidR="002E1642" w:rsidRPr="009D1DB9" w:rsidRDefault="002E164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02F760C8" w14:textId="77777777" w:rsidR="002E1642" w:rsidRPr="009D1DB9" w:rsidRDefault="002E164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а) количества заявок на участие в закупке, окончательных предложений, которые отклонены;</w:t>
      </w:r>
    </w:p>
    <w:p w14:paraId="67489B44" w14:textId="77777777" w:rsidR="002E1642" w:rsidRPr="009D1DB9" w:rsidRDefault="002E164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67796BE6" w14:textId="77777777" w:rsidR="002E1642" w:rsidRPr="009D1DB9" w:rsidRDefault="002E164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причины, по которым закупка признана несостоявшейся, в случае признания ее таковой;</w:t>
      </w:r>
    </w:p>
    <w:p w14:paraId="382D527D" w14:textId="77777777" w:rsidR="002E1642" w:rsidRPr="009D1DB9" w:rsidRDefault="002E164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иные сведения при необходимости.</w:t>
      </w:r>
    </w:p>
    <w:p w14:paraId="3DC24985" w14:textId="77777777" w:rsidR="00F804CA"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876C96" w:rsidRPr="009D1DB9">
        <w:rPr>
          <w:rFonts w:ascii="Times New Roman" w:hAnsi="Times New Roman" w:cs="Times New Roman"/>
          <w:color w:val="000000" w:themeColor="text1"/>
          <w:sz w:val="28"/>
          <w:szCs w:val="28"/>
        </w:rPr>
        <w:t>.</w:t>
      </w:r>
      <w:r w:rsidR="004D181A" w:rsidRPr="009D1DB9">
        <w:rPr>
          <w:rFonts w:ascii="Times New Roman" w:hAnsi="Times New Roman" w:cs="Times New Roman"/>
          <w:color w:val="000000" w:themeColor="text1"/>
          <w:sz w:val="28"/>
          <w:szCs w:val="28"/>
        </w:rPr>
        <w:t>7</w:t>
      </w:r>
      <w:r w:rsidR="00876C96" w:rsidRPr="009D1DB9">
        <w:rPr>
          <w:rFonts w:ascii="Times New Roman" w:hAnsi="Times New Roman" w:cs="Times New Roman"/>
          <w:color w:val="000000" w:themeColor="text1"/>
          <w:sz w:val="28"/>
          <w:szCs w:val="28"/>
        </w:rPr>
        <w:t>.</w:t>
      </w:r>
      <w:r w:rsidR="00F804CA" w:rsidRPr="009D1DB9">
        <w:rPr>
          <w:rFonts w:ascii="Times New Roman" w:hAnsi="Times New Roman" w:cs="Times New Roman"/>
          <w:color w:val="000000" w:themeColor="text1"/>
          <w:sz w:val="28"/>
          <w:szCs w:val="28"/>
        </w:rPr>
        <w:t xml:space="preserve"> Протокол рассмотрения</w:t>
      </w:r>
      <w:r w:rsidR="00B267CC" w:rsidRPr="009D1DB9">
        <w:rPr>
          <w:rFonts w:ascii="Times New Roman" w:hAnsi="Times New Roman" w:cs="Times New Roman"/>
          <w:color w:val="000000" w:themeColor="text1"/>
          <w:sz w:val="28"/>
          <w:szCs w:val="28"/>
        </w:rPr>
        <w:t xml:space="preserve"> </w:t>
      </w:r>
      <w:r w:rsidR="00F804CA" w:rsidRPr="009D1DB9">
        <w:rPr>
          <w:rFonts w:ascii="Times New Roman" w:hAnsi="Times New Roman" w:cs="Times New Roman"/>
          <w:color w:val="000000" w:themeColor="text1"/>
          <w:sz w:val="28"/>
          <w:szCs w:val="28"/>
        </w:rPr>
        <w:t xml:space="preserve">заявок на участие в запросе котировок в электронной форме подписывается всеми присутствующими членами Комиссии, направляется оператору электронной площадки и размещается в </w:t>
      </w:r>
      <w:r w:rsidR="00783D06" w:rsidRPr="009D1DB9">
        <w:rPr>
          <w:rFonts w:ascii="Times New Roman" w:hAnsi="Times New Roman" w:cs="Times New Roman"/>
          <w:color w:val="000000" w:themeColor="text1"/>
          <w:sz w:val="28"/>
          <w:szCs w:val="28"/>
        </w:rPr>
        <w:t>ЕИС</w:t>
      </w:r>
      <w:r w:rsidR="00F804CA" w:rsidRPr="009D1DB9">
        <w:rPr>
          <w:rFonts w:ascii="Times New Roman" w:hAnsi="Times New Roman" w:cs="Times New Roman"/>
          <w:color w:val="000000" w:themeColor="text1"/>
          <w:sz w:val="28"/>
          <w:szCs w:val="28"/>
        </w:rPr>
        <w:t xml:space="preserve"> </w:t>
      </w:r>
      <w:r w:rsidR="00701B39" w:rsidRPr="009D1DB9">
        <w:rPr>
          <w:rFonts w:ascii="Times New Roman" w:hAnsi="Times New Roman" w:cs="Times New Roman"/>
          <w:color w:val="000000" w:themeColor="text1"/>
          <w:sz w:val="28"/>
          <w:szCs w:val="28"/>
        </w:rPr>
        <w:t xml:space="preserve">не позднее чем через </w:t>
      </w:r>
      <w:r w:rsidR="00DA7363" w:rsidRPr="009D1DB9">
        <w:rPr>
          <w:rFonts w:ascii="Times New Roman" w:hAnsi="Times New Roman" w:cs="Times New Roman"/>
          <w:color w:val="000000" w:themeColor="text1"/>
          <w:sz w:val="28"/>
          <w:szCs w:val="28"/>
        </w:rPr>
        <w:t>3</w:t>
      </w:r>
      <w:r w:rsidR="00701B39" w:rsidRPr="009D1DB9">
        <w:rPr>
          <w:rFonts w:ascii="Times New Roman" w:hAnsi="Times New Roman" w:cs="Times New Roman"/>
          <w:color w:val="000000" w:themeColor="text1"/>
          <w:sz w:val="28"/>
          <w:szCs w:val="28"/>
        </w:rPr>
        <w:t xml:space="preserve"> дня со дня его подписания</w:t>
      </w:r>
      <w:r w:rsidR="00F804CA" w:rsidRPr="009D1DB9">
        <w:rPr>
          <w:rFonts w:ascii="Times New Roman" w:hAnsi="Times New Roman" w:cs="Times New Roman"/>
          <w:color w:val="000000" w:themeColor="text1"/>
          <w:sz w:val="28"/>
          <w:szCs w:val="28"/>
        </w:rPr>
        <w:t xml:space="preserve">. </w:t>
      </w:r>
    </w:p>
    <w:p w14:paraId="618B516D" w14:textId="77777777" w:rsidR="00CF2FA6" w:rsidRPr="009D1DB9" w:rsidRDefault="00CF2FA6">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31.8. </w:t>
      </w:r>
      <w:r w:rsidRPr="009D1DB9">
        <w:rPr>
          <w:rFonts w:ascii="Times New Roman" w:hAnsi="Times New Roman" w:cs="Times New Roman"/>
          <w:sz w:val="28"/>
          <w:szCs w:val="28"/>
        </w:rPr>
        <w:t>Протоколы, составл</w:t>
      </w:r>
      <w:r>
        <w:rPr>
          <w:rFonts w:ascii="Times New Roman" w:hAnsi="Times New Roman" w:cs="Times New Roman"/>
          <w:sz w:val="28"/>
          <w:szCs w:val="28"/>
        </w:rPr>
        <w:t>енные в ходе проведения запроса котировок</w:t>
      </w:r>
      <w:r w:rsidRPr="009D1DB9">
        <w:rPr>
          <w:rFonts w:ascii="Times New Roman" w:hAnsi="Times New Roman" w:cs="Times New Roman"/>
          <w:sz w:val="28"/>
          <w:szCs w:val="28"/>
        </w:rPr>
        <w:t xml:space="preserve">, а также по итогам </w:t>
      </w:r>
      <w:r>
        <w:rPr>
          <w:rFonts w:ascii="Times New Roman" w:hAnsi="Times New Roman" w:cs="Times New Roman"/>
          <w:sz w:val="28"/>
          <w:szCs w:val="28"/>
        </w:rPr>
        <w:t>запроса котировок</w:t>
      </w:r>
      <w:r w:rsidRPr="009D1DB9">
        <w:rPr>
          <w:rFonts w:ascii="Times New Roman" w:hAnsi="Times New Roman" w:cs="Times New Roman"/>
          <w:sz w:val="28"/>
          <w:szCs w:val="28"/>
        </w:rPr>
        <w:t xml:space="preserve">, заявки на участие в </w:t>
      </w:r>
      <w:r>
        <w:rPr>
          <w:rFonts w:ascii="Times New Roman" w:hAnsi="Times New Roman" w:cs="Times New Roman"/>
          <w:sz w:val="28"/>
          <w:szCs w:val="28"/>
        </w:rPr>
        <w:t>запросе котировок</w:t>
      </w:r>
      <w:r w:rsidRPr="009D1DB9">
        <w:rPr>
          <w:rFonts w:ascii="Times New Roman" w:hAnsi="Times New Roman" w:cs="Times New Roman"/>
          <w:sz w:val="28"/>
          <w:szCs w:val="28"/>
        </w:rPr>
        <w:t xml:space="preserve">, </w:t>
      </w:r>
      <w:r w:rsidR="000F59F0">
        <w:rPr>
          <w:rFonts w:ascii="Times New Roman" w:hAnsi="Times New Roman" w:cs="Times New Roman"/>
          <w:sz w:val="28"/>
          <w:szCs w:val="28"/>
        </w:rPr>
        <w:t xml:space="preserve">разъяснения положений извещения </w:t>
      </w:r>
      <w:r w:rsidRPr="009D1DB9">
        <w:rPr>
          <w:rFonts w:ascii="Times New Roman" w:hAnsi="Times New Roman" w:cs="Times New Roman"/>
          <w:sz w:val="28"/>
          <w:szCs w:val="28"/>
        </w:rPr>
        <w:t>хранятся Заказчиком не менее трех лет.</w:t>
      </w:r>
    </w:p>
    <w:p w14:paraId="2FF0A8B4" w14:textId="77777777" w:rsidR="000877C6"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31</w:t>
      </w:r>
      <w:r w:rsidR="000877C6" w:rsidRPr="009D1DB9">
        <w:rPr>
          <w:rFonts w:ascii="Times New Roman" w:hAnsi="Times New Roman" w:cs="Times New Roman"/>
          <w:color w:val="000000" w:themeColor="text1"/>
          <w:sz w:val="28"/>
          <w:szCs w:val="28"/>
        </w:rPr>
        <w:t>.</w:t>
      </w:r>
      <w:r w:rsidR="00F804CA" w:rsidRPr="009D1DB9">
        <w:rPr>
          <w:rFonts w:ascii="Times New Roman" w:hAnsi="Times New Roman" w:cs="Times New Roman"/>
          <w:color w:val="000000" w:themeColor="text1"/>
          <w:sz w:val="28"/>
          <w:szCs w:val="28"/>
        </w:rPr>
        <w:t>9</w:t>
      </w:r>
      <w:r w:rsidR="000877C6" w:rsidRPr="009D1DB9">
        <w:rPr>
          <w:rFonts w:ascii="Times New Roman" w:hAnsi="Times New Roman" w:cs="Times New Roman"/>
          <w:color w:val="000000" w:themeColor="text1"/>
          <w:sz w:val="28"/>
          <w:szCs w:val="28"/>
        </w:rPr>
        <w:t xml:space="preserve">. Договор заключается на условиях, предусмотренных извещением о проведении запроса котировок </w:t>
      </w:r>
      <w:r w:rsidR="004D181A" w:rsidRPr="009D1DB9">
        <w:rPr>
          <w:rFonts w:ascii="Times New Roman" w:hAnsi="Times New Roman" w:cs="Times New Roman"/>
          <w:color w:val="000000" w:themeColor="text1"/>
          <w:sz w:val="28"/>
          <w:szCs w:val="28"/>
        </w:rPr>
        <w:t>в электронной форме</w:t>
      </w:r>
      <w:r w:rsidR="000877C6" w:rsidRPr="009D1DB9">
        <w:rPr>
          <w:rFonts w:ascii="Times New Roman" w:hAnsi="Times New Roman" w:cs="Times New Roman"/>
          <w:color w:val="000000" w:themeColor="text1"/>
          <w:sz w:val="28"/>
          <w:szCs w:val="28"/>
        </w:rPr>
        <w:t xml:space="preserve">, по </w:t>
      </w:r>
      <w:r w:rsidR="001564F4" w:rsidRPr="009D1DB9">
        <w:rPr>
          <w:rFonts w:ascii="Times New Roman" w:hAnsi="Times New Roman" w:cs="Times New Roman"/>
          <w:color w:val="000000" w:themeColor="text1"/>
          <w:sz w:val="28"/>
          <w:szCs w:val="28"/>
        </w:rPr>
        <w:t>цене</w:t>
      </w:r>
      <w:r w:rsidR="005E171A" w:rsidRPr="009D1DB9">
        <w:rPr>
          <w:rFonts w:ascii="Times New Roman" w:hAnsi="Times New Roman" w:cs="Times New Roman"/>
          <w:color w:val="000000" w:themeColor="text1"/>
          <w:sz w:val="28"/>
          <w:szCs w:val="28"/>
        </w:rPr>
        <w:t>,</w:t>
      </w:r>
      <w:r w:rsidR="001564F4" w:rsidRPr="009D1DB9">
        <w:rPr>
          <w:rFonts w:ascii="Times New Roman" w:hAnsi="Times New Roman" w:cs="Times New Roman"/>
          <w:color w:val="000000" w:themeColor="text1"/>
          <w:sz w:val="28"/>
          <w:szCs w:val="28"/>
        </w:rPr>
        <w:t xml:space="preserve"> </w:t>
      </w:r>
      <w:r w:rsidR="00173989" w:rsidRPr="009D1DB9">
        <w:rPr>
          <w:rFonts w:ascii="Times New Roman" w:hAnsi="Times New Roman" w:cs="Times New Roman"/>
          <w:color w:val="000000" w:themeColor="text1"/>
          <w:sz w:val="28"/>
          <w:szCs w:val="28"/>
        </w:rPr>
        <w:t>предложенной участником признанным победителем запроса</w:t>
      </w:r>
      <w:r w:rsidR="00763402" w:rsidRPr="009D1DB9">
        <w:rPr>
          <w:rFonts w:ascii="Times New Roman" w:hAnsi="Times New Roman" w:cs="Times New Roman"/>
          <w:color w:val="000000" w:themeColor="text1"/>
          <w:sz w:val="28"/>
          <w:szCs w:val="28"/>
        </w:rPr>
        <w:t xml:space="preserve"> котировок в электронной форме </w:t>
      </w:r>
      <w:r w:rsidR="00D55BB6" w:rsidRPr="009D1DB9">
        <w:rPr>
          <w:rFonts w:ascii="Times New Roman" w:hAnsi="Times New Roman" w:cs="Times New Roman"/>
          <w:color w:val="000000" w:themeColor="text1"/>
          <w:sz w:val="28"/>
          <w:szCs w:val="28"/>
        </w:rPr>
        <w:t>в заявке на участие</w:t>
      </w:r>
      <w:r w:rsidR="000877C6" w:rsidRPr="009D1DB9">
        <w:rPr>
          <w:rFonts w:ascii="Times New Roman" w:hAnsi="Times New Roman" w:cs="Times New Roman"/>
          <w:color w:val="000000" w:themeColor="text1"/>
          <w:sz w:val="28"/>
          <w:szCs w:val="28"/>
        </w:rPr>
        <w:t>.</w:t>
      </w:r>
    </w:p>
    <w:p w14:paraId="09AA5A4F" w14:textId="77777777" w:rsidR="004F14D8" w:rsidRPr="009D1DB9" w:rsidRDefault="004F14D8">
      <w:pPr>
        <w:pStyle w:val="ConsPlusNormal"/>
        <w:spacing w:line="276" w:lineRule="auto"/>
        <w:ind w:firstLine="709"/>
        <w:jc w:val="both"/>
        <w:rPr>
          <w:rFonts w:ascii="Times New Roman" w:hAnsi="Times New Roman" w:cs="Times New Roman"/>
          <w:color w:val="000000" w:themeColor="text1"/>
          <w:sz w:val="28"/>
          <w:szCs w:val="28"/>
        </w:rPr>
      </w:pPr>
    </w:p>
    <w:p w14:paraId="6757350E" w14:textId="77777777" w:rsidR="009E4750"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32" w:name="_Toc217292657"/>
      <w:r w:rsidRPr="009D1DB9">
        <w:rPr>
          <w:rFonts w:ascii="Times New Roman" w:hAnsi="Times New Roman" w:cs="Times New Roman"/>
          <w:b/>
          <w:color w:val="000000" w:themeColor="text1"/>
          <w:sz w:val="28"/>
          <w:szCs w:val="28"/>
        </w:rPr>
        <w:t>32</w:t>
      </w:r>
      <w:r w:rsidR="009E4750" w:rsidRPr="009D1DB9">
        <w:rPr>
          <w:rFonts w:ascii="Times New Roman" w:hAnsi="Times New Roman" w:cs="Times New Roman"/>
          <w:b/>
          <w:color w:val="000000" w:themeColor="text1"/>
          <w:sz w:val="28"/>
          <w:szCs w:val="28"/>
        </w:rPr>
        <w:t>. Порядок проведения запроса котировок в электронной форме</w:t>
      </w:r>
      <w:bookmarkEnd w:id="232"/>
    </w:p>
    <w:p w14:paraId="179B484F" w14:textId="77777777" w:rsidR="00020A3D" w:rsidRPr="009B1DF2" w:rsidRDefault="00020A3D" w:rsidP="009B1DF2">
      <w:pPr>
        <w:spacing w:after="0" w:line="276" w:lineRule="auto"/>
        <w:ind w:firstLine="709"/>
        <w:rPr>
          <w:rFonts w:ascii="Times New Roman" w:hAnsi="Times New Roman" w:cs="Times New Roman"/>
          <w:sz w:val="28"/>
          <w:szCs w:val="28"/>
        </w:rPr>
      </w:pPr>
    </w:p>
    <w:p w14:paraId="3B31B998" w14:textId="77777777" w:rsidR="009E4750"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32</w:t>
      </w:r>
      <w:r w:rsidR="009E4750" w:rsidRPr="009D1DB9">
        <w:rPr>
          <w:rFonts w:ascii="Times New Roman" w:hAnsi="Times New Roman" w:cs="Times New Roman"/>
          <w:color w:val="000000" w:themeColor="text1"/>
          <w:sz w:val="28"/>
          <w:szCs w:val="28"/>
        </w:rPr>
        <w:t>.</w:t>
      </w:r>
      <w:r w:rsidR="005E171A" w:rsidRPr="009D1DB9">
        <w:rPr>
          <w:rFonts w:ascii="Times New Roman" w:hAnsi="Times New Roman" w:cs="Times New Roman"/>
          <w:color w:val="000000" w:themeColor="text1"/>
          <w:sz w:val="28"/>
          <w:szCs w:val="28"/>
        </w:rPr>
        <w:t>1</w:t>
      </w:r>
      <w:r w:rsidR="009E4750" w:rsidRPr="009D1DB9">
        <w:rPr>
          <w:rFonts w:ascii="Times New Roman" w:hAnsi="Times New Roman" w:cs="Times New Roman"/>
          <w:color w:val="000000" w:themeColor="text1"/>
          <w:sz w:val="28"/>
          <w:szCs w:val="28"/>
        </w:rPr>
        <w:t xml:space="preserve">. Запрос котировок в электронной форме проводится на электронной </w:t>
      </w:r>
      <w:r w:rsidR="007340A2" w:rsidRPr="009D1DB9">
        <w:rPr>
          <w:rFonts w:ascii="Times New Roman" w:hAnsi="Times New Roman" w:cs="Times New Roman"/>
          <w:color w:val="000000" w:themeColor="text1"/>
          <w:sz w:val="28"/>
          <w:szCs w:val="28"/>
        </w:rPr>
        <w:t xml:space="preserve">торговой </w:t>
      </w:r>
      <w:r w:rsidR="009E4750" w:rsidRPr="009D1DB9">
        <w:rPr>
          <w:rFonts w:ascii="Times New Roman" w:hAnsi="Times New Roman" w:cs="Times New Roman"/>
          <w:color w:val="000000" w:themeColor="text1"/>
          <w:sz w:val="28"/>
          <w:szCs w:val="28"/>
        </w:rPr>
        <w:t xml:space="preserve">площадке в </w:t>
      </w:r>
      <w:r w:rsidR="005E171A" w:rsidRPr="009D1DB9">
        <w:rPr>
          <w:rFonts w:ascii="Times New Roman" w:hAnsi="Times New Roman" w:cs="Times New Roman"/>
          <w:color w:val="000000" w:themeColor="text1"/>
          <w:sz w:val="28"/>
          <w:szCs w:val="28"/>
        </w:rPr>
        <w:t xml:space="preserve">срок, </w:t>
      </w:r>
      <w:r w:rsidR="009E4750" w:rsidRPr="009D1DB9">
        <w:rPr>
          <w:rFonts w:ascii="Times New Roman" w:hAnsi="Times New Roman" w:cs="Times New Roman"/>
          <w:color w:val="000000" w:themeColor="text1"/>
          <w:sz w:val="28"/>
          <w:szCs w:val="28"/>
        </w:rPr>
        <w:t>указанный в извещении о его проведении</w:t>
      </w:r>
      <w:r w:rsidR="008108EC" w:rsidRPr="009D1DB9">
        <w:rPr>
          <w:rFonts w:ascii="Times New Roman" w:hAnsi="Times New Roman" w:cs="Times New Roman"/>
          <w:color w:val="000000" w:themeColor="text1"/>
          <w:sz w:val="28"/>
          <w:szCs w:val="28"/>
        </w:rPr>
        <w:t>.</w:t>
      </w:r>
      <w:r w:rsidR="009E4750" w:rsidRPr="009D1DB9">
        <w:rPr>
          <w:rFonts w:ascii="Times New Roman" w:hAnsi="Times New Roman" w:cs="Times New Roman"/>
          <w:color w:val="000000" w:themeColor="text1"/>
          <w:sz w:val="28"/>
          <w:szCs w:val="28"/>
        </w:rPr>
        <w:t xml:space="preserve"> </w:t>
      </w:r>
    </w:p>
    <w:p w14:paraId="7DA9CD36" w14:textId="77777777" w:rsidR="008108EC"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32</w:t>
      </w:r>
      <w:r w:rsidR="008108EC" w:rsidRPr="009D1DB9">
        <w:rPr>
          <w:rFonts w:ascii="Times New Roman" w:hAnsi="Times New Roman" w:cs="Times New Roman"/>
          <w:color w:val="000000" w:themeColor="text1"/>
          <w:sz w:val="28"/>
          <w:szCs w:val="28"/>
        </w:rPr>
        <w:t>.</w:t>
      </w:r>
      <w:r w:rsidR="005E171A" w:rsidRPr="009D1DB9">
        <w:rPr>
          <w:rFonts w:ascii="Times New Roman" w:hAnsi="Times New Roman" w:cs="Times New Roman"/>
          <w:color w:val="000000" w:themeColor="text1"/>
          <w:sz w:val="28"/>
          <w:szCs w:val="28"/>
        </w:rPr>
        <w:t>2</w:t>
      </w:r>
      <w:r w:rsidR="008108EC" w:rsidRPr="009D1DB9">
        <w:rPr>
          <w:rFonts w:ascii="Times New Roman" w:hAnsi="Times New Roman" w:cs="Times New Roman"/>
          <w:color w:val="000000" w:themeColor="text1"/>
          <w:sz w:val="28"/>
          <w:szCs w:val="28"/>
        </w:rPr>
        <w:t xml:space="preserve">. </w:t>
      </w:r>
      <w:r w:rsidR="00B267CC" w:rsidRPr="009D1DB9">
        <w:rPr>
          <w:rFonts w:ascii="Times New Roman" w:hAnsi="Times New Roman" w:cs="Times New Roman"/>
          <w:color w:val="000000" w:themeColor="text1"/>
          <w:sz w:val="28"/>
          <w:szCs w:val="28"/>
        </w:rPr>
        <w:t xml:space="preserve">После окончания срока </w:t>
      </w:r>
      <w:r w:rsidR="008108EC" w:rsidRPr="009D1DB9">
        <w:rPr>
          <w:rFonts w:ascii="Times New Roman" w:hAnsi="Times New Roman" w:cs="Times New Roman"/>
          <w:color w:val="000000" w:themeColor="text1"/>
          <w:sz w:val="28"/>
          <w:szCs w:val="28"/>
        </w:rPr>
        <w:t xml:space="preserve">подачи заявок на участие в запросе котировок в электронной форме Комиссия рассматривает поданные участниками заявки. </w:t>
      </w:r>
      <w:r w:rsidR="00B267CC" w:rsidRPr="009D1DB9">
        <w:rPr>
          <w:rFonts w:ascii="Times New Roman" w:hAnsi="Times New Roman" w:cs="Times New Roman"/>
          <w:color w:val="000000" w:themeColor="text1"/>
          <w:sz w:val="28"/>
          <w:szCs w:val="28"/>
        </w:rPr>
        <w:t xml:space="preserve">По результатам рассмотрения заявок на участие в запросе котировок в электронной форме </w:t>
      </w:r>
      <w:r w:rsidR="00763402" w:rsidRPr="009D1DB9">
        <w:rPr>
          <w:rFonts w:ascii="Times New Roman" w:hAnsi="Times New Roman" w:cs="Times New Roman"/>
          <w:color w:val="000000" w:themeColor="text1"/>
          <w:sz w:val="28"/>
          <w:szCs w:val="28"/>
        </w:rPr>
        <w:t xml:space="preserve">Комиссией составляется протокол, </w:t>
      </w:r>
      <w:r w:rsidR="00B267CC" w:rsidRPr="009D1DB9">
        <w:rPr>
          <w:rFonts w:ascii="Times New Roman" w:hAnsi="Times New Roman" w:cs="Times New Roman"/>
          <w:color w:val="000000" w:themeColor="text1"/>
          <w:sz w:val="28"/>
          <w:szCs w:val="28"/>
        </w:rPr>
        <w:t xml:space="preserve">предусмотренный пунктом </w:t>
      </w:r>
      <w:r w:rsidRPr="009D1DB9">
        <w:rPr>
          <w:rFonts w:ascii="Times New Roman" w:hAnsi="Times New Roman" w:cs="Times New Roman"/>
          <w:color w:val="000000" w:themeColor="text1"/>
          <w:sz w:val="28"/>
          <w:szCs w:val="28"/>
        </w:rPr>
        <w:t>31</w:t>
      </w:r>
      <w:r w:rsidR="00B267CC" w:rsidRPr="009D1DB9">
        <w:rPr>
          <w:rFonts w:ascii="Times New Roman" w:hAnsi="Times New Roman" w:cs="Times New Roman"/>
          <w:color w:val="000000" w:themeColor="text1"/>
          <w:sz w:val="28"/>
          <w:szCs w:val="28"/>
        </w:rPr>
        <w:t xml:space="preserve">.6 настоящего Положения о закупке. </w:t>
      </w:r>
      <w:r w:rsidR="008108EC" w:rsidRPr="009D1DB9">
        <w:rPr>
          <w:rFonts w:ascii="Times New Roman" w:hAnsi="Times New Roman" w:cs="Times New Roman"/>
          <w:color w:val="000000" w:themeColor="text1"/>
          <w:sz w:val="28"/>
          <w:szCs w:val="28"/>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запросе котировок в электронной форме, которая соответствует всем требованиям, установленным в извещении о проведении запроса котировок в электронной форме, и </w:t>
      </w:r>
      <w:r w:rsidR="005E171A" w:rsidRPr="009D1DB9">
        <w:rPr>
          <w:rFonts w:ascii="Times New Roman" w:hAnsi="Times New Roman" w:cs="Times New Roman"/>
          <w:color w:val="000000" w:themeColor="text1"/>
          <w:sz w:val="28"/>
          <w:szCs w:val="28"/>
        </w:rPr>
        <w:t>который предложи</w:t>
      </w:r>
      <w:r w:rsidR="004F14D8" w:rsidRPr="009D1DB9">
        <w:rPr>
          <w:rFonts w:ascii="Times New Roman" w:hAnsi="Times New Roman" w:cs="Times New Roman"/>
          <w:color w:val="000000" w:themeColor="text1"/>
          <w:sz w:val="28"/>
          <w:szCs w:val="28"/>
        </w:rPr>
        <w:t>л</w:t>
      </w:r>
      <w:r w:rsidR="005E171A" w:rsidRPr="009D1DB9">
        <w:rPr>
          <w:rFonts w:ascii="Times New Roman" w:hAnsi="Times New Roman" w:cs="Times New Roman"/>
          <w:color w:val="000000" w:themeColor="text1"/>
          <w:sz w:val="28"/>
          <w:szCs w:val="28"/>
        </w:rPr>
        <w:t xml:space="preserve"> </w:t>
      </w:r>
      <w:r w:rsidR="005E171A" w:rsidRPr="009D1DB9">
        <w:rPr>
          <w:rFonts w:ascii="Times New Roman" w:hAnsi="Times New Roman" w:cs="Times New Roman"/>
          <w:color w:val="000000" w:themeColor="text1"/>
          <w:sz w:val="28"/>
          <w:szCs w:val="28"/>
        </w:rPr>
        <w:lastRenderedPageBreak/>
        <w:t>наиболее низкую цену товара, работы, услуги</w:t>
      </w:r>
      <w:r w:rsidR="008108EC" w:rsidRPr="009D1DB9">
        <w:rPr>
          <w:rFonts w:ascii="Times New Roman" w:hAnsi="Times New Roman" w:cs="Times New Roman"/>
          <w:color w:val="000000" w:themeColor="text1"/>
          <w:sz w:val="28"/>
          <w:szCs w:val="28"/>
        </w:rPr>
        <w:t>.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14:paraId="76329E61" w14:textId="77777777" w:rsidR="00367613" w:rsidRPr="009D1DB9" w:rsidRDefault="00367613">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32.3. Заключение договора по результатам проведения электронного запроса котировок осуществляется в порядке, предусмотренном разделом 48 настоящего Положения.</w:t>
      </w:r>
    </w:p>
    <w:p w14:paraId="0EF2E28E" w14:textId="77777777" w:rsidR="001F15E0" w:rsidRPr="009D1DB9" w:rsidRDefault="001F15E0">
      <w:pPr>
        <w:pStyle w:val="ConsPlusNormal"/>
        <w:spacing w:line="276" w:lineRule="auto"/>
        <w:ind w:firstLine="709"/>
        <w:jc w:val="both"/>
        <w:rPr>
          <w:rFonts w:ascii="Times New Roman" w:hAnsi="Times New Roman" w:cs="Times New Roman"/>
          <w:color w:val="000000" w:themeColor="text1"/>
          <w:sz w:val="28"/>
          <w:szCs w:val="28"/>
        </w:rPr>
      </w:pPr>
    </w:p>
    <w:p w14:paraId="16EA2A0B"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33" w:name="_Toc437207557"/>
      <w:bookmarkStart w:id="234" w:name="_Toc437261502"/>
      <w:bookmarkStart w:id="235" w:name="_Toc437263127"/>
      <w:bookmarkStart w:id="236" w:name="_Toc15634453"/>
      <w:bookmarkStart w:id="237" w:name="_Toc217292658"/>
      <w:r w:rsidRPr="009D1DB9">
        <w:rPr>
          <w:rFonts w:ascii="Times New Roman" w:hAnsi="Times New Roman" w:cs="Times New Roman"/>
          <w:b/>
          <w:color w:val="000000" w:themeColor="text1"/>
          <w:sz w:val="28"/>
          <w:szCs w:val="28"/>
        </w:rPr>
        <w:t>33</w:t>
      </w:r>
      <w:r w:rsidR="000877C6" w:rsidRPr="009D1DB9">
        <w:rPr>
          <w:rFonts w:ascii="Times New Roman" w:hAnsi="Times New Roman" w:cs="Times New Roman"/>
          <w:b/>
          <w:color w:val="000000" w:themeColor="text1"/>
          <w:sz w:val="28"/>
          <w:szCs w:val="28"/>
        </w:rPr>
        <w:t xml:space="preserve">. Последствия признания </w:t>
      </w:r>
      <w:r w:rsidR="00723DB6" w:rsidRPr="009D1DB9">
        <w:rPr>
          <w:rFonts w:ascii="Times New Roman" w:hAnsi="Times New Roman" w:cs="Times New Roman"/>
          <w:b/>
          <w:color w:val="000000" w:themeColor="text1"/>
          <w:sz w:val="28"/>
          <w:szCs w:val="28"/>
        </w:rPr>
        <w:t>запроса котировок</w:t>
      </w:r>
      <w:r w:rsidR="000877C6" w:rsidRPr="009D1DB9">
        <w:rPr>
          <w:rFonts w:ascii="Times New Roman" w:hAnsi="Times New Roman" w:cs="Times New Roman"/>
          <w:b/>
          <w:color w:val="000000" w:themeColor="text1"/>
          <w:sz w:val="28"/>
          <w:szCs w:val="28"/>
        </w:rPr>
        <w:t xml:space="preserve"> </w:t>
      </w:r>
      <w:r w:rsidR="00346031" w:rsidRPr="009D1DB9">
        <w:rPr>
          <w:rFonts w:ascii="Times New Roman" w:hAnsi="Times New Roman" w:cs="Times New Roman"/>
          <w:b/>
          <w:color w:val="000000" w:themeColor="text1"/>
          <w:sz w:val="28"/>
          <w:szCs w:val="28"/>
        </w:rPr>
        <w:t xml:space="preserve">в электронной форме </w:t>
      </w:r>
      <w:r w:rsidR="000877C6" w:rsidRPr="009D1DB9">
        <w:rPr>
          <w:rFonts w:ascii="Times New Roman" w:hAnsi="Times New Roman" w:cs="Times New Roman"/>
          <w:b/>
          <w:color w:val="000000" w:themeColor="text1"/>
          <w:sz w:val="28"/>
          <w:szCs w:val="28"/>
        </w:rPr>
        <w:t>несостоявшимся</w:t>
      </w:r>
      <w:bookmarkEnd w:id="233"/>
      <w:bookmarkEnd w:id="234"/>
      <w:bookmarkEnd w:id="235"/>
      <w:bookmarkEnd w:id="236"/>
      <w:bookmarkEnd w:id="237"/>
    </w:p>
    <w:p w14:paraId="305BB446" w14:textId="77777777" w:rsidR="000877C6" w:rsidRPr="009D1DB9" w:rsidRDefault="000877C6" w:rsidP="009B1DF2">
      <w:pPr>
        <w:pStyle w:val="10"/>
        <w:spacing w:before="0" w:line="276" w:lineRule="auto"/>
        <w:ind w:firstLine="709"/>
        <w:rPr>
          <w:rFonts w:ascii="Times New Roman" w:hAnsi="Times New Roman" w:cs="Times New Roman"/>
          <w:color w:val="000000" w:themeColor="text1"/>
          <w:sz w:val="28"/>
          <w:szCs w:val="28"/>
        </w:rPr>
      </w:pPr>
    </w:p>
    <w:p w14:paraId="491FB7D2" w14:textId="77777777" w:rsidR="00C53CB8" w:rsidRDefault="00C53CB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33.1. Запрос котировок признается несостоявшимся в следующих случаях:</w:t>
      </w:r>
    </w:p>
    <w:p w14:paraId="60DBDDB0" w14:textId="77777777" w:rsidR="00C53CB8" w:rsidRDefault="00C53CB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если по окончании срока подачи заявок на участие в запросе котировок подана только одна заявка;</w:t>
      </w:r>
    </w:p>
    <w:p w14:paraId="6DD48014" w14:textId="77777777" w:rsidR="00C53CB8" w:rsidRDefault="00C53CB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если по окончании срока подачи заявок на участие в запросе котировок не подано ни одной заявки;</w:t>
      </w:r>
    </w:p>
    <w:p w14:paraId="0C4262A0" w14:textId="77777777" w:rsidR="00C53CB8" w:rsidRDefault="00C53CB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если на основании результатов рассмотрения заявок принято решение об отказе в допуске всех участников запроса котировок;</w:t>
      </w:r>
    </w:p>
    <w:p w14:paraId="69CE4234" w14:textId="77777777" w:rsidR="00C53CB8" w:rsidRDefault="00C53CB8"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если на основании результатов рассмотрения заявок принято решение о признании только одной заявки соответствующей требованиям извещения о проведении запроса котировок, о признании только одного участника запроса котировок соответствующим требованиям извещения о проведении запроса котировок.</w:t>
      </w:r>
    </w:p>
    <w:p w14:paraId="28CEB9EE" w14:textId="2BE7AE62" w:rsidR="000E4792" w:rsidRPr="009D1DB9" w:rsidRDefault="00CD215E"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color w:val="000000" w:themeColor="text1"/>
          <w:sz w:val="28"/>
          <w:szCs w:val="28"/>
          <w:lang w:eastAsia="ru-RU"/>
        </w:rPr>
        <w:t>33</w:t>
      </w:r>
      <w:r w:rsidR="00D74CD2" w:rsidRPr="009D1DB9">
        <w:rPr>
          <w:rFonts w:ascii="Times New Roman" w:eastAsia="Times New Roman" w:hAnsi="Times New Roman" w:cs="Times New Roman"/>
          <w:color w:val="000000" w:themeColor="text1"/>
          <w:sz w:val="28"/>
          <w:szCs w:val="28"/>
          <w:lang w:eastAsia="ru-RU"/>
        </w:rPr>
        <w:t>.</w:t>
      </w:r>
      <w:r w:rsidR="00C53CB8">
        <w:rPr>
          <w:rFonts w:ascii="Times New Roman" w:eastAsia="Times New Roman" w:hAnsi="Times New Roman" w:cs="Times New Roman"/>
          <w:color w:val="000000" w:themeColor="text1"/>
          <w:sz w:val="28"/>
          <w:szCs w:val="28"/>
          <w:lang w:eastAsia="ru-RU"/>
        </w:rPr>
        <w:t>2</w:t>
      </w:r>
      <w:r w:rsidR="00D74CD2" w:rsidRPr="009D1DB9">
        <w:rPr>
          <w:rFonts w:ascii="Times New Roman" w:eastAsia="Times New Roman" w:hAnsi="Times New Roman" w:cs="Times New Roman"/>
          <w:color w:val="000000" w:themeColor="text1"/>
          <w:sz w:val="28"/>
          <w:szCs w:val="28"/>
          <w:lang w:eastAsia="ru-RU"/>
        </w:rPr>
        <w:t xml:space="preserve">. </w:t>
      </w:r>
      <w:r w:rsidR="00945367" w:rsidRPr="009D1DB9">
        <w:rPr>
          <w:rFonts w:ascii="Times New Roman" w:eastAsia="Times New Roman" w:hAnsi="Times New Roman" w:cs="Times New Roman"/>
          <w:color w:val="000000" w:themeColor="text1"/>
          <w:sz w:val="28"/>
          <w:szCs w:val="28"/>
          <w:lang w:eastAsia="ru-RU"/>
        </w:rPr>
        <w:t>Если запрос котировок</w:t>
      </w:r>
      <w:r w:rsidR="00346031" w:rsidRPr="009D1DB9">
        <w:rPr>
          <w:rFonts w:ascii="Times New Roman" w:eastAsia="Times New Roman" w:hAnsi="Times New Roman" w:cs="Times New Roman"/>
          <w:color w:val="000000" w:themeColor="text1"/>
          <w:sz w:val="28"/>
          <w:szCs w:val="28"/>
          <w:lang w:eastAsia="ru-RU"/>
        </w:rPr>
        <w:t xml:space="preserve"> в электронной форме </w:t>
      </w:r>
      <w:r w:rsidR="00945367" w:rsidRPr="009D1DB9">
        <w:rPr>
          <w:rFonts w:ascii="Times New Roman" w:eastAsia="Times New Roman" w:hAnsi="Times New Roman" w:cs="Times New Roman"/>
          <w:color w:val="000000" w:themeColor="text1"/>
          <w:sz w:val="28"/>
          <w:szCs w:val="28"/>
          <w:lang w:eastAsia="ru-RU"/>
        </w:rPr>
        <w:t>признан несостоявшимся в случаях, когда подана единственная заявка и участник запроса котировок</w:t>
      </w:r>
      <w:r w:rsidR="00346031" w:rsidRPr="009D1DB9">
        <w:rPr>
          <w:rFonts w:ascii="Times New Roman" w:eastAsia="Times New Roman" w:hAnsi="Times New Roman" w:cs="Times New Roman"/>
          <w:color w:val="000000" w:themeColor="text1"/>
          <w:sz w:val="28"/>
          <w:szCs w:val="28"/>
          <w:lang w:eastAsia="ru-RU"/>
        </w:rPr>
        <w:t xml:space="preserve"> в электронной форме</w:t>
      </w:r>
      <w:r w:rsidR="00945367" w:rsidRPr="009D1DB9">
        <w:rPr>
          <w:rFonts w:ascii="Times New Roman" w:eastAsia="Times New Roman" w:hAnsi="Times New Roman" w:cs="Times New Roman"/>
          <w:color w:val="000000" w:themeColor="text1"/>
          <w:sz w:val="28"/>
          <w:szCs w:val="28"/>
          <w:lang w:eastAsia="ru-RU"/>
        </w:rPr>
        <w:t xml:space="preserve">, ее подавший, признан участником </w:t>
      </w:r>
      <w:r w:rsidR="005566B0" w:rsidRPr="009D1DB9">
        <w:rPr>
          <w:rFonts w:ascii="Times New Roman" w:eastAsia="Times New Roman" w:hAnsi="Times New Roman" w:cs="Times New Roman"/>
          <w:color w:val="000000" w:themeColor="text1"/>
          <w:sz w:val="28"/>
          <w:szCs w:val="28"/>
          <w:lang w:eastAsia="ru-RU"/>
        </w:rPr>
        <w:t>запроса котировок</w:t>
      </w:r>
      <w:r w:rsidR="00945367" w:rsidRPr="009D1DB9">
        <w:rPr>
          <w:rFonts w:ascii="Times New Roman" w:eastAsia="Times New Roman" w:hAnsi="Times New Roman" w:cs="Times New Roman"/>
          <w:color w:val="000000" w:themeColor="text1"/>
          <w:sz w:val="28"/>
          <w:szCs w:val="28"/>
          <w:lang w:eastAsia="ru-RU"/>
        </w:rPr>
        <w:t xml:space="preserve"> </w:t>
      </w:r>
      <w:r w:rsidR="00346031" w:rsidRPr="009D1DB9">
        <w:rPr>
          <w:rFonts w:ascii="Times New Roman" w:eastAsia="Times New Roman" w:hAnsi="Times New Roman" w:cs="Times New Roman"/>
          <w:color w:val="000000" w:themeColor="text1"/>
          <w:sz w:val="28"/>
          <w:szCs w:val="28"/>
          <w:lang w:eastAsia="ru-RU"/>
        </w:rPr>
        <w:t>в электронной форме</w:t>
      </w:r>
      <w:r w:rsidR="005A3DCC" w:rsidRPr="009D1DB9">
        <w:rPr>
          <w:rFonts w:ascii="Times New Roman" w:eastAsia="Times New Roman" w:hAnsi="Times New Roman" w:cs="Times New Roman"/>
          <w:color w:val="000000" w:themeColor="text1"/>
          <w:sz w:val="28"/>
          <w:szCs w:val="28"/>
          <w:lang w:eastAsia="ru-RU"/>
        </w:rPr>
        <w:t>,</w:t>
      </w:r>
      <w:r w:rsidR="00346031" w:rsidRPr="009D1DB9">
        <w:rPr>
          <w:rFonts w:ascii="Times New Roman" w:eastAsia="Times New Roman" w:hAnsi="Times New Roman" w:cs="Times New Roman"/>
          <w:color w:val="000000" w:themeColor="text1"/>
          <w:sz w:val="28"/>
          <w:szCs w:val="28"/>
          <w:lang w:eastAsia="ru-RU"/>
        </w:rPr>
        <w:t xml:space="preserve"> </w:t>
      </w:r>
      <w:r w:rsidR="00945367" w:rsidRPr="009D1DB9">
        <w:rPr>
          <w:rFonts w:ascii="Times New Roman" w:eastAsia="Times New Roman" w:hAnsi="Times New Roman" w:cs="Times New Roman"/>
          <w:color w:val="000000" w:themeColor="text1"/>
          <w:sz w:val="28"/>
          <w:szCs w:val="28"/>
          <w:lang w:eastAsia="ru-RU"/>
        </w:rPr>
        <w:t>либо когда</w:t>
      </w:r>
      <w:r w:rsidR="005566B0" w:rsidRPr="009D1DB9">
        <w:rPr>
          <w:rFonts w:ascii="Times New Roman" w:eastAsia="Times New Roman" w:hAnsi="Times New Roman" w:cs="Times New Roman"/>
          <w:color w:val="000000" w:themeColor="text1"/>
          <w:sz w:val="28"/>
          <w:szCs w:val="28"/>
          <w:lang w:eastAsia="ru-RU"/>
        </w:rPr>
        <w:t xml:space="preserve"> только один участник запроса котировок</w:t>
      </w:r>
      <w:r w:rsidR="00346031" w:rsidRPr="009D1DB9">
        <w:rPr>
          <w:rFonts w:ascii="Times New Roman" w:eastAsia="Times New Roman" w:hAnsi="Times New Roman" w:cs="Times New Roman"/>
          <w:color w:val="000000" w:themeColor="text1"/>
          <w:sz w:val="28"/>
          <w:szCs w:val="28"/>
          <w:lang w:eastAsia="ru-RU"/>
        </w:rPr>
        <w:t xml:space="preserve"> в электронной форме</w:t>
      </w:r>
      <w:r w:rsidR="00945367" w:rsidRPr="009D1DB9">
        <w:rPr>
          <w:rFonts w:ascii="Times New Roman" w:eastAsia="Times New Roman" w:hAnsi="Times New Roman" w:cs="Times New Roman"/>
          <w:color w:val="000000" w:themeColor="text1"/>
          <w:sz w:val="28"/>
          <w:szCs w:val="28"/>
          <w:lang w:eastAsia="ru-RU"/>
        </w:rPr>
        <w:t xml:space="preserve">, подавший заявку на участие в </w:t>
      </w:r>
      <w:r w:rsidR="005566B0" w:rsidRPr="009D1DB9">
        <w:rPr>
          <w:rFonts w:ascii="Times New Roman" w:eastAsia="Times New Roman" w:hAnsi="Times New Roman" w:cs="Times New Roman"/>
          <w:color w:val="000000" w:themeColor="text1"/>
          <w:sz w:val="28"/>
          <w:szCs w:val="28"/>
          <w:lang w:eastAsia="ru-RU"/>
        </w:rPr>
        <w:t>запросе котировок</w:t>
      </w:r>
      <w:r w:rsidR="00346031" w:rsidRPr="009D1DB9">
        <w:rPr>
          <w:rFonts w:ascii="Times New Roman" w:eastAsia="Times New Roman" w:hAnsi="Times New Roman" w:cs="Times New Roman"/>
          <w:color w:val="000000" w:themeColor="text1"/>
          <w:sz w:val="28"/>
          <w:szCs w:val="28"/>
          <w:lang w:eastAsia="ru-RU"/>
        </w:rPr>
        <w:t xml:space="preserve"> в электронной форме</w:t>
      </w:r>
      <w:r w:rsidR="00945367" w:rsidRPr="009D1DB9">
        <w:rPr>
          <w:rFonts w:ascii="Times New Roman" w:eastAsia="Times New Roman" w:hAnsi="Times New Roman" w:cs="Times New Roman"/>
          <w:color w:val="000000" w:themeColor="text1"/>
          <w:sz w:val="28"/>
          <w:szCs w:val="28"/>
          <w:lang w:eastAsia="ru-RU"/>
        </w:rPr>
        <w:t xml:space="preserve">, признан участником </w:t>
      </w:r>
      <w:r w:rsidR="005566B0" w:rsidRPr="009D1DB9">
        <w:rPr>
          <w:rFonts w:ascii="Times New Roman" w:eastAsia="Times New Roman" w:hAnsi="Times New Roman" w:cs="Times New Roman"/>
          <w:color w:val="000000" w:themeColor="text1"/>
          <w:sz w:val="28"/>
          <w:szCs w:val="28"/>
          <w:lang w:eastAsia="ru-RU"/>
        </w:rPr>
        <w:t>запроса котировок</w:t>
      </w:r>
      <w:r w:rsidR="00346031" w:rsidRPr="009D1DB9">
        <w:rPr>
          <w:rFonts w:ascii="Times New Roman" w:eastAsia="Times New Roman" w:hAnsi="Times New Roman" w:cs="Times New Roman"/>
          <w:color w:val="000000" w:themeColor="text1"/>
          <w:sz w:val="28"/>
          <w:szCs w:val="28"/>
          <w:lang w:eastAsia="ru-RU"/>
        </w:rPr>
        <w:t xml:space="preserve"> в электронной форме</w:t>
      </w:r>
      <w:r w:rsidR="00945367" w:rsidRPr="009D1DB9">
        <w:rPr>
          <w:rFonts w:ascii="Times New Roman" w:eastAsia="Times New Roman" w:hAnsi="Times New Roman" w:cs="Times New Roman"/>
          <w:color w:val="000000" w:themeColor="text1"/>
          <w:sz w:val="28"/>
          <w:szCs w:val="28"/>
          <w:lang w:eastAsia="ru-RU"/>
        </w:rPr>
        <w:t>, Заказчик</w:t>
      </w:r>
      <w:r w:rsidR="005A3DCC" w:rsidRPr="009D1DB9">
        <w:rPr>
          <w:rFonts w:ascii="Times New Roman" w:eastAsia="Times New Roman" w:hAnsi="Times New Roman" w:cs="Times New Roman"/>
          <w:color w:val="000000" w:themeColor="text1"/>
          <w:sz w:val="28"/>
          <w:szCs w:val="28"/>
          <w:lang w:eastAsia="ru-RU"/>
        </w:rPr>
        <w:t xml:space="preserve"> </w:t>
      </w:r>
      <w:r w:rsidR="00BF1B7A" w:rsidRPr="009D1DB9">
        <w:rPr>
          <w:rFonts w:ascii="Times New Roman" w:eastAsia="Times New Roman" w:hAnsi="Times New Roman" w:cs="Times New Roman"/>
          <w:color w:val="000000" w:themeColor="text1"/>
          <w:sz w:val="28"/>
          <w:szCs w:val="28"/>
          <w:lang w:eastAsia="ru-RU"/>
        </w:rPr>
        <w:t xml:space="preserve">вправе в </w:t>
      </w:r>
      <w:r w:rsidR="00945367" w:rsidRPr="009D1DB9">
        <w:rPr>
          <w:rFonts w:ascii="Times New Roman" w:eastAsia="Times New Roman" w:hAnsi="Times New Roman" w:cs="Times New Roman"/>
          <w:color w:val="000000" w:themeColor="text1"/>
          <w:sz w:val="28"/>
          <w:szCs w:val="28"/>
          <w:lang w:eastAsia="ru-RU"/>
        </w:rPr>
        <w:t xml:space="preserve">течение </w:t>
      </w:r>
      <w:r w:rsidR="00257E67" w:rsidRPr="009D1DB9">
        <w:rPr>
          <w:rFonts w:ascii="Times New Roman" w:eastAsia="Times New Roman" w:hAnsi="Times New Roman" w:cs="Times New Roman"/>
          <w:color w:val="000000" w:themeColor="text1"/>
          <w:sz w:val="28"/>
          <w:szCs w:val="28"/>
          <w:lang w:eastAsia="ru-RU"/>
        </w:rPr>
        <w:t>10</w:t>
      </w:r>
      <w:r w:rsidR="00C85600" w:rsidRPr="009D1DB9">
        <w:rPr>
          <w:rFonts w:ascii="Times New Roman" w:eastAsia="Times New Roman" w:hAnsi="Times New Roman" w:cs="Times New Roman"/>
          <w:color w:val="000000" w:themeColor="text1"/>
          <w:sz w:val="28"/>
          <w:szCs w:val="28"/>
          <w:lang w:eastAsia="ru-RU"/>
        </w:rPr>
        <w:t xml:space="preserve"> </w:t>
      </w:r>
      <w:r w:rsidR="00945367" w:rsidRPr="009D1DB9">
        <w:rPr>
          <w:rFonts w:ascii="Times New Roman" w:eastAsia="Times New Roman" w:hAnsi="Times New Roman" w:cs="Times New Roman"/>
          <w:color w:val="000000" w:themeColor="text1"/>
          <w:sz w:val="28"/>
          <w:szCs w:val="28"/>
          <w:lang w:eastAsia="ru-RU"/>
        </w:rPr>
        <w:t>дней со дня подписания протокола рассмотрения</w:t>
      </w:r>
      <w:r w:rsidR="003E1C3D" w:rsidRPr="009D1DB9">
        <w:rPr>
          <w:rFonts w:ascii="Times New Roman" w:eastAsia="Times New Roman" w:hAnsi="Times New Roman" w:cs="Times New Roman"/>
          <w:color w:val="000000" w:themeColor="text1"/>
          <w:sz w:val="28"/>
          <w:szCs w:val="28"/>
          <w:lang w:eastAsia="ru-RU"/>
        </w:rPr>
        <w:t xml:space="preserve"> и оценки</w:t>
      </w:r>
      <w:r w:rsidR="00945367" w:rsidRPr="009D1DB9">
        <w:rPr>
          <w:rFonts w:ascii="Times New Roman" w:eastAsia="Times New Roman" w:hAnsi="Times New Roman" w:cs="Times New Roman"/>
          <w:color w:val="000000" w:themeColor="text1"/>
          <w:sz w:val="28"/>
          <w:szCs w:val="28"/>
          <w:lang w:eastAsia="ru-RU"/>
        </w:rPr>
        <w:t xml:space="preserve"> </w:t>
      </w:r>
      <w:r w:rsidR="005566B0" w:rsidRPr="009D1DB9">
        <w:rPr>
          <w:rFonts w:ascii="Times New Roman" w:eastAsia="Times New Roman" w:hAnsi="Times New Roman" w:cs="Times New Roman"/>
          <w:color w:val="000000" w:themeColor="text1"/>
          <w:sz w:val="28"/>
          <w:szCs w:val="28"/>
          <w:lang w:eastAsia="ru-RU"/>
        </w:rPr>
        <w:t>заявок на участие в запросе котировок</w:t>
      </w:r>
      <w:r w:rsidR="00945367" w:rsidRPr="009D1DB9">
        <w:rPr>
          <w:rFonts w:ascii="Times New Roman" w:eastAsia="Times New Roman" w:hAnsi="Times New Roman" w:cs="Times New Roman"/>
          <w:color w:val="000000" w:themeColor="text1"/>
          <w:sz w:val="28"/>
          <w:szCs w:val="28"/>
          <w:lang w:eastAsia="ru-RU"/>
        </w:rPr>
        <w:t xml:space="preserve"> </w:t>
      </w:r>
      <w:r w:rsidR="00346031" w:rsidRPr="009D1DB9">
        <w:rPr>
          <w:rFonts w:ascii="Times New Roman" w:eastAsia="Times New Roman" w:hAnsi="Times New Roman" w:cs="Times New Roman"/>
          <w:color w:val="000000" w:themeColor="text1"/>
          <w:sz w:val="28"/>
          <w:szCs w:val="28"/>
          <w:lang w:eastAsia="ru-RU"/>
        </w:rPr>
        <w:t xml:space="preserve">в электронной форме </w:t>
      </w:r>
      <w:r w:rsidR="00BF1B7A" w:rsidRPr="009D1DB9">
        <w:rPr>
          <w:rFonts w:ascii="Times New Roman" w:eastAsia="Times New Roman" w:hAnsi="Times New Roman" w:cs="Times New Roman"/>
          <w:color w:val="000000" w:themeColor="text1"/>
          <w:sz w:val="28"/>
          <w:szCs w:val="28"/>
          <w:lang w:eastAsia="ru-RU"/>
        </w:rPr>
        <w:t>передать</w:t>
      </w:r>
      <w:r w:rsidR="00945367" w:rsidRPr="009D1DB9">
        <w:rPr>
          <w:rFonts w:ascii="Times New Roman" w:eastAsia="Times New Roman" w:hAnsi="Times New Roman" w:cs="Times New Roman"/>
          <w:color w:val="000000" w:themeColor="text1"/>
          <w:sz w:val="28"/>
          <w:szCs w:val="28"/>
          <w:lang w:eastAsia="ru-RU"/>
        </w:rPr>
        <w:t xml:space="preserve"> </w:t>
      </w:r>
      <w:r w:rsidR="00945367" w:rsidRPr="009D1DB9">
        <w:rPr>
          <w:rFonts w:ascii="Times New Roman" w:eastAsia="Times New Roman" w:hAnsi="Times New Roman" w:cs="Times New Roman"/>
          <w:sz w:val="28"/>
          <w:szCs w:val="28"/>
          <w:lang w:eastAsia="ru-RU"/>
        </w:rPr>
        <w:t xml:space="preserve">участнику </w:t>
      </w:r>
      <w:r w:rsidR="005566B0" w:rsidRPr="009D1DB9">
        <w:rPr>
          <w:rFonts w:ascii="Times New Roman" w:eastAsia="Times New Roman" w:hAnsi="Times New Roman" w:cs="Times New Roman"/>
          <w:sz w:val="28"/>
          <w:szCs w:val="28"/>
          <w:lang w:eastAsia="ru-RU"/>
        </w:rPr>
        <w:t>запроса котировок</w:t>
      </w:r>
      <w:r w:rsidR="00945367" w:rsidRPr="009D1DB9">
        <w:rPr>
          <w:rFonts w:ascii="Times New Roman" w:eastAsia="Times New Roman" w:hAnsi="Times New Roman" w:cs="Times New Roman"/>
          <w:sz w:val="28"/>
          <w:szCs w:val="28"/>
          <w:lang w:eastAsia="ru-RU"/>
        </w:rPr>
        <w:t xml:space="preserve"> </w:t>
      </w:r>
      <w:r w:rsidR="00346031" w:rsidRPr="009D1DB9">
        <w:rPr>
          <w:rFonts w:ascii="Times New Roman" w:eastAsia="Times New Roman" w:hAnsi="Times New Roman" w:cs="Times New Roman"/>
          <w:sz w:val="28"/>
          <w:szCs w:val="28"/>
          <w:lang w:eastAsia="ru-RU"/>
        </w:rPr>
        <w:t xml:space="preserve">в электронной форме </w:t>
      </w:r>
      <w:r w:rsidR="00945367" w:rsidRPr="009D1DB9">
        <w:rPr>
          <w:rFonts w:ascii="Times New Roman" w:eastAsia="Times New Roman" w:hAnsi="Times New Roman" w:cs="Times New Roman"/>
          <w:sz w:val="28"/>
          <w:szCs w:val="28"/>
          <w:lang w:eastAsia="ru-RU"/>
        </w:rPr>
        <w:t xml:space="preserve">проект договора, </w:t>
      </w:r>
      <w:r w:rsidR="005566B0" w:rsidRPr="009D1DB9">
        <w:rPr>
          <w:rFonts w:ascii="Times New Roman" w:eastAsia="Times New Roman" w:hAnsi="Times New Roman" w:cs="Times New Roman"/>
          <w:sz w:val="28"/>
          <w:szCs w:val="28"/>
          <w:lang w:eastAsia="ru-RU"/>
        </w:rPr>
        <w:t xml:space="preserve">который составляется путем включения условий исполнения договора, предложенных таким участником запроса котировок </w:t>
      </w:r>
      <w:r w:rsidR="00655079" w:rsidRPr="009D1DB9">
        <w:rPr>
          <w:rFonts w:ascii="Times New Roman" w:eastAsia="Times New Roman" w:hAnsi="Times New Roman" w:cs="Times New Roman"/>
          <w:sz w:val="28"/>
          <w:szCs w:val="28"/>
          <w:lang w:eastAsia="ru-RU"/>
        </w:rPr>
        <w:t xml:space="preserve">в электронной форме </w:t>
      </w:r>
      <w:r w:rsidR="005566B0" w:rsidRPr="009D1DB9">
        <w:rPr>
          <w:rFonts w:ascii="Times New Roman" w:eastAsia="Times New Roman" w:hAnsi="Times New Roman" w:cs="Times New Roman"/>
          <w:sz w:val="28"/>
          <w:szCs w:val="28"/>
          <w:lang w:eastAsia="ru-RU"/>
        </w:rPr>
        <w:t>в заявке на участие в запросе котировок</w:t>
      </w:r>
      <w:r w:rsidR="00655079" w:rsidRPr="009D1DB9">
        <w:rPr>
          <w:rFonts w:ascii="Times New Roman" w:eastAsia="Times New Roman" w:hAnsi="Times New Roman" w:cs="Times New Roman"/>
          <w:sz w:val="28"/>
          <w:szCs w:val="28"/>
          <w:lang w:eastAsia="ru-RU"/>
        </w:rPr>
        <w:t xml:space="preserve"> в электронной форме</w:t>
      </w:r>
      <w:r w:rsidR="005566B0" w:rsidRPr="009D1DB9">
        <w:rPr>
          <w:rFonts w:ascii="Times New Roman" w:eastAsia="Times New Roman" w:hAnsi="Times New Roman" w:cs="Times New Roman"/>
          <w:sz w:val="28"/>
          <w:szCs w:val="28"/>
          <w:lang w:eastAsia="ru-RU"/>
        </w:rPr>
        <w:t xml:space="preserve">, в проект договора, прилагаемый к </w:t>
      </w:r>
      <w:r w:rsidR="00FC78FE" w:rsidRPr="009D1DB9">
        <w:rPr>
          <w:rFonts w:ascii="Times New Roman" w:hAnsi="Times New Roman" w:cs="Times New Roman"/>
          <w:sz w:val="28"/>
          <w:szCs w:val="28"/>
        </w:rPr>
        <w:t>извещению о проведении запроса котировок в электронной форме</w:t>
      </w:r>
      <w:r w:rsidR="005566B0" w:rsidRPr="009D1DB9">
        <w:rPr>
          <w:rFonts w:ascii="Times New Roman" w:eastAsia="Times New Roman" w:hAnsi="Times New Roman" w:cs="Times New Roman"/>
          <w:sz w:val="28"/>
          <w:szCs w:val="28"/>
          <w:lang w:eastAsia="ru-RU"/>
        </w:rPr>
        <w:t>.</w:t>
      </w:r>
      <w:r w:rsidR="00C4607F" w:rsidRPr="009D1DB9">
        <w:rPr>
          <w:rFonts w:ascii="Times New Roman" w:eastAsia="Times New Roman" w:hAnsi="Times New Roman" w:cs="Times New Roman"/>
          <w:sz w:val="28"/>
          <w:szCs w:val="28"/>
          <w:lang w:eastAsia="ru-RU"/>
        </w:rPr>
        <w:t xml:space="preserve"> </w:t>
      </w:r>
    </w:p>
    <w:p w14:paraId="1DBFAEAA" w14:textId="77777777" w:rsidR="00C4607F" w:rsidRPr="009D1DB9" w:rsidRDefault="00C4607F"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При этом договор заключается на условиях, предусмотренных </w:t>
      </w:r>
      <w:r w:rsidR="00FC78FE" w:rsidRPr="009D1DB9">
        <w:rPr>
          <w:rFonts w:ascii="Times New Roman" w:hAnsi="Times New Roman" w:cs="Times New Roman"/>
          <w:sz w:val="28"/>
          <w:szCs w:val="28"/>
        </w:rPr>
        <w:t>извещением о проведении запроса котировок в электронной форме</w:t>
      </w:r>
      <w:r w:rsidRPr="009D1DB9">
        <w:rPr>
          <w:rFonts w:ascii="Times New Roman" w:hAnsi="Times New Roman" w:cs="Times New Roman"/>
          <w:sz w:val="28"/>
          <w:szCs w:val="28"/>
        </w:rPr>
        <w:t xml:space="preserve">, по цене договора, </w:t>
      </w:r>
      <w:r w:rsidRPr="009D1DB9">
        <w:rPr>
          <w:rFonts w:ascii="Times New Roman" w:hAnsi="Times New Roman" w:cs="Times New Roman"/>
          <w:sz w:val="28"/>
          <w:szCs w:val="28"/>
        </w:rPr>
        <w:lastRenderedPageBreak/>
        <w:t xml:space="preserve">указанной в </w:t>
      </w:r>
      <w:r w:rsidR="003E1C3D" w:rsidRPr="009D1DB9">
        <w:rPr>
          <w:rFonts w:ascii="Times New Roman" w:hAnsi="Times New Roman" w:cs="Times New Roman"/>
          <w:sz w:val="28"/>
          <w:szCs w:val="28"/>
        </w:rPr>
        <w:t>заявке участника</w:t>
      </w:r>
      <w:r w:rsidRPr="009D1DB9">
        <w:rPr>
          <w:rFonts w:ascii="Times New Roman" w:hAnsi="Times New Roman" w:cs="Times New Roman"/>
          <w:sz w:val="28"/>
          <w:szCs w:val="28"/>
        </w:rPr>
        <w:t xml:space="preserve"> запроса котиро</w:t>
      </w:r>
      <w:r w:rsidR="00214727" w:rsidRPr="009D1DB9">
        <w:rPr>
          <w:rFonts w:ascii="Times New Roman" w:hAnsi="Times New Roman" w:cs="Times New Roman"/>
          <w:sz w:val="28"/>
          <w:szCs w:val="28"/>
        </w:rPr>
        <w:t xml:space="preserve">вок в электронной форме, или по </w:t>
      </w:r>
      <w:r w:rsidR="003E1C3D" w:rsidRPr="009D1DB9">
        <w:rPr>
          <w:rFonts w:ascii="Times New Roman" w:hAnsi="Times New Roman" w:cs="Times New Roman"/>
          <w:sz w:val="28"/>
          <w:szCs w:val="28"/>
        </w:rPr>
        <w:t>цене</w:t>
      </w:r>
      <w:r w:rsidR="00214727" w:rsidRPr="009D1DB9">
        <w:rPr>
          <w:rFonts w:ascii="Times New Roman" w:hAnsi="Times New Roman" w:cs="Times New Roman"/>
          <w:sz w:val="28"/>
          <w:szCs w:val="28"/>
        </w:rPr>
        <w:t>,</w:t>
      </w:r>
      <w:r w:rsidR="003E1C3D" w:rsidRPr="009D1DB9">
        <w:rPr>
          <w:rFonts w:ascii="Times New Roman" w:hAnsi="Times New Roman" w:cs="Times New Roman"/>
          <w:sz w:val="28"/>
          <w:szCs w:val="28"/>
        </w:rPr>
        <w:t xml:space="preserve"> </w:t>
      </w:r>
      <w:r w:rsidRPr="009D1DB9">
        <w:rPr>
          <w:rFonts w:ascii="Times New Roman" w:hAnsi="Times New Roman" w:cs="Times New Roman"/>
          <w:sz w:val="28"/>
          <w:szCs w:val="28"/>
        </w:rPr>
        <w:t>согласованной с указанным участником закупки и не превышающей начальной (максимальной) цены договора.</w:t>
      </w:r>
    </w:p>
    <w:p w14:paraId="5D9C6302" w14:textId="77777777" w:rsidR="00945367" w:rsidRPr="009D1DB9" w:rsidRDefault="00945367">
      <w:pPr>
        <w:pStyle w:val="ConsPlusNormal"/>
        <w:tabs>
          <w:tab w:val="left" w:pos="3119"/>
        </w:tabs>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В случае если проект договора был передан такому участнику, а участник не представил Заказчику в срок, предусмотренный </w:t>
      </w:r>
      <w:r w:rsidR="00FC78FE" w:rsidRPr="009D1DB9">
        <w:rPr>
          <w:rFonts w:ascii="Times New Roman" w:hAnsi="Times New Roman" w:cs="Times New Roman"/>
          <w:sz w:val="28"/>
          <w:szCs w:val="28"/>
        </w:rPr>
        <w:t>извещением о проведении запроса котировок в электронной форме</w:t>
      </w:r>
      <w:r w:rsidR="001E5F6F" w:rsidRPr="009D1DB9">
        <w:rPr>
          <w:rFonts w:ascii="Times New Roman" w:hAnsi="Times New Roman" w:cs="Times New Roman"/>
          <w:sz w:val="28"/>
          <w:szCs w:val="28"/>
        </w:rPr>
        <w:t>,</w:t>
      </w:r>
      <w:r w:rsidRPr="009D1DB9">
        <w:rPr>
          <w:rFonts w:ascii="Times New Roman" w:hAnsi="Times New Roman" w:cs="Times New Roman"/>
          <w:sz w:val="28"/>
          <w:szCs w:val="28"/>
        </w:rPr>
        <w:t xml:space="preserve"> подписанный с его стороны договор, а также обеспечение исполнения договора</w:t>
      </w:r>
      <w:r w:rsidR="005566B0" w:rsidRPr="009D1DB9">
        <w:rPr>
          <w:rFonts w:ascii="Times New Roman" w:hAnsi="Times New Roman" w:cs="Times New Roman"/>
          <w:sz w:val="28"/>
          <w:szCs w:val="28"/>
        </w:rPr>
        <w:t xml:space="preserve">, если требование об обеспечении исполнения договора установлено </w:t>
      </w:r>
      <w:r w:rsidR="00FC78FE" w:rsidRPr="009D1DB9">
        <w:rPr>
          <w:rFonts w:ascii="Times New Roman" w:hAnsi="Times New Roman" w:cs="Times New Roman"/>
          <w:sz w:val="28"/>
          <w:szCs w:val="28"/>
        </w:rPr>
        <w:t>извещением о проведении запроса котировок в электронной форме</w:t>
      </w:r>
      <w:r w:rsidR="005566B0" w:rsidRPr="009D1DB9">
        <w:rPr>
          <w:rFonts w:ascii="Times New Roman" w:hAnsi="Times New Roman" w:cs="Times New Roman"/>
          <w:sz w:val="28"/>
          <w:szCs w:val="28"/>
        </w:rPr>
        <w:t xml:space="preserve">, </w:t>
      </w:r>
      <w:r w:rsidRPr="009D1DB9">
        <w:rPr>
          <w:rFonts w:ascii="Times New Roman" w:hAnsi="Times New Roman" w:cs="Times New Roman"/>
          <w:sz w:val="28"/>
          <w:szCs w:val="28"/>
        </w:rPr>
        <w:t xml:space="preserve">такой участник </w:t>
      </w:r>
      <w:r w:rsidR="005566B0" w:rsidRPr="009D1DB9">
        <w:rPr>
          <w:rFonts w:ascii="Times New Roman" w:hAnsi="Times New Roman" w:cs="Times New Roman"/>
          <w:sz w:val="28"/>
          <w:szCs w:val="28"/>
        </w:rPr>
        <w:t>запроса котировок</w:t>
      </w:r>
      <w:r w:rsidRPr="009D1DB9">
        <w:rPr>
          <w:rFonts w:ascii="Times New Roman" w:hAnsi="Times New Roman" w:cs="Times New Roman"/>
          <w:sz w:val="28"/>
          <w:szCs w:val="28"/>
        </w:rPr>
        <w:t xml:space="preserve"> </w:t>
      </w:r>
      <w:r w:rsidR="00655079" w:rsidRPr="009D1DB9">
        <w:rPr>
          <w:rFonts w:ascii="Times New Roman" w:hAnsi="Times New Roman" w:cs="Times New Roman"/>
          <w:sz w:val="28"/>
          <w:szCs w:val="28"/>
        </w:rPr>
        <w:t xml:space="preserve">в электронной форме </w:t>
      </w:r>
      <w:r w:rsidRPr="009D1DB9">
        <w:rPr>
          <w:rFonts w:ascii="Times New Roman" w:hAnsi="Times New Roman" w:cs="Times New Roman"/>
          <w:sz w:val="28"/>
          <w:szCs w:val="28"/>
        </w:rPr>
        <w:t>признается уклонившимся от заключения договора.</w:t>
      </w:r>
    </w:p>
    <w:p w14:paraId="538F26DB" w14:textId="7219AB22" w:rsidR="00B410EE" w:rsidRPr="009D1DB9" w:rsidRDefault="00CD215E">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33</w:t>
      </w:r>
      <w:r w:rsidR="000877C6" w:rsidRPr="009D1DB9">
        <w:rPr>
          <w:rFonts w:ascii="Times New Roman" w:eastAsia="Times New Roman" w:hAnsi="Times New Roman" w:cs="Times New Roman"/>
          <w:sz w:val="28"/>
          <w:szCs w:val="28"/>
          <w:lang w:eastAsia="ru-RU"/>
        </w:rPr>
        <w:t>.</w:t>
      </w:r>
      <w:r w:rsidR="00C53CB8">
        <w:rPr>
          <w:rFonts w:ascii="Times New Roman" w:eastAsia="Times New Roman" w:hAnsi="Times New Roman" w:cs="Times New Roman"/>
          <w:sz w:val="28"/>
          <w:szCs w:val="28"/>
          <w:lang w:eastAsia="ru-RU"/>
        </w:rPr>
        <w:t>3</w:t>
      </w:r>
      <w:r w:rsidR="000877C6" w:rsidRPr="009D1DB9">
        <w:rPr>
          <w:rFonts w:ascii="Times New Roman" w:eastAsia="Times New Roman" w:hAnsi="Times New Roman" w:cs="Times New Roman"/>
          <w:sz w:val="28"/>
          <w:szCs w:val="28"/>
          <w:lang w:eastAsia="ru-RU"/>
        </w:rPr>
        <w:t xml:space="preserve">. Если </w:t>
      </w:r>
      <w:r w:rsidR="00723DB6" w:rsidRPr="009D1DB9">
        <w:rPr>
          <w:rFonts w:ascii="Times New Roman" w:eastAsia="Times New Roman" w:hAnsi="Times New Roman" w:cs="Times New Roman"/>
          <w:sz w:val="28"/>
          <w:szCs w:val="28"/>
          <w:lang w:eastAsia="ru-RU"/>
        </w:rPr>
        <w:t>запрос котировок</w:t>
      </w:r>
      <w:r w:rsidR="000877C6" w:rsidRPr="009D1DB9">
        <w:rPr>
          <w:rFonts w:ascii="Times New Roman" w:eastAsia="Times New Roman" w:hAnsi="Times New Roman" w:cs="Times New Roman"/>
          <w:sz w:val="28"/>
          <w:szCs w:val="28"/>
          <w:lang w:eastAsia="ru-RU"/>
        </w:rPr>
        <w:t xml:space="preserve"> </w:t>
      </w:r>
      <w:r w:rsidR="00655079" w:rsidRPr="009D1DB9">
        <w:rPr>
          <w:rFonts w:ascii="Times New Roman" w:eastAsia="Times New Roman" w:hAnsi="Times New Roman" w:cs="Times New Roman"/>
          <w:sz w:val="28"/>
          <w:szCs w:val="28"/>
          <w:lang w:eastAsia="ru-RU"/>
        </w:rPr>
        <w:t xml:space="preserve">в электронной форме </w:t>
      </w:r>
      <w:r w:rsidR="000877C6" w:rsidRPr="009D1DB9">
        <w:rPr>
          <w:rFonts w:ascii="Times New Roman" w:eastAsia="Times New Roman" w:hAnsi="Times New Roman" w:cs="Times New Roman"/>
          <w:sz w:val="28"/>
          <w:szCs w:val="28"/>
          <w:lang w:eastAsia="ru-RU"/>
        </w:rPr>
        <w:t>признан несостоявшимся</w:t>
      </w:r>
      <w:r w:rsidR="009858B3" w:rsidRPr="009D1DB9">
        <w:rPr>
          <w:rFonts w:ascii="Times New Roman" w:eastAsia="Times New Roman" w:hAnsi="Times New Roman" w:cs="Times New Roman"/>
          <w:sz w:val="28"/>
          <w:szCs w:val="28"/>
          <w:lang w:eastAsia="ru-RU"/>
        </w:rPr>
        <w:t xml:space="preserve"> по причине отсутствия поданных заявок или по причине отсутствия предложений участников запроса котировок в электронной форме о цене договора, или по причине отказа в допуске к участию в запросе котировок в электронной форме всех участников запроса котировок в электронной форме, или если запрос котировок в электронной форме признан несостоявшимся и договор не заключен с единственным участником запроса котировок в электронной форме, подавшим заявку, или с единственным участником запроса котировок в электронной форме, допущенным к участию в запросе котировок в электронной форме, или если запрос котировок в электронной форме признан несостоявшимся в связи с тем, что победитель запроса котировок в электронной форме либо участник запроса котировок в электронной форме, заявке на участие в запросе котировок в электронной форме которого присвоен второй номер, отказались либо уклонились от заключения договора</w:t>
      </w:r>
      <w:r w:rsidR="003B6552" w:rsidRPr="009D1DB9">
        <w:rPr>
          <w:rFonts w:ascii="Times New Roman" w:eastAsia="Times New Roman" w:hAnsi="Times New Roman" w:cs="Times New Roman"/>
          <w:sz w:val="28"/>
          <w:szCs w:val="28"/>
          <w:lang w:eastAsia="ru-RU"/>
        </w:rPr>
        <w:t xml:space="preserve">, </w:t>
      </w:r>
      <w:r w:rsidR="000877C6" w:rsidRPr="009D1DB9">
        <w:rPr>
          <w:rFonts w:ascii="Times New Roman" w:eastAsia="Times New Roman" w:hAnsi="Times New Roman" w:cs="Times New Roman"/>
          <w:sz w:val="28"/>
          <w:szCs w:val="28"/>
          <w:lang w:eastAsia="ru-RU"/>
        </w:rPr>
        <w:t>Заказчик вправе</w:t>
      </w:r>
      <w:r w:rsidR="00B410EE" w:rsidRPr="009D1DB9">
        <w:rPr>
          <w:rFonts w:ascii="Times New Roman" w:eastAsia="Times New Roman" w:hAnsi="Times New Roman" w:cs="Times New Roman"/>
          <w:sz w:val="28"/>
          <w:szCs w:val="28"/>
          <w:lang w:eastAsia="ru-RU"/>
        </w:rPr>
        <w:t>:</w:t>
      </w:r>
    </w:p>
    <w:p w14:paraId="35D28550" w14:textId="77777777" w:rsidR="00B410EE" w:rsidRPr="009D1DB9" w:rsidRDefault="000877C6">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отказаться от проведения повторного </w:t>
      </w:r>
      <w:r w:rsidR="00723DB6" w:rsidRPr="009D1DB9">
        <w:rPr>
          <w:rFonts w:ascii="Times New Roman" w:eastAsia="Times New Roman" w:hAnsi="Times New Roman" w:cs="Times New Roman"/>
          <w:sz w:val="28"/>
          <w:szCs w:val="28"/>
          <w:lang w:eastAsia="ru-RU"/>
        </w:rPr>
        <w:t>запроса котировок</w:t>
      </w:r>
      <w:r w:rsidR="00655079" w:rsidRPr="009D1DB9">
        <w:rPr>
          <w:rFonts w:ascii="Times New Roman" w:eastAsia="Times New Roman" w:hAnsi="Times New Roman" w:cs="Times New Roman"/>
          <w:sz w:val="28"/>
          <w:szCs w:val="28"/>
          <w:lang w:eastAsia="ru-RU"/>
        </w:rPr>
        <w:t xml:space="preserve"> в электронной форме</w:t>
      </w:r>
      <w:r w:rsidR="005401F6" w:rsidRPr="009D1DB9">
        <w:rPr>
          <w:rFonts w:ascii="Times New Roman" w:eastAsia="Times New Roman" w:hAnsi="Times New Roman" w:cs="Times New Roman"/>
          <w:sz w:val="28"/>
          <w:szCs w:val="28"/>
          <w:lang w:eastAsia="ru-RU"/>
        </w:rPr>
        <w:t>,</w:t>
      </w:r>
      <w:r w:rsidRPr="009D1DB9">
        <w:rPr>
          <w:rFonts w:ascii="Times New Roman" w:eastAsia="Times New Roman" w:hAnsi="Times New Roman" w:cs="Times New Roman"/>
          <w:sz w:val="28"/>
          <w:szCs w:val="28"/>
          <w:lang w:eastAsia="ru-RU"/>
        </w:rPr>
        <w:t xml:space="preserve"> объявить о проведении повторного </w:t>
      </w:r>
      <w:r w:rsidR="00723DB6" w:rsidRPr="009D1DB9">
        <w:rPr>
          <w:rFonts w:ascii="Times New Roman" w:eastAsia="Times New Roman" w:hAnsi="Times New Roman" w:cs="Times New Roman"/>
          <w:sz w:val="28"/>
          <w:szCs w:val="28"/>
          <w:lang w:eastAsia="ru-RU"/>
        </w:rPr>
        <w:t>запроса котировок</w:t>
      </w:r>
      <w:r w:rsidR="00655079" w:rsidRPr="009D1DB9">
        <w:rPr>
          <w:rFonts w:ascii="Times New Roman" w:eastAsia="Times New Roman" w:hAnsi="Times New Roman" w:cs="Times New Roman"/>
          <w:sz w:val="28"/>
          <w:szCs w:val="28"/>
          <w:lang w:eastAsia="ru-RU"/>
        </w:rPr>
        <w:t xml:space="preserve"> в электронной форме</w:t>
      </w:r>
      <w:r w:rsidR="002164C7" w:rsidRPr="009D1DB9">
        <w:rPr>
          <w:rFonts w:ascii="Times New Roman" w:eastAsia="Times New Roman" w:hAnsi="Times New Roman" w:cs="Times New Roman"/>
          <w:sz w:val="28"/>
          <w:szCs w:val="28"/>
          <w:lang w:eastAsia="ru-RU"/>
        </w:rPr>
        <w:t>.</w:t>
      </w:r>
      <w:r w:rsidR="00723DB6" w:rsidRPr="009D1DB9">
        <w:rPr>
          <w:rFonts w:ascii="Times New Roman" w:eastAsia="Times New Roman" w:hAnsi="Times New Roman" w:cs="Times New Roman"/>
          <w:sz w:val="28"/>
          <w:szCs w:val="28"/>
          <w:lang w:eastAsia="ru-RU"/>
        </w:rPr>
        <w:t xml:space="preserve"> </w:t>
      </w:r>
      <w:r w:rsidRPr="009D1DB9">
        <w:rPr>
          <w:rFonts w:ascii="Times New Roman" w:eastAsia="Times New Roman" w:hAnsi="Times New Roman" w:cs="Times New Roman"/>
          <w:sz w:val="28"/>
          <w:szCs w:val="28"/>
          <w:lang w:eastAsia="ru-RU"/>
        </w:rPr>
        <w:t xml:space="preserve">В этих случаях Заказчик обязан внести изменения в План закупок в порядке, установленном разделом </w:t>
      </w:r>
      <w:r w:rsidR="00333C65" w:rsidRPr="009D1DB9">
        <w:rPr>
          <w:rFonts w:ascii="Times New Roman" w:eastAsia="Times New Roman" w:hAnsi="Times New Roman" w:cs="Times New Roman"/>
          <w:sz w:val="28"/>
          <w:szCs w:val="28"/>
          <w:lang w:eastAsia="ru-RU"/>
        </w:rPr>
        <w:t>3 настоящего Положения</w:t>
      </w:r>
      <w:r w:rsidR="00B410EE" w:rsidRPr="009D1DB9">
        <w:rPr>
          <w:rFonts w:ascii="Times New Roman" w:eastAsia="Times New Roman" w:hAnsi="Times New Roman" w:cs="Times New Roman"/>
          <w:sz w:val="28"/>
          <w:szCs w:val="28"/>
          <w:lang w:eastAsia="ru-RU"/>
        </w:rPr>
        <w:t>;</w:t>
      </w:r>
    </w:p>
    <w:p w14:paraId="68511B29" w14:textId="3C27314D" w:rsidR="00B410EE" w:rsidRPr="009D1DB9" w:rsidRDefault="00B410EE">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hAnsi="Times New Roman" w:cs="Times New Roman"/>
          <w:sz w:val="28"/>
          <w:szCs w:val="28"/>
        </w:rPr>
        <w:t>принять решение о заключении договора с единственным поставщиком (подрядчиком</w:t>
      </w:r>
      <w:r w:rsidR="0064399B" w:rsidRPr="009D1DB9">
        <w:rPr>
          <w:rFonts w:ascii="Times New Roman" w:hAnsi="Times New Roman" w:cs="Times New Roman"/>
          <w:sz w:val="28"/>
          <w:szCs w:val="28"/>
        </w:rPr>
        <w:t>, исполнителем</w:t>
      </w:r>
      <w:r w:rsidRPr="009D1DB9">
        <w:rPr>
          <w:rFonts w:ascii="Times New Roman" w:hAnsi="Times New Roman" w:cs="Times New Roman"/>
          <w:sz w:val="28"/>
          <w:szCs w:val="28"/>
        </w:rPr>
        <w:t xml:space="preserve">) в соответствии с подпунктом </w:t>
      </w:r>
      <w:r w:rsidR="00CD215E" w:rsidRPr="009D1DB9">
        <w:rPr>
          <w:rFonts w:ascii="Times New Roman" w:hAnsi="Times New Roman" w:cs="Times New Roman"/>
          <w:sz w:val="28"/>
          <w:szCs w:val="28"/>
        </w:rPr>
        <w:t>43</w:t>
      </w:r>
      <w:r w:rsidRPr="009D1DB9">
        <w:rPr>
          <w:rFonts w:ascii="Times New Roman" w:hAnsi="Times New Roman" w:cs="Times New Roman"/>
          <w:sz w:val="28"/>
          <w:szCs w:val="28"/>
        </w:rPr>
        <w:t>.1.38 настоящего Положения</w:t>
      </w:r>
      <w:r w:rsidR="00F93687">
        <w:rPr>
          <w:rFonts w:ascii="Times New Roman" w:hAnsi="Times New Roman" w:cs="Times New Roman"/>
          <w:sz w:val="28"/>
          <w:szCs w:val="28"/>
        </w:rPr>
        <w:t xml:space="preserve"> </w:t>
      </w:r>
      <w:r w:rsidR="001E4842">
        <w:rPr>
          <w:rFonts w:ascii="Times New Roman" w:hAnsi="Times New Roman" w:cs="Times New Roman"/>
          <w:sz w:val="28"/>
          <w:szCs w:val="28"/>
        </w:rPr>
        <w:t>либо осуществить закупку</w:t>
      </w:r>
      <w:r w:rsidRPr="009D1DB9">
        <w:rPr>
          <w:rFonts w:ascii="Times New Roman" w:hAnsi="Times New Roman" w:cs="Times New Roman"/>
          <w:sz w:val="28"/>
          <w:szCs w:val="28"/>
        </w:rPr>
        <w:t xml:space="preserve"> посредством запроса оферт у потенциальных поставщиков (подрядчиков, исполнителей) в</w:t>
      </w:r>
      <w:r w:rsidR="003F447A" w:rsidRPr="009D1DB9">
        <w:rPr>
          <w:rFonts w:ascii="Times New Roman" w:hAnsi="Times New Roman" w:cs="Times New Roman"/>
          <w:sz w:val="28"/>
          <w:szCs w:val="28"/>
        </w:rPr>
        <w:t xml:space="preserve"> порядке, предусмотренном </w:t>
      </w:r>
      <w:r w:rsidRPr="009D1DB9">
        <w:rPr>
          <w:rFonts w:ascii="Times New Roman" w:hAnsi="Times New Roman" w:cs="Times New Roman"/>
          <w:sz w:val="28"/>
          <w:szCs w:val="28"/>
        </w:rPr>
        <w:t xml:space="preserve">пунктами </w:t>
      </w:r>
      <w:r w:rsidR="00CD215E" w:rsidRPr="009D1DB9">
        <w:rPr>
          <w:rFonts w:ascii="Times New Roman" w:hAnsi="Times New Roman" w:cs="Times New Roman"/>
          <w:sz w:val="28"/>
          <w:szCs w:val="28"/>
        </w:rPr>
        <w:t>44</w:t>
      </w:r>
      <w:r w:rsidRPr="009D1DB9">
        <w:rPr>
          <w:rFonts w:ascii="Times New Roman" w:hAnsi="Times New Roman" w:cs="Times New Roman"/>
          <w:sz w:val="28"/>
          <w:szCs w:val="28"/>
        </w:rPr>
        <w:t xml:space="preserve">.2 (за исключением положений подпункта </w:t>
      </w:r>
      <w:r w:rsidR="00CD215E" w:rsidRPr="009D1DB9">
        <w:rPr>
          <w:rFonts w:ascii="Times New Roman" w:hAnsi="Times New Roman" w:cs="Times New Roman"/>
          <w:sz w:val="28"/>
          <w:szCs w:val="28"/>
        </w:rPr>
        <w:t>44</w:t>
      </w:r>
      <w:r w:rsidRPr="009D1DB9">
        <w:rPr>
          <w:rFonts w:ascii="Times New Roman" w:hAnsi="Times New Roman" w:cs="Times New Roman"/>
          <w:sz w:val="28"/>
          <w:szCs w:val="28"/>
        </w:rPr>
        <w:t xml:space="preserve">.2.2), </w:t>
      </w:r>
      <w:r w:rsidR="00CD215E" w:rsidRPr="009D1DB9">
        <w:rPr>
          <w:rFonts w:ascii="Times New Roman" w:hAnsi="Times New Roman" w:cs="Times New Roman"/>
          <w:sz w:val="28"/>
          <w:szCs w:val="28"/>
        </w:rPr>
        <w:t>44</w:t>
      </w:r>
      <w:r w:rsidRPr="009D1DB9">
        <w:rPr>
          <w:rFonts w:ascii="Times New Roman" w:hAnsi="Times New Roman" w:cs="Times New Roman"/>
          <w:sz w:val="28"/>
          <w:szCs w:val="28"/>
        </w:rPr>
        <w:t xml:space="preserve">.3 – </w:t>
      </w:r>
      <w:r w:rsidR="00CD215E" w:rsidRPr="009D1DB9">
        <w:rPr>
          <w:rFonts w:ascii="Times New Roman" w:hAnsi="Times New Roman" w:cs="Times New Roman"/>
          <w:sz w:val="28"/>
          <w:szCs w:val="28"/>
        </w:rPr>
        <w:t>44</w:t>
      </w:r>
      <w:r w:rsidRPr="009D1DB9">
        <w:rPr>
          <w:rFonts w:ascii="Times New Roman" w:hAnsi="Times New Roman" w:cs="Times New Roman"/>
          <w:sz w:val="28"/>
          <w:szCs w:val="28"/>
        </w:rPr>
        <w:t>.</w:t>
      </w:r>
      <w:r w:rsidR="009E142B" w:rsidRPr="009D1DB9">
        <w:rPr>
          <w:rFonts w:ascii="Times New Roman" w:hAnsi="Times New Roman" w:cs="Times New Roman"/>
          <w:sz w:val="28"/>
          <w:szCs w:val="28"/>
        </w:rPr>
        <w:t xml:space="preserve">5 </w:t>
      </w:r>
      <w:r w:rsidRPr="009D1DB9">
        <w:rPr>
          <w:rFonts w:ascii="Times New Roman" w:hAnsi="Times New Roman" w:cs="Times New Roman"/>
          <w:sz w:val="28"/>
          <w:szCs w:val="28"/>
        </w:rPr>
        <w:t>настоящего Положения.</w:t>
      </w:r>
    </w:p>
    <w:p w14:paraId="0A8BF094" w14:textId="469B39BA" w:rsidR="000338DC" w:rsidRPr="009D1DB9" w:rsidRDefault="00CD215E">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33</w:t>
      </w:r>
      <w:r w:rsidR="000877C6" w:rsidRPr="009D1DB9">
        <w:rPr>
          <w:rFonts w:ascii="Times New Roman" w:hAnsi="Times New Roman" w:cs="Times New Roman"/>
          <w:sz w:val="28"/>
          <w:szCs w:val="28"/>
        </w:rPr>
        <w:t>.</w:t>
      </w:r>
      <w:r w:rsidR="00C53CB8">
        <w:rPr>
          <w:rFonts w:ascii="Times New Roman" w:hAnsi="Times New Roman" w:cs="Times New Roman"/>
          <w:sz w:val="28"/>
          <w:szCs w:val="28"/>
        </w:rPr>
        <w:t>4</w:t>
      </w:r>
      <w:r w:rsidR="000877C6" w:rsidRPr="009D1DB9">
        <w:rPr>
          <w:rFonts w:ascii="Times New Roman" w:hAnsi="Times New Roman" w:cs="Times New Roman"/>
          <w:sz w:val="28"/>
          <w:szCs w:val="28"/>
        </w:rPr>
        <w:t xml:space="preserve">. В случае принятия решения о проведении повторного </w:t>
      </w:r>
      <w:r w:rsidR="00723DB6" w:rsidRPr="009D1DB9">
        <w:rPr>
          <w:rFonts w:ascii="Times New Roman" w:hAnsi="Times New Roman" w:cs="Times New Roman"/>
          <w:sz w:val="28"/>
          <w:szCs w:val="28"/>
        </w:rPr>
        <w:t>запроса котировок</w:t>
      </w:r>
      <w:r w:rsidR="00655079" w:rsidRPr="009D1DB9">
        <w:rPr>
          <w:rFonts w:ascii="Times New Roman" w:hAnsi="Times New Roman" w:cs="Times New Roman"/>
          <w:sz w:val="28"/>
          <w:szCs w:val="28"/>
        </w:rPr>
        <w:t xml:space="preserve"> в электронной </w:t>
      </w:r>
      <w:r w:rsidR="00655079" w:rsidRPr="009D1DB9">
        <w:rPr>
          <w:rFonts w:ascii="Times New Roman" w:hAnsi="Times New Roman" w:cs="Times New Roman"/>
          <w:color w:val="000000" w:themeColor="text1"/>
          <w:sz w:val="28"/>
          <w:szCs w:val="28"/>
        </w:rPr>
        <w:t>форме</w:t>
      </w:r>
      <w:r w:rsidR="00D74CD2" w:rsidRPr="009D1DB9">
        <w:rPr>
          <w:rFonts w:ascii="Times New Roman" w:hAnsi="Times New Roman" w:cs="Times New Roman"/>
          <w:color w:val="000000" w:themeColor="text1"/>
          <w:sz w:val="28"/>
          <w:szCs w:val="28"/>
        </w:rPr>
        <w:t xml:space="preserve">, </w:t>
      </w:r>
      <w:r w:rsidR="00945367" w:rsidRPr="009D1DB9">
        <w:rPr>
          <w:rFonts w:ascii="Times New Roman" w:hAnsi="Times New Roman" w:cs="Times New Roman"/>
          <w:color w:val="000000" w:themeColor="text1"/>
          <w:sz w:val="28"/>
          <w:szCs w:val="28"/>
        </w:rPr>
        <w:t>Заказчик вправе изменить условия закупки</w:t>
      </w:r>
      <w:r w:rsidR="00F93687">
        <w:rPr>
          <w:rFonts w:ascii="Times New Roman" w:hAnsi="Times New Roman" w:cs="Times New Roman"/>
          <w:color w:val="000000" w:themeColor="text1"/>
          <w:sz w:val="28"/>
          <w:szCs w:val="28"/>
        </w:rPr>
        <w:t xml:space="preserve"> </w:t>
      </w:r>
      <w:r w:rsidR="00F93687">
        <w:rPr>
          <w:rFonts w:ascii="Times New Roman" w:eastAsia="Times New Roman" w:hAnsi="Times New Roman" w:cs="Times New Roman"/>
          <w:color w:val="000000" w:themeColor="text1"/>
          <w:sz w:val="28"/>
          <w:szCs w:val="28"/>
          <w:lang w:eastAsia="ru-RU"/>
        </w:rPr>
        <w:t xml:space="preserve">с учетом ограничения, предусмотренного пунктом 19 Раздела </w:t>
      </w:r>
      <w:r w:rsidR="00F93687">
        <w:rPr>
          <w:rFonts w:ascii="Times New Roman" w:eastAsia="Times New Roman" w:hAnsi="Times New Roman" w:cs="Times New Roman"/>
          <w:color w:val="000000" w:themeColor="text1"/>
          <w:sz w:val="28"/>
          <w:szCs w:val="28"/>
          <w:lang w:val="en-US" w:eastAsia="ru-RU"/>
        </w:rPr>
        <w:t>III</w:t>
      </w:r>
      <w:r w:rsidR="00F93687" w:rsidRPr="00324D48">
        <w:rPr>
          <w:rFonts w:ascii="Times New Roman" w:eastAsia="Times New Roman" w:hAnsi="Times New Roman" w:cs="Times New Roman"/>
          <w:color w:val="000000" w:themeColor="text1"/>
          <w:sz w:val="28"/>
          <w:szCs w:val="28"/>
          <w:lang w:eastAsia="ru-RU"/>
        </w:rPr>
        <w:t xml:space="preserve"> </w:t>
      </w:r>
      <w:r w:rsidR="00F93687">
        <w:rPr>
          <w:rFonts w:ascii="Times New Roman" w:eastAsia="Times New Roman" w:hAnsi="Times New Roman" w:cs="Times New Roman"/>
          <w:color w:val="000000" w:themeColor="text1"/>
          <w:sz w:val="28"/>
          <w:szCs w:val="28"/>
          <w:lang w:eastAsia="ru-RU"/>
        </w:rPr>
        <w:t>Приложения № 2 к настоящему Положению</w:t>
      </w:r>
      <w:r w:rsidR="00945367" w:rsidRPr="009D1DB9">
        <w:rPr>
          <w:rFonts w:ascii="Times New Roman" w:hAnsi="Times New Roman" w:cs="Times New Roman"/>
          <w:color w:val="000000" w:themeColor="text1"/>
          <w:sz w:val="28"/>
          <w:szCs w:val="28"/>
        </w:rPr>
        <w:t xml:space="preserve">. </w:t>
      </w:r>
    </w:p>
    <w:p w14:paraId="35991AD5" w14:textId="77777777" w:rsidR="00E456DF" w:rsidRPr="009D1DB9" w:rsidRDefault="00E456DF" w:rsidP="009B1DF2">
      <w:pPr>
        <w:spacing w:after="0" w:line="276" w:lineRule="auto"/>
        <w:ind w:firstLine="709"/>
        <w:jc w:val="both"/>
        <w:rPr>
          <w:rFonts w:ascii="Times New Roman" w:eastAsia="Calibri" w:hAnsi="Times New Roman" w:cs="Times New Roman"/>
          <w:color w:val="000000" w:themeColor="text1"/>
          <w:sz w:val="28"/>
          <w:szCs w:val="28"/>
        </w:rPr>
      </w:pPr>
    </w:p>
    <w:p w14:paraId="4DA738A4"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38" w:name="_Toc437261503"/>
      <w:bookmarkStart w:id="239" w:name="_Toc437263128"/>
      <w:bookmarkStart w:id="240" w:name="_Toc217292659"/>
      <w:r w:rsidRPr="009D1DB9">
        <w:rPr>
          <w:rFonts w:ascii="Times New Roman" w:hAnsi="Times New Roman" w:cs="Times New Roman"/>
          <w:b/>
          <w:color w:val="000000" w:themeColor="text1"/>
          <w:sz w:val="28"/>
          <w:szCs w:val="28"/>
        </w:rPr>
        <w:lastRenderedPageBreak/>
        <w:t>34</w:t>
      </w:r>
      <w:r w:rsidR="005E7CAC" w:rsidRPr="009D1DB9">
        <w:rPr>
          <w:rFonts w:ascii="Times New Roman" w:hAnsi="Times New Roman" w:cs="Times New Roman"/>
          <w:b/>
          <w:color w:val="000000" w:themeColor="text1"/>
          <w:sz w:val="28"/>
          <w:szCs w:val="28"/>
        </w:rPr>
        <w:t>. Запрос предложений</w:t>
      </w:r>
      <w:bookmarkEnd w:id="238"/>
      <w:bookmarkEnd w:id="239"/>
      <w:r w:rsidR="008E4465" w:rsidRPr="009D1DB9">
        <w:rPr>
          <w:rFonts w:ascii="Times New Roman" w:hAnsi="Times New Roman" w:cs="Times New Roman"/>
          <w:b/>
          <w:color w:val="000000" w:themeColor="text1"/>
          <w:sz w:val="28"/>
          <w:szCs w:val="28"/>
        </w:rPr>
        <w:t xml:space="preserve"> в электронной форме</w:t>
      </w:r>
      <w:bookmarkEnd w:id="240"/>
    </w:p>
    <w:p w14:paraId="2334CE8F" w14:textId="77777777" w:rsidR="005E7CAC" w:rsidRPr="009D1DB9" w:rsidRDefault="005E7CAC">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3BE51BC4" w14:textId="77777777" w:rsidR="00B05F4F"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34</w:t>
      </w:r>
      <w:r w:rsidR="002273FE" w:rsidRPr="009D1DB9">
        <w:rPr>
          <w:rFonts w:ascii="Times New Roman" w:eastAsia="Times New Roman" w:hAnsi="Times New Roman" w:cs="Times New Roman"/>
          <w:color w:val="000000" w:themeColor="text1"/>
          <w:sz w:val="28"/>
          <w:szCs w:val="28"/>
          <w:lang w:eastAsia="ru-RU"/>
        </w:rPr>
        <w:t xml:space="preserve">.1. </w:t>
      </w:r>
      <w:r w:rsidR="00B05F4F" w:rsidRPr="009D1DB9">
        <w:rPr>
          <w:rFonts w:ascii="Times New Roman" w:eastAsia="Times New Roman" w:hAnsi="Times New Roman" w:cs="Times New Roman"/>
          <w:color w:val="000000" w:themeColor="text1"/>
          <w:sz w:val="28"/>
          <w:szCs w:val="28"/>
          <w:lang w:eastAsia="ru-RU"/>
        </w:rPr>
        <w:t>Запрос предложений</w:t>
      </w:r>
      <w:r w:rsidR="00793100" w:rsidRPr="009D1DB9">
        <w:rPr>
          <w:rFonts w:ascii="Times New Roman" w:eastAsia="Times New Roman" w:hAnsi="Times New Roman" w:cs="Times New Roman"/>
          <w:color w:val="000000" w:themeColor="text1"/>
          <w:sz w:val="28"/>
          <w:szCs w:val="28"/>
          <w:lang w:eastAsia="ru-RU"/>
        </w:rPr>
        <w:t xml:space="preserve"> в электронной форме</w:t>
      </w:r>
      <w:r w:rsidR="00B05F4F" w:rsidRPr="009D1DB9">
        <w:rPr>
          <w:rFonts w:ascii="Times New Roman" w:eastAsia="Times New Roman" w:hAnsi="Times New Roman" w:cs="Times New Roman"/>
          <w:color w:val="000000" w:themeColor="text1"/>
          <w:sz w:val="28"/>
          <w:szCs w:val="28"/>
          <w:lang w:eastAsia="ru-RU"/>
        </w:rPr>
        <w:t xml:space="preserve"> - </w:t>
      </w:r>
      <w:r w:rsidR="001C2E23" w:rsidRPr="009D1DB9">
        <w:rPr>
          <w:rFonts w:ascii="Times New Roman" w:hAnsi="Times New Roman" w:cs="Times New Roman"/>
          <w:color w:val="000000" w:themeColor="text1"/>
          <w:sz w:val="28"/>
          <w:szCs w:val="28"/>
          <w:shd w:val="clear" w:color="auto" w:fill="FFFFFF"/>
        </w:rPr>
        <w:t xml:space="preserve">форма торгов, при которой победителем запроса предложений признается участник конкурентной закупки, заявка </w:t>
      </w:r>
      <w:proofErr w:type="gramStart"/>
      <w:r w:rsidR="001C2E23" w:rsidRPr="009D1DB9">
        <w:rPr>
          <w:rFonts w:ascii="Times New Roman" w:hAnsi="Times New Roman" w:cs="Times New Roman"/>
          <w:color w:val="000000" w:themeColor="text1"/>
          <w:sz w:val="28"/>
          <w:szCs w:val="28"/>
          <w:shd w:val="clear" w:color="auto" w:fill="FFFFFF"/>
        </w:rPr>
        <w:t>на участие</w:t>
      </w:r>
      <w:proofErr w:type="gramEnd"/>
      <w:r w:rsidR="001C2E23" w:rsidRPr="009D1DB9">
        <w:rPr>
          <w:rFonts w:ascii="Times New Roman" w:hAnsi="Times New Roman" w:cs="Times New Roman"/>
          <w:color w:val="000000" w:themeColor="text1"/>
          <w:sz w:val="28"/>
          <w:szCs w:val="28"/>
          <w:shd w:val="clear" w:color="auto" w:fill="FFFFFF"/>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F67038B" w14:textId="77777777" w:rsidR="001353D8" w:rsidRPr="009D1DB9" w:rsidRDefault="00B05F4F">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Заказчик вправе проводить закупки путем проведения запроса предложений</w:t>
      </w:r>
      <w:r w:rsidR="00793100" w:rsidRPr="009D1DB9">
        <w:rPr>
          <w:rFonts w:ascii="Times New Roman" w:eastAsia="Times New Roman" w:hAnsi="Times New Roman" w:cs="Times New Roman"/>
          <w:sz w:val="28"/>
          <w:szCs w:val="28"/>
          <w:lang w:eastAsia="ru-RU"/>
        </w:rPr>
        <w:t xml:space="preserve"> в электронной форме</w:t>
      </w:r>
      <w:r w:rsidRPr="009D1DB9">
        <w:rPr>
          <w:rFonts w:ascii="Times New Roman" w:eastAsia="Times New Roman" w:hAnsi="Times New Roman" w:cs="Times New Roman"/>
          <w:sz w:val="28"/>
          <w:szCs w:val="28"/>
          <w:lang w:eastAsia="ru-RU"/>
        </w:rPr>
        <w:t xml:space="preserve"> в случ</w:t>
      </w:r>
      <w:r w:rsidR="00D64612" w:rsidRPr="009D1DB9">
        <w:rPr>
          <w:rFonts w:ascii="Times New Roman" w:eastAsia="Times New Roman" w:hAnsi="Times New Roman" w:cs="Times New Roman"/>
          <w:sz w:val="28"/>
          <w:szCs w:val="28"/>
          <w:lang w:eastAsia="ru-RU"/>
        </w:rPr>
        <w:t>а</w:t>
      </w:r>
      <w:r w:rsidR="001353D8" w:rsidRPr="009D1DB9">
        <w:rPr>
          <w:rFonts w:ascii="Times New Roman" w:eastAsia="Times New Roman" w:hAnsi="Times New Roman" w:cs="Times New Roman"/>
          <w:sz w:val="28"/>
          <w:szCs w:val="28"/>
          <w:lang w:eastAsia="ru-RU"/>
        </w:rPr>
        <w:t>ях</w:t>
      </w:r>
      <w:r w:rsidRPr="009D1DB9">
        <w:rPr>
          <w:rFonts w:ascii="Times New Roman" w:eastAsia="Times New Roman" w:hAnsi="Times New Roman" w:cs="Times New Roman"/>
          <w:sz w:val="28"/>
          <w:szCs w:val="28"/>
          <w:lang w:eastAsia="ru-RU"/>
        </w:rPr>
        <w:t>:</w:t>
      </w:r>
    </w:p>
    <w:p w14:paraId="0DFFE76E" w14:textId="4C027DD8" w:rsidR="00B05F4F" w:rsidRDefault="001353D8">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 xml:space="preserve">- </w:t>
      </w:r>
      <w:r w:rsidR="00B05F4F" w:rsidRPr="009D1DB9">
        <w:rPr>
          <w:rFonts w:ascii="Times New Roman" w:eastAsia="Times New Roman" w:hAnsi="Times New Roman" w:cs="Times New Roman"/>
          <w:sz w:val="28"/>
          <w:szCs w:val="28"/>
          <w:lang w:eastAsia="ru-RU"/>
        </w:rPr>
        <w:t xml:space="preserve">если для определения победителя требуется оценка условий исполнения договора, в том числе предложения о качестве предлагаемых участником товаров, работ, услуг, а начальная (максимальная) цена договора не превышает </w:t>
      </w:r>
      <w:r w:rsidRPr="009D1DB9">
        <w:rPr>
          <w:rFonts w:ascii="Times New Roman" w:eastAsia="Times New Roman" w:hAnsi="Times New Roman" w:cs="Times New Roman"/>
          <w:sz w:val="28"/>
          <w:szCs w:val="28"/>
          <w:lang w:eastAsia="ru-RU"/>
        </w:rPr>
        <w:t>15</w:t>
      </w:r>
      <w:r w:rsidR="00B05F4F" w:rsidRPr="009D1DB9">
        <w:rPr>
          <w:rFonts w:ascii="Times New Roman" w:eastAsia="Times New Roman" w:hAnsi="Times New Roman" w:cs="Times New Roman"/>
          <w:sz w:val="28"/>
          <w:szCs w:val="28"/>
          <w:lang w:eastAsia="ru-RU"/>
        </w:rPr>
        <w:t xml:space="preserve"> млн рублей</w:t>
      </w:r>
      <w:r w:rsidR="00BA3314" w:rsidRPr="00A4759D">
        <w:rPr>
          <w:rFonts w:ascii="Times New Roman" w:eastAsia="Times New Roman" w:hAnsi="Times New Roman" w:cs="Times New Roman"/>
          <w:sz w:val="28"/>
          <w:szCs w:val="28"/>
          <w:lang w:eastAsia="ru-RU"/>
        </w:rPr>
        <w:t xml:space="preserve"> (</w:t>
      </w:r>
      <w:r w:rsidR="00BA3314">
        <w:rPr>
          <w:rFonts w:ascii="Times New Roman" w:eastAsia="Times New Roman" w:hAnsi="Times New Roman" w:cs="Times New Roman"/>
          <w:sz w:val="28"/>
          <w:szCs w:val="28"/>
          <w:lang w:eastAsia="ru-RU"/>
        </w:rPr>
        <w:t xml:space="preserve">за исключением случаев осуществления закупки </w:t>
      </w:r>
      <w:r w:rsidR="00BA3314" w:rsidRPr="009B1DF2">
        <w:rPr>
          <w:rFonts w:ascii="Times New Roman" w:hAnsi="Times New Roman" w:cs="Times New Roman"/>
          <w:sz w:val="28"/>
          <w:szCs w:val="28"/>
        </w:rPr>
        <w:t xml:space="preserve">товаров, работ, услуг, необходимых для выполнения мероприятий по технологическому присоединению </w:t>
      </w:r>
      <w:proofErr w:type="spellStart"/>
      <w:r w:rsidR="00BA3314" w:rsidRPr="009B1DF2">
        <w:rPr>
          <w:rFonts w:ascii="Times New Roman" w:hAnsi="Times New Roman" w:cs="Times New Roman"/>
          <w:sz w:val="28"/>
          <w:szCs w:val="28"/>
        </w:rPr>
        <w:t>энергопринимающих</w:t>
      </w:r>
      <w:proofErr w:type="spellEnd"/>
      <w:r w:rsidR="00BA3314" w:rsidRPr="009B1DF2">
        <w:rPr>
          <w:rFonts w:ascii="Times New Roman" w:hAnsi="Times New Roman" w:cs="Times New Roman"/>
          <w:sz w:val="28"/>
          <w:szCs w:val="28"/>
        </w:rPr>
        <w:t xml:space="preserve"> устройств</w:t>
      </w:r>
      <w:r w:rsidR="00BA3314">
        <w:rPr>
          <w:rFonts w:ascii="Times New Roman" w:hAnsi="Times New Roman" w:cs="Times New Roman"/>
          <w:sz w:val="28"/>
          <w:szCs w:val="28"/>
        </w:rPr>
        <w:t xml:space="preserve"> льготной категории</w:t>
      </w:r>
      <w:r w:rsidR="00BA3314" w:rsidRPr="009B1DF2">
        <w:rPr>
          <w:rFonts w:ascii="Times New Roman" w:hAnsi="Times New Roman" w:cs="Times New Roman"/>
          <w:sz w:val="28"/>
          <w:szCs w:val="28"/>
        </w:rPr>
        <w:t xml:space="preserve"> заявителей</w:t>
      </w:r>
      <w:r w:rsidR="00BA3314">
        <w:rPr>
          <w:rFonts w:ascii="Times New Roman" w:hAnsi="Times New Roman" w:cs="Times New Roman"/>
          <w:sz w:val="28"/>
          <w:szCs w:val="28"/>
        </w:rPr>
        <w:t>)</w:t>
      </w:r>
      <w:r w:rsidRPr="009D1DB9">
        <w:rPr>
          <w:rFonts w:ascii="Times New Roman" w:eastAsia="Times New Roman" w:hAnsi="Times New Roman" w:cs="Times New Roman"/>
          <w:sz w:val="28"/>
          <w:szCs w:val="28"/>
          <w:lang w:eastAsia="ru-RU"/>
        </w:rPr>
        <w:t>;</w:t>
      </w:r>
    </w:p>
    <w:p w14:paraId="10A72FA7" w14:textId="16A2A92E" w:rsidR="00B05F4F" w:rsidRPr="009D1DB9" w:rsidRDefault="00BA3314" w:rsidP="009B1DF2">
      <w:pPr>
        <w:pStyle w:val="af5"/>
        <w:numPr>
          <w:ilvl w:val="0"/>
          <w:numId w:val="28"/>
        </w:numPr>
        <w:spacing w:after="0" w:line="276"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закупки </w:t>
      </w:r>
      <w:r w:rsidRPr="009B1DF2">
        <w:rPr>
          <w:rFonts w:ascii="Times New Roman" w:hAnsi="Times New Roman" w:cs="Times New Roman"/>
          <w:sz w:val="28"/>
          <w:szCs w:val="28"/>
        </w:rPr>
        <w:t xml:space="preserve">товаров, работ, услуг, необходимых для выполнения мероприятий по технологическому присоединению </w:t>
      </w:r>
      <w:proofErr w:type="spellStart"/>
      <w:r w:rsidRPr="009B1DF2">
        <w:rPr>
          <w:rFonts w:ascii="Times New Roman" w:hAnsi="Times New Roman" w:cs="Times New Roman"/>
          <w:sz w:val="28"/>
          <w:szCs w:val="28"/>
        </w:rPr>
        <w:t>энергопринимающих</w:t>
      </w:r>
      <w:proofErr w:type="spellEnd"/>
      <w:r w:rsidRPr="009B1DF2">
        <w:rPr>
          <w:rFonts w:ascii="Times New Roman" w:hAnsi="Times New Roman" w:cs="Times New Roman"/>
          <w:sz w:val="28"/>
          <w:szCs w:val="28"/>
        </w:rPr>
        <w:t xml:space="preserve"> устройств</w:t>
      </w:r>
      <w:r>
        <w:rPr>
          <w:rFonts w:ascii="Times New Roman" w:hAnsi="Times New Roman" w:cs="Times New Roman"/>
          <w:sz w:val="28"/>
          <w:szCs w:val="28"/>
        </w:rPr>
        <w:t xml:space="preserve"> льготной категории</w:t>
      </w:r>
      <w:r w:rsidRPr="009B1DF2">
        <w:rPr>
          <w:rFonts w:ascii="Times New Roman" w:hAnsi="Times New Roman" w:cs="Times New Roman"/>
          <w:sz w:val="28"/>
          <w:szCs w:val="28"/>
        </w:rPr>
        <w:t xml:space="preserve"> заявителей</w:t>
      </w:r>
      <w:r>
        <w:rPr>
          <w:rFonts w:ascii="Times New Roman" w:hAnsi="Times New Roman" w:cs="Times New Roman"/>
          <w:sz w:val="28"/>
          <w:szCs w:val="28"/>
        </w:rPr>
        <w:t xml:space="preserve"> вне зависимости от начальной (максимальной) цены договора</w:t>
      </w:r>
      <w:r w:rsidR="00FA7C41">
        <w:rPr>
          <w:rFonts w:ascii="Times New Roman" w:hAnsi="Times New Roman" w:cs="Times New Roman"/>
          <w:sz w:val="28"/>
          <w:szCs w:val="28"/>
        </w:rPr>
        <w:t xml:space="preserve"> (не применяется при осуществлении запроса предложений, участниками которого могут являться только субъекты малого и среднего предпринимательства в соответствии с разделом 50 настоящего Положения);</w:t>
      </w:r>
      <w:r w:rsidR="00B05F4F" w:rsidRPr="009D1DB9">
        <w:rPr>
          <w:rFonts w:ascii="Times New Roman" w:eastAsia="Times New Roman" w:hAnsi="Times New Roman" w:cs="Times New Roman"/>
          <w:sz w:val="28"/>
          <w:szCs w:val="28"/>
          <w:lang w:eastAsia="ru-RU"/>
        </w:rPr>
        <w:t>привлечения в ходе исполнения заключенного Заказчиком государственного (муниципального) контракта или заключенного Заказчиком по итогам проведения конкурентных процедур договора, по которому исполнителем (подрядчиком, поставщиком) является Заказчик, субпоставщиков (субподрядчиков, соисполнителей) по поставке товаров, выполнению работ, оказанию услуг, необходимых для выполнения Заказчиком указанных в таком контракте (договоре) обязательств, в пределах цены такого контракта (договора);</w:t>
      </w:r>
    </w:p>
    <w:p w14:paraId="78DBD289" w14:textId="77777777" w:rsidR="002273FE" w:rsidRPr="009D1DB9" w:rsidRDefault="00B05F4F" w:rsidP="009B1DF2">
      <w:pPr>
        <w:pStyle w:val="af5"/>
        <w:numPr>
          <w:ilvl w:val="0"/>
          <w:numId w:val="28"/>
        </w:numPr>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привлечения в ходе исполнения заключенного Заказчиком концессионного соглашения, по которому концессионером является Заказчик, поставщиков (подрядчиков, исполнителей) по поставке товаров, выполнению работ, оказанию услуг, необходимых для выполнения Заказчиком указанных в таком концессионном соглашении обязательств, в случаях, если начальная (максимальная) цена договора не превышает 20 млн. рублей</w:t>
      </w:r>
      <w:r w:rsidR="00311D7C" w:rsidRPr="009D1DB9">
        <w:rPr>
          <w:rFonts w:ascii="Times New Roman" w:eastAsia="Times New Roman" w:hAnsi="Times New Roman" w:cs="Times New Roman"/>
          <w:sz w:val="28"/>
          <w:szCs w:val="28"/>
          <w:lang w:eastAsia="ru-RU"/>
        </w:rPr>
        <w:t>;</w:t>
      </w:r>
    </w:p>
    <w:p w14:paraId="2428CCCE" w14:textId="7940F7CA" w:rsidR="00311D7C" w:rsidRDefault="00311D7C" w:rsidP="009B1DF2">
      <w:pPr>
        <w:pStyle w:val="ConsPlusNormal"/>
        <w:numPr>
          <w:ilvl w:val="0"/>
          <w:numId w:val="28"/>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признания конкурса несостоявшимся в случаях, предусмотренных пунктом </w:t>
      </w:r>
      <w:r w:rsidR="00CD215E" w:rsidRPr="009D1DB9">
        <w:rPr>
          <w:rFonts w:ascii="Times New Roman" w:hAnsi="Times New Roman" w:cs="Times New Roman"/>
          <w:sz w:val="28"/>
          <w:szCs w:val="28"/>
        </w:rPr>
        <w:t>19</w:t>
      </w:r>
      <w:r w:rsidRPr="009D1DB9">
        <w:rPr>
          <w:rFonts w:ascii="Times New Roman" w:hAnsi="Times New Roman" w:cs="Times New Roman"/>
          <w:sz w:val="28"/>
          <w:szCs w:val="28"/>
        </w:rPr>
        <w:t>.</w:t>
      </w:r>
      <w:r w:rsidR="00361864">
        <w:rPr>
          <w:rFonts w:ascii="Times New Roman" w:hAnsi="Times New Roman" w:cs="Times New Roman"/>
          <w:sz w:val="28"/>
          <w:szCs w:val="28"/>
        </w:rPr>
        <w:t>3</w:t>
      </w:r>
      <w:r w:rsidR="00361864" w:rsidRPr="009D1DB9">
        <w:rPr>
          <w:rFonts w:ascii="Times New Roman" w:hAnsi="Times New Roman" w:cs="Times New Roman"/>
          <w:sz w:val="28"/>
          <w:szCs w:val="28"/>
        </w:rPr>
        <w:t xml:space="preserve"> </w:t>
      </w:r>
      <w:r w:rsidRPr="009D1DB9">
        <w:rPr>
          <w:rFonts w:ascii="Times New Roman" w:hAnsi="Times New Roman" w:cs="Times New Roman"/>
          <w:sz w:val="28"/>
          <w:szCs w:val="28"/>
        </w:rPr>
        <w:t>настоящего Положения.</w:t>
      </w:r>
    </w:p>
    <w:p w14:paraId="4C45B834" w14:textId="77777777" w:rsidR="00BA3314" w:rsidRPr="009D1DB9" w:rsidRDefault="00BA3314" w:rsidP="009B1DF2">
      <w:pPr>
        <w:pStyle w:val="ConsPlusNormal"/>
        <w:numPr>
          <w:ilvl w:val="0"/>
          <w:numId w:val="28"/>
        </w:numPr>
        <w:spacing w:line="276" w:lineRule="auto"/>
        <w:ind w:left="0" w:firstLine="709"/>
        <w:jc w:val="both"/>
        <w:rPr>
          <w:rFonts w:ascii="Times New Roman" w:hAnsi="Times New Roman" w:cs="Times New Roman"/>
          <w:sz w:val="28"/>
          <w:szCs w:val="28"/>
        </w:rPr>
      </w:pPr>
    </w:p>
    <w:p w14:paraId="29B873AA" w14:textId="77777777" w:rsidR="009578C9" w:rsidRPr="009D1DB9" w:rsidRDefault="00CD215E">
      <w:pPr>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lastRenderedPageBreak/>
        <w:t>34</w:t>
      </w:r>
      <w:r w:rsidR="005E7CAC" w:rsidRPr="009D1DB9">
        <w:rPr>
          <w:rFonts w:ascii="Times New Roman" w:eastAsia="Times New Roman" w:hAnsi="Times New Roman" w:cs="Times New Roman"/>
          <w:sz w:val="28"/>
          <w:szCs w:val="28"/>
          <w:lang w:eastAsia="ru-RU"/>
        </w:rPr>
        <w:t>.</w:t>
      </w:r>
      <w:r w:rsidR="009578C9" w:rsidRPr="009D1DB9">
        <w:rPr>
          <w:rFonts w:ascii="Times New Roman" w:eastAsia="Times New Roman" w:hAnsi="Times New Roman" w:cs="Times New Roman"/>
          <w:sz w:val="28"/>
          <w:szCs w:val="28"/>
          <w:lang w:eastAsia="ru-RU"/>
        </w:rPr>
        <w:t>2</w:t>
      </w:r>
      <w:r w:rsidR="005E7CAC" w:rsidRPr="009D1DB9">
        <w:rPr>
          <w:rFonts w:ascii="Times New Roman" w:eastAsia="Times New Roman" w:hAnsi="Times New Roman" w:cs="Times New Roman"/>
          <w:sz w:val="28"/>
          <w:szCs w:val="28"/>
          <w:lang w:eastAsia="ru-RU"/>
        </w:rPr>
        <w:t xml:space="preserve">. </w:t>
      </w:r>
      <w:r w:rsidR="009578C9" w:rsidRPr="009D1DB9">
        <w:rPr>
          <w:rFonts w:ascii="Times New Roman" w:eastAsia="Times New Roman" w:hAnsi="Times New Roman" w:cs="Times New Roman"/>
          <w:sz w:val="28"/>
          <w:szCs w:val="28"/>
          <w:lang w:eastAsia="ru-RU"/>
        </w:rPr>
        <w:t>Не допускается взимание с участников запроса предложений</w:t>
      </w:r>
      <w:r w:rsidR="00E71C1A" w:rsidRPr="009D1DB9">
        <w:rPr>
          <w:rFonts w:ascii="Times New Roman" w:eastAsia="Times New Roman" w:hAnsi="Times New Roman" w:cs="Times New Roman"/>
          <w:sz w:val="28"/>
          <w:szCs w:val="28"/>
          <w:lang w:eastAsia="ru-RU"/>
        </w:rPr>
        <w:t xml:space="preserve"> в электронной форме</w:t>
      </w:r>
      <w:r w:rsidR="009578C9" w:rsidRPr="009D1DB9">
        <w:rPr>
          <w:rFonts w:ascii="Times New Roman" w:eastAsia="Times New Roman" w:hAnsi="Times New Roman" w:cs="Times New Roman"/>
          <w:sz w:val="28"/>
          <w:szCs w:val="28"/>
          <w:lang w:eastAsia="ru-RU"/>
        </w:rPr>
        <w:t xml:space="preserve"> платы за участие в запросе предложений.</w:t>
      </w:r>
    </w:p>
    <w:p w14:paraId="243A1342" w14:textId="77777777" w:rsidR="009578C9"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sz w:val="28"/>
          <w:szCs w:val="28"/>
          <w:lang w:eastAsia="ru-RU"/>
        </w:rPr>
        <w:t>34</w:t>
      </w:r>
      <w:r w:rsidR="009578C9" w:rsidRPr="009D1DB9">
        <w:rPr>
          <w:rFonts w:ascii="Times New Roman" w:eastAsia="Times New Roman" w:hAnsi="Times New Roman" w:cs="Times New Roman"/>
          <w:sz w:val="28"/>
          <w:szCs w:val="28"/>
          <w:lang w:eastAsia="ru-RU"/>
        </w:rPr>
        <w:t xml:space="preserve">.3. </w:t>
      </w:r>
      <w:r w:rsidR="00087D8D" w:rsidRPr="009D1DB9">
        <w:rPr>
          <w:rFonts w:ascii="Times New Roman" w:hAnsi="Times New Roman" w:cs="Times New Roman"/>
          <w:bCs/>
          <w:sz w:val="28"/>
          <w:szCs w:val="28"/>
        </w:rPr>
        <w:t>При проведении запроса предложений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предложений и (или) условия для разглашения конфиденциальной информации</w:t>
      </w:r>
      <w:r w:rsidR="009578C9" w:rsidRPr="009D1DB9">
        <w:rPr>
          <w:rFonts w:ascii="Times New Roman" w:eastAsia="Times New Roman" w:hAnsi="Times New Roman" w:cs="Times New Roman"/>
          <w:color w:val="000000" w:themeColor="text1"/>
          <w:sz w:val="28"/>
          <w:szCs w:val="28"/>
          <w:lang w:eastAsia="ru-RU"/>
        </w:rPr>
        <w:t xml:space="preserve">. </w:t>
      </w:r>
    </w:p>
    <w:p w14:paraId="63017DED" w14:textId="77777777" w:rsidR="00BA33C9"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34</w:t>
      </w:r>
      <w:r w:rsidR="00BA33C9" w:rsidRPr="009D1DB9">
        <w:rPr>
          <w:rFonts w:ascii="Times New Roman" w:eastAsia="Times New Roman" w:hAnsi="Times New Roman" w:cs="Times New Roman"/>
          <w:color w:val="000000" w:themeColor="text1"/>
          <w:sz w:val="28"/>
          <w:szCs w:val="28"/>
          <w:lang w:eastAsia="ru-RU"/>
        </w:rPr>
        <w:t>.4. Заказчик вправе принять решение о внесении изменений в извещение о проведении запроса предложений, документацию о проведении запроса предложений.</w:t>
      </w:r>
    </w:p>
    <w:p w14:paraId="4B48DAB8" w14:textId="77777777" w:rsidR="00BA33C9" w:rsidRPr="009D1DB9" w:rsidRDefault="00BA33C9">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Изменение предмета закупки при проведении запроса предложений</w:t>
      </w:r>
      <w:r w:rsidRPr="009D1DB9">
        <w:rPr>
          <w:rFonts w:ascii="Times New Roman" w:hAnsi="Times New Roman" w:cs="Times New Roman"/>
          <w:color w:val="000000" w:themeColor="text1"/>
          <w:sz w:val="28"/>
          <w:szCs w:val="28"/>
        </w:rPr>
        <w:t xml:space="preserve"> </w:t>
      </w:r>
      <w:r w:rsidRPr="009D1DB9">
        <w:rPr>
          <w:rFonts w:ascii="Times New Roman" w:eastAsia="Times New Roman" w:hAnsi="Times New Roman" w:cs="Times New Roman"/>
          <w:color w:val="000000" w:themeColor="text1"/>
          <w:sz w:val="28"/>
          <w:szCs w:val="28"/>
          <w:lang w:eastAsia="ru-RU"/>
        </w:rPr>
        <w:t>в электронной форме,</w:t>
      </w:r>
      <w:r w:rsidRPr="009D1DB9">
        <w:rPr>
          <w:rFonts w:ascii="Times New Roman" w:hAnsi="Times New Roman" w:cs="Times New Roman"/>
          <w:color w:val="000000" w:themeColor="text1"/>
          <w:sz w:val="28"/>
          <w:szCs w:val="28"/>
        </w:rPr>
        <w:t xml:space="preserve"> </w:t>
      </w:r>
      <w:r w:rsidRPr="009D1DB9">
        <w:rPr>
          <w:rFonts w:ascii="Times New Roman" w:eastAsia="Times New Roman" w:hAnsi="Times New Roman" w:cs="Times New Roman"/>
          <w:color w:val="000000" w:themeColor="text1"/>
          <w:sz w:val="28"/>
          <w:szCs w:val="28"/>
          <w:lang w:eastAsia="ru-RU"/>
        </w:rPr>
        <w:t>увеличение размера обеспечения заявок на участие в запросе предложений в электронной форме не допускаются.</w:t>
      </w:r>
    </w:p>
    <w:p w14:paraId="44FB94B8" w14:textId="77777777" w:rsidR="00BA33C9"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34</w:t>
      </w:r>
      <w:r w:rsidR="00BA33C9" w:rsidRPr="009D1DB9">
        <w:rPr>
          <w:rFonts w:ascii="Times New Roman" w:eastAsia="Times New Roman" w:hAnsi="Times New Roman" w:cs="Times New Roman"/>
          <w:color w:val="000000" w:themeColor="text1"/>
          <w:sz w:val="28"/>
          <w:szCs w:val="28"/>
          <w:lang w:eastAsia="ru-RU"/>
        </w:rPr>
        <w:t xml:space="preserve">.5. Изменения, вносимые в извещение о проведении запроса предложений, документацию о проведении запроса предложений, размещаются Заказчиком в </w:t>
      </w:r>
      <w:r w:rsidR="00020A3D" w:rsidRPr="009D1DB9">
        <w:rPr>
          <w:rFonts w:ascii="Times New Roman" w:eastAsia="Times New Roman" w:hAnsi="Times New Roman" w:cs="Times New Roman"/>
          <w:color w:val="000000" w:themeColor="text1"/>
          <w:sz w:val="28"/>
          <w:szCs w:val="28"/>
          <w:lang w:eastAsia="ru-RU"/>
        </w:rPr>
        <w:t>ЕИС</w:t>
      </w:r>
      <w:r w:rsidR="00BA33C9" w:rsidRPr="009D1DB9">
        <w:rPr>
          <w:rFonts w:ascii="Times New Roman" w:eastAsia="Times New Roman" w:hAnsi="Times New Roman" w:cs="Times New Roman"/>
          <w:color w:val="000000" w:themeColor="text1"/>
          <w:sz w:val="28"/>
          <w:szCs w:val="28"/>
          <w:lang w:eastAsia="ru-RU"/>
        </w:rPr>
        <w:t xml:space="preserve"> не позднее чем в течение 3 дней со дня принятия решения о внесении указанных изменений.</w:t>
      </w:r>
    </w:p>
    <w:p w14:paraId="02852273" w14:textId="77777777" w:rsidR="00BA33C9" w:rsidRPr="009D1DB9" w:rsidRDefault="00BA33C9">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этом срок подачи заявок на участие в запросе предложений</w:t>
      </w:r>
      <w:r w:rsidRPr="009D1DB9">
        <w:rPr>
          <w:rFonts w:ascii="Times New Roman" w:hAnsi="Times New Roman" w:cs="Times New Roman"/>
          <w:color w:val="000000" w:themeColor="text1"/>
          <w:sz w:val="28"/>
          <w:szCs w:val="28"/>
        </w:rPr>
        <w:t xml:space="preserve"> </w:t>
      </w:r>
      <w:r w:rsidRPr="009D1DB9">
        <w:rPr>
          <w:rFonts w:ascii="Times New Roman" w:eastAsia="Times New Roman" w:hAnsi="Times New Roman" w:cs="Times New Roman"/>
          <w:color w:val="000000" w:themeColor="text1"/>
          <w:sz w:val="28"/>
          <w:szCs w:val="28"/>
          <w:lang w:eastAsia="ru-RU"/>
        </w:rPr>
        <w:t>в электронной форме должен быть продлен таким образом, чтобы с даты размещения в ЕИС изменений, внесенных в извещение о проведении запроса предложений</w:t>
      </w:r>
      <w:r w:rsidRPr="009D1DB9">
        <w:rPr>
          <w:rFonts w:ascii="Times New Roman" w:hAnsi="Times New Roman" w:cs="Times New Roman"/>
          <w:color w:val="000000" w:themeColor="text1"/>
          <w:sz w:val="28"/>
          <w:szCs w:val="28"/>
        </w:rPr>
        <w:t>, документацию о проведении запроса предложений</w:t>
      </w:r>
      <w:r w:rsidRPr="009D1DB9">
        <w:rPr>
          <w:rFonts w:ascii="Times New Roman" w:eastAsia="Times New Roman" w:hAnsi="Times New Roman" w:cs="Times New Roman"/>
          <w:color w:val="000000" w:themeColor="text1"/>
          <w:sz w:val="28"/>
          <w:szCs w:val="28"/>
          <w:lang w:eastAsia="ru-RU"/>
        </w:rPr>
        <w:t>, до даты окончания срока подачи заявок на участие в запросе предложений</w:t>
      </w:r>
      <w:r w:rsidRPr="009D1DB9">
        <w:rPr>
          <w:rFonts w:ascii="Times New Roman" w:hAnsi="Times New Roman" w:cs="Times New Roman"/>
          <w:color w:val="000000" w:themeColor="text1"/>
          <w:sz w:val="28"/>
          <w:szCs w:val="28"/>
        </w:rPr>
        <w:t xml:space="preserve"> </w:t>
      </w:r>
      <w:r w:rsidRPr="009D1DB9">
        <w:rPr>
          <w:rFonts w:ascii="Times New Roman" w:eastAsia="Times New Roman" w:hAnsi="Times New Roman" w:cs="Times New Roman"/>
          <w:color w:val="000000" w:themeColor="text1"/>
          <w:sz w:val="28"/>
          <w:szCs w:val="28"/>
          <w:lang w:eastAsia="ru-RU"/>
        </w:rPr>
        <w:t>в электронной форме этот срок составлял не менее половины срока подачи заявок на участие в запросе предложений.</w:t>
      </w:r>
    </w:p>
    <w:p w14:paraId="488753D1" w14:textId="77777777" w:rsidR="0080662D"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34</w:t>
      </w:r>
      <w:r w:rsidR="00BA33C9" w:rsidRPr="009D1DB9">
        <w:rPr>
          <w:rFonts w:ascii="Times New Roman" w:eastAsia="Times New Roman" w:hAnsi="Times New Roman" w:cs="Times New Roman"/>
          <w:color w:val="000000" w:themeColor="text1"/>
          <w:sz w:val="28"/>
          <w:szCs w:val="28"/>
          <w:lang w:eastAsia="ru-RU"/>
        </w:rPr>
        <w:t xml:space="preserve">.6. Заказчик, разместивший в </w:t>
      </w:r>
      <w:r w:rsidR="00020A3D" w:rsidRPr="009D1DB9">
        <w:rPr>
          <w:rFonts w:ascii="Times New Roman" w:eastAsia="Times New Roman" w:hAnsi="Times New Roman" w:cs="Times New Roman"/>
          <w:color w:val="000000" w:themeColor="text1"/>
          <w:sz w:val="28"/>
          <w:szCs w:val="28"/>
          <w:lang w:eastAsia="ru-RU"/>
        </w:rPr>
        <w:t>ЕИС</w:t>
      </w:r>
      <w:r w:rsidR="00BA33C9" w:rsidRPr="009D1DB9">
        <w:rPr>
          <w:rFonts w:ascii="Times New Roman" w:eastAsia="Times New Roman" w:hAnsi="Times New Roman" w:cs="Times New Roman"/>
          <w:color w:val="000000" w:themeColor="text1"/>
          <w:sz w:val="28"/>
          <w:szCs w:val="28"/>
          <w:lang w:eastAsia="ru-RU"/>
        </w:rPr>
        <w:t xml:space="preserve"> извещение о проведении запроса предложений, вправе отказаться от его проведения до наступления даты и времени окончания срока подачи заявок на участие в запросе предложений.</w:t>
      </w:r>
    </w:p>
    <w:p w14:paraId="0AA7620E" w14:textId="77777777" w:rsidR="00307B15" w:rsidRPr="009D1DB9" w:rsidRDefault="00CD215E">
      <w:pPr>
        <w:spacing w:after="0" w:line="276" w:lineRule="auto"/>
        <w:ind w:firstLine="709"/>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34</w:t>
      </w:r>
      <w:r w:rsidR="00AF59E1" w:rsidRPr="009D1DB9">
        <w:rPr>
          <w:rFonts w:ascii="Times New Roman" w:eastAsia="Times New Roman" w:hAnsi="Times New Roman" w:cs="Times New Roman"/>
          <w:color w:val="000000" w:themeColor="text1"/>
          <w:sz w:val="28"/>
          <w:szCs w:val="28"/>
          <w:lang w:eastAsia="ru-RU"/>
        </w:rPr>
        <w:t xml:space="preserve">.7. </w:t>
      </w:r>
      <w:r w:rsidR="00AF59E1" w:rsidRPr="009D1DB9">
        <w:rPr>
          <w:rFonts w:ascii="Times New Roman" w:hAnsi="Times New Roman" w:cs="Times New Roman"/>
          <w:color w:val="000000" w:themeColor="text1"/>
          <w:sz w:val="28"/>
          <w:szCs w:val="28"/>
        </w:rPr>
        <w:t xml:space="preserve">Любой участник запроса предложений в электронной форме вправе направить в письменной форме Заказчику запрос о разъяснении положений извещения и(или) документации о запросе предложений. </w:t>
      </w:r>
      <w:r w:rsidR="00BB4065" w:rsidRPr="009D1DB9">
        <w:rPr>
          <w:rFonts w:ascii="Times New Roman" w:hAnsi="Times New Roman" w:cs="Times New Roman"/>
          <w:color w:val="000000" w:themeColor="text1"/>
          <w:sz w:val="28"/>
          <w:szCs w:val="28"/>
        </w:rPr>
        <w:t xml:space="preserve">Каждый участник вправе направить в адрес Заказчика не более </w:t>
      </w:r>
      <w:r w:rsidR="00307B15" w:rsidRPr="009D1DB9">
        <w:rPr>
          <w:rFonts w:ascii="Times New Roman" w:hAnsi="Times New Roman" w:cs="Times New Roman"/>
          <w:color w:val="000000" w:themeColor="text1"/>
          <w:sz w:val="28"/>
          <w:szCs w:val="28"/>
        </w:rPr>
        <w:t>трех</w:t>
      </w:r>
      <w:r w:rsidR="00BB4065" w:rsidRPr="009D1DB9">
        <w:rPr>
          <w:rFonts w:ascii="Times New Roman" w:hAnsi="Times New Roman" w:cs="Times New Roman"/>
          <w:color w:val="000000" w:themeColor="text1"/>
          <w:sz w:val="28"/>
          <w:szCs w:val="28"/>
        </w:rPr>
        <w:t xml:space="preserve"> запросов разъяснений положений каждой версии извещения, документации о проведении запроса предложений в электронной форме. </w:t>
      </w:r>
      <w:r w:rsidR="00AF59E1" w:rsidRPr="009D1DB9">
        <w:rPr>
          <w:rFonts w:ascii="Times New Roman" w:hAnsi="Times New Roman" w:cs="Times New Roman"/>
          <w:color w:val="000000" w:themeColor="text1"/>
          <w:sz w:val="28"/>
          <w:szCs w:val="28"/>
        </w:rPr>
        <w:t xml:space="preserve">В течение 3 рабочих дней с даты поступления указанного запроса Заказчик обязан разместить разъяснения в </w:t>
      </w:r>
      <w:r w:rsidR="00020A3D" w:rsidRPr="009D1DB9">
        <w:rPr>
          <w:rFonts w:ascii="Times New Roman" w:hAnsi="Times New Roman" w:cs="Times New Roman"/>
          <w:color w:val="000000" w:themeColor="text1"/>
          <w:sz w:val="28"/>
          <w:szCs w:val="28"/>
        </w:rPr>
        <w:t>ЕИС</w:t>
      </w:r>
      <w:r w:rsidR="00AF59E1" w:rsidRPr="009D1DB9">
        <w:rPr>
          <w:rFonts w:ascii="Times New Roman" w:hAnsi="Times New Roman" w:cs="Times New Roman"/>
          <w:color w:val="000000" w:themeColor="text1"/>
          <w:sz w:val="28"/>
          <w:szCs w:val="28"/>
        </w:rPr>
        <w:t xml:space="preserve"> с содержанием запроса на разъяснение положений извещения и(или) документации о запросе предложений в электронной форме, без указания участника запроса предложений, от которого поступил запрос, если указанный запрос поступил к Заказчику не позднее, чем за 3 рабочих дня до даты окончания срока подачи заявок на участие в запросе предложений в электронной форме. Разъяснение положений извещения и(или) документации о запросе предложений </w:t>
      </w:r>
      <w:r w:rsidR="00AF59E1" w:rsidRPr="009D1DB9">
        <w:rPr>
          <w:rFonts w:ascii="Times New Roman" w:hAnsi="Times New Roman" w:cs="Times New Roman"/>
          <w:color w:val="000000" w:themeColor="text1"/>
          <w:sz w:val="28"/>
          <w:szCs w:val="28"/>
        </w:rPr>
        <w:lastRenderedPageBreak/>
        <w:t>в электронной форме не должны изменять предмет закупки и существенные условия проекта договора.</w:t>
      </w:r>
    </w:p>
    <w:p w14:paraId="5269777F" w14:textId="77777777" w:rsidR="004F14D8" w:rsidRPr="009B1DF2" w:rsidRDefault="00307B15">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34.8. </w:t>
      </w:r>
      <w:r w:rsidRPr="009D1DB9">
        <w:rPr>
          <w:rFonts w:ascii="Times New Roman" w:hAnsi="Times New Roman" w:cs="Times New Roman"/>
          <w:sz w:val="28"/>
          <w:szCs w:val="28"/>
        </w:rPr>
        <w:t>Подача заявки означает, что участник запроса предложений в электронной форме изучил настоящее Положение, документацию о проведении запроса предложений в электронной форме (включая все приложения к ней), а также изменения и разъяснения к ней и безоговорочно согласен с условиями участия в закупке, содержащимися в извещении и документации о проведении запроса предложений в электронной форме.</w:t>
      </w:r>
    </w:p>
    <w:p w14:paraId="331A16C2" w14:textId="77777777" w:rsidR="008E5914" w:rsidRPr="009D1DB9" w:rsidRDefault="008E5914">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0AE7DF3B" w14:textId="77777777" w:rsidR="0030577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41" w:name="_Toc437261504"/>
      <w:bookmarkStart w:id="242" w:name="_Toc437263129"/>
      <w:bookmarkStart w:id="243" w:name="_Toc217292660"/>
      <w:r w:rsidRPr="009D1DB9">
        <w:rPr>
          <w:rFonts w:ascii="Times New Roman" w:hAnsi="Times New Roman" w:cs="Times New Roman"/>
          <w:b/>
          <w:color w:val="000000" w:themeColor="text1"/>
          <w:sz w:val="28"/>
          <w:szCs w:val="28"/>
        </w:rPr>
        <w:t>35</w:t>
      </w:r>
      <w:r w:rsidR="005E7CAC" w:rsidRPr="009D1DB9">
        <w:rPr>
          <w:rFonts w:ascii="Times New Roman" w:hAnsi="Times New Roman" w:cs="Times New Roman"/>
          <w:b/>
          <w:color w:val="000000" w:themeColor="text1"/>
          <w:sz w:val="28"/>
          <w:szCs w:val="28"/>
        </w:rPr>
        <w:t xml:space="preserve">. </w:t>
      </w:r>
      <w:hyperlink w:anchor="_Toc437207532" w:history="1">
        <w:r w:rsidR="006F55CA" w:rsidRPr="009D1DB9">
          <w:rPr>
            <w:rFonts w:ascii="Times New Roman" w:hAnsi="Times New Roman" w:cs="Times New Roman"/>
            <w:b/>
            <w:color w:val="000000" w:themeColor="text1"/>
            <w:sz w:val="28"/>
            <w:szCs w:val="28"/>
          </w:rPr>
          <w:t>Извещение о проведении</w:t>
        </w:r>
      </w:hyperlink>
      <w:r w:rsidR="006F55CA" w:rsidRPr="009D1DB9">
        <w:rPr>
          <w:rFonts w:ascii="Times New Roman" w:hAnsi="Times New Roman" w:cs="Times New Roman"/>
          <w:b/>
          <w:color w:val="000000" w:themeColor="text1"/>
          <w:sz w:val="28"/>
          <w:szCs w:val="28"/>
        </w:rPr>
        <w:t xml:space="preserve"> </w:t>
      </w:r>
      <w:r w:rsidR="005E7CAC" w:rsidRPr="009D1DB9">
        <w:rPr>
          <w:rFonts w:ascii="Times New Roman" w:hAnsi="Times New Roman" w:cs="Times New Roman"/>
          <w:b/>
          <w:color w:val="000000" w:themeColor="text1"/>
          <w:sz w:val="28"/>
          <w:szCs w:val="28"/>
        </w:rPr>
        <w:t>запрос</w:t>
      </w:r>
      <w:r w:rsidR="006F55CA" w:rsidRPr="009D1DB9">
        <w:rPr>
          <w:rFonts w:ascii="Times New Roman" w:hAnsi="Times New Roman" w:cs="Times New Roman"/>
          <w:b/>
          <w:color w:val="000000" w:themeColor="text1"/>
          <w:sz w:val="28"/>
          <w:szCs w:val="28"/>
        </w:rPr>
        <w:t>а</w:t>
      </w:r>
      <w:r w:rsidR="005E7CAC" w:rsidRPr="009D1DB9">
        <w:rPr>
          <w:rFonts w:ascii="Times New Roman" w:hAnsi="Times New Roman" w:cs="Times New Roman"/>
          <w:b/>
          <w:color w:val="000000" w:themeColor="text1"/>
          <w:sz w:val="28"/>
          <w:szCs w:val="28"/>
        </w:rPr>
        <w:t xml:space="preserve"> предложений</w:t>
      </w:r>
      <w:bookmarkEnd w:id="241"/>
      <w:bookmarkEnd w:id="242"/>
      <w:r w:rsidR="008E4465" w:rsidRPr="009D1DB9">
        <w:rPr>
          <w:rFonts w:ascii="Times New Roman" w:hAnsi="Times New Roman" w:cs="Times New Roman"/>
          <w:b/>
          <w:color w:val="000000" w:themeColor="text1"/>
          <w:sz w:val="28"/>
          <w:szCs w:val="28"/>
        </w:rPr>
        <w:t xml:space="preserve"> в электронной форме</w:t>
      </w:r>
      <w:bookmarkEnd w:id="243"/>
    </w:p>
    <w:p w14:paraId="7C6B8A3C" w14:textId="77777777" w:rsidR="005E7CAC" w:rsidRPr="009D1DB9" w:rsidRDefault="005E7CAC">
      <w:pPr>
        <w:spacing w:after="0" w:line="276" w:lineRule="auto"/>
        <w:ind w:firstLine="709"/>
        <w:jc w:val="both"/>
        <w:rPr>
          <w:rFonts w:ascii="Times New Roman" w:eastAsia="Times New Roman" w:hAnsi="Times New Roman" w:cs="Times New Roman"/>
          <w:b/>
          <w:color w:val="000000" w:themeColor="text1"/>
          <w:sz w:val="28"/>
          <w:szCs w:val="28"/>
          <w:lang w:eastAsia="ru-RU"/>
        </w:rPr>
      </w:pPr>
    </w:p>
    <w:p w14:paraId="44A31BA7" w14:textId="77777777" w:rsidR="00F73AFB" w:rsidRPr="009D1DB9" w:rsidRDefault="00CD215E">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35</w:t>
      </w:r>
      <w:r w:rsidR="005E7CAC" w:rsidRPr="009D1DB9">
        <w:rPr>
          <w:rFonts w:ascii="Times New Roman" w:eastAsia="Times New Roman" w:hAnsi="Times New Roman" w:cs="Times New Roman"/>
          <w:color w:val="000000" w:themeColor="text1"/>
          <w:sz w:val="28"/>
          <w:szCs w:val="28"/>
          <w:lang w:eastAsia="ru-RU"/>
        </w:rPr>
        <w:t>.</w:t>
      </w:r>
      <w:r w:rsidR="006F55CA" w:rsidRPr="009D1DB9">
        <w:rPr>
          <w:rFonts w:ascii="Times New Roman" w:eastAsia="Times New Roman" w:hAnsi="Times New Roman" w:cs="Times New Roman"/>
          <w:color w:val="000000" w:themeColor="text1"/>
          <w:sz w:val="28"/>
          <w:szCs w:val="28"/>
          <w:lang w:eastAsia="ru-RU"/>
        </w:rPr>
        <w:t>1</w:t>
      </w:r>
      <w:r w:rsidR="005E7CAC" w:rsidRPr="009D1DB9">
        <w:rPr>
          <w:rFonts w:ascii="Times New Roman" w:eastAsia="Times New Roman" w:hAnsi="Times New Roman" w:cs="Times New Roman"/>
          <w:color w:val="000000" w:themeColor="text1"/>
          <w:sz w:val="28"/>
          <w:szCs w:val="28"/>
          <w:lang w:eastAsia="ru-RU"/>
        </w:rPr>
        <w:t xml:space="preserve">. Извещение о проведении запроса предложений размещается Заказчиком </w:t>
      </w:r>
      <w:r w:rsidR="006F55CA" w:rsidRPr="009D1DB9">
        <w:rPr>
          <w:rFonts w:ascii="Times New Roman" w:eastAsia="Times New Roman" w:hAnsi="Times New Roman" w:cs="Times New Roman"/>
          <w:color w:val="000000" w:themeColor="text1"/>
          <w:sz w:val="28"/>
          <w:szCs w:val="28"/>
          <w:lang w:eastAsia="ru-RU"/>
        </w:rPr>
        <w:t xml:space="preserve">в </w:t>
      </w:r>
      <w:r w:rsidR="00020A3D" w:rsidRPr="009D1DB9">
        <w:rPr>
          <w:rFonts w:ascii="Times New Roman" w:eastAsia="Times New Roman" w:hAnsi="Times New Roman" w:cs="Times New Roman"/>
          <w:color w:val="000000" w:themeColor="text1"/>
          <w:sz w:val="28"/>
          <w:szCs w:val="28"/>
          <w:lang w:eastAsia="ru-RU"/>
        </w:rPr>
        <w:t>ЕИС</w:t>
      </w:r>
      <w:r w:rsidR="005E7CAC" w:rsidRPr="009D1DB9">
        <w:rPr>
          <w:rFonts w:ascii="Times New Roman" w:eastAsia="Times New Roman" w:hAnsi="Times New Roman" w:cs="Times New Roman"/>
          <w:color w:val="000000" w:themeColor="text1"/>
          <w:sz w:val="28"/>
          <w:szCs w:val="28"/>
          <w:lang w:eastAsia="ru-RU"/>
        </w:rPr>
        <w:t xml:space="preserve"> не менее чем за </w:t>
      </w:r>
      <w:r w:rsidR="00533870" w:rsidRPr="009D1DB9">
        <w:rPr>
          <w:rFonts w:ascii="Times New Roman" w:eastAsia="Times New Roman" w:hAnsi="Times New Roman" w:cs="Times New Roman"/>
          <w:color w:val="000000" w:themeColor="text1"/>
          <w:sz w:val="28"/>
          <w:szCs w:val="28"/>
          <w:lang w:eastAsia="ru-RU"/>
        </w:rPr>
        <w:t>7</w:t>
      </w:r>
      <w:r w:rsidR="00763402" w:rsidRPr="009D1DB9">
        <w:rPr>
          <w:rFonts w:ascii="Times New Roman" w:eastAsia="Times New Roman" w:hAnsi="Times New Roman" w:cs="Times New Roman"/>
          <w:color w:val="000000" w:themeColor="text1"/>
          <w:sz w:val="28"/>
          <w:szCs w:val="28"/>
          <w:lang w:eastAsia="ru-RU"/>
        </w:rPr>
        <w:t xml:space="preserve"> рабочих</w:t>
      </w:r>
      <w:r w:rsidR="006F55CA" w:rsidRPr="009D1DB9">
        <w:rPr>
          <w:rFonts w:ascii="Times New Roman" w:eastAsia="Times New Roman" w:hAnsi="Times New Roman" w:cs="Times New Roman"/>
          <w:color w:val="000000" w:themeColor="text1"/>
          <w:sz w:val="28"/>
          <w:szCs w:val="28"/>
          <w:lang w:eastAsia="ru-RU"/>
        </w:rPr>
        <w:t xml:space="preserve"> </w:t>
      </w:r>
      <w:r w:rsidR="005E7CAC" w:rsidRPr="009D1DB9">
        <w:rPr>
          <w:rFonts w:ascii="Times New Roman" w:eastAsia="Times New Roman" w:hAnsi="Times New Roman" w:cs="Times New Roman"/>
          <w:color w:val="000000" w:themeColor="text1"/>
          <w:sz w:val="28"/>
          <w:szCs w:val="28"/>
          <w:lang w:eastAsia="ru-RU"/>
        </w:rPr>
        <w:t xml:space="preserve">дней </w:t>
      </w:r>
      <w:r w:rsidR="00005939" w:rsidRPr="009D1DB9">
        <w:rPr>
          <w:rFonts w:ascii="Times New Roman" w:hAnsi="Times New Roman" w:cs="Times New Roman"/>
          <w:color w:val="000000" w:themeColor="text1"/>
          <w:sz w:val="28"/>
          <w:szCs w:val="28"/>
        </w:rPr>
        <w:t>до дня проведения такого запроса</w:t>
      </w:r>
      <w:r w:rsidR="00005939" w:rsidRPr="009D1DB9" w:rsidDel="00005939">
        <w:rPr>
          <w:rFonts w:ascii="Times New Roman" w:eastAsia="Times New Roman" w:hAnsi="Times New Roman" w:cs="Times New Roman"/>
          <w:color w:val="000000" w:themeColor="text1"/>
          <w:sz w:val="28"/>
          <w:szCs w:val="28"/>
          <w:lang w:eastAsia="ru-RU"/>
        </w:rPr>
        <w:t xml:space="preserve"> </w:t>
      </w:r>
      <w:r w:rsidR="002E3850" w:rsidRPr="009D1DB9">
        <w:rPr>
          <w:rFonts w:ascii="Times New Roman" w:hAnsi="Times New Roman" w:cs="Times New Roman"/>
          <w:color w:val="000000" w:themeColor="text1"/>
          <w:sz w:val="28"/>
          <w:szCs w:val="28"/>
        </w:rPr>
        <w:t xml:space="preserve">с учетом особенностей, предусмотренных разделом </w:t>
      </w:r>
      <w:r w:rsidRPr="009D1DB9">
        <w:rPr>
          <w:rFonts w:ascii="Times New Roman" w:hAnsi="Times New Roman" w:cs="Times New Roman"/>
          <w:color w:val="000000" w:themeColor="text1"/>
          <w:sz w:val="28"/>
          <w:szCs w:val="28"/>
        </w:rPr>
        <w:t>50</w:t>
      </w:r>
      <w:r w:rsidR="0080662D" w:rsidRPr="009D1DB9">
        <w:rPr>
          <w:rFonts w:ascii="Times New Roman" w:hAnsi="Times New Roman" w:cs="Times New Roman"/>
          <w:color w:val="000000" w:themeColor="text1"/>
          <w:sz w:val="28"/>
          <w:szCs w:val="28"/>
        </w:rPr>
        <w:t xml:space="preserve"> </w:t>
      </w:r>
      <w:r w:rsidR="002E3850" w:rsidRPr="009D1DB9">
        <w:rPr>
          <w:rFonts w:ascii="Times New Roman" w:hAnsi="Times New Roman" w:cs="Times New Roman"/>
          <w:color w:val="000000" w:themeColor="text1"/>
          <w:sz w:val="28"/>
          <w:szCs w:val="28"/>
        </w:rPr>
        <w:t>настоящего Положения</w:t>
      </w:r>
      <w:r w:rsidR="005E7CAC" w:rsidRPr="009D1DB9">
        <w:rPr>
          <w:rFonts w:ascii="Times New Roman" w:eastAsia="Times New Roman" w:hAnsi="Times New Roman" w:cs="Times New Roman"/>
          <w:color w:val="000000" w:themeColor="text1"/>
          <w:sz w:val="28"/>
          <w:szCs w:val="28"/>
          <w:lang w:eastAsia="ru-RU"/>
        </w:rPr>
        <w:t>.</w:t>
      </w:r>
      <w:r w:rsidR="00F73AFB" w:rsidRPr="009D1DB9">
        <w:rPr>
          <w:rFonts w:ascii="Times New Roman" w:eastAsia="Times New Roman" w:hAnsi="Times New Roman" w:cs="Times New Roman"/>
          <w:color w:val="000000" w:themeColor="text1"/>
          <w:sz w:val="28"/>
          <w:szCs w:val="28"/>
          <w:lang w:eastAsia="ru-RU"/>
        </w:rPr>
        <w:t xml:space="preserve"> </w:t>
      </w:r>
    </w:p>
    <w:p w14:paraId="4068B93F" w14:textId="77777777" w:rsidR="00B27F34"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35</w:t>
      </w:r>
      <w:r w:rsidR="00B27F34" w:rsidRPr="009D1DB9">
        <w:rPr>
          <w:rFonts w:ascii="Times New Roman" w:eastAsia="Times New Roman" w:hAnsi="Times New Roman" w:cs="Times New Roman"/>
          <w:color w:val="000000" w:themeColor="text1"/>
          <w:sz w:val="28"/>
          <w:szCs w:val="28"/>
          <w:lang w:eastAsia="ru-RU"/>
        </w:rPr>
        <w:t xml:space="preserve">.2. В извещении о проведении </w:t>
      </w:r>
      <w:r w:rsidR="004645B8" w:rsidRPr="009D1DB9">
        <w:rPr>
          <w:rFonts w:ascii="Times New Roman" w:eastAsia="Times New Roman" w:hAnsi="Times New Roman" w:cs="Times New Roman"/>
          <w:color w:val="000000" w:themeColor="text1"/>
          <w:sz w:val="28"/>
          <w:szCs w:val="28"/>
          <w:lang w:eastAsia="ru-RU"/>
        </w:rPr>
        <w:t>запроса предложений</w:t>
      </w:r>
      <w:r w:rsidR="00B27F34" w:rsidRPr="009D1DB9">
        <w:rPr>
          <w:rFonts w:ascii="Times New Roman" w:eastAsia="Times New Roman" w:hAnsi="Times New Roman" w:cs="Times New Roman"/>
          <w:color w:val="000000" w:themeColor="text1"/>
          <w:sz w:val="28"/>
          <w:szCs w:val="28"/>
          <w:lang w:eastAsia="ru-RU"/>
        </w:rPr>
        <w:t xml:space="preserve"> должны быть указаны следующие сведения:</w:t>
      </w:r>
    </w:p>
    <w:p w14:paraId="0C978F17" w14:textId="77777777" w:rsidR="00DF062F" w:rsidRPr="009D1DB9" w:rsidRDefault="00A916E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w:t>
      </w:r>
      <w:r w:rsidR="00B27F34" w:rsidRPr="009D1DB9">
        <w:rPr>
          <w:rFonts w:ascii="Times New Roman" w:eastAsia="Times New Roman" w:hAnsi="Times New Roman" w:cs="Times New Roman"/>
          <w:color w:val="000000" w:themeColor="text1"/>
          <w:sz w:val="28"/>
          <w:szCs w:val="28"/>
          <w:lang w:eastAsia="ru-RU"/>
        </w:rPr>
        <w:t xml:space="preserve"> </w:t>
      </w:r>
      <w:r w:rsidR="00DF062F" w:rsidRPr="009D1DB9">
        <w:rPr>
          <w:rFonts w:ascii="Times New Roman" w:eastAsia="Times New Roman" w:hAnsi="Times New Roman" w:cs="Times New Roman"/>
          <w:color w:val="000000" w:themeColor="text1"/>
          <w:sz w:val="28"/>
          <w:szCs w:val="28"/>
          <w:lang w:eastAsia="ru-RU"/>
        </w:rPr>
        <w:t>способ закупки;</w:t>
      </w:r>
    </w:p>
    <w:p w14:paraId="2D5919BB" w14:textId="77777777" w:rsidR="00B27F34" w:rsidRPr="009D1DB9" w:rsidRDefault="00DF062F">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2) </w:t>
      </w:r>
      <w:r w:rsidR="003E45C8" w:rsidRPr="009D1DB9">
        <w:rPr>
          <w:rFonts w:ascii="Times New Roman" w:eastAsia="Times New Roman" w:hAnsi="Times New Roman" w:cs="Times New Roman"/>
          <w:color w:val="000000" w:themeColor="text1"/>
          <w:sz w:val="28"/>
          <w:szCs w:val="28"/>
          <w:lang w:eastAsia="ru-RU"/>
        </w:rPr>
        <w:t>н</w:t>
      </w:r>
      <w:r w:rsidR="00A916EF" w:rsidRPr="009D1DB9">
        <w:rPr>
          <w:rFonts w:ascii="Times New Roman" w:eastAsia="Times New Roman" w:hAnsi="Times New Roman" w:cs="Times New Roman"/>
          <w:color w:val="000000" w:themeColor="text1"/>
          <w:sz w:val="28"/>
          <w:szCs w:val="28"/>
          <w:lang w:eastAsia="ru-RU"/>
        </w:rPr>
        <w:t>аименование, фирменное наименование</w:t>
      </w:r>
      <w:r w:rsidR="00B27F34" w:rsidRPr="009D1DB9">
        <w:rPr>
          <w:rFonts w:ascii="Times New Roman" w:eastAsia="Times New Roman" w:hAnsi="Times New Roman" w:cs="Times New Roman"/>
          <w:color w:val="000000" w:themeColor="text1"/>
          <w:sz w:val="28"/>
          <w:szCs w:val="28"/>
          <w:lang w:eastAsia="ru-RU"/>
        </w:rPr>
        <w:t xml:space="preserve">, место нахождения, </w:t>
      </w:r>
      <w:r w:rsidRPr="009D1DB9">
        <w:rPr>
          <w:rFonts w:ascii="Times New Roman" w:eastAsia="Times New Roman" w:hAnsi="Times New Roman" w:cs="Times New Roman"/>
          <w:color w:val="000000" w:themeColor="text1"/>
          <w:sz w:val="28"/>
          <w:szCs w:val="28"/>
          <w:lang w:eastAsia="ru-RU"/>
        </w:rPr>
        <w:t xml:space="preserve">почтовый </w:t>
      </w:r>
      <w:r w:rsidR="00B27F34" w:rsidRPr="009D1DB9">
        <w:rPr>
          <w:rFonts w:ascii="Times New Roman" w:eastAsia="Times New Roman" w:hAnsi="Times New Roman" w:cs="Times New Roman"/>
          <w:color w:val="000000" w:themeColor="text1"/>
          <w:sz w:val="28"/>
          <w:szCs w:val="28"/>
          <w:lang w:eastAsia="ru-RU"/>
        </w:rPr>
        <w:t>адрес, адрес электронной почты, номер контактного телефона Заказчика, специализированной организации</w:t>
      </w:r>
      <w:r w:rsidR="003E45C8" w:rsidRPr="009D1DB9">
        <w:rPr>
          <w:rFonts w:ascii="Times New Roman" w:eastAsia="Times New Roman" w:hAnsi="Times New Roman" w:cs="Times New Roman"/>
          <w:color w:val="000000" w:themeColor="text1"/>
          <w:sz w:val="28"/>
          <w:szCs w:val="28"/>
          <w:lang w:eastAsia="ru-RU"/>
        </w:rPr>
        <w:t>;</w:t>
      </w:r>
    </w:p>
    <w:p w14:paraId="4E3CF380" w14:textId="77777777" w:rsidR="004645B8" w:rsidRPr="009D1DB9" w:rsidRDefault="00C85600">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w:t>
      </w:r>
      <w:r w:rsidR="003E45C8" w:rsidRPr="009D1DB9">
        <w:rPr>
          <w:rFonts w:ascii="Times New Roman" w:eastAsia="Times New Roman" w:hAnsi="Times New Roman" w:cs="Times New Roman"/>
          <w:color w:val="000000" w:themeColor="text1"/>
          <w:sz w:val="28"/>
          <w:szCs w:val="28"/>
          <w:lang w:eastAsia="ru-RU"/>
        </w:rPr>
        <w:t>)</w:t>
      </w:r>
      <w:r w:rsidR="00B27F34"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п</w:t>
      </w:r>
      <w:r w:rsidR="00B27F34" w:rsidRPr="009D1DB9">
        <w:rPr>
          <w:rFonts w:ascii="Times New Roman" w:eastAsia="Times New Roman" w:hAnsi="Times New Roman" w:cs="Times New Roman"/>
          <w:color w:val="000000" w:themeColor="text1"/>
          <w:sz w:val="28"/>
          <w:szCs w:val="28"/>
          <w:lang w:eastAsia="ru-RU"/>
        </w:rPr>
        <w:t>редмет договора с указанием количества поставляемого товара, объема выполняемых работ, оказываемых услуг</w:t>
      </w:r>
      <w:r w:rsidR="001C2E23" w:rsidRPr="009D1DB9">
        <w:rPr>
          <w:rFonts w:ascii="Times New Roman" w:eastAsia="Times New Roman" w:hAnsi="Times New Roman" w:cs="Times New Roman"/>
          <w:color w:val="000000" w:themeColor="text1"/>
          <w:sz w:val="28"/>
          <w:szCs w:val="28"/>
          <w:lang w:eastAsia="ru-RU"/>
        </w:rPr>
        <w:t xml:space="preserve">, а также краткое описание предмета закупки в соответствии с частью 6.1 статьи 3 Федерального закона </w:t>
      </w:r>
      <w:r w:rsidR="00890256" w:rsidRPr="009D1DB9">
        <w:rPr>
          <w:rFonts w:ascii="Times New Roman" w:eastAsia="Times New Roman" w:hAnsi="Times New Roman" w:cs="Times New Roman"/>
          <w:color w:val="000000" w:themeColor="text1"/>
          <w:sz w:val="28"/>
          <w:szCs w:val="28"/>
          <w:lang w:eastAsia="ru-RU"/>
        </w:rPr>
        <w:t xml:space="preserve">№ 223-ФЗ </w:t>
      </w:r>
      <w:r w:rsidR="001C2E23" w:rsidRPr="009D1DB9">
        <w:rPr>
          <w:rFonts w:ascii="Times New Roman" w:eastAsia="Times New Roman" w:hAnsi="Times New Roman" w:cs="Times New Roman"/>
          <w:color w:val="000000" w:themeColor="text1"/>
          <w:sz w:val="28"/>
          <w:szCs w:val="28"/>
          <w:lang w:eastAsia="ru-RU"/>
        </w:rPr>
        <w:t>(при необходимости)</w:t>
      </w:r>
      <w:r w:rsidR="003E45C8" w:rsidRPr="009D1DB9">
        <w:rPr>
          <w:rFonts w:ascii="Times New Roman" w:eastAsia="Times New Roman" w:hAnsi="Times New Roman" w:cs="Times New Roman"/>
          <w:color w:val="000000" w:themeColor="text1"/>
          <w:sz w:val="28"/>
          <w:szCs w:val="28"/>
          <w:lang w:eastAsia="ru-RU"/>
        </w:rPr>
        <w:t>;</w:t>
      </w:r>
    </w:p>
    <w:p w14:paraId="135643CE" w14:textId="77777777" w:rsidR="00B27F34" w:rsidRPr="009D1DB9" w:rsidRDefault="00C85600">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w:t>
      </w:r>
      <w:r w:rsidR="003E45C8" w:rsidRPr="009D1DB9">
        <w:rPr>
          <w:rFonts w:ascii="Times New Roman" w:eastAsia="Times New Roman" w:hAnsi="Times New Roman" w:cs="Times New Roman"/>
          <w:color w:val="000000" w:themeColor="text1"/>
          <w:sz w:val="28"/>
          <w:szCs w:val="28"/>
          <w:lang w:eastAsia="ru-RU"/>
        </w:rPr>
        <w:t>)</w:t>
      </w:r>
      <w:r w:rsidR="00B27F34"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м</w:t>
      </w:r>
      <w:r w:rsidR="00B27F34" w:rsidRPr="009D1DB9">
        <w:rPr>
          <w:rFonts w:ascii="Times New Roman" w:eastAsia="Times New Roman" w:hAnsi="Times New Roman" w:cs="Times New Roman"/>
          <w:color w:val="000000" w:themeColor="text1"/>
          <w:sz w:val="28"/>
          <w:szCs w:val="28"/>
          <w:lang w:eastAsia="ru-RU"/>
        </w:rPr>
        <w:t>есто поставки товара, выполнения работ, оказания услуг</w:t>
      </w:r>
      <w:r w:rsidR="003E45C8" w:rsidRPr="009D1DB9">
        <w:rPr>
          <w:rFonts w:ascii="Times New Roman" w:eastAsia="Times New Roman" w:hAnsi="Times New Roman" w:cs="Times New Roman"/>
          <w:color w:val="000000" w:themeColor="text1"/>
          <w:sz w:val="28"/>
          <w:szCs w:val="28"/>
          <w:lang w:eastAsia="ru-RU"/>
        </w:rPr>
        <w:t>;</w:t>
      </w:r>
    </w:p>
    <w:p w14:paraId="6F73E231" w14:textId="77777777" w:rsidR="00B27F34" w:rsidRPr="009D1DB9" w:rsidRDefault="00C85600">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w:t>
      </w:r>
      <w:r w:rsidR="003E45C8" w:rsidRPr="009D1DB9">
        <w:rPr>
          <w:rFonts w:ascii="Times New Roman" w:eastAsia="Times New Roman" w:hAnsi="Times New Roman" w:cs="Times New Roman"/>
          <w:color w:val="000000" w:themeColor="text1"/>
          <w:sz w:val="28"/>
          <w:szCs w:val="28"/>
          <w:lang w:eastAsia="ru-RU"/>
        </w:rPr>
        <w:t>)</w:t>
      </w:r>
      <w:r w:rsidR="00B27F34"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3E45C8" w:rsidRPr="009D1DB9">
        <w:rPr>
          <w:rFonts w:ascii="Times New Roman" w:eastAsia="Times New Roman" w:hAnsi="Times New Roman" w:cs="Times New Roman"/>
          <w:color w:val="000000" w:themeColor="text1"/>
          <w:sz w:val="28"/>
          <w:szCs w:val="28"/>
          <w:lang w:eastAsia="ru-RU"/>
        </w:rPr>
        <w:t>;</w:t>
      </w:r>
    </w:p>
    <w:p w14:paraId="4BB96005" w14:textId="77777777" w:rsidR="00B27F34" w:rsidRPr="009D1DB9" w:rsidRDefault="00C85600">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3E45C8" w:rsidRPr="009D1DB9">
        <w:rPr>
          <w:rFonts w:ascii="Times New Roman" w:eastAsia="Times New Roman" w:hAnsi="Times New Roman" w:cs="Times New Roman"/>
          <w:color w:val="000000" w:themeColor="text1"/>
          <w:sz w:val="28"/>
          <w:szCs w:val="28"/>
          <w:lang w:eastAsia="ru-RU"/>
        </w:rPr>
        <w:t>)</w:t>
      </w:r>
      <w:r w:rsidR="00B27F34"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с</w:t>
      </w:r>
      <w:r w:rsidR="00B27F34" w:rsidRPr="009D1DB9">
        <w:rPr>
          <w:rFonts w:ascii="Times New Roman" w:eastAsia="Times New Roman" w:hAnsi="Times New Roman" w:cs="Times New Roman"/>
          <w:color w:val="000000" w:themeColor="text1"/>
          <w:sz w:val="28"/>
          <w:szCs w:val="28"/>
          <w:lang w:eastAsia="ru-RU"/>
        </w:rPr>
        <w:t xml:space="preserve">рок, место и порядок предоставления </w:t>
      </w:r>
      <w:r w:rsidR="004645B8" w:rsidRPr="009D1DB9">
        <w:rPr>
          <w:rFonts w:ascii="Times New Roman" w:eastAsia="Times New Roman" w:hAnsi="Times New Roman" w:cs="Times New Roman"/>
          <w:color w:val="000000" w:themeColor="text1"/>
          <w:sz w:val="28"/>
          <w:szCs w:val="28"/>
          <w:lang w:eastAsia="ru-RU"/>
        </w:rPr>
        <w:t>документации о 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B27F34" w:rsidRPr="009D1DB9">
        <w:rPr>
          <w:rFonts w:ascii="Times New Roman" w:eastAsia="Times New Roman" w:hAnsi="Times New Roman" w:cs="Times New Roman"/>
          <w:color w:val="000000" w:themeColor="text1"/>
          <w:sz w:val="28"/>
          <w:szCs w:val="28"/>
          <w:lang w:eastAsia="ru-RU"/>
        </w:rPr>
        <w:t xml:space="preserve">, размер, порядок и сроки внесения платы, взимаемой Заказчиком за предоставление </w:t>
      </w:r>
      <w:r w:rsidR="004645B8" w:rsidRPr="009D1DB9">
        <w:rPr>
          <w:rFonts w:ascii="Times New Roman" w:eastAsia="Times New Roman" w:hAnsi="Times New Roman" w:cs="Times New Roman"/>
          <w:color w:val="000000" w:themeColor="text1"/>
          <w:sz w:val="28"/>
          <w:szCs w:val="28"/>
          <w:lang w:eastAsia="ru-RU"/>
        </w:rPr>
        <w:t>документации о 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B27F34" w:rsidRPr="009D1DB9">
        <w:rPr>
          <w:rFonts w:ascii="Times New Roman" w:eastAsia="Times New Roman" w:hAnsi="Times New Roman" w:cs="Times New Roman"/>
          <w:color w:val="000000" w:themeColor="text1"/>
          <w:sz w:val="28"/>
          <w:szCs w:val="28"/>
          <w:lang w:eastAsia="ru-RU"/>
        </w:rPr>
        <w:t>, если такая плата установлена Заказчиком, за исключением случаев предоставления документации в форме электронного документа</w:t>
      </w:r>
      <w:r w:rsidR="003E45C8" w:rsidRPr="009D1DB9">
        <w:rPr>
          <w:rFonts w:ascii="Times New Roman" w:eastAsia="Times New Roman" w:hAnsi="Times New Roman" w:cs="Times New Roman"/>
          <w:color w:val="000000" w:themeColor="text1"/>
          <w:sz w:val="28"/>
          <w:szCs w:val="28"/>
          <w:lang w:eastAsia="ru-RU"/>
        </w:rPr>
        <w:t>;</w:t>
      </w:r>
    </w:p>
    <w:p w14:paraId="21A58127" w14:textId="77777777" w:rsidR="001C2E23" w:rsidRPr="009D1DB9" w:rsidRDefault="001C2E23">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7) </w:t>
      </w:r>
      <w:bookmarkStart w:id="244" w:name="_Hlk521042299"/>
      <w:r w:rsidRPr="009D1DB9">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 на участие 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Pr="009D1DB9">
        <w:rPr>
          <w:rFonts w:ascii="Times New Roman" w:eastAsia="Times New Roman" w:hAnsi="Times New Roman" w:cs="Times New Roman"/>
          <w:color w:val="000000" w:themeColor="text1"/>
          <w:sz w:val="28"/>
          <w:szCs w:val="28"/>
          <w:lang w:eastAsia="ru-RU"/>
        </w:rPr>
        <w:t xml:space="preserve"> и порядок подведения итогов запроса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Pr="009D1DB9">
        <w:rPr>
          <w:rFonts w:ascii="Times New Roman" w:eastAsia="Times New Roman" w:hAnsi="Times New Roman" w:cs="Times New Roman"/>
          <w:color w:val="000000" w:themeColor="text1"/>
          <w:sz w:val="28"/>
          <w:szCs w:val="28"/>
          <w:lang w:eastAsia="ru-RU"/>
        </w:rPr>
        <w:t>;</w:t>
      </w:r>
      <w:bookmarkEnd w:id="244"/>
    </w:p>
    <w:p w14:paraId="655866C5" w14:textId="77777777" w:rsidR="00B27F34" w:rsidRPr="009D1DB9" w:rsidRDefault="001C2E23">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8)</w:t>
      </w:r>
      <w:r w:rsidR="00B27F34" w:rsidRPr="009D1DB9">
        <w:rPr>
          <w:rFonts w:ascii="Times New Roman" w:eastAsia="Times New Roman" w:hAnsi="Times New Roman" w:cs="Times New Roman"/>
          <w:color w:val="000000" w:themeColor="text1"/>
          <w:sz w:val="28"/>
          <w:szCs w:val="28"/>
          <w:lang w:eastAsia="ru-RU"/>
        </w:rPr>
        <w:t xml:space="preserve"> место и дата рассмотрения заявок</w:t>
      </w:r>
      <w:r w:rsidR="00044E4E" w:rsidRPr="009D1DB9">
        <w:rPr>
          <w:rFonts w:ascii="Times New Roman" w:eastAsia="Times New Roman" w:hAnsi="Times New Roman" w:cs="Times New Roman"/>
          <w:color w:val="000000" w:themeColor="text1"/>
          <w:sz w:val="28"/>
          <w:szCs w:val="28"/>
          <w:lang w:eastAsia="ru-RU"/>
        </w:rPr>
        <w:t xml:space="preserve"> на участие в запросе предложений</w:t>
      </w:r>
      <w:r w:rsidR="00B27F34" w:rsidRPr="009D1DB9">
        <w:rPr>
          <w:rFonts w:ascii="Times New Roman" w:eastAsia="Times New Roman" w:hAnsi="Times New Roman" w:cs="Times New Roman"/>
          <w:color w:val="000000" w:themeColor="text1"/>
          <w:sz w:val="28"/>
          <w:szCs w:val="28"/>
          <w:lang w:eastAsia="ru-RU"/>
        </w:rPr>
        <w:t xml:space="preserve"> и подведения итогов </w:t>
      </w:r>
      <w:r w:rsidR="004645B8" w:rsidRPr="009D1DB9">
        <w:rPr>
          <w:rFonts w:ascii="Times New Roman" w:eastAsia="Times New Roman" w:hAnsi="Times New Roman" w:cs="Times New Roman"/>
          <w:color w:val="000000" w:themeColor="text1"/>
          <w:sz w:val="28"/>
          <w:szCs w:val="28"/>
          <w:lang w:eastAsia="ru-RU"/>
        </w:rPr>
        <w:t>запроса предложений</w:t>
      </w:r>
      <w:r w:rsidR="00044E4E" w:rsidRPr="009D1DB9">
        <w:rPr>
          <w:rFonts w:ascii="Times New Roman" w:eastAsia="Times New Roman" w:hAnsi="Times New Roman" w:cs="Times New Roman"/>
          <w:color w:val="000000" w:themeColor="text1"/>
          <w:sz w:val="28"/>
          <w:szCs w:val="28"/>
          <w:lang w:eastAsia="ru-RU"/>
        </w:rPr>
        <w:t>;</w:t>
      </w:r>
    </w:p>
    <w:p w14:paraId="34BB3029" w14:textId="77777777" w:rsidR="000C5197" w:rsidRPr="000C5197" w:rsidRDefault="000C5197" w:rsidP="000C5197">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A4759D">
        <w:rPr>
          <w:rFonts w:ascii="Times New Roman" w:eastAsia="Times New Roman" w:hAnsi="Times New Roman" w:cs="Times New Roman"/>
          <w:color w:val="000000" w:themeColor="text1"/>
          <w:sz w:val="28"/>
          <w:szCs w:val="28"/>
          <w:lang w:eastAsia="ru-RU"/>
        </w:rPr>
        <w:lastRenderedPageBreak/>
        <w:t xml:space="preserve">9)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sidR="001F5D16">
        <w:rPr>
          <w:rFonts w:ascii="Times New Roman" w:eastAsia="Times New Roman" w:hAnsi="Times New Roman" w:cs="Times New Roman"/>
          <w:color w:val="000000" w:themeColor="text1"/>
          <w:sz w:val="28"/>
          <w:szCs w:val="28"/>
          <w:lang w:eastAsia="ru-RU"/>
        </w:rPr>
        <w:t>разделом 10 настоящего Положения</w:t>
      </w:r>
      <w:r w:rsidR="00EF72C5">
        <w:rPr>
          <w:rFonts w:ascii="Times New Roman" w:eastAsia="Times New Roman" w:hAnsi="Times New Roman" w:cs="Times New Roman"/>
          <w:color w:val="000000" w:themeColor="text1"/>
          <w:sz w:val="28"/>
          <w:szCs w:val="28"/>
          <w:lang w:eastAsia="ru-RU"/>
        </w:rPr>
        <w:t xml:space="preserve"> </w:t>
      </w:r>
      <w:r w:rsidRPr="00A4759D">
        <w:rPr>
          <w:rFonts w:ascii="Times New Roman" w:eastAsia="Times New Roman" w:hAnsi="Times New Roman" w:cs="Times New Roman"/>
          <w:color w:val="000000" w:themeColor="text1"/>
          <w:sz w:val="28"/>
          <w:szCs w:val="28"/>
          <w:lang w:eastAsia="ru-RU"/>
        </w:rPr>
        <w:t xml:space="preserve"> в отношении товара, работы, услуги, являющихся предметом закупки</w:t>
      </w:r>
    </w:p>
    <w:p w14:paraId="0C3359C2" w14:textId="77777777" w:rsidR="00337700" w:rsidRPr="009D1DB9" w:rsidRDefault="00337700">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10)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907182F" w14:textId="77777777" w:rsidR="004521B5" w:rsidRDefault="00337700">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11)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037791A" w14:textId="77777777" w:rsidR="00C36549" w:rsidRPr="009D1DB9" w:rsidRDefault="00C36549">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адрес электронной площадки в информационно-телекоммуникационный сети «Интернет»;</w:t>
      </w:r>
    </w:p>
    <w:p w14:paraId="3B2D8C7F" w14:textId="0ED8ECC0" w:rsidR="004521B5" w:rsidRPr="009D1DB9" w:rsidRDefault="00C36549">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w:t>
      </w:r>
      <w:r w:rsidR="00E71C1A" w:rsidRPr="009B1DF2">
        <w:rPr>
          <w:rFonts w:ascii="Times New Roman" w:eastAsia="Times New Roman" w:hAnsi="Times New Roman" w:cs="Times New Roman"/>
          <w:color w:val="000000" w:themeColor="text1"/>
          <w:sz w:val="28"/>
          <w:szCs w:val="28"/>
          <w:lang w:eastAsia="ru-RU"/>
        </w:rPr>
        <w:t>) иные сведения</w:t>
      </w:r>
      <w:r w:rsidR="00A51BFB" w:rsidRPr="009B1DF2">
        <w:rPr>
          <w:rFonts w:ascii="Times New Roman" w:eastAsia="Times New Roman" w:hAnsi="Times New Roman" w:cs="Times New Roman"/>
          <w:color w:val="000000" w:themeColor="text1"/>
          <w:sz w:val="28"/>
          <w:szCs w:val="28"/>
          <w:lang w:eastAsia="ru-RU"/>
        </w:rPr>
        <w:t xml:space="preserve">, предусмотренные законодательством Российской Федерации. </w:t>
      </w:r>
    </w:p>
    <w:p w14:paraId="5D73CADD" w14:textId="77777777" w:rsidR="00CE5331" w:rsidRPr="009D1DB9" w:rsidRDefault="00CD215E">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35</w:t>
      </w:r>
      <w:r w:rsidR="004521B5" w:rsidRPr="009D1DB9">
        <w:rPr>
          <w:rFonts w:ascii="Times New Roman" w:hAnsi="Times New Roman" w:cs="Times New Roman"/>
          <w:color w:val="000000" w:themeColor="text1"/>
          <w:sz w:val="28"/>
          <w:szCs w:val="28"/>
        </w:rPr>
        <w:t xml:space="preserve">.3. В случае если сведения, предусмотренные подпунктом </w:t>
      </w:r>
      <w:r w:rsidRPr="009D1DB9">
        <w:rPr>
          <w:rFonts w:ascii="Times New Roman" w:hAnsi="Times New Roman" w:cs="Times New Roman"/>
          <w:color w:val="000000" w:themeColor="text1"/>
          <w:sz w:val="28"/>
          <w:szCs w:val="28"/>
        </w:rPr>
        <w:t>35</w:t>
      </w:r>
      <w:r w:rsidR="004521B5" w:rsidRPr="009D1DB9">
        <w:rPr>
          <w:rFonts w:ascii="Times New Roman" w:hAnsi="Times New Roman" w:cs="Times New Roman"/>
          <w:color w:val="000000" w:themeColor="text1"/>
          <w:sz w:val="28"/>
          <w:szCs w:val="28"/>
        </w:rPr>
        <w:t>.2 Положения, в связи с их значительным объемом и (или) сложностью невозможно указать в извещении, допускается ссылка на положения документации о закупке.</w:t>
      </w:r>
    </w:p>
    <w:p w14:paraId="3E3A5B40" w14:textId="77777777" w:rsidR="00FF4AFB" w:rsidRPr="009D1DB9" w:rsidRDefault="00CD215E">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35</w:t>
      </w:r>
      <w:r w:rsidR="00FF4AFB" w:rsidRPr="009D1DB9">
        <w:rPr>
          <w:rFonts w:ascii="Times New Roman" w:hAnsi="Times New Roman" w:cs="Times New Roman"/>
          <w:color w:val="000000" w:themeColor="text1"/>
          <w:sz w:val="28"/>
          <w:szCs w:val="28"/>
        </w:rPr>
        <w:t>.</w:t>
      </w:r>
      <w:r w:rsidR="004521B5" w:rsidRPr="009D1DB9">
        <w:rPr>
          <w:rFonts w:ascii="Times New Roman" w:hAnsi="Times New Roman" w:cs="Times New Roman"/>
          <w:color w:val="000000" w:themeColor="text1"/>
          <w:sz w:val="28"/>
          <w:szCs w:val="28"/>
        </w:rPr>
        <w:t>4</w:t>
      </w:r>
      <w:r w:rsidR="00FF4AFB" w:rsidRPr="009D1DB9">
        <w:rPr>
          <w:rFonts w:ascii="Times New Roman" w:hAnsi="Times New Roman" w:cs="Times New Roman"/>
          <w:color w:val="000000" w:themeColor="text1"/>
          <w:sz w:val="28"/>
          <w:szCs w:val="28"/>
        </w:rPr>
        <w:t xml:space="preserve">. В случае, если количество поставляемых по договору товаров, объем подлежащих выполнению работ, оказанию услуг невозможно определить, Заказчик определяет цену единицы товара, работы, услуги, начальную сумму цен указанных единиц, максимальное значение цены договора, а также обосновывает в соответствии с разделом </w:t>
      </w:r>
      <w:r w:rsidR="004F14D8" w:rsidRPr="009D1DB9">
        <w:rPr>
          <w:rFonts w:ascii="Times New Roman" w:hAnsi="Times New Roman" w:cs="Times New Roman"/>
          <w:color w:val="000000" w:themeColor="text1"/>
          <w:sz w:val="28"/>
          <w:szCs w:val="28"/>
        </w:rPr>
        <w:t xml:space="preserve">52 </w:t>
      </w:r>
      <w:r w:rsidR="00FF4AFB" w:rsidRPr="009D1DB9">
        <w:rPr>
          <w:rFonts w:ascii="Times New Roman" w:hAnsi="Times New Roman" w:cs="Times New Roman"/>
          <w:color w:val="000000" w:themeColor="text1"/>
          <w:sz w:val="28"/>
          <w:szCs w:val="28"/>
        </w:rPr>
        <w:t>настоящего Положения цену единицы товара, работы, услуги.</w:t>
      </w:r>
    </w:p>
    <w:p w14:paraId="5FCB6D5B" w14:textId="77777777" w:rsidR="00FF4AFB" w:rsidRPr="009D1DB9" w:rsidRDefault="00FF4AFB">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 этом в извещении о проведении запроса предложений в электронной форме и документации о запросе предложений должно быть указано, что 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договора, объема фактически выполненной работы или оказанной услуги, но в размере, не превышающем максимального значения цены договора, указанного в извещении о проведении запроса предложений в электронной форме и документации о запросе предложений.</w:t>
      </w:r>
    </w:p>
    <w:p w14:paraId="1A2F245D" w14:textId="77777777" w:rsidR="0064399B" w:rsidRPr="009D1DB9" w:rsidRDefault="0064399B">
      <w:pPr>
        <w:pStyle w:val="ConsPlusNormal"/>
        <w:spacing w:line="276" w:lineRule="auto"/>
        <w:ind w:firstLine="709"/>
        <w:jc w:val="both"/>
        <w:rPr>
          <w:rFonts w:ascii="Times New Roman" w:hAnsi="Times New Roman" w:cs="Times New Roman"/>
          <w:color w:val="000000" w:themeColor="text1"/>
          <w:sz w:val="28"/>
          <w:szCs w:val="28"/>
        </w:rPr>
      </w:pPr>
    </w:p>
    <w:p w14:paraId="1D92B145" w14:textId="77777777" w:rsidR="004645B8"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45" w:name="_Toc437261505"/>
      <w:bookmarkStart w:id="246" w:name="_Toc437263130"/>
      <w:bookmarkStart w:id="247" w:name="_Toc217292661"/>
      <w:r w:rsidRPr="009D1DB9">
        <w:rPr>
          <w:rFonts w:ascii="Times New Roman" w:hAnsi="Times New Roman" w:cs="Times New Roman"/>
          <w:b/>
          <w:color w:val="000000" w:themeColor="text1"/>
          <w:sz w:val="28"/>
          <w:szCs w:val="28"/>
        </w:rPr>
        <w:lastRenderedPageBreak/>
        <w:t>36</w:t>
      </w:r>
      <w:r w:rsidR="004645B8" w:rsidRPr="009D1DB9">
        <w:rPr>
          <w:rFonts w:ascii="Times New Roman" w:hAnsi="Times New Roman" w:cs="Times New Roman"/>
          <w:b/>
          <w:color w:val="000000" w:themeColor="text1"/>
          <w:sz w:val="28"/>
          <w:szCs w:val="28"/>
        </w:rPr>
        <w:t>. Документация о запросе предложений</w:t>
      </w:r>
      <w:bookmarkEnd w:id="245"/>
      <w:bookmarkEnd w:id="246"/>
      <w:r w:rsidR="008E4465" w:rsidRPr="009D1DB9">
        <w:rPr>
          <w:rFonts w:ascii="Times New Roman" w:hAnsi="Times New Roman" w:cs="Times New Roman"/>
          <w:b/>
          <w:color w:val="000000" w:themeColor="text1"/>
          <w:sz w:val="28"/>
          <w:szCs w:val="28"/>
        </w:rPr>
        <w:t xml:space="preserve"> в электронной форме</w:t>
      </w:r>
      <w:bookmarkEnd w:id="247"/>
    </w:p>
    <w:p w14:paraId="1FA7615C" w14:textId="77777777" w:rsidR="004645B8" w:rsidRPr="009D1DB9" w:rsidRDefault="004645B8">
      <w:pPr>
        <w:spacing w:after="0" w:line="276" w:lineRule="auto"/>
        <w:ind w:firstLine="709"/>
        <w:jc w:val="both"/>
        <w:rPr>
          <w:rFonts w:ascii="Times New Roman" w:eastAsia="Times New Roman" w:hAnsi="Times New Roman" w:cs="Times New Roman"/>
          <w:color w:val="000000" w:themeColor="text1"/>
          <w:sz w:val="28"/>
          <w:szCs w:val="28"/>
          <w:lang w:eastAsia="ru-RU"/>
        </w:rPr>
      </w:pPr>
    </w:p>
    <w:p w14:paraId="734ED039" w14:textId="77777777" w:rsidR="004645B8"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36</w:t>
      </w:r>
      <w:r w:rsidR="004645B8" w:rsidRPr="009D1DB9">
        <w:rPr>
          <w:rFonts w:ascii="Times New Roman" w:eastAsia="Times New Roman" w:hAnsi="Times New Roman" w:cs="Times New Roman"/>
          <w:color w:val="000000" w:themeColor="text1"/>
          <w:sz w:val="28"/>
          <w:szCs w:val="28"/>
          <w:lang w:eastAsia="ru-RU"/>
        </w:rPr>
        <w:t>.1. Документация о запросе предложений разрабатывается и утверждается Заказчиком.</w:t>
      </w:r>
    </w:p>
    <w:p w14:paraId="319717B0" w14:textId="77777777" w:rsidR="00BA33C9" w:rsidRPr="009B1DF2" w:rsidRDefault="00BA33C9"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Документация о проведении запроса предложений подлежит обязательному размещению в ЕИС одновременно с извещением о проведении запроса предложений. Документация о проведении запроса предложений должна быть доступна для ознакомления в ЕИС без взимания платы. Предоставление документации о проведении запроса предложений (в том числе по запросам заинтересованных лиц) до размещения извещения о проведении запроса предложений не допускается.</w:t>
      </w:r>
    </w:p>
    <w:p w14:paraId="0C7493E1" w14:textId="77777777" w:rsidR="0036071C"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36</w:t>
      </w:r>
      <w:r w:rsidR="0036071C" w:rsidRPr="009D1DB9">
        <w:rPr>
          <w:rFonts w:ascii="Times New Roman" w:eastAsia="Times New Roman" w:hAnsi="Times New Roman" w:cs="Times New Roman"/>
          <w:color w:val="000000" w:themeColor="text1"/>
          <w:sz w:val="28"/>
          <w:szCs w:val="28"/>
          <w:lang w:eastAsia="ru-RU"/>
        </w:rPr>
        <w:t>.2. Документация о запросе предложений наряду с информацией, указанной в извещении, должна содержать:</w:t>
      </w:r>
    </w:p>
    <w:p w14:paraId="6F59E984" w14:textId="77777777" w:rsidR="0036071C" w:rsidRPr="009D1DB9" w:rsidRDefault="003E45C8">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w:t>
      </w:r>
      <w:r w:rsidR="0036071C" w:rsidRPr="009D1DB9">
        <w:rPr>
          <w:rFonts w:ascii="Times New Roman" w:eastAsia="Times New Roman" w:hAnsi="Times New Roman" w:cs="Times New Roman"/>
          <w:color w:val="000000" w:themeColor="text1"/>
          <w:sz w:val="28"/>
          <w:szCs w:val="28"/>
          <w:lang w:eastAsia="ru-RU"/>
        </w:rPr>
        <w:t xml:space="preserve"> </w:t>
      </w:r>
      <w:r w:rsidR="005456D8" w:rsidRPr="009D1DB9">
        <w:rPr>
          <w:rFonts w:ascii="Times New Roman" w:eastAsia="Times New Roman" w:hAnsi="Times New Roman" w:cs="Times New Roman"/>
          <w:color w:val="000000" w:themeColor="text1"/>
          <w:sz w:val="28"/>
          <w:szCs w:val="28"/>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sidR="00D101FF" w:rsidRPr="009D1DB9">
        <w:rPr>
          <w:rFonts w:ascii="Times New Roman" w:eastAsia="Times New Roman" w:hAnsi="Times New Roman" w:cs="Times New Roman"/>
          <w:color w:val="000000" w:themeColor="text1"/>
          <w:sz w:val="28"/>
          <w:szCs w:val="28"/>
          <w:lang w:eastAsia="ru-RU"/>
        </w:rPr>
        <w:t xml:space="preserve"> </w:t>
      </w:r>
      <w:r w:rsidR="005456D8" w:rsidRPr="009D1DB9">
        <w:rPr>
          <w:rFonts w:ascii="Times New Roman" w:eastAsia="Times New Roman" w:hAnsi="Times New Roman" w:cs="Times New Roman"/>
          <w:color w:val="000000" w:themeColor="text1"/>
          <w:sz w:val="28"/>
          <w:szCs w:val="28"/>
          <w:lang w:eastAsia="ru-RU"/>
        </w:rPr>
        <w:t>Если Заказчиком в документации о запросе предложений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запросе предложений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w:t>
      </w:r>
      <w:r w:rsidR="00DD456E" w:rsidRPr="009D1DB9">
        <w:rPr>
          <w:rFonts w:ascii="Times New Roman" w:eastAsia="Times New Roman" w:hAnsi="Times New Roman" w:cs="Times New Roman"/>
          <w:color w:val="000000" w:themeColor="text1"/>
          <w:sz w:val="28"/>
          <w:szCs w:val="28"/>
          <w:lang w:eastAsia="ru-RU"/>
        </w:rPr>
        <w:t>й услуги потребностям Заказчика;</w:t>
      </w:r>
    </w:p>
    <w:p w14:paraId="6760516E" w14:textId="77777777" w:rsidR="0036071C" w:rsidRPr="009D1DB9" w:rsidRDefault="0036071C">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2</w:t>
      </w:r>
      <w:r w:rsidR="003E45C8"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т</w:t>
      </w:r>
      <w:r w:rsidRPr="009D1DB9">
        <w:rPr>
          <w:rFonts w:ascii="Times New Roman" w:eastAsia="Times New Roman" w:hAnsi="Times New Roman" w:cs="Times New Roman"/>
          <w:color w:val="000000" w:themeColor="text1"/>
          <w:sz w:val="28"/>
          <w:szCs w:val="28"/>
          <w:lang w:eastAsia="ru-RU"/>
        </w:rPr>
        <w:t xml:space="preserve">ребования к содержанию, форме, оформлению и составу заявки на участие в </w:t>
      </w:r>
      <w:r w:rsidR="00302699" w:rsidRPr="009D1DB9">
        <w:rPr>
          <w:rFonts w:ascii="Times New Roman" w:eastAsia="Times New Roman" w:hAnsi="Times New Roman" w:cs="Times New Roman"/>
          <w:color w:val="000000" w:themeColor="text1"/>
          <w:sz w:val="28"/>
          <w:szCs w:val="28"/>
          <w:lang w:eastAsia="ru-RU"/>
        </w:rPr>
        <w:t>запросе предложений</w:t>
      </w:r>
      <w:r w:rsidR="00D101FF" w:rsidRPr="009D1DB9">
        <w:rPr>
          <w:rFonts w:ascii="Times New Roman" w:eastAsia="Times New Roman" w:hAnsi="Times New Roman" w:cs="Times New Roman"/>
          <w:color w:val="000000" w:themeColor="text1"/>
          <w:sz w:val="28"/>
          <w:szCs w:val="28"/>
          <w:lang w:eastAsia="ru-RU"/>
        </w:rPr>
        <w:t>, инструкцию по ее заполнению</w:t>
      </w:r>
      <w:r w:rsidR="003E45C8" w:rsidRPr="009D1DB9">
        <w:rPr>
          <w:rFonts w:ascii="Times New Roman" w:eastAsia="Times New Roman" w:hAnsi="Times New Roman" w:cs="Times New Roman"/>
          <w:color w:val="000000" w:themeColor="text1"/>
          <w:sz w:val="28"/>
          <w:szCs w:val="28"/>
          <w:lang w:eastAsia="ru-RU"/>
        </w:rPr>
        <w:t>;</w:t>
      </w:r>
    </w:p>
    <w:p w14:paraId="7520D920" w14:textId="77777777" w:rsidR="0062736E" w:rsidRPr="009D1DB9" w:rsidRDefault="0036071C">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w:t>
      </w:r>
      <w:r w:rsidR="003E45C8"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D101FF" w:rsidRPr="009D1DB9">
        <w:rPr>
          <w:rFonts w:ascii="Times New Roman" w:eastAsia="Times New Roman" w:hAnsi="Times New Roman" w:cs="Times New Roman"/>
          <w:color w:val="000000" w:themeColor="text1"/>
          <w:sz w:val="28"/>
          <w:szCs w:val="28"/>
          <w:lang w:eastAsia="ru-RU"/>
        </w:rPr>
        <w:t xml:space="preserve">требования к описанию участниками запроса предложений поставляемого товара, который является предметом запроса предложений, его функциональных характеристик (потребительских свойств), его количественных и качественных характеристик, требования к описанию участниками запроса предложений выполняемой работы, оказываемой услуги, которые являются </w:t>
      </w:r>
      <w:r w:rsidR="00D101FF" w:rsidRPr="009D1DB9">
        <w:rPr>
          <w:rFonts w:ascii="Times New Roman" w:eastAsia="Times New Roman" w:hAnsi="Times New Roman" w:cs="Times New Roman"/>
          <w:color w:val="000000" w:themeColor="text1"/>
          <w:sz w:val="28"/>
          <w:szCs w:val="28"/>
          <w:lang w:eastAsia="ru-RU"/>
        </w:rPr>
        <w:lastRenderedPageBreak/>
        <w:t>предметом запроса предложений, их количественных и качественных характеристик;</w:t>
      </w:r>
    </w:p>
    <w:p w14:paraId="08369D9C" w14:textId="77777777" w:rsidR="0036071C" w:rsidRPr="009D1DB9" w:rsidRDefault="0036071C">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w:t>
      </w:r>
      <w:r w:rsidR="003E45C8"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м</w:t>
      </w:r>
      <w:r w:rsidR="00DB2424" w:rsidRPr="009D1DB9">
        <w:rPr>
          <w:rFonts w:ascii="Times New Roman" w:eastAsia="Times New Roman" w:hAnsi="Times New Roman" w:cs="Times New Roman"/>
          <w:color w:val="000000" w:themeColor="text1"/>
          <w:sz w:val="28"/>
          <w:szCs w:val="28"/>
          <w:lang w:eastAsia="ru-RU"/>
        </w:rPr>
        <w:t>есто, у</w:t>
      </w:r>
      <w:r w:rsidRPr="009D1DB9">
        <w:rPr>
          <w:rFonts w:ascii="Times New Roman" w:eastAsia="Times New Roman" w:hAnsi="Times New Roman" w:cs="Times New Roman"/>
          <w:color w:val="000000" w:themeColor="text1"/>
          <w:sz w:val="28"/>
          <w:szCs w:val="28"/>
          <w:lang w:eastAsia="ru-RU"/>
        </w:rPr>
        <w:t>словия и сроки (периоды) поставки товара, выполнения работы, оказания услуги</w:t>
      </w:r>
      <w:r w:rsidR="003E45C8" w:rsidRPr="009D1DB9">
        <w:rPr>
          <w:rFonts w:ascii="Times New Roman" w:eastAsia="Times New Roman" w:hAnsi="Times New Roman" w:cs="Times New Roman"/>
          <w:color w:val="000000" w:themeColor="text1"/>
          <w:sz w:val="28"/>
          <w:szCs w:val="28"/>
          <w:lang w:eastAsia="ru-RU"/>
        </w:rPr>
        <w:t>;</w:t>
      </w:r>
    </w:p>
    <w:p w14:paraId="32491C40" w14:textId="77777777" w:rsidR="00993FBD" w:rsidRPr="009D1DB9" w:rsidRDefault="0036071C">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5</w:t>
      </w:r>
      <w:r w:rsidR="003E45C8"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Calibri" w:hAnsi="Times New Roman" w:cs="Times New Roman"/>
          <w:color w:val="000000" w:themeColor="text1"/>
          <w:sz w:val="28"/>
          <w:szCs w:val="28"/>
        </w:rPr>
        <w:t>сведения о начальной (максимальной) ц</w:t>
      </w:r>
      <w:r w:rsidR="00987AA6" w:rsidRPr="009D1DB9">
        <w:rPr>
          <w:rFonts w:ascii="Times New Roman" w:eastAsia="Calibri" w:hAnsi="Times New Roman" w:cs="Times New Roman"/>
          <w:color w:val="000000" w:themeColor="text1"/>
          <w:sz w:val="28"/>
          <w:szCs w:val="28"/>
        </w:rPr>
        <w:t>ене договора, либо формула цены</w:t>
      </w:r>
      <w:r w:rsidR="006A6064" w:rsidRPr="009D1DB9">
        <w:rPr>
          <w:rFonts w:ascii="Times New Roman" w:eastAsia="Calibri" w:hAnsi="Times New Roman" w:cs="Times New Roman"/>
          <w:color w:val="000000" w:themeColor="text1"/>
          <w:sz w:val="28"/>
          <w:szCs w:val="28"/>
        </w:rPr>
        <w:t xml:space="preserve"> и максимальное значение цены договора, либо цена единицы товара, работы, услуги и максимальное значение цены договора</w:t>
      </w:r>
      <w:r w:rsidR="00993FBD" w:rsidRPr="009D1DB9">
        <w:rPr>
          <w:rFonts w:ascii="Times New Roman" w:eastAsia="Times New Roman" w:hAnsi="Times New Roman" w:cs="Times New Roman"/>
          <w:color w:val="000000" w:themeColor="text1"/>
          <w:sz w:val="28"/>
          <w:szCs w:val="28"/>
          <w:lang w:eastAsia="ru-RU"/>
        </w:rPr>
        <w:t>;</w:t>
      </w:r>
    </w:p>
    <w:p w14:paraId="39CD8E07" w14:textId="32FF4629" w:rsidR="0036071C"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6</w:t>
      </w:r>
      <w:r w:rsidR="00062C93"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ф</w:t>
      </w:r>
      <w:r w:rsidR="0036071C" w:rsidRPr="009D1DB9">
        <w:rPr>
          <w:rFonts w:ascii="Times New Roman" w:eastAsia="Times New Roman" w:hAnsi="Times New Roman" w:cs="Times New Roman"/>
          <w:color w:val="000000" w:themeColor="text1"/>
          <w:sz w:val="28"/>
          <w:szCs w:val="28"/>
          <w:lang w:eastAsia="ru-RU"/>
        </w:rPr>
        <w:t>орм</w:t>
      </w:r>
      <w:r w:rsidR="00346168">
        <w:rPr>
          <w:rFonts w:ascii="Times New Roman" w:eastAsia="Times New Roman" w:hAnsi="Times New Roman" w:cs="Times New Roman"/>
          <w:color w:val="000000" w:themeColor="text1"/>
          <w:sz w:val="28"/>
          <w:szCs w:val="28"/>
          <w:lang w:eastAsia="ru-RU"/>
        </w:rPr>
        <w:t>у</w:t>
      </w:r>
      <w:r w:rsidR="0036071C" w:rsidRPr="009D1DB9">
        <w:rPr>
          <w:rFonts w:ascii="Times New Roman" w:eastAsia="Times New Roman" w:hAnsi="Times New Roman" w:cs="Times New Roman"/>
          <w:color w:val="000000" w:themeColor="text1"/>
          <w:sz w:val="28"/>
          <w:szCs w:val="28"/>
          <w:lang w:eastAsia="ru-RU"/>
        </w:rPr>
        <w:t>, сроки и порядо</w:t>
      </w:r>
      <w:r w:rsidR="003E45C8" w:rsidRPr="009D1DB9">
        <w:rPr>
          <w:rFonts w:ascii="Times New Roman" w:eastAsia="Times New Roman" w:hAnsi="Times New Roman" w:cs="Times New Roman"/>
          <w:color w:val="000000" w:themeColor="text1"/>
          <w:sz w:val="28"/>
          <w:szCs w:val="28"/>
          <w:lang w:eastAsia="ru-RU"/>
        </w:rPr>
        <w:t>к оплаты товара, работы, услуги;</w:t>
      </w:r>
    </w:p>
    <w:p w14:paraId="1DCE8706" w14:textId="7CF0A4B3" w:rsidR="00DB2424"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7</w:t>
      </w:r>
      <w:r w:rsidR="003E45C8" w:rsidRPr="009D1DB9">
        <w:rPr>
          <w:rFonts w:ascii="Times New Roman" w:eastAsia="Times New Roman" w:hAnsi="Times New Roman" w:cs="Times New Roman"/>
          <w:color w:val="000000" w:themeColor="text1"/>
          <w:sz w:val="28"/>
          <w:szCs w:val="28"/>
          <w:lang w:eastAsia="ru-RU"/>
        </w:rPr>
        <w:t>)</w:t>
      </w:r>
      <w:r w:rsidR="00DB2424"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п</w:t>
      </w:r>
      <w:r w:rsidR="00DB2424" w:rsidRPr="009D1DB9">
        <w:rPr>
          <w:rFonts w:ascii="Times New Roman" w:eastAsia="Times New Roman" w:hAnsi="Times New Roman" w:cs="Times New Roman"/>
          <w:color w:val="000000" w:themeColor="text1"/>
          <w:sz w:val="28"/>
          <w:szCs w:val="28"/>
          <w:lang w:eastAsia="ru-RU"/>
        </w:rPr>
        <w:t>орядок, дат</w:t>
      </w:r>
      <w:r w:rsidR="00346168">
        <w:rPr>
          <w:rFonts w:ascii="Times New Roman" w:eastAsia="Times New Roman" w:hAnsi="Times New Roman" w:cs="Times New Roman"/>
          <w:color w:val="000000" w:themeColor="text1"/>
          <w:sz w:val="28"/>
          <w:szCs w:val="28"/>
          <w:lang w:eastAsia="ru-RU"/>
        </w:rPr>
        <w:t>у</w:t>
      </w:r>
      <w:r w:rsidR="00DB2424" w:rsidRPr="009D1DB9">
        <w:rPr>
          <w:rFonts w:ascii="Times New Roman" w:eastAsia="Times New Roman" w:hAnsi="Times New Roman" w:cs="Times New Roman"/>
          <w:color w:val="000000" w:themeColor="text1"/>
          <w:sz w:val="28"/>
          <w:szCs w:val="28"/>
          <w:lang w:eastAsia="ru-RU"/>
        </w:rPr>
        <w:t xml:space="preserve"> начала</w:t>
      </w:r>
      <w:r w:rsidR="001C2E23" w:rsidRPr="009D1DB9">
        <w:rPr>
          <w:rFonts w:ascii="Times New Roman" w:eastAsia="Times New Roman" w:hAnsi="Times New Roman" w:cs="Times New Roman"/>
          <w:color w:val="000000" w:themeColor="text1"/>
          <w:sz w:val="28"/>
          <w:szCs w:val="28"/>
          <w:lang w:eastAsia="ru-RU"/>
        </w:rPr>
        <w:t>,</w:t>
      </w:r>
      <w:r w:rsidR="00E71C1A" w:rsidRPr="009D1DB9">
        <w:rPr>
          <w:rFonts w:ascii="Times New Roman" w:eastAsia="Times New Roman" w:hAnsi="Times New Roman" w:cs="Times New Roman"/>
          <w:color w:val="000000" w:themeColor="text1"/>
          <w:sz w:val="28"/>
          <w:szCs w:val="28"/>
          <w:lang w:eastAsia="ru-RU"/>
        </w:rPr>
        <w:t xml:space="preserve"> </w:t>
      </w:r>
      <w:r w:rsidR="00DB2424" w:rsidRPr="009D1DB9">
        <w:rPr>
          <w:rFonts w:ascii="Times New Roman" w:eastAsia="Times New Roman" w:hAnsi="Times New Roman" w:cs="Times New Roman"/>
          <w:color w:val="000000" w:themeColor="text1"/>
          <w:sz w:val="28"/>
          <w:szCs w:val="28"/>
          <w:lang w:eastAsia="ru-RU"/>
        </w:rPr>
        <w:t>дат</w:t>
      </w:r>
      <w:r w:rsidR="00346168">
        <w:rPr>
          <w:rFonts w:ascii="Times New Roman" w:eastAsia="Times New Roman" w:hAnsi="Times New Roman" w:cs="Times New Roman"/>
          <w:color w:val="000000" w:themeColor="text1"/>
          <w:sz w:val="28"/>
          <w:szCs w:val="28"/>
          <w:lang w:eastAsia="ru-RU"/>
        </w:rPr>
        <w:t>у</w:t>
      </w:r>
      <w:r w:rsidR="00DB2424" w:rsidRPr="009D1DB9">
        <w:rPr>
          <w:rFonts w:ascii="Times New Roman" w:eastAsia="Times New Roman" w:hAnsi="Times New Roman" w:cs="Times New Roman"/>
          <w:color w:val="000000" w:themeColor="text1"/>
          <w:sz w:val="28"/>
          <w:szCs w:val="28"/>
          <w:lang w:eastAsia="ru-RU"/>
        </w:rPr>
        <w:t xml:space="preserve"> </w:t>
      </w:r>
      <w:r w:rsidR="001C2E23" w:rsidRPr="009D1DB9">
        <w:rPr>
          <w:rFonts w:ascii="Times New Roman" w:eastAsia="Times New Roman" w:hAnsi="Times New Roman" w:cs="Times New Roman"/>
          <w:color w:val="000000" w:themeColor="text1"/>
          <w:sz w:val="28"/>
          <w:szCs w:val="28"/>
          <w:lang w:eastAsia="ru-RU"/>
        </w:rPr>
        <w:t xml:space="preserve">и время </w:t>
      </w:r>
      <w:r w:rsidR="00DB2424" w:rsidRPr="009D1DB9">
        <w:rPr>
          <w:rFonts w:ascii="Times New Roman" w:eastAsia="Times New Roman" w:hAnsi="Times New Roman" w:cs="Times New Roman"/>
          <w:color w:val="000000" w:themeColor="text1"/>
          <w:sz w:val="28"/>
          <w:szCs w:val="28"/>
          <w:lang w:eastAsia="ru-RU"/>
        </w:rPr>
        <w:t xml:space="preserve">окончания срока подачи заявок на участие в </w:t>
      </w:r>
      <w:bookmarkStart w:id="248" w:name="_Hlk521042761"/>
      <w:r w:rsidR="009179BD"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9179BD" w:rsidRPr="009D1DB9">
        <w:rPr>
          <w:rFonts w:ascii="Times New Roman" w:eastAsia="Times New Roman" w:hAnsi="Times New Roman" w:cs="Times New Roman"/>
          <w:color w:val="000000" w:themeColor="text1"/>
          <w:sz w:val="28"/>
          <w:szCs w:val="28"/>
          <w:lang w:eastAsia="ru-RU"/>
        </w:rPr>
        <w:t xml:space="preserve"> и порядок подведения итогов</w:t>
      </w:r>
      <w:bookmarkEnd w:id="248"/>
      <w:r w:rsidR="009179BD" w:rsidRPr="009D1DB9">
        <w:rPr>
          <w:rFonts w:ascii="Times New Roman" w:eastAsia="Times New Roman" w:hAnsi="Times New Roman" w:cs="Times New Roman"/>
          <w:color w:val="000000" w:themeColor="text1"/>
          <w:sz w:val="28"/>
          <w:szCs w:val="28"/>
          <w:lang w:eastAsia="ru-RU"/>
        </w:rPr>
        <w:t xml:space="preserve"> запроса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3E45C8" w:rsidRPr="009D1DB9">
        <w:rPr>
          <w:rFonts w:ascii="Times New Roman" w:eastAsia="Times New Roman" w:hAnsi="Times New Roman" w:cs="Times New Roman"/>
          <w:color w:val="000000" w:themeColor="text1"/>
          <w:sz w:val="28"/>
          <w:szCs w:val="28"/>
          <w:lang w:eastAsia="ru-RU"/>
        </w:rPr>
        <w:t>;</w:t>
      </w:r>
    </w:p>
    <w:p w14:paraId="171EBAE9" w14:textId="77777777" w:rsidR="0036071C"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8</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r w:rsidR="006A6064" w:rsidRPr="009D1DB9">
        <w:rPr>
          <w:rFonts w:ascii="Times New Roman" w:eastAsia="Times New Roman" w:hAnsi="Times New Roman" w:cs="Times New Roman"/>
          <w:color w:val="000000" w:themeColor="text1"/>
          <w:sz w:val="28"/>
          <w:szCs w:val="28"/>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3E45C8" w:rsidRPr="009D1DB9">
        <w:rPr>
          <w:rFonts w:ascii="Times New Roman" w:eastAsia="Times New Roman" w:hAnsi="Times New Roman" w:cs="Times New Roman"/>
          <w:color w:val="000000" w:themeColor="text1"/>
          <w:sz w:val="28"/>
          <w:szCs w:val="28"/>
          <w:lang w:eastAsia="ru-RU"/>
        </w:rPr>
        <w:t>;</w:t>
      </w:r>
    </w:p>
    <w:p w14:paraId="10F54C4C" w14:textId="77777777" w:rsidR="00315744"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9</w:t>
      </w:r>
      <w:r w:rsidR="00315744" w:rsidRPr="009D1DB9">
        <w:rPr>
          <w:rFonts w:ascii="Times New Roman" w:eastAsia="Times New Roman" w:hAnsi="Times New Roman" w:cs="Times New Roman"/>
          <w:color w:val="000000" w:themeColor="text1"/>
          <w:sz w:val="28"/>
          <w:szCs w:val="28"/>
          <w:lang w:eastAsia="ru-RU"/>
        </w:rPr>
        <w:t>) требования к участникам закупки;</w:t>
      </w:r>
    </w:p>
    <w:p w14:paraId="2D7CB64F" w14:textId="77777777" w:rsidR="0036071C"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10</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bookmarkStart w:id="249" w:name="_Hlk521042868"/>
      <w:r w:rsidR="001C2E23" w:rsidRPr="009D1DB9">
        <w:rPr>
          <w:rFonts w:ascii="Times New Roman" w:eastAsia="Times New Roman" w:hAnsi="Times New Roman" w:cs="Times New Roman"/>
          <w:color w:val="000000" w:themeColor="text1"/>
          <w:sz w:val="28"/>
          <w:szCs w:val="28"/>
          <w:lang w:eastAsia="ru-RU"/>
        </w:rPr>
        <w:t>требования к участникам запроса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1C2E23" w:rsidRPr="009D1DB9">
        <w:rPr>
          <w:rFonts w:ascii="Times New Roman" w:eastAsia="Times New Roman" w:hAnsi="Times New Roman" w:cs="Times New Roman"/>
          <w:color w:val="000000" w:themeColor="text1"/>
          <w:sz w:val="28"/>
          <w:szCs w:val="28"/>
          <w:lang w:eastAsia="ru-RU"/>
        </w:rPr>
        <w:t xml:space="preserve">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bookmarkEnd w:id="249"/>
      <w:r w:rsidR="003E45C8" w:rsidRPr="009D1DB9">
        <w:rPr>
          <w:rFonts w:ascii="Times New Roman" w:eastAsia="Times New Roman" w:hAnsi="Times New Roman" w:cs="Times New Roman"/>
          <w:color w:val="000000" w:themeColor="text1"/>
          <w:sz w:val="28"/>
          <w:szCs w:val="28"/>
          <w:lang w:eastAsia="ru-RU"/>
        </w:rPr>
        <w:t>;</w:t>
      </w:r>
    </w:p>
    <w:p w14:paraId="246ABF1B" w14:textId="36EB638F" w:rsidR="00993FBD"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11</w:t>
      </w:r>
      <w:r w:rsidR="00993FBD" w:rsidRPr="009D1DB9">
        <w:rPr>
          <w:rFonts w:ascii="Times New Roman" w:eastAsia="Times New Roman" w:hAnsi="Times New Roman" w:cs="Times New Roman"/>
          <w:color w:val="000000" w:themeColor="text1"/>
          <w:sz w:val="28"/>
          <w:szCs w:val="28"/>
          <w:lang w:eastAsia="ru-RU"/>
        </w:rPr>
        <w:t xml:space="preserve">) формы, порядок, </w:t>
      </w:r>
      <w:r w:rsidR="00B616C4" w:rsidRPr="009D1DB9">
        <w:rPr>
          <w:rFonts w:ascii="Times New Roman" w:eastAsia="Times New Roman" w:hAnsi="Times New Roman" w:cs="Times New Roman"/>
          <w:color w:val="000000" w:themeColor="text1"/>
          <w:sz w:val="28"/>
          <w:szCs w:val="28"/>
          <w:lang w:eastAsia="ru-RU"/>
        </w:rPr>
        <w:t>дат</w:t>
      </w:r>
      <w:r w:rsidR="00346168">
        <w:rPr>
          <w:rFonts w:ascii="Times New Roman" w:eastAsia="Times New Roman" w:hAnsi="Times New Roman" w:cs="Times New Roman"/>
          <w:color w:val="000000" w:themeColor="text1"/>
          <w:sz w:val="28"/>
          <w:szCs w:val="28"/>
          <w:lang w:eastAsia="ru-RU"/>
        </w:rPr>
        <w:t>у</w:t>
      </w:r>
      <w:r w:rsidR="00B616C4" w:rsidRPr="009D1DB9">
        <w:rPr>
          <w:rFonts w:ascii="Times New Roman" w:eastAsia="Times New Roman" w:hAnsi="Times New Roman" w:cs="Times New Roman"/>
          <w:color w:val="000000" w:themeColor="text1"/>
          <w:sz w:val="28"/>
          <w:szCs w:val="28"/>
          <w:lang w:eastAsia="ru-RU"/>
        </w:rPr>
        <w:t xml:space="preserve"> и время окончания</w:t>
      </w:r>
      <w:r w:rsidR="00993FBD" w:rsidRPr="009D1DB9">
        <w:rPr>
          <w:rFonts w:ascii="Times New Roman" w:eastAsia="Times New Roman" w:hAnsi="Times New Roman" w:cs="Times New Roman"/>
          <w:color w:val="000000" w:themeColor="text1"/>
          <w:sz w:val="28"/>
          <w:szCs w:val="28"/>
          <w:lang w:eastAsia="ru-RU"/>
        </w:rPr>
        <w:t xml:space="preserve"> срока предоставления участниками закупки разъяснений положений документации о закупке;</w:t>
      </w:r>
    </w:p>
    <w:p w14:paraId="2E323072" w14:textId="7F573A97" w:rsidR="00993FBD"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12</w:t>
      </w:r>
      <w:r w:rsidR="00993FBD" w:rsidRPr="009D1DB9">
        <w:rPr>
          <w:rFonts w:ascii="Times New Roman" w:eastAsia="Times New Roman" w:hAnsi="Times New Roman" w:cs="Times New Roman"/>
          <w:color w:val="000000" w:themeColor="text1"/>
          <w:sz w:val="28"/>
          <w:szCs w:val="28"/>
          <w:lang w:eastAsia="ru-RU"/>
        </w:rPr>
        <w:t>) место и дат</w:t>
      </w:r>
      <w:r w:rsidR="00346168">
        <w:rPr>
          <w:rFonts w:ascii="Times New Roman" w:eastAsia="Times New Roman" w:hAnsi="Times New Roman" w:cs="Times New Roman"/>
          <w:color w:val="000000" w:themeColor="text1"/>
          <w:sz w:val="28"/>
          <w:szCs w:val="28"/>
          <w:lang w:eastAsia="ru-RU"/>
        </w:rPr>
        <w:t>у</w:t>
      </w:r>
      <w:r w:rsidR="00993FBD" w:rsidRPr="009D1DB9">
        <w:rPr>
          <w:rFonts w:ascii="Times New Roman" w:eastAsia="Times New Roman" w:hAnsi="Times New Roman" w:cs="Times New Roman"/>
          <w:color w:val="000000" w:themeColor="text1"/>
          <w:sz w:val="28"/>
          <w:szCs w:val="28"/>
          <w:lang w:eastAsia="ru-RU"/>
        </w:rPr>
        <w:t xml:space="preserve"> рассмотрения предложений </w:t>
      </w:r>
      <w:r w:rsidR="00E71C1A" w:rsidRPr="009D1DB9">
        <w:rPr>
          <w:rFonts w:ascii="Times New Roman" w:eastAsia="Times New Roman" w:hAnsi="Times New Roman" w:cs="Times New Roman"/>
          <w:color w:val="000000" w:themeColor="text1"/>
          <w:sz w:val="28"/>
          <w:szCs w:val="28"/>
          <w:lang w:eastAsia="ru-RU"/>
        </w:rPr>
        <w:t xml:space="preserve">в электронной форме </w:t>
      </w:r>
      <w:r w:rsidR="00993FBD" w:rsidRPr="009D1DB9">
        <w:rPr>
          <w:rFonts w:ascii="Times New Roman" w:eastAsia="Times New Roman" w:hAnsi="Times New Roman" w:cs="Times New Roman"/>
          <w:color w:val="000000" w:themeColor="text1"/>
          <w:sz w:val="28"/>
          <w:szCs w:val="28"/>
          <w:lang w:eastAsia="ru-RU"/>
        </w:rPr>
        <w:t>участников закупки и подведения итогов закупки;</w:t>
      </w:r>
    </w:p>
    <w:p w14:paraId="567963BF" w14:textId="77777777" w:rsidR="0036071C" w:rsidRPr="009D1DB9" w:rsidRDefault="00EC2AF6">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13</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р</w:t>
      </w:r>
      <w:r w:rsidR="0036071C" w:rsidRPr="009D1DB9">
        <w:rPr>
          <w:rFonts w:ascii="Times New Roman" w:eastAsia="Times New Roman" w:hAnsi="Times New Roman" w:cs="Times New Roman"/>
          <w:color w:val="000000" w:themeColor="text1"/>
          <w:sz w:val="28"/>
          <w:szCs w:val="28"/>
          <w:lang w:eastAsia="ru-RU"/>
        </w:rPr>
        <w:t xml:space="preserve">азмер обеспечения заявки на участие в </w:t>
      </w:r>
      <w:r w:rsidR="00DE114E"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36071C" w:rsidRPr="009D1DB9">
        <w:rPr>
          <w:rFonts w:ascii="Times New Roman" w:eastAsia="Times New Roman" w:hAnsi="Times New Roman" w:cs="Times New Roman"/>
          <w:color w:val="000000" w:themeColor="text1"/>
          <w:sz w:val="28"/>
          <w:szCs w:val="28"/>
          <w:lang w:eastAsia="ru-RU"/>
        </w:rPr>
        <w:t xml:space="preserve">, срок и порядок предоставления обеспечения, </w:t>
      </w:r>
      <w:r w:rsidR="0049269C" w:rsidRPr="009D1DB9">
        <w:rPr>
          <w:rFonts w:ascii="Times New Roman" w:eastAsia="Times New Roman" w:hAnsi="Times New Roman" w:cs="Times New Roman"/>
          <w:color w:val="000000" w:themeColor="text1"/>
          <w:sz w:val="28"/>
          <w:szCs w:val="28"/>
          <w:lang w:eastAsia="ru-RU"/>
        </w:rPr>
        <w:t xml:space="preserve">реквизиты счета Заказчика для внесения денежных средств в обеспечение заявки на участие в </w:t>
      </w:r>
      <w:r w:rsidR="00866A43"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866A43" w:rsidRPr="009D1DB9">
        <w:rPr>
          <w:rFonts w:ascii="Times New Roman" w:eastAsia="Times New Roman" w:hAnsi="Times New Roman" w:cs="Times New Roman"/>
          <w:color w:val="000000" w:themeColor="text1"/>
          <w:sz w:val="28"/>
          <w:szCs w:val="28"/>
          <w:lang w:eastAsia="ru-RU"/>
        </w:rPr>
        <w:t xml:space="preserve"> </w:t>
      </w:r>
      <w:r w:rsidR="0036071C" w:rsidRPr="009D1DB9">
        <w:rPr>
          <w:rFonts w:ascii="Times New Roman" w:eastAsia="Times New Roman" w:hAnsi="Times New Roman" w:cs="Times New Roman"/>
          <w:color w:val="000000" w:themeColor="text1"/>
          <w:sz w:val="28"/>
          <w:szCs w:val="28"/>
          <w:lang w:eastAsia="ru-RU"/>
        </w:rPr>
        <w:t xml:space="preserve">в случае установления Заказчиком требования обеспечения заявки на участие в </w:t>
      </w:r>
      <w:r w:rsidR="00DE114E"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3E45C8" w:rsidRPr="009D1DB9">
        <w:rPr>
          <w:rFonts w:ascii="Times New Roman" w:eastAsia="Times New Roman" w:hAnsi="Times New Roman" w:cs="Times New Roman"/>
          <w:color w:val="000000" w:themeColor="text1"/>
          <w:sz w:val="28"/>
          <w:szCs w:val="28"/>
          <w:lang w:eastAsia="ru-RU"/>
        </w:rPr>
        <w:t>;</w:t>
      </w:r>
    </w:p>
    <w:p w14:paraId="0573255A" w14:textId="3A6EF1D3" w:rsidR="0036071C" w:rsidRPr="009D1DB9" w:rsidRDefault="000F36CE">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14</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к</w:t>
      </w:r>
      <w:r w:rsidR="0036071C" w:rsidRPr="009D1DB9">
        <w:rPr>
          <w:rFonts w:ascii="Times New Roman" w:eastAsia="Times New Roman" w:hAnsi="Times New Roman" w:cs="Times New Roman"/>
          <w:color w:val="000000" w:themeColor="text1"/>
          <w:sz w:val="28"/>
          <w:szCs w:val="28"/>
          <w:lang w:eastAsia="ru-RU"/>
        </w:rPr>
        <w:t xml:space="preserve">ритерии оценки и сопоставления заявок на участие в </w:t>
      </w:r>
      <w:r w:rsidR="00DE114E"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3E45C8" w:rsidRPr="009D1DB9">
        <w:rPr>
          <w:rFonts w:ascii="Times New Roman" w:eastAsia="Times New Roman" w:hAnsi="Times New Roman" w:cs="Times New Roman"/>
          <w:color w:val="000000" w:themeColor="text1"/>
          <w:sz w:val="28"/>
          <w:szCs w:val="28"/>
          <w:lang w:eastAsia="ru-RU"/>
        </w:rPr>
        <w:t>;</w:t>
      </w:r>
    </w:p>
    <w:p w14:paraId="2D6CAC0A" w14:textId="4D3FF887" w:rsidR="0036071C" w:rsidRPr="009D1DB9" w:rsidRDefault="000F36CE">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п</w:t>
      </w:r>
      <w:r w:rsidR="0036071C" w:rsidRPr="009D1DB9">
        <w:rPr>
          <w:rFonts w:ascii="Times New Roman" w:eastAsia="Times New Roman" w:hAnsi="Times New Roman" w:cs="Times New Roman"/>
          <w:color w:val="000000" w:themeColor="text1"/>
          <w:sz w:val="28"/>
          <w:szCs w:val="28"/>
          <w:lang w:eastAsia="ru-RU"/>
        </w:rPr>
        <w:t xml:space="preserve">орядок оценки и сопоставления заявок на участие в </w:t>
      </w:r>
      <w:r w:rsidR="00DE114E" w:rsidRPr="009D1DB9">
        <w:rPr>
          <w:rFonts w:ascii="Times New Roman" w:eastAsia="Times New Roman" w:hAnsi="Times New Roman" w:cs="Times New Roman"/>
          <w:color w:val="000000" w:themeColor="text1"/>
          <w:sz w:val="28"/>
          <w:szCs w:val="28"/>
          <w:lang w:eastAsia="ru-RU"/>
        </w:rPr>
        <w:t>запросе предложений</w:t>
      </w:r>
      <w:r w:rsidR="00E71C1A" w:rsidRPr="009D1DB9">
        <w:rPr>
          <w:rFonts w:ascii="Times New Roman" w:hAnsi="Times New Roman" w:cs="Times New Roman"/>
          <w:color w:val="000000" w:themeColor="text1"/>
          <w:sz w:val="28"/>
          <w:szCs w:val="28"/>
        </w:rPr>
        <w:t xml:space="preserve"> </w:t>
      </w:r>
      <w:r w:rsidR="00E71C1A" w:rsidRPr="009D1DB9">
        <w:rPr>
          <w:rFonts w:ascii="Times New Roman" w:eastAsia="Times New Roman" w:hAnsi="Times New Roman" w:cs="Times New Roman"/>
          <w:color w:val="000000" w:themeColor="text1"/>
          <w:sz w:val="28"/>
          <w:szCs w:val="28"/>
          <w:lang w:eastAsia="ru-RU"/>
        </w:rPr>
        <w:t>в электронной форме</w:t>
      </w:r>
      <w:r w:rsidR="003E45C8" w:rsidRPr="009D1DB9">
        <w:rPr>
          <w:rFonts w:ascii="Times New Roman" w:eastAsia="Times New Roman" w:hAnsi="Times New Roman" w:cs="Times New Roman"/>
          <w:color w:val="000000" w:themeColor="text1"/>
          <w:sz w:val="28"/>
          <w:szCs w:val="28"/>
          <w:lang w:eastAsia="ru-RU"/>
        </w:rPr>
        <w:t>;</w:t>
      </w:r>
    </w:p>
    <w:p w14:paraId="44D28E91" w14:textId="254AA70C" w:rsidR="0036071C" w:rsidRPr="009D1DB9" w:rsidRDefault="000F36CE">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16</w:t>
      </w:r>
      <w:r w:rsidR="003E45C8"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w:t>
      </w:r>
      <w:r w:rsidR="003E45C8" w:rsidRPr="009D1DB9">
        <w:rPr>
          <w:rFonts w:ascii="Times New Roman" w:eastAsia="Times New Roman" w:hAnsi="Times New Roman" w:cs="Times New Roman"/>
          <w:color w:val="000000" w:themeColor="text1"/>
          <w:sz w:val="28"/>
          <w:szCs w:val="28"/>
          <w:lang w:eastAsia="ru-RU"/>
        </w:rPr>
        <w:t>р</w:t>
      </w:r>
      <w:r w:rsidR="0036071C" w:rsidRPr="009D1DB9">
        <w:rPr>
          <w:rFonts w:ascii="Times New Roman" w:eastAsia="Times New Roman" w:hAnsi="Times New Roman" w:cs="Times New Roman"/>
          <w:color w:val="000000" w:themeColor="text1"/>
          <w:sz w:val="28"/>
          <w:szCs w:val="28"/>
          <w:lang w:eastAsia="ru-RU"/>
        </w:rPr>
        <w:t>азмер обеспечения исполнения договора и</w:t>
      </w:r>
      <w:r w:rsidR="00146466" w:rsidRPr="009D1DB9">
        <w:rPr>
          <w:rFonts w:ascii="Times New Roman" w:eastAsia="Times New Roman" w:hAnsi="Times New Roman" w:cs="Times New Roman"/>
          <w:color w:val="000000" w:themeColor="text1"/>
          <w:sz w:val="28"/>
          <w:szCs w:val="28"/>
          <w:lang w:eastAsia="ru-RU"/>
        </w:rPr>
        <w:t xml:space="preserve"> (</w:t>
      </w:r>
      <w:r w:rsidR="0036071C" w:rsidRPr="009D1DB9">
        <w:rPr>
          <w:rFonts w:ascii="Times New Roman" w:eastAsia="Times New Roman" w:hAnsi="Times New Roman" w:cs="Times New Roman"/>
          <w:color w:val="000000" w:themeColor="text1"/>
          <w:sz w:val="28"/>
          <w:szCs w:val="28"/>
          <w:lang w:eastAsia="ru-RU"/>
        </w:rPr>
        <w:t>или</w:t>
      </w:r>
      <w:r w:rsidR="00146466"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обеспечения исполнения гарантийных обязательств, срок и порядок их предоставления в </w:t>
      </w:r>
      <w:r w:rsidR="0036071C" w:rsidRPr="009D1DB9">
        <w:rPr>
          <w:rFonts w:ascii="Times New Roman" w:eastAsia="Times New Roman" w:hAnsi="Times New Roman" w:cs="Times New Roman"/>
          <w:color w:val="000000" w:themeColor="text1"/>
          <w:sz w:val="28"/>
          <w:szCs w:val="28"/>
          <w:lang w:eastAsia="ru-RU"/>
        </w:rPr>
        <w:lastRenderedPageBreak/>
        <w:t>случае, если Заказчиком установлено требование обеспечения исполнения договора и</w:t>
      </w:r>
      <w:r w:rsidR="00146466" w:rsidRPr="009D1DB9">
        <w:rPr>
          <w:rFonts w:ascii="Times New Roman" w:eastAsia="Times New Roman" w:hAnsi="Times New Roman" w:cs="Times New Roman"/>
          <w:color w:val="000000" w:themeColor="text1"/>
          <w:sz w:val="28"/>
          <w:szCs w:val="28"/>
          <w:lang w:eastAsia="ru-RU"/>
        </w:rPr>
        <w:t xml:space="preserve"> (</w:t>
      </w:r>
      <w:r w:rsidR="0036071C" w:rsidRPr="009D1DB9">
        <w:rPr>
          <w:rFonts w:ascii="Times New Roman" w:eastAsia="Times New Roman" w:hAnsi="Times New Roman" w:cs="Times New Roman"/>
          <w:color w:val="000000" w:themeColor="text1"/>
          <w:sz w:val="28"/>
          <w:szCs w:val="28"/>
          <w:lang w:eastAsia="ru-RU"/>
        </w:rPr>
        <w:t>или</w:t>
      </w:r>
      <w:r w:rsidR="00146466" w:rsidRPr="009D1DB9">
        <w:rPr>
          <w:rFonts w:ascii="Times New Roman" w:eastAsia="Times New Roman" w:hAnsi="Times New Roman" w:cs="Times New Roman"/>
          <w:color w:val="000000" w:themeColor="text1"/>
          <w:sz w:val="28"/>
          <w:szCs w:val="28"/>
          <w:lang w:eastAsia="ru-RU"/>
        </w:rPr>
        <w:t>)</w:t>
      </w:r>
      <w:r w:rsidR="0036071C" w:rsidRPr="009D1DB9">
        <w:rPr>
          <w:rFonts w:ascii="Times New Roman" w:eastAsia="Times New Roman" w:hAnsi="Times New Roman" w:cs="Times New Roman"/>
          <w:color w:val="000000" w:themeColor="text1"/>
          <w:sz w:val="28"/>
          <w:szCs w:val="28"/>
          <w:lang w:eastAsia="ru-RU"/>
        </w:rPr>
        <w:t xml:space="preserve">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разделом </w:t>
      </w:r>
      <w:r w:rsidR="00713619" w:rsidRPr="009D1DB9">
        <w:rPr>
          <w:rFonts w:ascii="Times New Roman" w:eastAsia="Times New Roman" w:hAnsi="Times New Roman" w:cs="Times New Roman"/>
          <w:color w:val="000000" w:themeColor="text1"/>
          <w:sz w:val="28"/>
          <w:szCs w:val="28"/>
          <w:lang w:eastAsia="ru-RU"/>
        </w:rPr>
        <w:t xml:space="preserve">47 </w:t>
      </w:r>
      <w:r w:rsidR="00B75D25" w:rsidRPr="009D1DB9">
        <w:rPr>
          <w:rFonts w:ascii="Times New Roman" w:eastAsia="Times New Roman" w:hAnsi="Times New Roman" w:cs="Times New Roman"/>
          <w:color w:val="000000" w:themeColor="text1"/>
          <w:sz w:val="28"/>
          <w:szCs w:val="28"/>
          <w:lang w:eastAsia="ru-RU"/>
        </w:rPr>
        <w:t>настоящего Положения;</w:t>
      </w:r>
    </w:p>
    <w:p w14:paraId="07769421" w14:textId="6B154326" w:rsidR="007E29F7" w:rsidRPr="009D1DB9" w:rsidRDefault="000F36CE">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w:t>
      </w:r>
      <w:r w:rsidR="007E29F7" w:rsidRPr="009D1DB9">
        <w:rPr>
          <w:rFonts w:ascii="Times New Roman" w:eastAsia="Times New Roman" w:hAnsi="Times New Roman" w:cs="Times New Roman"/>
          <w:color w:val="000000" w:themeColor="text1"/>
          <w:sz w:val="28"/>
          <w:szCs w:val="28"/>
          <w:lang w:eastAsia="ru-RU"/>
        </w:rPr>
        <w:t>) источник финансирования закупки;</w:t>
      </w:r>
    </w:p>
    <w:p w14:paraId="6B1D602C" w14:textId="29BE00EB" w:rsidR="00455B8D" w:rsidRDefault="000F36CE">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455B8D" w:rsidRPr="009D1DB9">
        <w:rPr>
          <w:rFonts w:ascii="Times New Roman" w:hAnsi="Times New Roman" w:cs="Times New Roman"/>
          <w:color w:val="000000" w:themeColor="text1"/>
          <w:sz w:val="28"/>
          <w:szCs w:val="28"/>
        </w:rPr>
        <w:t>) описание предмета такой закупки в соответствии с частью 6.1 статьи 3 Федерального закона</w:t>
      </w:r>
      <w:r w:rsidR="00890256" w:rsidRPr="009D1DB9">
        <w:rPr>
          <w:rFonts w:ascii="Times New Roman" w:hAnsi="Times New Roman" w:cs="Times New Roman"/>
          <w:color w:val="000000" w:themeColor="text1"/>
          <w:sz w:val="28"/>
          <w:szCs w:val="28"/>
        </w:rPr>
        <w:t xml:space="preserve"> № 223-ФЗ</w:t>
      </w:r>
      <w:r>
        <w:rPr>
          <w:rFonts w:ascii="Times New Roman" w:hAnsi="Times New Roman" w:cs="Times New Roman"/>
          <w:color w:val="000000" w:themeColor="text1"/>
          <w:sz w:val="28"/>
          <w:szCs w:val="28"/>
        </w:rPr>
        <w:t xml:space="preserve"> (Техническое задание</w:t>
      </w:r>
      <w:r w:rsidR="000F59F0">
        <w:rPr>
          <w:rFonts w:ascii="Times New Roman" w:hAnsi="Times New Roman" w:cs="Times New Roman"/>
          <w:color w:val="000000" w:themeColor="text1"/>
          <w:sz w:val="28"/>
          <w:szCs w:val="28"/>
        </w:rPr>
        <w:t xml:space="preserve">, </w:t>
      </w:r>
      <w:r w:rsidR="000F59F0" w:rsidRPr="009D1DB9">
        <w:rPr>
          <w:rFonts w:ascii="Times New Roman" w:hAnsi="Times New Roman" w:cs="Times New Roman"/>
          <w:color w:val="000000" w:themeColor="text1"/>
          <w:sz w:val="28"/>
          <w:szCs w:val="28"/>
        </w:rPr>
        <w:t>в том числе спецификация поставляемых товаров, перечень работ, услуг</w:t>
      </w:r>
      <w:r>
        <w:rPr>
          <w:rFonts w:ascii="Times New Roman" w:hAnsi="Times New Roman" w:cs="Times New Roman"/>
          <w:color w:val="000000" w:themeColor="text1"/>
          <w:sz w:val="28"/>
          <w:szCs w:val="28"/>
        </w:rPr>
        <w:t>)</w:t>
      </w:r>
      <w:r w:rsidR="00455B8D" w:rsidRPr="009D1DB9">
        <w:rPr>
          <w:rFonts w:ascii="Times New Roman" w:hAnsi="Times New Roman" w:cs="Times New Roman"/>
          <w:color w:val="000000" w:themeColor="text1"/>
          <w:sz w:val="28"/>
          <w:szCs w:val="28"/>
        </w:rPr>
        <w:t>;</w:t>
      </w:r>
    </w:p>
    <w:p w14:paraId="60FF5BF0" w14:textId="77777777" w:rsidR="000F59F0" w:rsidRPr="009D1DB9" w:rsidRDefault="000F59F0">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19) </w:t>
      </w:r>
      <w:r w:rsidRPr="009D1DB9">
        <w:rPr>
          <w:rFonts w:ascii="Times New Roman" w:hAnsi="Times New Roman" w:cs="Times New Roman"/>
          <w:color w:val="000000" w:themeColor="text1"/>
          <w:sz w:val="28"/>
          <w:szCs w:val="28"/>
        </w:rPr>
        <w:t>проект договора (в случае проведения запроса предложений в электронной форме по нескольким лотам - проект договора в отношении каждого лота)</w:t>
      </w:r>
    </w:p>
    <w:p w14:paraId="3F76EC04" w14:textId="7935F170" w:rsidR="007E29F7" w:rsidRPr="009D1DB9" w:rsidRDefault="000F59F0">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20</w:t>
      </w:r>
      <w:r w:rsidR="007E29F7" w:rsidRPr="009D1DB9">
        <w:rPr>
          <w:rFonts w:ascii="Times New Roman" w:eastAsia="Times New Roman" w:hAnsi="Times New Roman" w:cs="Times New Roman"/>
          <w:color w:val="000000" w:themeColor="text1"/>
          <w:sz w:val="28"/>
          <w:szCs w:val="28"/>
          <w:lang w:eastAsia="ru-RU"/>
        </w:rPr>
        <w:t xml:space="preserve">) иную информацию, предусмотренную </w:t>
      </w:r>
      <w:r w:rsidR="00B47B92" w:rsidRPr="009D1DB9">
        <w:rPr>
          <w:rFonts w:ascii="Times New Roman" w:eastAsia="Times New Roman" w:hAnsi="Times New Roman" w:cs="Times New Roman"/>
          <w:color w:val="000000" w:themeColor="text1"/>
          <w:sz w:val="28"/>
          <w:szCs w:val="28"/>
          <w:lang w:eastAsia="ru-RU"/>
        </w:rPr>
        <w:t xml:space="preserve">документацией о закупке и </w:t>
      </w:r>
      <w:r w:rsidR="007E29F7" w:rsidRPr="009D1DB9">
        <w:rPr>
          <w:rFonts w:ascii="Times New Roman" w:eastAsia="Times New Roman" w:hAnsi="Times New Roman" w:cs="Times New Roman"/>
          <w:color w:val="000000" w:themeColor="text1"/>
          <w:sz w:val="28"/>
          <w:szCs w:val="28"/>
          <w:lang w:eastAsia="ru-RU"/>
        </w:rPr>
        <w:t xml:space="preserve">настоящим Положением, в том числе разделом </w:t>
      </w:r>
      <w:r w:rsidR="00791F2F" w:rsidRPr="009D1DB9">
        <w:rPr>
          <w:rFonts w:ascii="Times New Roman" w:eastAsia="Times New Roman" w:hAnsi="Times New Roman" w:cs="Times New Roman"/>
          <w:color w:val="000000" w:themeColor="text1"/>
          <w:sz w:val="28"/>
          <w:szCs w:val="28"/>
          <w:lang w:eastAsia="ru-RU"/>
        </w:rPr>
        <w:t>1</w:t>
      </w:r>
      <w:r w:rsidR="00921470" w:rsidRPr="009D1DB9">
        <w:rPr>
          <w:rFonts w:ascii="Times New Roman" w:eastAsia="Times New Roman" w:hAnsi="Times New Roman" w:cs="Times New Roman"/>
          <w:color w:val="000000" w:themeColor="text1"/>
          <w:sz w:val="28"/>
          <w:szCs w:val="28"/>
          <w:lang w:eastAsia="ru-RU"/>
        </w:rPr>
        <w:t>0</w:t>
      </w:r>
      <w:r w:rsidR="00791F2F" w:rsidRPr="009D1DB9">
        <w:rPr>
          <w:rFonts w:ascii="Times New Roman" w:eastAsia="Times New Roman" w:hAnsi="Times New Roman" w:cs="Times New Roman"/>
          <w:color w:val="000000" w:themeColor="text1"/>
          <w:sz w:val="28"/>
          <w:szCs w:val="28"/>
          <w:lang w:eastAsia="ru-RU"/>
        </w:rPr>
        <w:t xml:space="preserve"> </w:t>
      </w:r>
      <w:r w:rsidR="007E29F7" w:rsidRPr="009D1DB9">
        <w:rPr>
          <w:rFonts w:ascii="Times New Roman" w:eastAsia="Times New Roman" w:hAnsi="Times New Roman" w:cs="Times New Roman"/>
          <w:color w:val="000000" w:themeColor="text1"/>
          <w:sz w:val="28"/>
          <w:szCs w:val="28"/>
          <w:lang w:eastAsia="ru-RU"/>
        </w:rPr>
        <w:t>настоящего Положения.</w:t>
      </w:r>
    </w:p>
    <w:p w14:paraId="50492986" w14:textId="77777777" w:rsidR="003052D4" w:rsidRPr="009D1DB9" w:rsidRDefault="003052D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36.3. При проведении запроса предложений в электронной форме Заказчик вправе предусмотреть в документации о проведении запроса предложений </w:t>
      </w:r>
      <w:r w:rsidR="00AB2CAC" w:rsidRPr="009D1DB9">
        <w:rPr>
          <w:rFonts w:ascii="Times New Roman" w:eastAsia="Times New Roman" w:hAnsi="Times New Roman" w:cs="Times New Roman"/>
          <w:color w:val="000000" w:themeColor="text1"/>
          <w:sz w:val="28"/>
          <w:szCs w:val="28"/>
          <w:lang w:eastAsia="ru-RU"/>
        </w:rPr>
        <w:t>переторжку</w:t>
      </w:r>
      <w:r w:rsidR="00D268B9" w:rsidRPr="009D1DB9">
        <w:rPr>
          <w:rFonts w:ascii="Times New Roman" w:eastAsia="Times New Roman" w:hAnsi="Times New Roman" w:cs="Times New Roman"/>
          <w:color w:val="000000" w:themeColor="text1"/>
          <w:sz w:val="28"/>
          <w:szCs w:val="28"/>
          <w:lang w:eastAsia="ru-RU"/>
        </w:rPr>
        <w:t>, порядок проведения которой аналогичен порядку, определ</w:t>
      </w:r>
      <w:r w:rsidR="00C84913" w:rsidRPr="009D1DB9">
        <w:rPr>
          <w:rFonts w:ascii="Times New Roman" w:eastAsia="Times New Roman" w:hAnsi="Times New Roman" w:cs="Times New Roman"/>
          <w:color w:val="000000" w:themeColor="text1"/>
          <w:sz w:val="28"/>
          <w:szCs w:val="28"/>
          <w:lang w:eastAsia="ru-RU"/>
        </w:rPr>
        <w:t>е</w:t>
      </w:r>
      <w:r w:rsidR="00D268B9" w:rsidRPr="009D1DB9">
        <w:rPr>
          <w:rFonts w:ascii="Times New Roman" w:eastAsia="Times New Roman" w:hAnsi="Times New Roman" w:cs="Times New Roman"/>
          <w:color w:val="000000" w:themeColor="text1"/>
          <w:sz w:val="28"/>
          <w:szCs w:val="28"/>
          <w:lang w:eastAsia="ru-RU"/>
        </w:rPr>
        <w:t>нному</w:t>
      </w:r>
      <w:r w:rsidR="00AB2CAC" w:rsidRPr="009D1DB9">
        <w:rPr>
          <w:rFonts w:ascii="Times New Roman" w:eastAsia="Times New Roman" w:hAnsi="Times New Roman" w:cs="Times New Roman"/>
          <w:color w:val="000000" w:themeColor="text1"/>
          <w:sz w:val="28"/>
          <w:szCs w:val="28"/>
          <w:lang w:eastAsia="ru-RU"/>
        </w:rPr>
        <w:t xml:space="preserve"> разделом 17.1 настоящего Положения</w:t>
      </w:r>
      <w:r w:rsidRPr="009D1DB9">
        <w:rPr>
          <w:rFonts w:ascii="Times New Roman" w:eastAsia="Times New Roman" w:hAnsi="Times New Roman" w:cs="Times New Roman"/>
          <w:color w:val="000000" w:themeColor="text1"/>
          <w:sz w:val="28"/>
          <w:szCs w:val="28"/>
          <w:lang w:eastAsia="ru-RU"/>
        </w:rPr>
        <w:t>.</w:t>
      </w:r>
    </w:p>
    <w:p w14:paraId="21CACBE1" w14:textId="77777777" w:rsidR="0036071C"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36</w:t>
      </w:r>
      <w:r w:rsidR="0036071C" w:rsidRPr="009D1DB9">
        <w:rPr>
          <w:rFonts w:ascii="Times New Roman" w:eastAsia="Times New Roman" w:hAnsi="Times New Roman" w:cs="Times New Roman"/>
          <w:color w:val="000000" w:themeColor="text1"/>
          <w:sz w:val="28"/>
          <w:szCs w:val="28"/>
          <w:lang w:eastAsia="ru-RU"/>
        </w:rPr>
        <w:t>.</w:t>
      </w:r>
      <w:r w:rsidR="003052D4" w:rsidRPr="009D1DB9">
        <w:rPr>
          <w:rFonts w:ascii="Times New Roman" w:eastAsia="Times New Roman" w:hAnsi="Times New Roman" w:cs="Times New Roman"/>
          <w:color w:val="000000" w:themeColor="text1"/>
          <w:sz w:val="28"/>
          <w:szCs w:val="28"/>
          <w:lang w:eastAsia="ru-RU"/>
        </w:rPr>
        <w:t>4</w:t>
      </w:r>
      <w:r w:rsidR="0036071C" w:rsidRPr="009D1DB9">
        <w:rPr>
          <w:rFonts w:ascii="Times New Roman" w:eastAsia="Times New Roman" w:hAnsi="Times New Roman" w:cs="Times New Roman"/>
          <w:color w:val="000000" w:themeColor="text1"/>
          <w:sz w:val="28"/>
          <w:szCs w:val="28"/>
          <w:lang w:eastAsia="ru-RU"/>
        </w:rPr>
        <w:t xml:space="preserve">. </w:t>
      </w:r>
      <w:r w:rsidR="00DE114E" w:rsidRPr="009D1DB9">
        <w:rPr>
          <w:rFonts w:ascii="Times New Roman" w:eastAsia="Times New Roman" w:hAnsi="Times New Roman" w:cs="Times New Roman"/>
          <w:color w:val="000000" w:themeColor="text1"/>
          <w:sz w:val="28"/>
          <w:szCs w:val="28"/>
          <w:lang w:eastAsia="ru-RU"/>
        </w:rPr>
        <w:t>Документация о запросе предложений</w:t>
      </w:r>
      <w:r w:rsidR="00B47B92" w:rsidRPr="009D1DB9">
        <w:rPr>
          <w:rFonts w:ascii="Times New Roman" w:hAnsi="Times New Roman" w:cs="Times New Roman"/>
          <w:color w:val="000000" w:themeColor="text1"/>
          <w:sz w:val="28"/>
          <w:szCs w:val="28"/>
        </w:rPr>
        <w:t xml:space="preserve"> </w:t>
      </w:r>
      <w:r w:rsidR="00B47B92" w:rsidRPr="009D1DB9">
        <w:rPr>
          <w:rFonts w:ascii="Times New Roman" w:eastAsia="Times New Roman" w:hAnsi="Times New Roman" w:cs="Times New Roman"/>
          <w:color w:val="000000" w:themeColor="text1"/>
          <w:sz w:val="28"/>
          <w:szCs w:val="28"/>
          <w:lang w:eastAsia="ru-RU"/>
        </w:rPr>
        <w:t>в электронной форме</w:t>
      </w:r>
      <w:r w:rsidR="00DE114E" w:rsidRPr="009D1DB9">
        <w:rPr>
          <w:rFonts w:ascii="Times New Roman" w:eastAsia="Times New Roman" w:hAnsi="Times New Roman" w:cs="Times New Roman"/>
          <w:color w:val="000000" w:themeColor="text1"/>
          <w:sz w:val="28"/>
          <w:szCs w:val="28"/>
          <w:lang w:eastAsia="ru-RU"/>
        </w:rPr>
        <w:t xml:space="preserve"> </w:t>
      </w:r>
      <w:r w:rsidR="0036071C" w:rsidRPr="009D1DB9">
        <w:rPr>
          <w:rFonts w:ascii="Times New Roman" w:eastAsia="Times New Roman" w:hAnsi="Times New Roman" w:cs="Times New Roman"/>
          <w:color w:val="000000" w:themeColor="text1"/>
          <w:sz w:val="28"/>
          <w:szCs w:val="28"/>
          <w:lang w:eastAsia="ru-RU"/>
        </w:rPr>
        <w:t xml:space="preserve">может содержать требование о соответствии поставляемого товара образцу или макету товара. </w:t>
      </w:r>
      <w:r w:rsidR="007E29F7" w:rsidRPr="009D1DB9">
        <w:rPr>
          <w:rFonts w:ascii="Times New Roman" w:eastAsia="Times New Roman" w:hAnsi="Times New Roman" w:cs="Times New Roman"/>
          <w:color w:val="000000" w:themeColor="text1"/>
          <w:sz w:val="28"/>
          <w:szCs w:val="28"/>
          <w:lang w:eastAsia="ru-RU"/>
        </w:rPr>
        <w:t xml:space="preserve">В этом случае документация о запросе предложений </w:t>
      </w:r>
      <w:r w:rsidR="00B47B92" w:rsidRPr="009D1DB9">
        <w:rPr>
          <w:rFonts w:ascii="Times New Roman" w:eastAsia="Times New Roman" w:hAnsi="Times New Roman" w:cs="Times New Roman"/>
          <w:color w:val="000000" w:themeColor="text1"/>
          <w:sz w:val="28"/>
          <w:szCs w:val="28"/>
          <w:lang w:eastAsia="ru-RU"/>
        </w:rPr>
        <w:t xml:space="preserve">в электронной форме </w:t>
      </w:r>
      <w:r w:rsidR="007E29F7" w:rsidRPr="009D1DB9">
        <w:rPr>
          <w:rFonts w:ascii="Times New Roman" w:eastAsia="Times New Roman" w:hAnsi="Times New Roman" w:cs="Times New Roman"/>
          <w:color w:val="000000" w:themeColor="text1"/>
          <w:sz w:val="28"/>
          <w:szCs w:val="28"/>
          <w:lang w:eastAsia="ru-RU"/>
        </w:rPr>
        <w:t>должна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p>
    <w:p w14:paraId="369A5097" w14:textId="77777777" w:rsidR="0036071C"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36</w:t>
      </w:r>
      <w:r w:rsidR="0036071C" w:rsidRPr="009D1DB9">
        <w:rPr>
          <w:rFonts w:ascii="Times New Roman" w:eastAsia="Times New Roman" w:hAnsi="Times New Roman" w:cs="Times New Roman"/>
          <w:color w:val="000000" w:themeColor="text1"/>
          <w:sz w:val="28"/>
          <w:szCs w:val="28"/>
          <w:lang w:eastAsia="ru-RU"/>
        </w:rPr>
        <w:t>.</w:t>
      </w:r>
      <w:r w:rsidR="003052D4" w:rsidRPr="009D1DB9">
        <w:rPr>
          <w:rFonts w:ascii="Times New Roman" w:eastAsia="Times New Roman" w:hAnsi="Times New Roman" w:cs="Times New Roman"/>
          <w:color w:val="000000" w:themeColor="text1"/>
          <w:sz w:val="28"/>
          <w:szCs w:val="28"/>
          <w:lang w:eastAsia="ru-RU"/>
        </w:rPr>
        <w:t>7</w:t>
      </w:r>
      <w:r w:rsidR="0036071C" w:rsidRPr="009D1DB9">
        <w:rPr>
          <w:rFonts w:ascii="Times New Roman" w:eastAsia="Times New Roman" w:hAnsi="Times New Roman" w:cs="Times New Roman"/>
          <w:color w:val="000000" w:themeColor="text1"/>
          <w:sz w:val="28"/>
          <w:szCs w:val="28"/>
          <w:lang w:eastAsia="ru-RU"/>
        </w:rPr>
        <w:t xml:space="preserve">. Сведения, содержащиеся в </w:t>
      </w:r>
      <w:r w:rsidR="00B27F34" w:rsidRPr="009D1DB9">
        <w:rPr>
          <w:rFonts w:ascii="Times New Roman" w:eastAsia="Times New Roman" w:hAnsi="Times New Roman" w:cs="Times New Roman"/>
          <w:color w:val="000000" w:themeColor="text1"/>
          <w:sz w:val="28"/>
          <w:szCs w:val="28"/>
          <w:lang w:eastAsia="ru-RU"/>
        </w:rPr>
        <w:t>документации о запросе предложений</w:t>
      </w:r>
      <w:r w:rsidR="00B47B92" w:rsidRPr="009D1DB9">
        <w:rPr>
          <w:rFonts w:ascii="Times New Roman" w:hAnsi="Times New Roman" w:cs="Times New Roman"/>
          <w:color w:val="000000" w:themeColor="text1"/>
          <w:sz w:val="28"/>
          <w:szCs w:val="28"/>
        </w:rPr>
        <w:t xml:space="preserve"> </w:t>
      </w:r>
      <w:r w:rsidR="00B47B92" w:rsidRPr="009D1DB9">
        <w:rPr>
          <w:rFonts w:ascii="Times New Roman" w:eastAsia="Times New Roman" w:hAnsi="Times New Roman" w:cs="Times New Roman"/>
          <w:color w:val="000000" w:themeColor="text1"/>
          <w:sz w:val="28"/>
          <w:szCs w:val="28"/>
          <w:lang w:eastAsia="ru-RU"/>
        </w:rPr>
        <w:t>в электронной форме</w:t>
      </w:r>
      <w:r w:rsidR="0036071C" w:rsidRPr="009D1DB9">
        <w:rPr>
          <w:rFonts w:ascii="Times New Roman" w:eastAsia="Times New Roman" w:hAnsi="Times New Roman" w:cs="Times New Roman"/>
          <w:color w:val="000000" w:themeColor="text1"/>
          <w:sz w:val="28"/>
          <w:szCs w:val="28"/>
          <w:lang w:eastAsia="ru-RU"/>
        </w:rPr>
        <w:t xml:space="preserve">, должны соответствовать сведениям, указанным в извещении о проведении </w:t>
      </w:r>
      <w:r w:rsidR="00B27F34" w:rsidRPr="009D1DB9">
        <w:rPr>
          <w:rFonts w:ascii="Times New Roman" w:eastAsia="Times New Roman" w:hAnsi="Times New Roman" w:cs="Times New Roman"/>
          <w:color w:val="000000" w:themeColor="text1"/>
          <w:sz w:val="28"/>
          <w:szCs w:val="28"/>
          <w:lang w:eastAsia="ru-RU"/>
        </w:rPr>
        <w:t>запросе предложений</w:t>
      </w:r>
      <w:r w:rsidR="00B47B92" w:rsidRPr="009D1DB9">
        <w:rPr>
          <w:rFonts w:ascii="Times New Roman" w:hAnsi="Times New Roman" w:cs="Times New Roman"/>
          <w:color w:val="000000" w:themeColor="text1"/>
          <w:sz w:val="28"/>
          <w:szCs w:val="28"/>
        </w:rPr>
        <w:t xml:space="preserve"> </w:t>
      </w:r>
      <w:r w:rsidR="00B47B92" w:rsidRPr="009D1DB9">
        <w:rPr>
          <w:rFonts w:ascii="Times New Roman" w:eastAsia="Times New Roman" w:hAnsi="Times New Roman" w:cs="Times New Roman"/>
          <w:color w:val="000000" w:themeColor="text1"/>
          <w:sz w:val="28"/>
          <w:szCs w:val="28"/>
          <w:lang w:eastAsia="ru-RU"/>
        </w:rPr>
        <w:t>в электронной форме</w:t>
      </w:r>
      <w:r w:rsidR="0036071C" w:rsidRPr="009D1DB9">
        <w:rPr>
          <w:rFonts w:ascii="Times New Roman" w:eastAsia="Times New Roman" w:hAnsi="Times New Roman" w:cs="Times New Roman"/>
          <w:color w:val="000000" w:themeColor="text1"/>
          <w:sz w:val="28"/>
          <w:szCs w:val="28"/>
          <w:lang w:eastAsia="ru-RU"/>
        </w:rPr>
        <w:t>.</w:t>
      </w:r>
    </w:p>
    <w:p w14:paraId="59129183" w14:textId="77777777" w:rsidR="008E2311" w:rsidRPr="009D1DB9" w:rsidRDefault="008E2311">
      <w:pPr>
        <w:pStyle w:val="ConsPlusNormal"/>
        <w:spacing w:line="276" w:lineRule="auto"/>
        <w:ind w:firstLine="709"/>
        <w:jc w:val="both"/>
        <w:rPr>
          <w:rFonts w:ascii="Times New Roman" w:hAnsi="Times New Roman" w:cs="Times New Roman"/>
          <w:color w:val="000000" w:themeColor="text1"/>
          <w:sz w:val="28"/>
          <w:szCs w:val="28"/>
        </w:rPr>
      </w:pPr>
    </w:p>
    <w:p w14:paraId="38653491" w14:textId="77777777" w:rsidR="00905C22"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50" w:name="_Toc437261506"/>
      <w:bookmarkStart w:id="251" w:name="_Toc437263131"/>
      <w:bookmarkStart w:id="252" w:name="_Toc15634454"/>
      <w:bookmarkStart w:id="253" w:name="_Toc217292662"/>
      <w:r w:rsidRPr="009D1DB9">
        <w:rPr>
          <w:rFonts w:ascii="Times New Roman" w:hAnsi="Times New Roman" w:cs="Times New Roman"/>
          <w:b/>
          <w:color w:val="000000" w:themeColor="text1"/>
          <w:sz w:val="28"/>
          <w:szCs w:val="28"/>
        </w:rPr>
        <w:t>37</w:t>
      </w:r>
      <w:r w:rsidR="00905C22" w:rsidRPr="009D1DB9">
        <w:rPr>
          <w:rFonts w:ascii="Times New Roman" w:hAnsi="Times New Roman" w:cs="Times New Roman"/>
          <w:b/>
          <w:color w:val="000000" w:themeColor="text1"/>
          <w:sz w:val="28"/>
          <w:szCs w:val="28"/>
        </w:rPr>
        <w:t>. Критерии оценки заявок на участие в запросе предложений</w:t>
      </w:r>
      <w:bookmarkEnd w:id="250"/>
      <w:bookmarkEnd w:id="251"/>
      <w:r w:rsidR="008E4465" w:rsidRPr="009D1DB9">
        <w:rPr>
          <w:rFonts w:ascii="Times New Roman" w:hAnsi="Times New Roman" w:cs="Times New Roman"/>
          <w:b/>
          <w:color w:val="000000" w:themeColor="text1"/>
          <w:sz w:val="28"/>
          <w:szCs w:val="28"/>
        </w:rPr>
        <w:t xml:space="preserve"> в электронной форме</w:t>
      </w:r>
      <w:bookmarkEnd w:id="252"/>
      <w:bookmarkEnd w:id="253"/>
    </w:p>
    <w:p w14:paraId="1D9E80AF"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p>
    <w:p w14:paraId="64BB8387"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37</w:t>
      </w:r>
      <w:r w:rsidR="005A6B29" w:rsidRPr="009D1DB9">
        <w:rPr>
          <w:rFonts w:ascii="Times New Roman" w:hAnsi="Times New Roman" w:cs="Times New Roman"/>
          <w:color w:val="000000" w:themeColor="text1"/>
          <w:sz w:val="28"/>
          <w:szCs w:val="28"/>
        </w:rPr>
        <w:t>.</w:t>
      </w:r>
      <w:r w:rsidR="00905C22" w:rsidRPr="009D1DB9">
        <w:rPr>
          <w:rFonts w:ascii="Times New Roman" w:hAnsi="Times New Roman" w:cs="Times New Roman"/>
          <w:color w:val="000000" w:themeColor="text1"/>
          <w:sz w:val="28"/>
          <w:szCs w:val="28"/>
        </w:rPr>
        <w:t>1. Критериями оценки заявок на участие в запросе предложений</w:t>
      </w:r>
      <w:r w:rsidR="00B47B9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могут быть:</w:t>
      </w:r>
    </w:p>
    <w:p w14:paraId="08B1B69A" w14:textId="77777777" w:rsidR="00295614" w:rsidRPr="009D1DB9" w:rsidRDefault="0029561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b/>
          <w:color w:val="000000" w:themeColor="text1"/>
          <w:sz w:val="28"/>
          <w:szCs w:val="28"/>
          <w:lang w:eastAsia="ru-RU"/>
        </w:rPr>
        <w:t>стоимостные (ценовые) критерии</w:t>
      </w:r>
      <w:r w:rsidRPr="009D1DB9">
        <w:rPr>
          <w:rFonts w:ascii="Times New Roman" w:eastAsia="Times New Roman" w:hAnsi="Times New Roman" w:cs="Times New Roman"/>
          <w:color w:val="000000" w:themeColor="text1"/>
          <w:sz w:val="28"/>
          <w:szCs w:val="28"/>
          <w:lang w:eastAsia="ru-RU"/>
        </w:rPr>
        <w:t>:</w:t>
      </w:r>
    </w:p>
    <w:p w14:paraId="24B6DC48" w14:textId="77777777" w:rsidR="00905C22" w:rsidRPr="009D1DB9" w:rsidRDefault="0029561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05C22" w:rsidRPr="009D1DB9">
        <w:rPr>
          <w:rFonts w:ascii="Times New Roman" w:hAnsi="Times New Roman" w:cs="Times New Roman"/>
          <w:color w:val="000000" w:themeColor="text1"/>
          <w:sz w:val="28"/>
          <w:szCs w:val="28"/>
        </w:rPr>
        <w:t xml:space="preserve">цена договора, цена единицы </w:t>
      </w:r>
      <w:r w:rsidR="007E29F7" w:rsidRPr="009D1DB9">
        <w:rPr>
          <w:rFonts w:ascii="Times New Roman" w:hAnsi="Times New Roman" w:cs="Times New Roman"/>
          <w:color w:val="000000" w:themeColor="text1"/>
          <w:sz w:val="28"/>
          <w:szCs w:val="28"/>
        </w:rPr>
        <w:t xml:space="preserve">товара, </w:t>
      </w:r>
      <w:r w:rsidR="00905C22" w:rsidRPr="009D1DB9">
        <w:rPr>
          <w:rFonts w:ascii="Times New Roman" w:hAnsi="Times New Roman" w:cs="Times New Roman"/>
          <w:color w:val="000000" w:themeColor="text1"/>
          <w:sz w:val="28"/>
          <w:szCs w:val="28"/>
        </w:rPr>
        <w:t>работы, услуги</w:t>
      </w:r>
      <w:r w:rsidR="00EE3B30" w:rsidRPr="009D1DB9">
        <w:rPr>
          <w:rFonts w:ascii="Times New Roman" w:hAnsi="Times New Roman" w:cs="Times New Roman"/>
          <w:color w:val="000000" w:themeColor="text1"/>
          <w:sz w:val="28"/>
          <w:szCs w:val="28"/>
        </w:rPr>
        <w:t xml:space="preserve"> (в том числе процент снижения единицы товара, работы, услуги)</w:t>
      </w:r>
      <w:r w:rsidR="00FF4AFB" w:rsidRPr="009D1DB9">
        <w:rPr>
          <w:rFonts w:ascii="Times New Roman" w:hAnsi="Times New Roman" w:cs="Times New Roman"/>
          <w:color w:val="000000" w:themeColor="text1"/>
          <w:sz w:val="28"/>
          <w:szCs w:val="28"/>
        </w:rPr>
        <w:t>, сумма цен единиц товара (работы, услуги)</w:t>
      </w:r>
      <w:r w:rsidR="00905C22" w:rsidRPr="009D1DB9">
        <w:rPr>
          <w:rFonts w:ascii="Times New Roman" w:hAnsi="Times New Roman" w:cs="Times New Roman"/>
          <w:color w:val="000000" w:themeColor="text1"/>
          <w:sz w:val="28"/>
          <w:szCs w:val="28"/>
        </w:rPr>
        <w:t>;</w:t>
      </w:r>
    </w:p>
    <w:p w14:paraId="162D81B0" w14:textId="77777777" w:rsidR="00905C22" w:rsidRPr="009D1DB9" w:rsidRDefault="00295614">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w:t>
      </w:r>
      <w:r w:rsidR="00905C22" w:rsidRPr="009D1DB9">
        <w:rPr>
          <w:rFonts w:ascii="Times New Roman" w:hAnsi="Times New Roman" w:cs="Times New Roman"/>
          <w:color w:val="000000" w:themeColor="text1"/>
          <w:sz w:val="28"/>
          <w:szCs w:val="28"/>
        </w:rPr>
        <w:t xml:space="preserve">расходы на эксплуатацию и </w:t>
      </w:r>
      <w:r w:rsidR="00FF4AFB" w:rsidRPr="009D1DB9">
        <w:rPr>
          <w:rFonts w:ascii="Times New Roman" w:hAnsi="Times New Roman" w:cs="Times New Roman"/>
          <w:color w:val="000000" w:themeColor="text1"/>
          <w:sz w:val="28"/>
          <w:szCs w:val="28"/>
        </w:rPr>
        <w:t>техническое обслуживание (</w:t>
      </w:r>
      <w:r w:rsidR="00905C22" w:rsidRPr="009D1DB9">
        <w:rPr>
          <w:rFonts w:ascii="Times New Roman" w:hAnsi="Times New Roman" w:cs="Times New Roman"/>
          <w:color w:val="000000" w:themeColor="text1"/>
          <w:sz w:val="28"/>
          <w:szCs w:val="28"/>
        </w:rPr>
        <w:t>ремонт</w:t>
      </w:r>
      <w:r w:rsidR="00FF4AFB" w:rsidRPr="009D1DB9">
        <w:rPr>
          <w:rFonts w:ascii="Times New Roman" w:hAnsi="Times New Roman" w:cs="Times New Roman"/>
          <w:color w:val="000000" w:themeColor="text1"/>
          <w:sz w:val="28"/>
          <w:szCs w:val="28"/>
        </w:rPr>
        <w:t>)</w:t>
      </w:r>
      <w:r w:rsidR="00905C22" w:rsidRPr="009D1DB9">
        <w:rPr>
          <w:rFonts w:ascii="Times New Roman" w:hAnsi="Times New Roman" w:cs="Times New Roman"/>
          <w:color w:val="000000" w:themeColor="text1"/>
          <w:sz w:val="28"/>
          <w:szCs w:val="28"/>
        </w:rPr>
        <w:t xml:space="preserve"> товаров, использование результатов работ;</w:t>
      </w:r>
    </w:p>
    <w:p w14:paraId="6AD4F402" w14:textId="77777777" w:rsidR="00FF4AFB" w:rsidRPr="009D1DB9" w:rsidRDefault="00FF4AFB">
      <w:pPr>
        <w:spacing w:after="0" w:line="276" w:lineRule="auto"/>
        <w:ind w:firstLine="709"/>
        <w:jc w:val="both"/>
        <w:rPr>
          <w:rFonts w:ascii="Times New Roman" w:eastAsia="Times New Roman" w:hAnsi="Times New Roman" w:cs="Times New Roman"/>
          <w:color w:val="000000" w:themeColor="text1"/>
          <w:sz w:val="28"/>
          <w:szCs w:val="28"/>
          <w:lang w:eastAsia="ru-RU"/>
        </w:rPr>
      </w:pPr>
      <w:proofErr w:type="spellStart"/>
      <w:r w:rsidRPr="009D1DB9">
        <w:rPr>
          <w:rFonts w:ascii="Times New Roman" w:eastAsia="Times New Roman" w:hAnsi="Times New Roman" w:cs="Times New Roman"/>
          <w:b/>
          <w:color w:val="000000" w:themeColor="text1"/>
          <w:sz w:val="28"/>
          <w:szCs w:val="28"/>
          <w:lang w:eastAsia="ru-RU"/>
        </w:rPr>
        <w:t>нестоимостные</w:t>
      </w:r>
      <w:proofErr w:type="spellEnd"/>
      <w:r w:rsidRPr="009D1DB9">
        <w:rPr>
          <w:rFonts w:ascii="Times New Roman" w:eastAsia="Times New Roman" w:hAnsi="Times New Roman" w:cs="Times New Roman"/>
          <w:b/>
          <w:color w:val="000000" w:themeColor="text1"/>
          <w:sz w:val="28"/>
          <w:szCs w:val="28"/>
          <w:lang w:eastAsia="ru-RU"/>
        </w:rPr>
        <w:t xml:space="preserve"> критерии</w:t>
      </w:r>
      <w:r w:rsidRPr="009D1DB9">
        <w:rPr>
          <w:rFonts w:ascii="Times New Roman" w:eastAsia="Times New Roman" w:hAnsi="Times New Roman" w:cs="Times New Roman"/>
          <w:color w:val="000000" w:themeColor="text1"/>
          <w:sz w:val="28"/>
          <w:szCs w:val="28"/>
          <w:lang w:eastAsia="ru-RU"/>
        </w:rPr>
        <w:t>:</w:t>
      </w:r>
    </w:p>
    <w:p w14:paraId="06A1DDFA" w14:textId="77777777" w:rsidR="00295614" w:rsidRPr="009D1DB9" w:rsidRDefault="00295614">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lastRenderedPageBreak/>
        <w:t xml:space="preserve">- квалификация участников </w:t>
      </w:r>
      <w:r w:rsidR="0099228A" w:rsidRPr="009D1DB9">
        <w:rPr>
          <w:rFonts w:ascii="Times New Roman" w:eastAsia="Times New Roman" w:hAnsi="Times New Roman" w:cs="Times New Roman"/>
          <w:color w:val="000000" w:themeColor="text1"/>
          <w:sz w:val="28"/>
          <w:szCs w:val="28"/>
          <w:lang w:eastAsia="ru-RU"/>
        </w:rPr>
        <w:t xml:space="preserve">запроса предложений </w:t>
      </w:r>
      <w:r w:rsidRPr="009D1DB9">
        <w:rPr>
          <w:rFonts w:ascii="Times New Roman" w:eastAsia="Times New Roman" w:hAnsi="Times New Roman" w:cs="Times New Roman"/>
          <w:color w:val="000000" w:themeColor="text1"/>
          <w:sz w:val="28"/>
          <w:szCs w:val="28"/>
          <w:lang w:eastAsia="ru-RU"/>
        </w:rPr>
        <w:t xml:space="preserve">(в том числе наличие опыта по успешной поставке товаров, выполнению работ, оказанию услуг сопоставимого характера и объёма; деловая репутация </w:t>
      </w:r>
      <w:r w:rsidRPr="009D1DB9">
        <w:rPr>
          <w:rFonts w:ascii="Times New Roman" w:hAnsi="Times New Roman" w:cs="Times New Roman"/>
          <w:color w:val="000000" w:themeColor="text1"/>
          <w:sz w:val="28"/>
          <w:szCs w:val="28"/>
        </w:rPr>
        <w:t>участника закупки</w:t>
      </w:r>
      <w:r w:rsidR="003C7040">
        <w:rPr>
          <w:rFonts w:ascii="Times New Roman" w:hAnsi="Times New Roman" w:cs="Times New Roman"/>
          <w:color w:val="000000" w:themeColor="text1"/>
          <w:sz w:val="28"/>
          <w:szCs w:val="28"/>
        </w:rPr>
        <w:t xml:space="preserve"> (в том числе с применением положений 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r w:rsidRPr="009D1DB9">
        <w:rPr>
          <w:rFonts w:ascii="Times New Roman" w:eastAsia="Times New Roman" w:hAnsi="Times New Roman" w:cs="Times New Roman"/>
          <w:color w:val="000000" w:themeColor="text1"/>
          <w:sz w:val="28"/>
          <w:szCs w:val="28"/>
          <w:lang w:eastAsia="ru-RU"/>
        </w:rPr>
        <w:t xml:space="preserve">; обеспеченность кадровыми ресурсами, </w:t>
      </w:r>
      <w:r w:rsidRPr="009D1DB9">
        <w:rPr>
          <w:rFonts w:ascii="Times New Roman" w:hAnsi="Times New Roman" w:cs="Times New Roman"/>
          <w:color w:val="000000" w:themeColor="text1"/>
          <w:sz w:val="28"/>
          <w:szCs w:val="28"/>
        </w:rPr>
        <w:t>необходимыми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(количество и (или) квалификация); наличие финансовых ресурсов, </w:t>
      </w:r>
      <w:r w:rsidRPr="009D1DB9">
        <w:rPr>
          <w:rFonts w:ascii="Times New Roman" w:hAnsi="Times New Roman" w:cs="Times New Roman"/>
          <w:color w:val="000000" w:themeColor="text1"/>
          <w:sz w:val="28"/>
          <w:szCs w:val="28"/>
        </w:rPr>
        <w:t>необходимых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rPr>
        <w:t>обеспеченность материально-техническими ресурсами, необходимыми для исполнения обязательств по договору</w:t>
      </w:r>
      <w:r w:rsidRPr="009D1DB9">
        <w:rPr>
          <w:rFonts w:ascii="Times New Roman" w:eastAsia="Times New Roman" w:hAnsi="Times New Roman" w:cs="Times New Roman"/>
          <w:color w:val="000000" w:themeColor="text1"/>
          <w:sz w:val="28"/>
          <w:szCs w:val="28"/>
          <w:lang w:eastAsia="ru-RU"/>
        </w:rPr>
        <w:t xml:space="preserve"> (наличие на праве собственности или ином праве оборудования и других материальных ресурсов); </w:t>
      </w:r>
    </w:p>
    <w:p w14:paraId="0ACD6D01" w14:textId="77777777" w:rsidR="00295614" w:rsidRPr="009D1DB9" w:rsidRDefault="00295614" w:rsidP="000F59F0">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качественные, функциональные и экологические характеристики товаров, работ, услуг;</w:t>
      </w:r>
    </w:p>
    <w:p w14:paraId="05DB8726" w14:textId="77777777" w:rsidR="00905C22" w:rsidRPr="000F59F0" w:rsidRDefault="00905C22" w:rsidP="000F59F0">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0F59F0">
        <w:rPr>
          <w:rFonts w:ascii="Times New Roman" w:eastAsia="Times New Roman" w:hAnsi="Times New Roman" w:cs="Times New Roman"/>
          <w:color w:val="000000" w:themeColor="text1"/>
          <w:sz w:val="28"/>
          <w:szCs w:val="28"/>
          <w:lang w:eastAsia="ru-RU"/>
        </w:rPr>
        <w:t>срок поставки товаров, выполнения работ, оказания услуг;</w:t>
      </w:r>
    </w:p>
    <w:p w14:paraId="51DC70BB" w14:textId="77777777" w:rsidR="00905C22" w:rsidRPr="000F59F0" w:rsidRDefault="00905C22" w:rsidP="000F59F0">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0F59F0">
        <w:rPr>
          <w:rFonts w:ascii="Times New Roman" w:eastAsia="Times New Roman" w:hAnsi="Times New Roman" w:cs="Times New Roman"/>
          <w:color w:val="000000" w:themeColor="text1"/>
          <w:sz w:val="28"/>
          <w:szCs w:val="28"/>
          <w:lang w:eastAsia="ru-RU"/>
        </w:rPr>
        <w:t>срок</w:t>
      </w:r>
      <w:r w:rsidR="00295614" w:rsidRPr="000F59F0">
        <w:rPr>
          <w:rFonts w:ascii="Times New Roman" w:eastAsia="Times New Roman" w:hAnsi="Times New Roman" w:cs="Times New Roman"/>
          <w:color w:val="000000" w:themeColor="text1"/>
          <w:sz w:val="28"/>
          <w:szCs w:val="28"/>
          <w:lang w:eastAsia="ru-RU"/>
        </w:rPr>
        <w:t xml:space="preserve"> предоставляемых</w:t>
      </w:r>
      <w:r w:rsidRPr="000F59F0">
        <w:rPr>
          <w:rFonts w:ascii="Times New Roman" w:eastAsia="Times New Roman" w:hAnsi="Times New Roman" w:cs="Times New Roman"/>
          <w:color w:val="000000" w:themeColor="text1"/>
          <w:sz w:val="28"/>
          <w:szCs w:val="28"/>
          <w:lang w:eastAsia="ru-RU"/>
        </w:rPr>
        <w:t xml:space="preserve"> гаранти</w:t>
      </w:r>
      <w:r w:rsidR="00295614" w:rsidRPr="000F59F0">
        <w:rPr>
          <w:rFonts w:ascii="Times New Roman" w:eastAsia="Times New Roman" w:hAnsi="Times New Roman" w:cs="Times New Roman"/>
          <w:color w:val="000000" w:themeColor="text1"/>
          <w:sz w:val="28"/>
          <w:szCs w:val="28"/>
          <w:lang w:eastAsia="ru-RU"/>
        </w:rPr>
        <w:t>й</w:t>
      </w:r>
      <w:r w:rsidRPr="000F59F0">
        <w:rPr>
          <w:rFonts w:ascii="Times New Roman" w:eastAsia="Times New Roman" w:hAnsi="Times New Roman" w:cs="Times New Roman"/>
          <w:color w:val="000000" w:themeColor="text1"/>
          <w:sz w:val="28"/>
          <w:szCs w:val="28"/>
          <w:lang w:eastAsia="ru-RU"/>
        </w:rPr>
        <w:t xml:space="preserve"> качества</w:t>
      </w:r>
      <w:r w:rsidR="00295614" w:rsidRPr="000F59F0">
        <w:rPr>
          <w:rFonts w:ascii="Times New Roman" w:eastAsia="Times New Roman" w:hAnsi="Times New Roman" w:cs="Times New Roman"/>
          <w:color w:val="000000" w:themeColor="text1"/>
          <w:sz w:val="28"/>
          <w:szCs w:val="28"/>
          <w:lang w:eastAsia="ru-RU"/>
        </w:rPr>
        <w:t xml:space="preserve"> на товар, результат</w:t>
      </w:r>
      <w:r w:rsidR="0099228A" w:rsidRPr="000F59F0">
        <w:rPr>
          <w:rFonts w:ascii="Times New Roman" w:eastAsia="Times New Roman" w:hAnsi="Times New Roman" w:cs="Times New Roman"/>
          <w:color w:val="000000" w:themeColor="text1"/>
          <w:sz w:val="28"/>
          <w:szCs w:val="28"/>
          <w:lang w:eastAsia="ru-RU"/>
        </w:rPr>
        <w:t>ы</w:t>
      </w:r>
      <w:r w:rsidR="00295614" w:rsidRPr="000F59F0">
        <w:rPr>
          <w:rFonts w:ascii="Times New Roman" w:eastAsia="Times New Roman" w:hAnsi="Times New Roman" w:cs="Times New Roman"/>
          <w:color w:val="000000" w:themeColor="text1"/>
          <w:sz w:val="28"/>
          <w:szCs w:val="28"/>
          <w:lang w:eastAsia="ru-RU"/>
        </w:rPr>
        <w:t xml:space="preserve"> работ, услуг</w:t>
      </w:r>
      <w:r w:rsidR="00150C67" w:rsidRPr="000F59F0">
        <w:rPr>
          <w:rFonts w:ascii="Times New Roman" w:eastAsia="Times New Roman" w:hAnsi="Times New Roman" w:cs="Times New Roman"/>
          <w:color w:val="000000" w:themeColor="text1"/>
          <w:sz w:val="28"/>
          <w:szCs w:val="28"/>
          <w:lang w:eastAsia="ru-RU"/>
        </w:rPr>
        <w:t>;</w:t>
      </w:r>
    </w:p>
    <w:p w14:paraId="10DD8B0E" w14:textId="77777777" w:rsidR="00150C67" w:rsidRPr="009D1DB9" w:rsidRDefault="00150C67">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возможность отсрочки платежа</w:t>
      </w:r>
      <w:r w:rsidR="00316A83" w:rsidRPr="009D1DB9">
        <w:rPr>
          <w:rFonts w:ascii="Times New Roman" w:eastAsia="Times New Roman" w:hAnsi="Times New Roman" w:cs="Times New Roman"/>
          <w:color w:val="000000" w:themeColor="text1"/>
          <w:sz w:val="28"/>
          <w:szCs w:val="28"/>
          <w:lang w:eastAsia="ru-RU"/>
        </w:rPr>
        <w:t>;</w:t>
      </w:r>
    </w:p>
    <w:p w14:paraId="1E2C58C0" w14:textId="77777777" w:rsidR="00737F7F" w:rsidRPr="009D1DB9" w:rsidRDefault="00316A83">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наличие фактов начисления Заказчиком неустойки в связи с неисполнением, ненадлежащим исполнением договоров</w:t>
      </w:r>
      <w:r w:rsidR="00A766FC" w:rsidRPr="009D1DB9">
        <w:rPr>
          <w:rFonts w:ascii="Times New Roman" w:eastAsia="Times New Roman" w:hAnsi="Times New Roman" w:cs="Times New Roman"/>
          <w:color w:val="000000" w:themeColor="text1"/>
          <w:sz w:val="28"/>
          <w:szCs w:val="28"/>
          <w:lang w:eastAsia="ru-RU"/>
        </w:rPr>
        <w:t xml:space="preserve"> участником закупки</w:t>
      </w:r>
      <w:r w:rsidR="00737F7F" w:rsidRPr="009D1DB9">
        <w:rPr>
          <w:rFonts w:ascii="Times New Roman" w:eastAsia="Times New Roman" w:hAnsi="Times New Roman" w:cs="Times New Roman"/>
          <w:color w:val="000000" w:themeColor="text1"/>
          <w:sz w:val="28"/>
          <w:szCs w:val="28"/>
          <w:lang w:eastAsia="ru-RU"/>
        </w:rPr>
        <w:t>;</w:t>
      </w:r>
    </w:p>
    <w:p w14:paraId="26558E3A" w14:textId="77777777" w:rsidR="00316A83" w:rsidRPr="009D1DB9" w:rsidRDefault="00737F7F">
      <w:pPr>
        <w:pStyle w:val="af5"/>
        <w:numPr>
          <w:ilvl w:val="0"/>
          <w:numId w:val="8"/>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размер неустойки.</w:t>
      </w:r>
    </w:p>
    <w:p w14:paraId="3B3DFDB2" w14:textId="77777777" w:rsidR="00150C67" w:rsidRPr="009D1DB9" w:rsidRDefault="00150C67">
      <w:pPr>
        <w:pStyle w:val="af5"/>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этом критерий «Возможность отсрочки платежа» не может использоваться Заказчиком в случае осуществления закупки, участниками которой могут быть только субъекты малого и среднего предпринимательства.</w:t>
      </w:r>
    </w:p>
    <w:p w14:paraId="543A5919" w14:textId="77777777" w:rsidR="00150C67" w:rsidRPr="009B1DF2" w:rsidRDefault="00150C67" w:rsidP="009B1DF2">
      <w:pPr>
        <w:pStyle w:val="af5"/>
        <w:spacing w:after="0" w:line="276" w:lineRule="auto"/>
        <w:ind w:left="0" w:firstLine="709"/>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В случае использования Заказчиком критериев «срок поставки товаров, выполнения работ, оказания услуг», «срок предоставляемых гарантий качества на товар, результаты работ, услуг», «возможность отсрочки платежа»</w:t>
      </w:r>
      <w:r w:rsidR="00737F7F" w:rsidRPr="009D1DB9">
        <w:rPr>
          <w:rFonts w:ascii="Times New Roman" w:eastAsia="Times New Roman" w:hAnsi="Times New Roman" w:cs="Times New Roman"/>
          <w:color w:val="000000" w:themeColor="text1"/>
          <w:sz w:val="28"/>
          <w:szCs w:val="28"/>
          <w:lang w:eastAsia="ru-RU"/>
        </w:rPr>
        <w:t>, «размер неустойки»</w:t>
      </w:r>
      <w:r w:rsidRPr="009D1DB9">
        <w:rPr>
          <w:rFonts w:ascii="Times New Roman" w:eastAsia="Times New Roman" w:hAnsi="Times New Roman" w:cs="Times New Roman"/>
          <w:color w:val="000000" w:themeColor="text1"/>
          <w:sz w:val="28"/>
          <w:szCs w:val="28"/>
          <w:lang w:eastAsia="ru-RU"/>
        </w:rPr>
        <w:t xml:space="preserve"> по результатам предоставления участниками закупки конкретных предложений в отношении условий исполнения </w:t>
      </w:r>
      <w:r w:rsidR="002E601D" w:rsidRPr="009D1DB9">
        <w:rPr>
          <w:rFonts w:ascii="Times New Roman" w:eastAsia="Times New Roman" w:hAnsi="Times New Roman" w:cs="Times New Roman"/>
          <w:color w:val="000000" w:themeColor="text1"/>
          <w:sz w:val="28"/>
          <w:szCs w:val="28"/>
          <w:lang w:eastAsia="ru-RU"/>
        </w:rPr>
        <w:t>договора</w:t>
      </w:r>
      <w:r w:rsidRPr="009D1DB9">
        <w:rPr>
          <w:rFonts w:ascii="Times New Roman" w:eastAsia="Times New Roman" w:hAnsi="Times New Roman" w:cs="Times New Roman"/>
          <w:color w:val="000000" w:themeColor="text1"/>
          <w:sz w:val="28"/>
          <w:szCs w:val="28"/>
          <w:lang w:eastAsia="ru-RU"/>
        </w:rPr>
        <w:t xml:space="preserve"> по указанным критериям, такие предложения включаются Заказчиком в проект договора на стадии его заключения с победителем конкурентной закупки.</w:t>
      </w:r>
    </w:p>
    <w:p w14:paraId="5D790034" w14:textId="77777777" w:rsidR="001B25A1"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37</w:t>
      </w:r>
      <w:r w:rsidR="00905C22" w:rsidRPr="009D1DB9">
        <w:rPr>
          <w:rFonts w:ascii="Times New Roman" w:hAnsi="Times New Roman" w:cs="Times New Roman"/>
          <w:color w:val="000000" w:themeColor="text1"/>
          <w:sz w:val="28"/>
          <w:szCs w:val="28"/>
        </w:rPr>
        <w:t xml:space="preserve">.2. </w:t>
      </w:r>
      <w:r w:rsidR="001B25A1" w:rsidRPr="009D1DB9">
        <w:rPr>
          <w:rFonts w:ascii="Times New Roman" w:hAnsi="Times New Roman" w:cs="Times New Roman"/>
          <w:color w:val="000000" w:themeColor="text1"/>
          <w:sz w:val="28"/>
          <w:szCs w:val="28"/>
        </w:rPr>
        <w:t>Критерии оценки заявок устанавливаются Заказчиком в документации о запросе предложений</w:t>
      </w:r>
      <w:r w:rsidR="00B47B92" w:rsidRPr="009D1DB9">
        <w:rPr>
          <w:rFonts w:ascii="Times New Roman" w:hAnsi="Times New Roman" w:cs="Times New Roman"/>
          <w:color w:val="000000" w:themeColor="text1"/>
          <w:sz w:val="28"/>
          <w:szCs w:val="28"/>
        </w:rPr>
        <w:t xml:space="preserve"> в электронной форме</w:t>
      </w:r>
      <w:r w:rsidR="001B25A1" w:rsidRPr="009D1DB9">
        <w:rPr>
          <w:rFonts w:ascii="Times New Roman" w:hAnsi="Times New Roman" w:cs="Times New Roman"/>
          <w:color w:val="000000" w:themeColor="text1"/>
          <w:sz w:val="28"/>
          <w:szCs w:val="28"/>
        </w:rPr>
        <w:t>. При этом соотношение ценовых критериев должно быть следующим:</w:t>
      </w:r>
    </w:p>
    <w:p w14:paraId="0609A8DB" w14:textId="77777777" w:rsidR="001B25A1" w:rsidRPr="009D1DB9" w:rsidRDefault="001B25A1" w:rsidP="009B1DF2">
      <w:pPr>
        <w:pStyle w:val="ConsPlusNormal"/>
        <w:numPr>
          <w:ilvl w:val="0"/>
          <w:numId w:val="18"/>
        </w:numPr>
        <w:tabs>
          <w:tab w:val="left" w:pos="0"/>
        </w:tabs>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при закупках товаров, работ: </w:t>
      </w:r>
      <w:r w:rsidR="0099228A" w:rsidRPr="009D1DB9">
        <w:rPr>
          <w:rFonts w:ascii="Times New Roman" w:hAnsi="Times New Roman" w:cs="Times New Roman"/>
          <w:color w:val="000000" w:themeColor="text1"/>
          <w:sz w:val="28"/>
          <w:szCs w:val="28"/>
        </w:rPr>
        <w:t xml:space="preserve">стоимостные </w:t>
      </w:r>
      <w:r w:rsidRPr="009D1DB9">
        <w:rPr>
          <w:rFonts w:ascii="Times New Roman" w:hAnsi="Times New Roman" w:cs="Times New Roman"/>
          <w:color w:val="000000" w:themeColor="text1"/>
          <w:sz w:val="28"/>
          <w:szCs w:val="28"/>
        </w:rPr>
        <w:t>критерии - не менее 50 процентов;</w:t>
      </w:r>
    </w:p>
    <w:p w14:paraId="3B9F847E" w14:textId="77777777" w:rsidR="001B25A1" w:rsidRPr="009D1DB9" w:rsidRDefault="001B25A1" w:rsidP="009B1DF2">
      <w:pPr>
        <w:pStyle w:val="ConsPlusNormal"/>
        <w:numPr>
          <w:ilvl w:val="0"/>
          <w:numId w:val="18"/>
        </w:numPr>
        <w:tabs>
          <w:tab w:val="left" w:pos="0"/>
        </w:tabs>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при закупках услуг: </w:t>
      </w:r>
      <w:r w:rsidR="0099228A" w:rsidRPr="009D1DB9">
        <w:rPr>
          <w:rFonts w:ascii="Times New Roman" w:hAnsi="Times New Roman" w:cs="Times New Roman"/>
          <w:color w:val="000000" w:themeColor="text1"/>
          <w:sz w:val="28"/>
          <w:szCs w:val="28"/>
        </w:rPr>
        <w:t>стоимостные</w:t>
      </w:r>
      <w:r w:rsidR="0099228A" w:rsidRPr="009D1DB9" w:rsidDel="0099228A">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критерии - не менее 40 процентов.</w:t>
      </w:r>
    </w:p>
    <w:p w14:paraId="71AAB2AF" w14:textId="77777777" w:rsidR="008D0391" w:rsidRPr="009D1DB9" w:rsidRDefault="008D0391" w:rsidP="009B1DF2">
      <w:pPr>
        <w:pStyle w:val="ConsPlusNormal"/>
        <w:tabs>
          <w:tab w:val="left" w:pos="0"/>
        </w:tabs>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37.3. Если характеристика критерия</w:t>
      </w:r>
      <w:r w:rsidR="00C36342" w:rsidRPr="009B1DF2">
        <w:rPr>
          <w:rFonts w:ascii="Times New Roman" w:hAnsi="Times New Roman" w:cs="Times New Roman"/>
          <w:color w:val="000000" w:themeColor="text1"/>
          <w:sz w:val="28"/>
          <w:szCs w:val="28"/>
        </w:rPr>
        <w:t xml:space="preserve"> (</w:t>
      </w:r>
      <w:r w:rsidR="00C36342" w:rsidRPr="009D1DB9">
        <w:rPr>
          <w:rFonts w:ascii="Times New Roman" w:hAnsi="Times New Roman" w:cs="Times New Roman"/>
          <w:color w:val="000000" w:themeColor="text1"/>
          <w:sz w:val="28"/>
          <w:szCs w:val="28"/>
        </w:rPr>
        <w:t>подкритерия)</w:t>
      </w:r>
      <w:r w:rsidRPr="009D1DB9">
        <w:rPr>
          <w:rFonts w:ascii="Times New Roman" w:hAnsi="Times New Roman" w:cs="Times New Roman"/>
          <w:color w:val="000000" w:themeColor="text1"/>
          <w:sz w:val="28"/>
          <w:szCs w:val="28"/>
        </w:rPr>
        <w:t xml:space="preserve"> оценки определяется количественным значением, Заказчик вправе предусмотреть в документации о </w:t>
      </w:r>
      <w:r w:rsidRPr="009D1DB9">
        <w:rPr>
          <w:rFonts w:ascii="Times New Roman" w:hAnsi="Times New Roman" w:cs="Times New Roman"/>
          <w:color w:val="000000" w:themeColor="text1"/>
          <w:sz w:val="28"/>
          <w:szCs w:val="28"/>
        </w:rPr>
        <w:lastRenderedPageBreak/>
        <w:t>запросе предложений в электронной форме предельное минимальное и (или) предельное максимальное значение такой характеристики.</w:t>
      </w:r>
    </w:p>
    <w:p w14:paraId="3C95C668" w14:textId="77777777" w:rsidR="00DD66F1" w:rsidRPr="009D1DB9" w:rsidRDefault="00DD66F1" w:rsidP="009B1DF2">
      <w:pPr>
        <w:pStyle w:val="ConsPlusNormal"/>
        <w:tabs>
          <w:tab w:val="left" w:pos="0"/>
        </w:tabs>
        <w:spacing w:line="276" w:lineRule="auto"/>
        <w:ind w:firstLine="709"/>
        <w:contextualSpacing/>
        <w:jc w:val="both"/>
        <w:rPr>
          <w:rFonts w:ascii="Times New Roman" w:hAnsi="Times New Roman" w:cs="Times New Roman"/>
          <w:color w:val="000000" w:themeColor="text1"/>
          <w:sz w:val="28"/>
          <w:szCs w:val="28"/>
        </w:rPr>
      </w:pPr>
    </w:p>
    <w:p w14:paraId="58E94DBC" w14:textId="77777777" w:rsidR="00905C22"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54" w:name="_Toc437261507"/>
      <w:bookmarkStart w:id="255" w:name="_Toc437263132"/>
      <w:bookmarkStart w:id="256" w:name="_Toc15634455"/>
      <w:bookmarkStart w:id="257" w:name="_Toc217292663"/>
      <w:r w:rsidRPr="009D1DB9">
        <w:rPr>
          <w:rFonts w:ascii="Times New Roman" w:hAnsi="Times New Roman" w:cs="Times New Roman"/>
          <w:b/>
          <w:color w:val="000000" w:themeColor="text1"/>
          <w:sz w:val="28"/>
          <w:szCs w:val="28"/>
        </w:rPr>
        <w:t>38</w:t>
      </w:r>
      <w:r w:rsidR="004F702C" w:rsidRPr="009D1DB9">
        <w:rPr>
          <w:rFonts w:ascii="Times New Roman" w:hAnsi="Times New Roman" w:cs="Times New Roman"/>
          <w:b/>
          <w:color w:val="000000" w:themeColor="text1"/>
          <w:sz w:val="28"/>
          <w:szCs w:val="28"/>
        </w:rPr>
        <w:t>. Порядок подачи заявок на участие в запросе предложений</w:t>
      </w:r>
      <w:bookmarkEnd w:id="254"/>
      <w:bookmarkEnd w:id="255"/>
      <w:r w:rsidR="008E4465" w:rsidRPr="009D1DB9">
        <w:rPr>
          <w:rFonts w:ascii="Times New Roman" w:hAnsi="Times New Roman" w:cs="Times New Roman"/>
          <w:b/>
          <w:color w:val="000000" w:themeColor="text1"/>
          <w:sz w:val="28"/>
          <w:szCs w:val="28"/>
        </w:rPr>
        <w:t xml:space="preserve"> в электронной форме</w:t>
      </w:r>
      <w:bookmarkEnd w:id="256"/>
      <w:bookmarkEnd w:id="257"/>
    </w:p>
    <w:p w14:paraId="095809DB" w14:textId="77777777" w:rsidR="00102C26" w:rsidRPr="009D1DB9" w:rsidRDefault="00102C26" w:rsidP="009B1DF2">
      <w:pPr>
        <w:pStyle w:val="ConsPlusNormal"/>
        <w:spacing w:line="276" w:lineRule="auto"/>
        <w:ind w:firstLine="709"/>
        <w:contextualSpacing/>
        <w:jc w:val="both"/>
        <w:rPr>
          <w:rFonts w:ascii="Times New Roman" w:hAnsi="Times New Roman" w:cs="Times New Roman"/>
          <w:color w:val="000000" w:themeColor="text1"/>
          <w:sz w:val="28"/>
          <w:szCs w:val="28"/>
        </w:rPr>
      </w:pPr>
    </w:p>
    <w:p w14:paraId="117EC0E5" w14:textId="77777777" w:rsidR="00905C22" w:rsidRPr="009D1DB9" w:rsidRDefault="00CD215E">
      <w:pPr>
        <w:pStyle w:val="ConsPlusNormal"/>
        <w:spacing w:line="276" w:lineRule="auto"/>
        <w:ind w:firstLine="709"/>
        <w:contextualSpacing/>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 xml:space="preserve">.1. </w:t>
      </w:r>
      <w:r w:rsidR="0076279E" w:rsidRPr="009D1DB9">
        <w:rPr>
          <w:rFonts w:ascii="Times New Roman" w:hAnsi="Times New Roman" w:cs="Times New Roman"/>
          <w:color w:val="000000" w:themeColor="text1"/>
          <w:sz w:val="28"/>
          <w:szCs w:val="28"/>
        </w:rPr>
        <w:t>Для участия в запросе предложений в электронной форме участник подает заявку на участие в запросе предложений в электронной форме в сроки, которые установлены документацией о запросе предложений. Заявка на участие в запросе предложений в электронной форме направляется участником оператору электронной торговой площадки в форме электронных документов.</w:t>
      </w:r>
    </w:p>
    <w:p w14:paraId="46BADCB8"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 xml:space="preserve">.2. </w:t>
      </w:r>
      <w:r w:rsidR="0076279E" w:rsidRPr="009D1DB9">
        <w:rPr>
          <w:rFonts w:ascii="Times New Roman" w:hAnsi="Times New Roman" w:cs="Times New Roman"/>
          <w:color w:val="000000" w:themeColor="text1"/>
          <w:sz w:val="28"/>
          <w:szCs w:val="28"/>
        </w:rPr>
        <w:t xml:space="preserve">Подача заявок на участие в запросе предложений в электронной форме осуществляется только лицами, получившими аккредитацию на электронной торговой площадке. Заявка на участие в запросе предложений в электронной форме, документы и информация, направляемые в форме электронных документов участником запроса предложений, должны быть подписаны с применением средств электронной подписи лица, имеющего право действовать от имени участника запроса предложений, и соответствовать требованиям Федерального закона от 06.04.2011 № 63-ФЗ </w:t>
      </w:r>
      <w:r w:rsidR="008A665A" w:rsidRPr="009D1DB9">
        <w:rPr>
          <w:rFonts w:ascii="Times New Roman" w:hAnsi="Times New Roman" w:cs="Times New Roman"/>
          <w:color w:val="000000" w:themeColor="text1"/>
          <w:sz w:val="28"/>
          <w:szCs w:val="28"/>
        </w:rPr>
        <w:t>«</w:t>
      </w:r>
      <w:r w:rsidR="0076279E" w:rsidRPr="009D1DB9">
        <w:rPr>
          <w:rFonts w:ascii="Times New Roman" w:hAnsi="Times New Roman" w:cs="Times New Roman"/>
          <w:color w:val="000000" w:themeColor="text1"/>
          <w:sz w:val="28"/>
          <w:szCs w:val="28"/>
        </w:rPr>
        <w:t>Об электронной подписи</w:t>
      </w:r>
      <w:r w:rsidR="008A665A" w:rsidRPr="009D1DB9">
        <w:rPr>
          <w:rFonts w:ascii="Times New Roman" w:hAnsi="Times New Roman" w:cs="Times New Roman"/>
          <w:color w:val="000000" w:themeColor="text1"/>
          <w:sz w:val="28"/>
          <w:szCs w:val="28"/>
        </w:rPr>
        <w:t>»</w:t>
      </w:r>
      <w:r w:rsidR="0076279E" w:rsidRPr="009D1DB9">
        <w:rPr>
          <w:rFonts w:ascii="Times New Roman" w:hAnsi="Times New Roman" w:cs="Times New Roman"/>
          <w:color w:val="000000" w:themeColor="text1"/>
          <w:sz w:val="28"/>
          <w:szCs w:val="28"/>
        </w:rPr>
        <w:t>.</w:t>
      </w:r>
    </w:p>
    <w:p w14:paraId="09B25C48" w14:textId="77777777" w:rsidR="00904B01" w:rsidRPr="009D1DB9" w:rsidRDefault="00CD215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 xml:space="preserve">.3. </w:t>
      </w:r>
      <w:r w:rsidR="00904B01" w:rsidRPr="009D1DB9">
        <w:rPr>
          <w:rFonts w:ascii="Times New Roman" w:eastAsia="Times New Roman" w:hAnsi="Times New Roman" w:cs="Times New Roman"/>
          <w:color w:val="000000" w:themeColor="text1"/>
          <w:sz w:val="28"/>
          <w:szCs w:val="28"/>
          <w:lang w:eastAsia="ru-RU"/>
        </w:rPr>
        <w:t>Заявка на участие в запросе предложений в электронной форме должна содержать:</w:t>
      </w:r>
    </w:p>
    <w:p w14:paraId="1A8AFD0B"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1) сведения и документы об участнике запроса предложений, подавшем такую заявку:</w:t>
      </w:r>
    </w:p>
    <w:p w14:paraId="611A3C07" w14:textId="77777777" w:rsidR="00904B01" w:rsidRPr="009D1DB9" w:rsidRDefault="00904B01"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наименование, фирменное наименование (при наличии), сведения о месте нахождения, адрес (для юридического лица); фамилия, имя, отчество (при наличии), данные документа, удостоверяющего личность, сведения о месте жительства (для физического лица); номер контактного телефона, адрес электронной почты участника запроса предложений (при их наличии);</w:t>
      </w:r>
    </w:p>
    <w:p w14:paraId="467DB8C0" w14:textId="77777777" w:rsidR="00904B01" w:rsidRPr="009D1DB9" w:rsidRDefault="00904B01"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0258047" w14:textId="77777777" w:rsidR="00904B01" w:rsidRPr="009D1DB9" w:rsidRDefault="00904B01"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предложений;</w:t>
      </w:r>
    </w:p>
    <w:p w14:paraId="19B71E87" w14:textId="37FFD26E" w:rsidR="00FB4EF7" w:rsidRPr="009D1DB9" w:rsidRDefault="00FB4EF7" w:rsidP="00FB4EF7">
      <w:pPr>
        <w:pStyle w:val="ConsPlusNormal"/>
        <w:numPr>
          <w:ilvl w:val="0"/>
          <w:numId w:val="9"/>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полученную не ранее чем за 30 дней до дня размещения в ЕИС извещения о проведении запроса </w:t>
      </w:r>
      <w:r w:rsidR="000F36CE">
        <w:rPr>
          <w:rFonts w:ascii="Times New Roman" w:hAnsi="Times New Roman" w:cs="Times New Roman"/>
          <w:sz w:val="28"/>
          <w:szCs w:val="28"/>
        </w:rPr>
        <w:t>предложений копию</w:t>
      </w:r>
      <w:r w:rsidRPr="009D1DB9">
        <w:rPr>
          <w:rFonts w:ascii="Times New Roman" w:hAnsi="Times New Roman" w:cs="Times New Roman"/>
          <w:sz w:val="28"/>
          <w:szCs w:val="28"/>
        </w:rPr>
        <w:t xml:space="preserve"> справк</w:t>
      </w:r>
      <w:r w:rsidR="000F36CE">
        <w:rPr>
          <w:rFonts w:ascii="Times New Roman" w:hAnsi="Times New Roman" w:cs="Times New Roman"/>
          <w:sz w:val="28"/>
          <w:szCs w:val="28"/>
        </w:rPr>
        <w:t>и</w:t>
      </w:r>
      <w:r w:rsidRPr="009D1DB9">
        <w:rPr>
          <w:rFonts w:ascii="Times New Roman" w:hAnsi="Times New Roman" w:cs="Times New Roman"/>
          <w:sz w:val="28"/>
          <w:szCs w:val="28"/>
        </w:rPr>
        <w:t xml:space="preserve"> об исполнении налогоплательщиком (плательщиком сборов, налоговым агентом) обязанности </w:t>
      </w:r>
      <w:r w:rsidRPr="009D1DB9">
        <w:rPr>
          <w:rFonts w:ascii="Times New Roman" w:hAnsi="Times New Roman" w:cs="Times New Roman"/>
          <w:sz w:val="28"/>
          <w:szCs w:val="28"/>
        </w:rPr>
        <w:lastRenderedPageBreak/>
        <w:t>по уплате налогов, сборов, пеней, штрафов;</w:t>
      </w:r>
    </w:p>
    <w:p w14:paraId="194A48C8" w14:textId="7231AB04" w:rsidR="00361864" w:rsidRPr="009D1DB9" w:rsidRDefault="000F59F0"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w:t>
      </w:r>
      <w:r w:rsidR="00361864" w:rsidRPr="000F59F0">
        <w:rPr>
          <w:rFonts w:ascii="Times New Roman" w:eastAsia="Times New Roman" w:hAnsi="Times New Roman" w:cs="Times New Roman"/>
          <w:color w:val="000000" w:themeColor="text1"/>
          <w:sz w:val="28"/>
          <w:szCs w:val="28"/>
          <w:lang w:eastAsia="ru-RU"/>
        </w:rPr>
        <w:t>окументы, подтверждающие полномочия лица на осуществление действий от имени участника закупки (за исключением случаев осуществления таких действий индивидуальным предпринимателем, если участником такой закупки является индивидуальный предприниматель, или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1D6E0F2" w14:textId="4AD942FE" w:rsidR="00904B01" w:rsidRPr="009D1DB9" w:rsidRDefault="00904B01"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копии учредительных документов участника </w:t>
      </w:r>
      <w:r w:rsidR="00972D5B" w:rsidRPr="009D1DB9">
        <w:rPr>
          <w:rFonts w:ascii="Times New Roman" w:eastAsia="Times New Roman" w:hAnsi="Times New Roman" w:cs="Times New Roman"/>
          <w:color w:val="000000" w:themeColor="text1"/>
          <w:sz w:val="28"/>
          <w:szCs w:val="28"/>
          <w:lang w:eastAsia="ru-RU"/>
        </w:rPr>
        <w:t>запроса предложений</w:t>
      </w:r>
      <w:r w:rsidR="006D52A0">
        <w:rPr>
          <w:rFonts w:ascii="Times New Roman" w:eastAsia="Times New Roman" w:hAnsi="Times New Roman" w:cs="Times New Roman"/>
          <w:color w:val="000000" w:themeColor="text1"/>
          <w:sz w:val="28"/>
          <w:szCs w:val="28"/>
          <w:lang w:eastAsia="ru-RU"/>
        </w:rPr>
        <w:t xml:space="preserve"> (в случае если юридическое лицо действует не на основании Типовой формы устава</w:t>
      </w:r>
      <w:proofErr w:type="gramStart"/>
      <w:r w:rsidR="006D52A0">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w:t>
      </w:r>
      <w:proofErr w:type="gramEnd"/>
      <w:r w:rsidRPr="009D1DB9">
        <w:rPr>
          <w:rFonts w:ascii="Times New Roman" w:eastAsia="Times New Roman" w:hAnsi="Times New Roman" w:cs="Times New Roman"/>
          <w:color w:val="000000" w:themeColor="text1"/>
          <w:sz w:val="28"/>
          <w:szCs w:val="28"/>
          <w:lang w:eastAsia="ru-RU"/>
        </w:rPr>
        <w:t>;</w:t>
      </w:r>
    </w:p>
    <w:p w14:paraId="3B8077E9" w14:textId="77777777" w:rsidR="00904B01" w:rsidRPr="009D1DB9" w:rsidRDefault="00904B01" w:rsidP="009B1DF2">
      <w:pPr>
        <w:pStyle w:val="af5"/>
        <w:numPr>
          <w:ilvl w:val="0"/>
          <w:numId w:val="9"/>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sz w:val="28"/>
          <w:szCs w:val="28"/>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972D5B" w:rsidRPr="009D1DB9">
        <w:rPr>
          <w:rFonts w:ascii="Times New Roman" w:hAnsi="Times New Roman" w:cs="Times New Roman"/>
          <w:sz w:val="28"/>
          <w:szCs w:val="28"/>
        </w:rPr>
        <w:t>запроса предложений</w:t>
      </w:r>
      <w:r w:rsidRPr="009D1DB9">
        <w:rPr>
          <w:rFonts w:ascii="Times New Roman" w:hAnsi="Times New Roman" w:cs="Times New Roman"/>
          <w:sz w:val="28"/>
          <w:szCs w:val="28"/>
        </w:rPr>
        <w:t xml:space="preserve">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r w:rsidRPr="009D1DB9">
        <w:rPr>
          <w:rFonts w:ascii="Times New Roman" w:eastAsia="Times New Roman" w:hAnsi="Times New Roman" w:cs="Times New Roman"/>
          <w:color w:val="000000" w:themeColor="text1"/>
          <w:sz w:val="28"/>
          <w:szCs w:val="28"/>
          <w:lang w:eastAsia="ru-RU"/>
        </w:rPr>
        <w:t>;</w:t>
      </w:r>
    </w:p>
    <w:p w14:paraId="4A84F0DF"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2)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работы,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w:t>
      </w:r>
      <w:r w:rsidR="00972D5B" w:rsidRPr="009D1DB9">
        <w:rPr>
          <w:rFonts w:ascii="Times New Roman" w:eastAsia="Times New Roman" w:hAnsi="Times New Roman" w:cs="Times New Roman"/>
          <w:color w:val="000000" w:themeColor="text1"/>
          <w:sz w:val="28"/>
          <w:szCs w:val="28"/>
          <w:lang w:eastAsia="ru-RU"/>
        </w:rPr>
        <w:t>документацией о запросе предложений</w:t>
      </w:r>
      <w:r w:rsidRPr="009D1DB9">
        <w:rPr>
          <w:rFonts w:ascii="Times New Roman" w:eastAsia="Times New Roman" w:hAnsi="Times New Roman" w:cs="Times New Roman"/>
          <w:color w:val="000000" w:themeColor="text1"/>
          <w:sz w:val="28"/>
          <w:szCs w:val="28"/>
          <w:lang w:eastAsia="ru-RU"/>
        </w:rPr>
        <w:t>,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w:t>
      </w:r>
    </w:p>
    <w:p w14:paraId="691982EF"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3) указание (декларирование) наименования страны происхождения п</w:t>
      </w:r>
      <w:r w:rsidR="00C36342" w:rsidRPr="009D1DB9">
        <w:rPr>
          <w:rFonts w:ascii="Times New Roman" w:eastAsia="Times New Roman" w:hAnsi="Times New Roman" w:cs="Times New Roman"/>
          <w:color w:val="000000" w:themeColor="text1"/>
          <w:sz w:val="28"/>
          <w:szCs w:val="28"/>
          <w:lang w:eastAsia="ru-RU"/>
        </w:rPr>
        <w:t>оставляемых товаров;</w:t>
      </w:r>
    </w:p>
    <w:p w14:paraId="12C1088F"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4) документы или копии документов, подтверждающие соответствие участника конкурса установленным </w:t>
      </w:r>
      <w:r w:rsidR="00972D5B" w:rsidRPr="009D1DB9">
        <w:rPr>
          <w:rFonts w:ascii="Times New Roman" w:eastAsia="Times New Roman" w:hAnsi="Times New Roman" w:cs="Times New Roman"/>
          <w:color w:val="000000" w:themeColor="text1"/>
          <w:sz w:val="28"/>
          <w:szCs w:val="28"/>
          <w:lang w:eastAsia="ru-RU"/>
        </w:rPr>
        <w:t>документацией о запросе предложений</w:t>
      </w:r>
      <w:r w:rsidRPr="009D1DB9">
        <w:rPr>
          <w:rFonts w:ascii="Times New Roman" w:eastAsia="Times New Roman" w:hAnsi="Times New Roman" w:cs="Times New Roman"/>
          <w:color w:val="000000" w:themeColor="text1"/>
          <w:sz w:val="28"/>
          <w:szCs w:val="28"/>
          <w:lang w:eastAsia="ru-RU"/>
        </w:rPr>
        <w:t xml:space="preserve"> требованиям;</w:t>
      </w:r>
    </w:p>
    <w:p w14:paraId="1272017C"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5) документы, подтверждающие внесение денежных средств (платежное поручение, подтверждающее перечисление денежных средств в качестве </w:t>
      </w:r>
      <w:r w:rsidRPr="009D1DB9">
        <w:rPr>
          <w:rFonts w:ascii="Times New Roman" w:eastAsia="Times New Roman" w:hAnsi="Times New Roman" w:cs="Times New Roman"/>
          <w:color w:val="000000" w:themeColor="text1"/>
          <w:sz w:val="28"/>
          <w:szCs w:val="28"/>
          <w:lang w:eastAsia="ru-RU"/>
        </w:rPr>
        <w:lastRenderedPageBreak/>
        <w:t xml:space="preserve">обеспечения заявки на участие в </w:t>
      </w:r>
      <w:r w:rsidR="00972D5B" w:rsidRPr="009D1DB9">
        <w:rPr>
          <w:rFonts w:ascii="Times New Roman" w:eastAsia="Times New Roman" w:hAnsi="Times New Roman" w:cs="Times New Roman"/>
          <w:color w:val="000000" w:themeColor="text1"/>
          <w:sz w:val="28"/>
          <w:szCs w:val="28"/>
          <w:lang w:eastAsia="ru-RU"/>
        </w:rPr>
        <w:t>запросе предложений</w:t>
      </w:r>
      <w:r w:rsidRPr="009D1DB9">
        <w:rPr>
          <w:rFonts w:ascii="Times New Roman" w:eastAsia="Times New Roman" w:hAnsi="Times New Roman" w:cs="Times New Roman"/>
          <w:color w:val="000000" w:themeColor="text1"/>
          <w:sz w:val="28"/>
          <w:szCs w:val="28"/>
          <w:lang w:eastAsia="ru-RU"/>
        </w:rPr>
        <w:t xml:space="preserve">) или безотзывную банковскую гарантию в качестве обеспечения заявки на участие в </w:t>
      </w:r>
      <w:r w:rsidR="00972D5B" w:rsidRPr="009D1DB9">
        <w:rPr>
          <w:rFonts w:ascii="Times New Roman" w:eastAsia="Times New Roman" w:hAnsi="Times New Roman" w:cs="Times New Roman"/>
          <w:color w:val="000000" w:themeColor="text1"/>
          <w:sz w:val="28"/>
          <w:szCs w:val="28"/>
          <w:lang w:eastAsia="ru-RU"/>
        </w:rPr>
        <w:t>запросе предложений</w:t>
      </w:r>
      <w:r w:rsidRPr="009D1DB9">
        <w:rPr>
          <w:rFonts w:ascii="Times New Roman" w:eastAsia="Times New Roman" w:hAnsi="Times New Roman" w:cs="Times New Roman"/>
          <w:color w:val="000000" w:themeColor="text1"/>
          <w:sz w:val="28"/>
          <w:szCs w:val="28"/>
          <w:lang w:eastAsia="ru-RU"/>
        </w:rPr>
        <w:t xml:space="preserve"> (если Заказчиком установлено требование об обеспечении заявки);</w:t>
      </w:r>
    </w:p>
    <w:p w14:paraId="3AAFB9FB" w14:textId="77777777" w:rsidR="00904B01" w:rsidRPr="009D1DB9" w:rsidRDefault="00904B01">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6) письменное согласие на обработку персональных данных по форме, установленной </w:t>
      </w:r>
      <w:r w:rsidR="00972D5B" w:rsidRPr="009D1DB9">
        <w:rPr>
          <w:rFonts w:ascii="Times New Roman" w:eastAsia="Times New Roman" w:hAnsi="Times New Roman" w:cs="Times New Roman"/>
          <w:color w:val="000000" w:themeColor="text1"/>
          <w:sz w:val="28"/>
          <w:szCs w:val="28"/>
          <w:lang w:eastAsia="ru-RU"/>
        </w:rPr>
        <w:t>документацией о запросе предложений</w:t>
      </w:r>
      <w:r w:rsidRPr="009D1DB9">
        <w:rPr>
          <w:rFonts w:ascii="Times New Roman" w:eastAsia="Times New Roman" w:hAnsi="Times New Roman" w:cs="Times New Roman"/>
          <w:color w:val="000000" w:themeColor="text1"/>
          <w:sz w:val="28"/>
          <w:szCs w:val="28"/>
          <w:lang w:eastAsia="ru-RU"/>
        </w:rPr>
        <w:t xml:space="preserve"> (для физических лиц).</w:t>
      </w:r>
    </w:p>
    <w:p w14:paraId="027E940D" w14:textId="77777777" w:rsidR="00904B01" w:rsidRPr="009D1DB9" w:rsidRDefault="00904B01">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 xml:space="preserve">Иные требования к составу документов и информации, включаемых в заявку на участие в </w:t>
      </w:r>
      <w:r w:rsidR="00972D5B" w:rsidRPr="009D1DB9">
        <w:rPr>
          <w:rFonts w:ascii="Times New Roman" w:hAnsi="Times New Roman" w:cs="Times New Roman"/>
          <w:sz w:val="28"/>
          <w:szCs w:val="28"/>
        </w:rPr>
        <w:t>запросе предложений</w:t>
      </w:r>
      <w:r w:rsidRPr="009D1DB9">
        <w:rPr>
          <w:rFonts w:ascii="Times New Roman" w:hAnsi="Times New Roman" w:cs="Times New Roman"/>
          <w:sz w:val="28"/>
          <w:szCs w:val="28"/>
        </w:rPr>
        <w:t xml:space="preserve">, а также порядок оформления </w:t>
      </w:r>
      <w:r w:rsidR="00972D5B" w:rsidRPr="009D1DB9">
        <w:rPr>
          <w:rFonts w:ascii="Times New Roman" w:hAnsi="Times New Roman" w:cs="Times New Roman"/>
          <w:sz w:val="28"/>
          <w:szCs w:val="28"/>
        </w:rPr>
        <w:t>заявок на участие в запросе предложений</w:t>
      </w:r>
      <w:r w:rsidRPr="009D1DB9">
        <w:rPr>
          <w:rFonts w:ascii="Times New Roman" w:hAnsi="Times New Roman" w:cs="Times New Roman"/>
          <w:sz w:val="28"/>
          <w:szCs w:val="28"/>
        </w:rPr>
        <w:t xml:space="preserve">, устанавливаются </w:t>
      </w:r>
      <w:r w:rsidR="00972D5B" w:rsidRPr="009D1DB9">
        <w:rPr>
          <w:rFonts w:ascii="Times New Roman" w:hAnsi="Times New Roman" w:cs="Times New Roman"/>
          <w:sz w:val="28"/>
          <w:szCs w:val="28"/>
        </w:rPr>
        <w:t>документацией о запросе предложений</w:t>
      </w:r>
      <w:r w:rsidRPr="009D1DB9">
        <w:rPr>
          <w:rFonts w:ascii="Times New Roman" w:hAnsi="Times New Roman" w:cs="Times New Roman"/>
          <w:sz w:val="28"/>
          <w:szCs w:val="28"/>
        </w:rPr>
        <w:t>.</w:t>
      </w:r>
    </w:p>
    <w:p w14:paraId="4D025D3C"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 xml:space="preserve">.4. Заявка на участие в </w:t>
      </w:r>
      <w:r w:rsidR="00302699"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54200A"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может содержать эскиз, рисунок, чертеж, фотографию, иное изображение товара, образец (пробу) товара, закупка которого осуществляется.</w:t>
      </w:r>
    </w:p>
    <w:p w14:paraId="6EBFAE93"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w:t>
      </w:r>
      <w:r w:rsidR="00AA621B" w:rsidRPr="009D1DB9">
        <w:rPr>
          <w:rFonts w:ascii="Times New Roman" w:hAnsi="Times New Roman" w:cs="Times New Roman"/>
          <w:color w:val="000000" w:themeColor="text1"/>
          <w:sz w:val="28"/>
          <w:szCs w:val="28"/>
        </w:rPr>
        <w:t>5</w:t>
      </w:r>
      <w:r w:rsidR="00905C22" w:rsidRPr="009D1DB9">
        <w:rPr>
          <w:rFonts w:ascii="Times New Roman" w:hAnsi="Times New Roman" w:cs="Times New Roman"/>
          <w:color w:val="000000" w:themeColor="text1"/>
          <w:sz w:val="28"/>
          <w:szCs w:val="28"/>
        </w:rPr>
        <w:t xml:space="preserve">. Прием заявок на участие в </w:t>
      </w:r>
      <w:r w:rsidR="00BD13A5"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54200A"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 xml:space="preserve">прекращается в день и время, указанное в извещении о проведении </w:t>
      </w:r>
      <w:r w:rsidR="00BD13A5" w:rsidRPr="009D1DB9">
        <w:rPr>
          <w:rFonts w:ascii="Times New Roman" w:hAnsi="Times New Roman" w:cs="Times New Roman"/>
          <w:color w:val="000000" w:themeColor="text1"/>
          <w:sz w:val="28"/>
          <w:szCs w:val="28"/>
        </w:rPr>
        <w:t>запроса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w:t>
      </w:r>
    </w:p>
    <w:p w14:paraId="4A991DD6" w14:textId="77777777" w:rsidR="00C46F21"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w:t>
      </w:r>
      <w:r w:rsidR="00AA621B" w:rsidRPr="009D1DB9">
        <w:rPr>
          <w:rFonts w:ascii="Times New Roman" w:hAnsi="Times New Roman" w:cs="Times New Roman"/>
          <w:color w:val="000000" w:themeColor="text1"/>
          <w:sz w:val="28"/>
          <w:szCs w:val="28"/>
        </w:rPr>
        <w:t>6</w:t>
      </w:r>
      <w:r w:rsidR="00905C22" w:rsidRPr="009D1DB9">
        <w:rPr>
          <w:rFonts w:ascii="Times New Roman" w:hAnsi="Times New Roman" w:cs="Times New Roman"/>
          <w:color w:val="000000" w:themeColor="text1"/>
          <w:sz w:val="28"/>
          <w:szCs w:val="28"/>
        </w:rPr>
        <w:t xml:space="preserve">. Участник </w:t>
      </w:r>
      <w:r w:rsidR="00BD13A5" w:rsidRPr="009D1DB9">
        <w:rPr>
          <w:rFonts w:ascii="Times New Roman" w:hAnsi="Times New Roman" w:cs="Times New Roman"/>
          <w:color w:val="000000" w:themeColor="text1"/>
          <w:sz w:val="28"/>
          <w:szCs w:val="28"/>
        </w:rPr>
        <w:t>запроса предложений</w:t>
      </w:r>
      <w:r w:rsidR="00905C22" w:rsidRPr="009D1DB9">
        <w:rPr>
          <w:rFonts w:ascii="Times New Roman" w:hAnsi="Times New Roman" w:cs="Times New Roman"/>
          <w:color w:val="000000" w:themeColor="text1"/>
          <w:sz w:val="28"/>
          <w:szCs w:val="28"/>
        </w:rPr>
        <w:t xml:space="preserve"> </w:t>
      </w:r>
      <w:r w:rsidR="0054200A"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 xml:space="preserve">вправе подать только одну заявку 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115C97" w:rsidRPr="009D1DB9">
        <w:rPr>
          <w:rFonts w:ascii="Times New Roman" w:hAnsi="Times New Roman" w:cs="Times New Roman"/>
          <w:color w:val="000000" w:themeColor="text1"/>
          <w:sz w:val="28"/>
          <w:szCs w:val="28"/>
        </w:rPr>
        <w:t xml:space="preserve"> в отношении каждого предмета запроса предложений</w:t>
      </w:r>
      <w:r w:rsidR="0054200A" w:rsidRPr="009D1DB9">
        <w:rPr>
          <w:rFonts w:ascii="Times New Roman" w:hAnsi="Times New Roman" w:cs="Times New Roman"/>
          <w:color w:val="000000" w:themeColor="text1"/>
          <w:sz w:val="28"/>
          <w:szCs w:val="28"/>
        </w:rPr>
        <w:t xml:space="preserve"> в электронной форме</w:t>
      </w:r>
      <w:r w:rsidR="00115C97" w:rsidRPr="009D1DB9">
        <w:rPr>
          <w:rFonts w:ascii="Times New Roman" w:hAnsi="Times New Roman" w:cs="Times New Roman"/>
          <w:color w:val="000000" w:themeColor="text1"/>
          <w:sz w:val="28"/>
          <w:szCs w:val="28"/>
        </w:rPr>
        <w:t xml:space="preserve"> (лота)</w:t>
      </w:r>
      <w:r w:rsidR="00905C22" w:rsidRPr="009D1DB9">
        <w:rPr>
          <w:rFonts w:ascii="Times New Roman" w:hAnsi="Times New Roman" w:cs="Times New Roman"/>
          <w:color w:val="000000" w:themeColor="text1"/>
          <w:sz w:val="28"/>
          <w:szCs w:val="28"/>
        </w:rPr>
        <w:t>.</w:t>
      </w:r>
      <w:r w:rsidR="00C46F21" w:rsidRPr="009D1DB9">
        <w:rPr>
          <w:rFonts w:ascii="Times New Roman" w:hAnsi="Times New Roman" w:cs="Times New Roman"/>
          <w:color w:val="000000" w:themeColor="text1"/>
          <w:sz w:val="28"/>
          <w:szCs w:val="28"/>
        </w:rPr>
        <w:t xml:space="preserve"> </w:t>
      </w:r>
    </w:p>
    <w:p w14:paraId="6F1A6BE3" w14:textId="77777777" w:rsidR="00C46F21"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w:t>
      </w:r>
      <w:r w:rsidR="00AA621B" w:rsidRPr="009D1DB9">
        <w:rPr>
          <w:rFonts w:ascii="Times New Roman" w:hAnsi="Times New Roman" w:cs="Times New Roman"/>
          <w:color w:val="000000" w:themeColor="text1"/>
          <w:sz w:val="28"/>
          <w:szCs w:val="28"/>
        </w:rPr>
        <w:t>7</w:t>
      </w:r>
      <w:r w:rsidR="00905C22" w:rsidRPr="009D1DB9">
        <w:rPr>
          <w:rFonts w:ascii="Times New Roman" w:hAnsi="Times New Roman" w:cs="Times New Roman"/>
          <w:color w:val="000000" w:themeColor="text1"/>
          <w:sz w:val="28"/>
          <w:szCs w:val="28"/>
        </w:rPr>
        <w:t xml:space="preserve">. Участник </w:t>
      </w:r>
      <w:r w:rsidR="00BD13A5" w:rsidRPr="009D1DB9">
        <w:rPr>
          <w:rFonts w:ascii="Times New Roman" w:hAnsi="Times New Roman" w:cs="Times New Roman"/>
          <w:color w:val="000000" w:themeColor="text1"/>
          <w:sz w:val="28"/>
          <w:szCs w:val="28"/>
        </w:rPr>
        <w:t>запроса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подавший заявку 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w:t>
      </w:r>
      <w:r w:rsidR="005031E8" w:rsidRPr="009D1DB9">
        <w:rPr>
          <w:rFonts w:ascii="Times New Roman" w:hAnsi="Times New Roman" w:cs="Times New Roman"/>
          <w:color w:val="000000" w:themeColor="text1"/>
          <w:sz w:val="28"/>
          <w:szCs w:val="28"/>
        </w:rPr>
        <w:t>вправе</w:t>
      </w:r>
      <w:r w:rsidR="00782E7A" w:rsidRPr="009D1DB9">
        <w:rPr>
          <w:rFonts w:ascii="Times New Roman" w:hAnsi="Times New Roman" w:cs="Times New Roman"/>
          <w:color w:val="000000" w:themeColor="text1"/>
          <w:sz w:val="28"/>
          <w:szCs w:val="28"/>
        </w:rPr>
        <w:t xml:space="preserve"> изменить или</w:t>
      </w:r>
      <w:r w:rsidR="005031E8" w:rsidRPr="009D1DB9">
        <w:rPr>
          <w:rFonts w:ascii="Times New Roman" w:hAnsi="Times New Roman" w:cs="Times New Roman"/>
          <w:color w:val="000000" w:themeColor="text1"/>
          <w:sz w:val="28"/>
          <w:szCs w:val="28"/>
        </w:rPr>
        <w:t xml:space="preserve"> </w:t>
      </w:r>
      <w:r w:rsidR="00905C22" w:rsidRPr="009D1DB9">
        <w:rPr>
          <w:rFonts w:ascii="Times New Roman" w:hAnsi="Times New Roman" w:cs="Times New Roman"/>
          <w:color w:val="000000" w:themeColor="text1"/>
          <w:sz w:val="28"/>
          <w:szCs w:val="28"/>
        </w:rPr>
        <w:t xml:space="preserve">отозвать заявку 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в любое время до </w:t>
      </w:r>
      <w:r w:rsidR="00F2594E" w:rsidRPr="009D1DB9">
        <w:rPr>
          <w:rFonts w:ascii="Times New Roman" w:hAnsi="Times New Roman" w:cs="Times New Roman"/>
          <w:color w:val="000000" w:themeColor="text1"/>
          <w:sz w:val="28"/>
          <w:szCs w:val="28"/>
        </w:rPr>
        <w:t xml:space="preserve">истечения срока подачи заявок </w:t>
      </w:r>
      <w:r w:rsidR="00905C22" w:rsidRPr="009D1DB9">
        <w:rPr>
          <w:rFonts w:ascii="Times New Roman" w:hAnsi="Times New Roman" w:cs="Times New Roman"/>
          <w:color w:val="000000" w:themeColor="text1"/>
          <w:sz w:val="28"/>
          <w:szCs w:val="28"/>
        </w:rPr>
        <w:t xml:space="preserve">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w:t>
      </w:r>
      <w:r w:rsidR="00C46F21" w:rsidRPr="009D1DB9">
        <w:rPr>
          <w:rFonts w:ascii="Times New Roman" w:hAnsi="Times New Roman" w:cs="Times New Roman"/>
          <w:color w:val="000000" w:themeColor="text1"/>
          <w:sz w:val="28"/>
          <w:szCs w:val="28"/>
        </w:rPr>
        <w:t xml:space="preserve"> </w:t>
      </w:r>
    </w:p>
    <w:p w14:paraId="05EF1BB3" w14:textId="47592DEA" w:rsidR="008F4D8F"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8F4D8F"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8</w:t>
      </w:r>
      <w:r w:rsidR="008F4D8F" w:rsidRPr="009D1DB9">
        <w:rPr>
          <w:rFonts w:ascii="Times New Roman" w:hAnsi="Times New Roman" w:cs="Times New Roman"/>
          <w:color w:val="000000" w:themeColor="text1"/>
          <w:sz w:val="28"/>
          <w:szCs w:val="28"/>
        </w:rPr>
        <w:t xml:space="preserve">. Заказчик вправе продлить срок подачи заявок на участие в запросе предложений в электронной форме до даты </w:t>
      </w:r>
      <w:r w:rsidR="00AF59E1" w:rsidRPr="009D1DB9">
        <w:rPr>
          <w:rFonts w:ascii="Times New Roman" w:hAnsi="Times New Roman" w:cs="Times New Roman"/>
          <w:color w:val="000000" w:themeColor="text1"/>
          <w:sz w:val="28"/>
          <w:szCs w:val="28"/>
        </w:rPr>
        <w:t>открытия доступа к заявкам</w:t>
      </w:r>
      <w:r w:rsidR="008F4D8F" w:rsidRPr="009D1DB9">
        <w:rPr>
          <w:rFonts w:ascii="Times New Roman" w:hAnsi="Times New Roman" w:cs="Times New Roman"/>
          <w:color w:val="000000" w:themeColor="text1"/>
          <w:sz w:val="28"/>
          <w:szCs w:val="28"/>
        </w:rPr>
        <w:t xml:space="preserve">, при этом срок подачи заявок на участие в запросе предложений в электронной форме продлевается таким образом, чтобы с даты размещения в </w:t>
      </w:r>
      <w:r w:rsidR="00783D06" w:rsidRPr="009D1DB9">
        <w:rPr>
          <w:rFonts w:ascii="Times New Roman" w:hAnsi="Times New Roman" w:cs="Times New Roman"/>
          <w:color w:val="000000" w:themeColor="text1"/>
          <w:sz w:val="28"/>
          <w:szCs w:val="28"/>
        </w:rPr>
        <w:t>ЕИС</w:t>
      </w:r>
      <w:r w:rsidR="008F4D8F" w:rsidRPr="009D1DB9">
        <w:rPr>
          <w:rFonts w:ascii="Times New Roman" w:hAnsi="Times New Roman" w:cs="Times New Roman"/>
          <w:color w:val="000000" w:themeColor="text1"/>
          <w:sz w:val="28"/>
          <w:szCs w:val="28"/>
        </w:rPr>
        <w:t xml:space="preserve"> указанных изменений до даты окончания срока подачи заявок на участие в запросе предложений в электронной форме оставалось не менее половины срока подачи заявок на участие в запросе предложений в электронной форме.</w:t>
      </w:r>
    </w:p>
    <w:p w14:paraId="410652BB" w14:textId="4343372F"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38</w:t>
      </w:r>
      <w:r w:rsidR="00905C22"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9</w:t>
      </w:r>
      <w:r w:rsidR="00905C22" w:rsidRPr="009D1DB9">
        <w:rPr>
          <w:rFonts w:ascii="Times New Roman" w:hAnsi="Times New Roman" w:cs="Times New Roman"/>
          <w:color w:val="000000" w:themeColor="text1"/>
          <w:sz w:val="28"/>
          <w:szCs w:val="28"/>
        </w:rPr>
        <w:t xml:space="preserve">. Порядок возврата участникам </w:t>
      </w:r>
      <w:r w:rsidR="00BD13A5" w:rsidRPr="009D1DB9">
        <w:rPr>
          <w:rFonts w:ascii="Times New Roman" w:hAnsi="Times New Roman" w:cs="Times New Roman"/>
          <w:color w:val="000000" w:themeColor="text1"/>
          <w:sz w:val="28"/>
          <w:szCs w:val="28"/>
        </w:rPr>
        <w:t>запроса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денежных средств, внесенных в качестве обеспечения заявок 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если таковое требование обеспечения заявки на участие в </w:t>
      </w:r>
      <w:r w:rsidR="00BD13A5" w:rsidRPr="009D1DB9">
        <w:rPr>
          <w:rFonts w:ascii="Times New Roman" w:hAnsi="Times New Roman" w:cs="Times New Roman"/>
          <w:color w:val="000000" w:themeColor="text1"/>
          <w:sz w:val="28"/>
          <w:szCs w:val="28"/>
        </w:rPr>
        <w:t>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было установлено в </w:t>
      </w:r>
      <w:r w:rsidR="00BD13A5" w:rsidRPr="009D1DB9">
        <w:rPr>
          <w:rFonts w:ascii="Times New Roman" w:hAnsi="Times New Roman" w:cs="Times New Roman"/>
          <w:color w:val="000000" w:themeColor="text1"/>
          <w:sz w:val="28"/>
          <w:szCs w:val="28"/>
        </w:rPr>
        <w:t>документации о запросе предложений</w:t>
      </w:r>
      <w:r w:rsidR="0054200A"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определяется разделом </w:t>
      </w:r>
      <w:r w:rsidR="00C0371F" w:rsidRPr="009D1DB9">
        <w:rPr>
          <w:rFonts w:ascii="Times New Roman" w:hAnsi="Times New Roman" w:cs="Times New Roman"/>
          <w:color w:val="000000" w:themeColor="text1"/>
          <w:sz w:val="28"/>
          <w:szCs w:val="28"/>
        </w:rPr>
        <w:t xml:space="preserve">9 </w:t>
      </w:r>
      <w:r w:rsidR="00905C22" w:rsidRPr="009D1DB9">
        <w:rPr>
          <w:rFonts w:ascii="Times New Roman" w:hAnsi="Times New Roman" w:cs="Times New Roman"/>
          <w:color w:val="000000" w:themeColor="text1"/>
          <w:sz w:val="28"/>
          <w:szCs w:val="28"/>
        </w:rPr>
        <w:t>настоящего Положения.</w:t>
      </w:r>
    </w:p>
    <w:p w14:paraId="2AA0AC52" w14:textId="77777777" w:rsidR="001E7234" w:rsidRPr="009D1DB9" w:rsidRDefault="001E7234" w:rsidP="009B1DF2">
      <w:pPr>
        <w:pStyle w:val="ConsPlusNormal"/>
        <w:spacing w:line="276" w:lineRule="auto"/>
        <w:ind w:firstLine="709"/>
        <w:jc w:val="both"/>
        <w:rPr>
          <w:rFonts w:ascii="Times New Roman" w:hAnsi="Times New Roman" w:cs="Times New Roman"/>
          <w:color w:val="000000" w:themeColor="text1"/>
          <w:sz w:val="28"/>
          <w:szCs w:val="28"/>
        </w:rPr>
      </w:pPr>
    </w:p>
    <w:p w14:paraId="70FF9E34" w14:textId="77777777" w:rsidR="00905C22"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58" w:name="_Toc437261509"/>
      <w:bookmarkStart w:id="259" w:name="_Toc437263134"/>
      <w:bookmarkStart w:id="260" w:name="_Toc217292664"/>
      <w:r w:rsidRPr="009D1DB9">
        <w:rPr>
          <w:rFonts w:ascii="Times New Roman" w:hAnsi="Times New Roman" w:cs="Times New Roman"/>
          <w:b/>
          <w:color w:val="000000" w:themeColor="text1"/>
          <w:sz w:val="28"/>
          <w:szCs w:val="28"/>
        </w:rPr>
        <w:t>39</w:t>
      </w:r>
      <w:r w:rsidR="0080662D" w:rsidRPr="009D1DB9">
        <w:rPr>
          <w:rFonts w:ascii="Times New Roman" w:hAnsi="Times New Roman" w:cs="Times New Roman"/>
          <w:b/>
          <w:color w:val="000000" w:themeColor="text1"/>
          <w:sz w:val="28"/>
          <w:szCs w:val="28"/>
        </w:rPr>
        <w:t xml:space="preserve">. </w:t>
      </w:r>
      <w:r w:rsidR="00905C22" w:rsidRPr="009D1DB9">
        <w:rPr>
          <w:rFonts w:ascii="Times New Roman" w:hAnsi="Times New Roman" w:cs="Times New Roman"/>
          <w:b/>
          <w:color w:val="000000" w:themeColor="text1"/>
          <w:sz w:val="28"/>
          <w:szCs w:val="28"/>
        </w:rPr>
        <w:t xml:space="preserve">Рассмотрение и оценка заявок на участие в </w:t>
      </w:r>
      <w:r w:rsidR="00302699" w:rsidRPr="009D1DB9">
        <w:rPr>
          <w:rFonts w:ascii="Times New Roman" w:hAnsi="Times New Roman" w:cs="Times New Roman"/>
          <w:b/>
          <w:color w:val="000000" w:themeColor="text1"/>
          <w:sz w:val="28"/>
          <w:szCs w:val="28"/>
        </w:rPr>
        <w:t>запросе предложений</w:t>
      </w:r>
      <w:bookmarkEnd w:id="258"/>
      <w:bookmarkEnd w:id="259"/>
      <w:r w:rsidR="008E4465" w:rsidRPr="009D1DB9">
        <w:rPr>
          <w:rFonts w:ascii="Times New Roman" w:hAnsi="Times New Roman" w:cs="Times New Roman"/>
          <w:b/>
          <w:color w:val="000000" w:themeColor="text1"/>
          <w:sz w:val="28"/>
          <w:szCs w:val="28"/>
        </w:rPr>
        <w:t xml:space="preserve"> в электронной форме</w:t>
      </w:r>
      <w:bookmarkEnd w:id="260"/>
    </w:p>
    <w:p w14:paraId="1965179F"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p>
    <w:p w14:paraId="5647E36F" w14:textId="77777777" w:rsidR="00005939" w:rsidRPr="009D1DB9" w:rsidRDefault="00CD215E" w:rsidP="009B1DF2">
      <w:pPr>
        <w:spacing w:after="0" w:line="276" w:lineRule="auto"/>
        <w:ind w:firstLine="709"/>
        <w:jc w:val="both"/>
        <w:rPr>
          <w:rFonts w:ascii="Times New Roman" w:eastAsia="Arial Unicode MS"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lastRenderedPageBreak/>
        <w:t>39</w:t>
      </w:r>
      <w:r w:rsidR="00905C22" w:rsidRPr="009D1DB9">
        <w:rPr>
          <w:rFonts w:ascii="Times New Roman" w:hAnsi="Times New Roman" w:cs="Times New Roman"/>
          <w:color w:val="000000" w:themeColor="text1"/>
          <w:sz w:val="28"/>
          <w:szCs w:val="28"/>
        </w:rPr>
        <w:t xml:space="preserve">.1. </w:t>
      </w:r>
      <w:r w:rsidR="00005939" w:rsidRPr="009D1DB9">
        <w:rPr>
          <w:rFonts w:ascii="Times New Roman" w:eastAsia="Arial Unicode MS" w:hAnsi="Times New Roman" w:cs="Times New Roman"/>
          <w:color w:val="000000" w:themeColor="text1"/>
          <w:sz w:val="28"/>
          <w:szCs w:val="28"/>
          <w:lang w:eastAsia="ru-RU"/>
        </w:rPr>
        <w:t xml:space="preserve">По окончании срока подачи заявок на участие в </w:t>
      </w:r>
      <w:r w:rsidR="00005939" w:rsidRPr="009D1DB9">
        <w:rPr>
          <w:rFonts w:ascii="Times New Roman" w:hAnsi="Times New Roman" w:cs="Times New Roman"/>
          <w:color w:val="000000" w:themeColor="text1"/>
          <w:sz w:val="28"/>
          <w:szCs w:val="28"/>
        </w:rPr>
        <w:t xml:space="preserve">запросе предложений в электронной форме </w:t>
      </w:r>
      <w:r w:rsidR="00005939" w:rsidRPr="009D1DB9">
        <w:rPr>
          <w:rFonts w:ascii="Times New Roman" w:eastAsia="Arial Unicode MS" w:hAnsi="Times New Roman" w:cs="Times New Roman"/>
          <w:color w:val="000000" w:themeColor="text1"/>
          <w:sz w:val="28"/>
          <w:szCs w:val="28"/>
          <w:lang w:eastAsia="ru-RU"/>
        </w:rPr>
        <w:t xml:space="preserve">оператор электронной площадки обеспечивает предоставление Заказчику доступа к поступившим заявкам на участие в </w:t>
      </w:r>
      <w:r w:rsidR="00005939" w:rsidRPr="009D1DB9">
        <w:rPr>
          <w:rFonts w:ascii="Times New Roman" w:hAnsi="Times New Roman" w:cs="Times New Roman"/>
          <w:color w:val="000000" w:themeColor="text1"/>
          <w:sz w:val="28"/>
          <w:szCs w:val="28"/>
        </w:rPr>
        <w:t>запросе предложений в электронной форме</w:t>
      </w:r>
      <w:r w:rsidR="00005939" w:rsidRPr="009D1DB9">
        <w:rPr>
          <w:rFonts w:ascii="Times New Roman" w:eastAsia="Arial Unicode MS" w:hAnsi="Times New Roman" w:cs="Times New Roman"/>
          <w:color w:val="000000" w:themeColor="text1"/>
          <w:sz w:val="28"/>
          <w:szCs w:val="28"/>
          <w:lang w:eastAsia="ru-RU"/>
        </w:rPr>
        <w:t xml:space="preserve">, о чем посредством использования программно-аппаратных средств формируется соответствующий протокол. Указанный протокол не подлежит подписанию </w:t>
      </w:r>
      <w:r w:rsidR="00005939" w:rsidRPr="009D1DB9">
        <w:rPr>
          <w:rFonts w:ascii="Times New Roman" w:eastAsia="Times New Roman" w:hAnsi="Times New Roman" w:cs="Times New Roman"/>
          <w:color w:val="000000" w:themeColor="text1"/>
          <w:sz w:val="28"/>
          <w:szCs w:val="28"/>
          <w:lang w:eastAsia="ru-RU"/>
        </w:rPr>
        <w:t>членами Комиссии.</w:t>
      </w:r>
    </w:p>
    <w:p w14:paraId="1EED0DC4"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Срок рассмотрения и оценки</w:t>
      </w:r>
      <w:r w:rsidR="00005939" w:rsidRPr="009D1DB9">
        <w:rPr>
          <w:rFonts w:ascii="Times New Roman" w:hAnsi="Times New Roman" w:cs="Times New Roman"/>
          <w:color w:val="000000" w:themeColor="text1"/>
          <w:sz w:val="28"/>
          <w:szCs w:val="28"/>
        </w:rPr>
        <w:t xml:space="preserve"> Комиссией </w:t>
      </w:r>
      <w:r w:rsidRPr="009D1DB9">
        <w:rPr>
          <w:rFonts w:ascii="Times New Roman" w:hAnsi="Times New Roman" w:cs="Times New Roman"/>
          <w:color w:val="000000" w:themeColor="text1"/>
          <w:sz w:val="28"/>
          <w:szCs w:val="28"/>
        </w:rPr>
        <w:t xml:space="preserve">заявок на участие в </w:t>
      </w:r>
      <w:r w:rsidR="00BA1F8F" w:rsidRPr="009D1DB9">
        <w:rPr>
          <w:rFonts w:ascii="Times New Roman" w:hAnsi="Times New Roman" w:cs="Times New Roman"/>
          <w:color w:val="000000" w:themeColor="text1"/>
          <w:sz w:val="28"/>
          <w:szCs w:val="28"/>
        </w:rPr>
        <w:t>запросе предложений</w:t>
      </w:r>
      <w:r w:rsidR="00E66F3D"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xml:space="preserve"> не может превышать </w:t>
      </w:r>
      <w:r w:rsidR="00221257" w:rsidRPr="009D1DB9">
        <w:rPr>
          <w:rFonts w:ascii="Times New Roman" w:hAnsi="Times New Roman" w:cs="Times New Roman"/>
          <w:color w:val="000000" w:themeColor="text1"/>
          <w:sz w:val="28"/>
          <w:szCs w:val="28"/>
        </w:rPr>
        <w:t>10</w:t>
      </w:r>
      <w:r w:rsidR="00E17756" w:rsidRPr="009D1DB9">
        <w:rPr>
          <w:rFonts w:ascii="Times New Roman" w:hAnsi="Times New Roman" w:cs="Times New Roman"/>
          <w:color w:val="000000" w:themeColor="text1"/>
          <w:sz w:val="28"/>
          <w:szCs w:val="28"/>
        </w:rPr>
        <w:t xml:space="preserve"> (десять)</w:t>
      </w:r>
      <w:r w:rsidR="00AC7C24"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дней с даты </w:t>
      </w:r>
      <w:r w:rsidR="00AF59E1" w:rsidRPr="009D1DB9">
        <w:rPr>
          <w:rFonts w:ascii="Times New Roman" w:hAnsi="Times New Roman" w:cs="Times New Roman"/>
          <w:color w:val="000000" w:themeColor="text1"/>
          <w:sz w:val="28"/>
          <w:szCs w:val="28"/>
        </w:rPr>
        <w:t>открытия доступа к заявкам</w:t>
      </w:r>
      <w:r w:rsidRPr="009D1DB9">
        <w:rPr>
          <w:rFonts w:ascii="Times New Roman" w:hAnsi="Times New Roman" w:cs="Times New Roman"/>
          <w:color w:val="000000" w:themeColor="text1"/>
          <w:sz w:val="28"/>
          <w:szCs w:val="28"/>
        </w:rPr>
        <w:t>.</w:t>
      </w:r>
    </w:p>
    <w:p w14:paraId="0735D606"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 xml:space="preserve">.2. В рамках рассмотрения заявок на участие в </w:t>
      </w:r>
      <w:r w:rsidR="00BA1F8F"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E66F3D"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Комиссия вправе привлекать экспертов, специалистов, обладающих необходимыми знаниями, либо обратиться за заключением в соответствующее структурное подразделение Заказчика, к компетенции которого относятся вопросы, требующие экспертного мнения.</w:t>
      </w:r>
    </w:p>
    <w:p w14:paraId="37605209" w14:textId="77777777"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w:t>
      </w:r>
      <w:r w:rsidR="00BA1F8F" w:rsidRPr="009D1DB9">
        <w:rPr>
          <w:rFonts w:ascii="Times New Roman" w:hAnsi="Times New Roman" w:cs="Times New Roman"/>
          <w:color w:val="000000" w:themeColor="text1"/>
          <w:sz w:val="28"/>
          <w:szCs w:val="28"/>
        </w:rPr>
        <w:t>3</w:t>
      </w:r>
      <w:r w:rsidR="00905C22" w:rsidRPr="009D1DB9">
        <w:rPr>
          <w:rFonts w:ascii="Times New Roman" w:hAnsi="Times New Roman" w:cs="Times New Roman"/>
          <w:color w:val="000000" w:themeColor="text1"/>
          <w:sz w:val="28"/>
          <w:szCs w:val="28"/>
        </w:rPr>
        <w:t xml:space="preserve">. Комиссия рассматривает заявки на участие в </w:t>
      </w:r>
      <w:r w:rsidR="00BA1F8F"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E66F3D"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 xml:space="preserve">на соответствие требованиям, установленным </w:t>
      </w:r>
      <w:r w:rsidR="00BA1F8F" w:rsidRPr="009D1DB9">
        <w:rPr>
          <w:rFonts w:ascii="Times New Roman" w:hAnsi="Times New Roman" w:cs="Times New Roman"/>
          <w:color w:val="000000" w:themeColor="text1"/>
          <w:sz w:val="28"/>
          <w:szCs w:val="28"/>
        </w:rPr>
        <w:t>документацией о запросе предложений</w:t>
      </w:r>
      <w:r w:rsidR="00E62281"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и осуществляет проверку соответствия участников </w:t>
      </w:r>
      <w:r w:rsidR="00302699" w:rsidRPr="009D1DB9">
        <w:rPr>
          <w:rFonts w:ascii="Times New Roman" w:hAnsi="Times New Roman" w:cs="Times New Roman"/>
          <w:color w:val="000000" w:themeColor="text1"/>
          <w:sz w:val="28"/>
          <w:szCs w:val="28"/>
        </w:rPr>
        <w:t>запроса предложений</w:t>
      </w:r>
      <w:r w:rsidR="00E62281"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требованиям, установленным </w:t>
      </w:r>
      <w:r w:rsidR="00BA1F8F" w:rsidRPr="009D1DB9">
        <w:rPr>
          <w:rFonts w:ascii="Times New Roman" w:hAnsi="Times New Roman" w:cs="Times New Roman"/>
          <w:color w:val="000000" w:themeColor="text1"/>
          <w:sz w:val="28"/>
          <w:szCs w:val="28"/>
        </w:rPr>
        <w:t>документацией о запросе предложений</w:t>
      </w:r>
      <w:r w:rsidR="00E62281" w:rsidRPr="009D1DB9">
        <w:rPr>
          <w:rFonts w:ascii="Times New Roman" w:hAnsi="Times New Roman" w:cs="Times New Roman"/>
          <w:color w:val="000000" w:themeColor="text1"/>
          <w:sz w:val="28"/>
          <w:szCs w:val="28"/>
        </w:rPr>
        <w:t xml:space="preserve"> в электронной форме</w:t>
      </w:r>
      <w:r w:rsidR="00BA1F8F" w:rsidRPr="009D1DB9">
        <w:rPr>
          <w:rFonts w:ascii="Times New Roman" w:hAnsi="Times New Roman" w:cs="Times New Roman"/>
          <w:color w:val="000000" w:themeColor="text1"/>
          <w:sz w:val="28"/>
          <w:szCs w:val="28"/>
        </w:rPr>
        <w:t>.</w:t>
      </w:r>
    </w:p>
    <w:p w14:paraId="05380368" w14:textId="77777777" w:rsidR="00100BFF"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100BFF" w:rsidRPr="009D1DB9">
        <w:rPr>
          <w:rFonts w:ascii="Times New Roman" w:hAnsi="Times New Roman" w:cs="Times New Roman"/>
          <w:color w:val="000000" w:themeColor="text1"/>
          <w:sz w:val="28"/>
          <w:szCs w:val="28"/>
        </w:rPr>
        <w:t>.</w:t>
      </w:r>
      <w:r w:rsidR="00DA7C08" w:rsidRPr="009D1DB9">
        <w:rPr>
          <w:rFonts w:ascii="Times New Roman" w:hAnsi="Times New Roman" w:cs="Times New Roman"/>
          <w:color w:val="000000" w:themeColor="text1"/>
          <w:sz w:val="28"/>
          <w:szCs w:val="28"/>
        </w:rPr>
        <w:t>4</w:t>
      </w:r>
      <w:r w:rsidR="00100BFF" w:rsidRPr="009D1DB9">
        <w:rPr>
          <w:rFonts w:ascii="Times New Roman" w:hAnsi="Times New Roman" w:cs="Times New Roman"/>
          <w:color w:val="000000" w:themeColor="text1"/>
          <w:sz w:val="28"/>
          <w:szCs w:val="28"/>
        </w:rPr>
        <w:t>. При рассмотрении заявок на участие в запросе предложений</w:t>
      </w:r>
      <w:r w:rsidR="00E62281" w:rsidRPr="009D1DB9">
        <w:rPr>
          <w:rFonts w:ascii="Times New Roman" w:hAnsi="Times New Roman" w:cs="Times New Roman"/>
          <w:color w:val="000000" w:themeColor="text1"/>
          <w:sz w:val="28"/>
          <w:szCs w:val="28"/>
        </w:rPr>
        <w:t xml:space="preserve"> в электронной форме</w:t>
      </w:r>
      <w:r w:rsidR="00100BFF" w:rsidRPr="009D1DB9">
        <w:rPr>
          <w:rFonts w:ascii="Times New Roman" w:hAnsi="Times New Roman" w:cs="Times New Roman"/>
          <w:color w:val="000000" w:themeColor="text1"/>
          <w:sz w:val="28"/>
          <w:szCs w:val="28"/>
        </w:rPr>
        <w:t xml:space="preserve"> участник запроса предложений </w:t>
      </w:r>
      <w:r w:rsidR="00E62281" w:rsidRPr="009D1DB9">
        <w:rPr>
          <w:rFonts w:ascii="Times New Roman" w:hAnsi="Times New Roman" w:cs="Times New Roman"/>
          <w:color w:val="000000" w:themeColor="text1"/>
          <w:sz w:val="28"/>
          <w:szCs w:val="28"/>
        </w:rPr>
        <w:t xml:space="preserve">в электронной форме </w:t>
      </w:r>
      <w:r w:rsidR="00100BFF" w:rsidRPr="009D1DB9">
        <w:rPr>
          <w:rFonts w:ascii="Times New Roman" w:hAnsi="Times New Roman" w:cs="Times New Roman"/>
          <w:color w:val="000000" w:themeColor="text1"/>
          <w:sz w:val="28"/>
          <w:szCs w:val="28"/>
        </w:rPr>
        <w:t xml:space="preserve">не допускается Комиссией к участию в запросе предложений </w:t>
      </w:r>
      <w:r w:rsidR="00E62281" w:rsidRPr="009D1DB9">
        <w:rPr>
          <w:rFonts w:ascii="Times New Roman" w:hAnsi="Times New Roman" w:cs="Times New Roman"/>
          <w:color w:val="000000" w:themeColor="text1"/>
          <w:sz w:val="28"/>
          <w:szCs w:val="28"/>
        </w:rPr>
        <w:t xml:space="preserve">в электронной форме </w:t>
      </w:r>
      <w:r w:rsidR="00100BFF" w:rsidRPr="009D1DB9">
        <w:rPr>
          <w:rFonts w:ascii="Times New Roman" w:hAnsi="Times New Roman" w:cs="Times New Roman"/>
          <w:color w:val="000000" w:themeColor="text1"/>
          <w:sz w:val="28"/>
          <w:szCs w:val="28"/>
        </w:rPr>
        <w:t xml:space="preserve">в случаях, предусмотренных пунктом </w:t>
      </w:r>
      <w:r w:rsidR="004178EF" w:rsidRPr="009D1DB9">
        <w:rPr>
          <w:rFonts w:ascii="Times New Roman" w:hAnsi="Times New Roman" w:cs="Times New Roman"/>
          <w:color w:val="000000" w:themeColor="text1"/>
          <w:sz w:val="28"/>
          <w:szCs w:val="28"/>
        </w:rPr>
        <w:t>8</w:t>
      </w:r>
      <w:r w:rsidR="00100BFF" w:rsidRPr="009D1DB9">
        <w:rPr>
          <w:rFonts w:ascii="Times New Roman" w:hAnsi="Times New Roman" w:cs="Times New Roman"/>
          <w:color w:val="000000" w:themeColor="text1"/>
          <w:sz w:val="28"/>
          <w:szCs w:val="28"/>
        </w:rPr>
        <w:t>.</w:t>
      </w:r>
      <w:r w:rsidR="00AF59E1" w:rsidRPr="009D1DB9">
        <w:rPr>
          <w:rFonts w:ascii="Times New Roman" w:hAnsi="Times New Roman" w:cs="Times New Roman"/>
          <w:color w:val="000000" w:themeColor="text1"/>
          <w:sz w:val="28"/>
          <w:szCs w:val="28"/>
        </w:rPr>
        <w:t xml:space="preserve">4 </w:t>
      </w:r>
      <w:r w:rsidR="00100BFF" w:rsidRPr="009D1DB9">
        <w:rPr>
          <w:rFonts w:ascii="Times New Roman" w:hAnsi="Times New Roman" w:cs="Times New Roman"/>
          <w:color w:val="000000" w:themeColor="text1"/>
          <w:sz w:val="28"/>
          <w:szCs w:val="28"/>
        </w:rPr>
        <w:t>настоящего Положения.</w:t>
      </w:r>
    </w:p>
    <w:p w14:paraId="57A6B2AC" w14:textId="0B5D3E0C" w:rsidR="00100BFF"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C83D2A"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5</w:t>
      </w:r>
      <w:r w:rsidR="00100BFF" w:rsidRPr="009D1DB9">
        <w:rPr>
          <w:rFonts w:ascii="Times New Roman" w:hAnsi="Times New Roman" w:cs="Times New Roman"/>
          <w:color w:val="000000" w:themeColor="text1"/>
          <w:sz w:val="28"/>
          <w:szCs w:val="28"/>
        </w:rPr>
        <w:t>. В случае если документацией о 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100BFF" w:rsidRPr="009D1DB9">
        <w:rPr>
          <w:rFonts w:ascii="Times New Roman" w:hAnsi="Times New Roman" w:cs="Times New Roman"/>
          <w:color w:val="000000" w:themeColor="text1"/>
          <w:sz w:val="28"/>
          <w:szCs w:val="28"/>
        </w:rPr>
        <w:t xml:space="preserve"> предусмотрено два и более лота, запрос предложений</w:t>
      </w:r>
      <w:r w:rsidR="003977A5" w:rsidRPr="009D1DB9">
        <w:rPr>
          <w:rFonts w:ascii="Times New Roman" w:hAnsi="Times New Roman" w:cs="Times New Roman"/>
          <w:color w:val="000000" w:themeColor="text1"/>
          <w:sz w:val="28"/>
          <w:szCs w:val="28"/>
        </w:rPr>
        <w:t xml:space="preserve"> в электронной форме</w:t>
      </w:r>
      <w:r w:rsidR="00100BFF" w:rsidRPr="009D1DB9">
        <w:rPr>
          <w:rFonts w:ascii="Times New Roman" w:hAnsi="Times New Roman" w:cs="Times New Roman"/>
          <w:color w:val="000000" w:themeColor="text1"/>
          <w:sz w:val="28"/>
          <w:szCs w:val="28"/>
        </w:rPr>
        <w:t xml:space="preserve"> признается несостоявшимся только в отношении того лота, решение по которому принято в соответствии с положениями настоящего Положения.</w:t>
      </w:r>
    </w:p>
    <w:p w14:paraId="31215E2E" w14:textId="1322107A"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BA1F8F"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6</w:t>
      </w:r>
      <w:r w:rsidR="00905C22" w:rsidRPr="009D1DB9">
        <w:rPr>
          <w:rFonts w:ascii="Times New Roman" w:hAnsi="Times New Roman" w:cs="Times New Roman"/>
          <w:color w:val="000000" w:themeColor="text1"/>
          <w:sz w:val="28"/>
          <w:szCs w:val="28"/>
        </w:rPr>
        <w:t xml:space="preserve">. Оценка заявок на участие в </w:t>
      </w:r>
      <w:r w:rsidR="00BA1F8F"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осуществляется Комиссией в целях выявления лучших условий исполнения договора в соответствии с критериями и в порядке, которые установлены </w:t>
      </w:r>
      <w:r w:rsidR="00BA1F8F" w:rsidRPr="009D1DB9">
        <w:rPr>
          <w:rFonts w:ascii="Times New Roman" w:hAnsi="Times New Roman" w:cs="Times New Roman"/>
          <w:color w:val="000000" w:themeColor="text1"/>
          <w:sz w:val="28"/>
          <w:szCs w:val="28"/>
        </w:rPr>
        <w:t>документацией о 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Совокупная значимость таких критериев должна составлять </w:t>
      </w:r>
      <w:r w:rsidR="00B72B73" w:rsidRPr="009D1DB9">
        <w:rPr>
          <w:rFonts w:ascii="Times New Roman" w:hAnsi="Times New Roman" w:cs="Times New Roman"/>
          <w:color w:val="000000" w:themeColor="text1"/>
          <w:sz w:val="28"/>
          <w:szCs w:val="28"/>
        </w:rPr>
        <w:t>100</w:t>
      </w:r>
      <w:r w:rsidR="00905C22" w:rsidRPr="009D1DB9">
        <w:rPr>
          <w:rFonts w:ascii="Times New Roman" w:hAnsi="Times New Roman" w:cs="Times New Roman"/>
          <w:color w:val="000000" w:themeColor="text1"/>
          <w:sz w:val="28"/>
          <w:szCs w:val="28"/>
        </w:rPr>
        <w:t xml:space="preserve"> процентов.</w:t>
      </w:r>
    </w:p>
    <w:p w14:paraId="6826E18D"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При этом критериями оценки заявок на участие в </w:t>
      </w:r>
      <w:r w:rsidR="00302699" w:rsidRPr="009D1DB9">
        <w:rPr>
          <w:rFonts w:ascii="Times New Roman" w:hAnsi="Times New Roman" w:cs="Times New Roman"/>
          <w:color w:val="000000" w:themeColor="text1"/>
          <w:sz w:val="28"/>
          <w:szCs w:val="28"/>
        </w:rPr>
        <w:t>запросе предложений</w:t>
      </w:r>
      <w:r w:rsidRPr="009D1DB9">
        <w:rPr>
          <w:rFonts w:ascii="Times New Roman" w:hAnsi="Times New Roman" w:cs="Times New Roman"/>
          <w:color w:val="000000" w:themeColor="text1"/>
          <w:sz w:val="28"/>
          <w:szCs w:val="28"/>
        </w:rPr>
        <w:t xml:space="preserve"> </w:t>
      </w:r>
      <w:r w:rsidR="003977A5" w:rsidRPr="009D1DB9">
        <w:rPr>
          <w:rFonts w:ascii="Times New Roman" w:hAnsi="Times New Roman" w:cs="Times New Roman"/>
          <w:color w:val="000000" w:themeColor="text1"/>
          <w:sz w:val="28"/>
          <w:szCs w:val="28"/>
        </w:rPr>
        <w:t xml:space="preserve">в электронной форме </w:t>
      </w:r>
      <w:r w:rsidRPr="009D1DB9">
        <w:rPr>
          <w:rFonts w:ascii="Times New Roman" w:hAnsi="Times New Roman" w:cs="Times New Roman"/>
          <w:color w:val="000000" w:themeColor="text1"/>
          <w:sz w:val="28"/>
          <w:szCs w:val="28"/>
        </w:rPr>
        <w:t xml:space="preserve">могут быть только критерии, указанные в пункте </w:t>
      </w:r>
      <w:r w:rsidR="00CD215E" w:rsidRPr="009D1DB9">
        <w:rPr>
          <w:rFonts w:ascii="Times New Roman" w:hAnsi="Times New Roman" w:cs="Times New Roman"/>
          <w:color w:val="000000" w:themeColor="text1"/>
          <w:sz w:val="28"/>
          <w:szCs w:val="28"/>
        </w:rPr>
        <w:t>39</w:t>
      </w:r>
      <w:r w:rsidRPr="009D1DB9">
        <w:rPr>
          <w:rFonts w:ascii="Times New Roman" w:hAnsi="Times New Roman" w:cs="Times New Roman"/>
          <w:color w:val="000000" w:themeColor="text1"/>
          <w:sz w:val="28"/>
          <w:szCs w:val="28"/>
        </w:rPr>
        <w:t>.1 настоящего Положения.</w:t>
      </w:r>
    </w:p>
    <w:p w14:paraId="36A7CC12" w14:textId="1CDEE20D"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7</w:t>
      </w:r>
      <w:r w:rsidR="00905C22" w:rsidRPr="009D1DB9">
        <w:rPr>
          <w:rFonts w:ascii="Times New Roman" w:hAnsi="Times New Roman" w:cs="Times New Roman"/>
          <w:color w:val="000000" w:themeColor="text1"/>
          <w:sz w:val="28"/>
          <w:szCs w:val="28"/>
        </w:rPr>
        <w:t xml:space="preserve">. На основании результатов оценки заявок на участие в </w:t>
      </w:r>
      <w:r w:rsidR="00BA1F8F"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Комиссией каждой заявке на участие в </w:t>
      </w:r>
      <w:r w:rsidR="00BA1F8F"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3977A5"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 xml:space="preserve">относительно других по мере уменьшения степени выгодности содержащихся в них условий исполнения </w:t>
      </w:r>
      <w:r w:rsidR="00905C22" w:rsidRPr="009D1DB9">
        <w:rPr>
          <w:rFonts w:ascii="Times New Roman" w:hAnsi="Times New Roman" w:cs="Times New Roman"/>
          <w:color w:val="000000" w:themeColor="text1"/>
          <w:sz w:val="28"/>
          <w:szCs w:val="28"/>
        </w:rPr>
        <w:lastRenderedPageBreak/>
        <w:t xml:space="preserve">договора присваивается порядковый номер. Заявке на участие в </w:t>
      </w:r>
      <w:r w:rsidR="00BA1F8F"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в которой содержатся лучшие условия исполнения договора, присваивается первый номер. </w:t>
      </w:r>
    </w:p>
    <w:p w14:paraId="5E4C8CF4"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В случае если в нескольких заявках на участие в </w:t>
      </w:r>
      <w:r w:rsidR="00BA1F8F" w:rsidRPr="009D1DB9">
        <w:rPr>
          <w:rFonts w:ascii="Times New Roman" w:hAnsi="Times New Roman" w:cs="Times New Roman"/>
          <w:color w:val="000000" w:themeColor="text1"/>
          <w:sz w:val="28"/>
          <w:szCs w:val="28"/>
        </w:rPr>
        <w:t>запросе предложений</w:t>
      </w:r>
      <w:r w:rsidRPr="009D1DB9">
        <w:rPr>
          <w:rFonts w:ascii="Times New Roman" w:hAnsi="Times New Roman" w:cs="Times New Roman"/>
          <w:color w:val="000000" w:themeColor="text1"/>
          <w:sz w:val="28"/>
          <w:szCs w:val="28"/>
        </w:rPr>
        <w:t xml:space="preserve"> </w:t>
      </w:r>
      <w:r w:rsidR="003977A5" w:rsidRPr="009D1DB9">
        <w:rPr>
          <w:rFonts w:ascii="Times New Roman" w:hAnsi="Times New Roman" w:cs="Times New Roman"/>
          <w:color w:val="000000" w:themeColor="text1"/>
          <w:sz w:val="28"/>
          <w:szCs w:val="28"/>
        </w:rPr>
        <w:t xml:space="preserve">в электронной форме </w:t>
      </w:r>
      <w:r w:rsidRPr="009D1DB9">
        <w:rPr>
          <w:rFonts w:ascii="Times New Roman" w:hAnsi="Times New Roman" w:cs="Times New Roman"/>
          <w:color w:val="000000" w:themeColor="text1"/>
          <w:sz w:val="28"/>
          <w:szCs w:val="28"/>
        </w:rPr>
        <w:t xml:space="preserve">содержатся одинаковые условия исполнения договора, меньший порядковый номер присваивается заявке на участие в </w:t>
      </w:r>
      <w:r w:rsidR="00BA1F8F"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xml:space="preserve">, которая поступила ранее других заявок на участие в </w:t>
      </w:r>
      <w:r w:rsidR="00BA1F8F"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содержащих такие условия.</w:t>
      </w:r>
    </w:p>
    <w:p w14:paraId="39C8523E" w14:textId="2D92DC5F"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8</w:t>
      </w:r>
      <w:r w:rsidR="00905C22" w:rsidRPr="009D1DB9">
        <w:rPr>
          <w:rFonts w:ascii="Times New Roman" w:hAnsi="Times New Roman" w:cs="Times New Roman"/>
          <w:color w:val="000000" w:themeColor="text1"/>
          <w:sz w:val="28"/>
          <w:szCs w:val="28"/>
        </w:rPr>
        <w:t>. Победителем</w:t>
      </w:r>
      <w:r w:rsidR="00962838" w:rsidRPr="009D1DB9">
        <w:rPr>
          <w:rFonts w:ascii="Times New Roman" w:hAnsi="Times New Roman" w:cs="Times New Roman"/>
          <w:color w:val="000000" w:themeColor="text1"/>
          <w:sz w:val="28"/>
          <w:szCs w:val="28"/>
        </w:rPr>
        <w:t xml:space="preserve"> в</w:t>
      </w:r>
      <w:r w:rsidR="00905C22" w:rsidRPr="009D1DB9">
        <w:rPr>
          <w:rFonts w:ascii="Times New Roman" w:hAnsi="Times New Roman" w:cs="Times New Roman"/>
          <w:color w:val="000000" w:themeColor="text1"/>
          <w:sz w:val="28"/>
          <w:szCs w:val="28"/>
        </w:rPr>
        <w:t xml:space="preserve"> </w:t>
      </w:r>
      <w:r w:rsidR="00BA1F8F" w:rsidRPr="009D1DB9">
        <w:rPr>
          <w:rFonts w:ascii="Times New Roman" w:hAnsi="Times New Roman" w:cs="Times New Roman"/>
          <w:color w:val="000000" w:themeColor="text1"/>
          <w:sz w:val="28"/>
          <w:szCs w:val="28"/>
        </w:rPr>
        <w:t>запрос</w:t>
      </w:r>
      <w:r w:rsidR="00962838" w:rsidRPr="009D1DB9">
        <w:rPr>
          <w:rFonts w:ascii="Times New Roman" w:hAnsi="Times New Roman" w:cs="Times New Roman"/>
          <w:color w:val="000000" w:themeColor="text1"/>
          <w:sz w:val="28"/>
          <w:szCs w:val="28"/>
        </w:rPr>
        <w:t>е</w:t>
      </w:r>
      <w:r w:rsidR="00BA1F8F" w:rsidRPr="009D1DB9">
        <w:rPr>
          <w:rFonts w:ascii="Times New Roman" w:hAnsi="Times New Roman" w:cs="Times New Roman"/>
          <w:color w:val="000000" w:themeColor="text1"/>
          <w:sz w:val="28"/>
          <w:szCs w:val="28"/>
        </w:rPr>
        <w:t xml:space="preserve">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признается участник </w:t>
      </w:r>
      <w:r w:rsidR="00BA1F8F" w:rsidRPr="009D1DB9">
        <w:rPr>
          <w:rFonts w:ascii="Times New Roman" w:hAnsi="Times New Roman" w:cs="Times New Roman"/>
          <w:color w:val="000000" w:themeColor="text1"/>
          <w:sz w:val="28"/>
          <w:szCs w:val="28"/>
        </w:rPr>
        <w:t>запроса предложений</w:t>
      </w:r>
      <w:r w:rsidR="00905C22" w:rsidRPr="009D1DB9">
        <w:rPr>
          <w:rFonts w:ascii="Times New Roman" w:hAnsi="Times New Roman" w:cs="Times New Roman"/>
          <w:color w:val="000000" w:themeColor="text1"/>
          <w:sz w:val="28"/>
          <w:szCs w:val="28"/>
        </w:rPr>
        <w:t xml:space="preserve">, который предложил лучшие условия исполнения договора и заявке на </w:t>
      </w:r>
      <w:r w:rsidR="003977A5" w:rsidRPr="009D1DB9">
        <w:rPr>
          <w:rFonts w:ascii="Times New Roman" w:hAnsi="Times New Roman" w:cs="Times New Roman"/>
          <w:color w:val="000000" w:themeColor="text1"/>
          <w:sz w:val="28"/>
          <w:szCs w:val="28"/>
        </w:rPr>
        <w:t>участие</w:t>
      </w:r>
      <w:r w:rsidR="00905C22" w:rsidRPr="009D1DB9">
        <w:rPr>
          <w:rFonts w:ascii="Times New Roman" w:hAnsi="Times New Roman" w:cs="Times New Roman"/>
          <w:color w:val="000000" w:themeColor="text1"/>
          <w:sz w:val="28"/>
          <w:szCs w:val="28"/>
        </w:rPr>
        <w:t xml:space="preserve"> в </w:t>
      </w:r>
      <w:r w:rsidR="00804F22"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которого присвоен первый номер.</w:t>
      </w:r>
    </w:p>
    <w:p w14:paraId="5507FA0D" w14:textId="761D0592"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w:t>
      </w:r>
      <w:r w:rsidR="009C2BE9">
        <w:rPr>
          <w:rFonts w:ascii="Times New Roman" w:hAnsi="Times New Roman" w:cs="Times New Roman"/>
          <w:color w:val="000000" w:themeColor="text1"/>
          <w:sz w:val="28"/>
          <w:szCs w:val="28"/>
        </w:rPr>
        <w:t>9</w:t>
      </w:r>
      <w:r w:rsidR="00905C22" w:rsidRPr="009D1DB9">
        <w:rPr>
          <w:rFonts w:ascii="Times New Roman" w:hAnsi="Times New Roman" w:cs="Times New Roman"/>
          <w:color w:val="000000" w:themeColor="text1"/>
          <w:sz w:val="28"/>
          <w:szCs w:val="28"/>
        </w:rPr>
        <w:t xml:space="preserve">. Результаты рассмотрения и оценки заявок на участие в </w:t>
      </w:r>
      <w:r w:rsidR="00804F22" w:rsidRPr="009D1DB9">
        <w:rPr>
          <w:rFonts w:ascii="Times New Roman" w:hAnsi="Times New Roman" w:cs="Times New Roman"/>
          <w:color w:val="000000" w:themeColor="text1"/>
          <w:sz w:val="28"/>
          <w:szCs w:val="28"/>
        </w:rPr>
        <w:t>запросе предложений</w:t>
      </w:r>
      <w:r w:rsidR="003977A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фиксируются в протоколе рассмотрения и оценки таких заявок, в котором должна содержаться следующая информация:</w:t>
      </w:r>
    </w:p>
    <w:p w14:paraId="2E10A349" w14:textId="77777777" w:rsidR="009179BD" w:rsidRPr="009D1DB9" w:rsidRDefault="009179BD" w:rsidP="009B1DF2">
      <w:pPr>
        <w:pStyle w:val="af5"/>
        <w:numPr>
          <w:ilvl w:val="0"/>
          <w:numId w:val="10"/>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дата подписания протокола;</w:t>
      </w:r>
    </w:p>
    <w:p w14:paraId="4F54E3D6" w14:textId="77777777" w:rsidR="009179BD" w:rsidRPr="009D1DB9" w:rsidRDefault="009179BD" w:rsidP="009B1DF2">
      <w:pPr>
        <w:pStyle w:val="af5"/>
        <w:numPr>
          <w:ilvl w:val="0"/>
          <w:numId w:val="10"/>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shd w:val="clear" w:color="auto" w:fill="FFFFFF"/>
        </w:rPr>
        <w:t>количество поданных заявок на участие в закупке, а также дата и время регистрации каждой такой заявки;</w:t>
      </w:r>
    </w:p>
    <w:p w14:paraId="06B56B0D" w14:textId="77777777" w:rsidR="00701B39" w:rsidRPr="009D1DB9" w:rsidRDefault="00701B39"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сведения об объеме, цене закупаемых товаров, работ, услуг, сроке исполнения договора;</w:t>
      </w:r>
    </w:p>
    <w:p w14:paraId="78D8912F" w14:textId="77777777" w:rsidR="00905C22" w:rsidRPr="009D1DB9" w:rsidRDefault="00905C22"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место, дата, время проведения рассмотрения и оценки заявок;</w:t>
      </w:r>
    </w:p>
    <w:p w14:paraId="2746B282" w14:textId="77777777" w:rsidR="0047390A" w:rsidRPr="009D1DB9" w:rsidRDefault="0047390A"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shd w:val="clear" w:color="auto" w:fill="FFFFFF"/>
        </w:rPr>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5E3AF792" w14:textId="77777777" w:rsidR="003977A5" w:rsidRPr="009D1DB9" w:rsidRDefault="003977A5"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7388DC8" w14:textId="77777777" w:rsidR="003977A5" w:rsidRPr="009D1DB9" w:rsidRDefault="003977A5">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а) количества заявок на участие в закупке, окончательных предложений, </w:t>
      </w:r>
      <w:r w:rsidRPr="009D1DB9">
        <w:rPr>
          <w:rFonts w:ascii="Times New Roman" w:hAnsi="Times New Roman" w:cs="Times New Roman"/>
          <w:color w:val="000000" w:themeColor="text1"/>
          <w:sz w:val="28"/>
          <w:szCs w:val="28"/>
        </w:rPr>
        <w:lastRenderedPageBreak/>
        <w:t>которые отклонены;</w:t>
      </w:r>
    </w:p>
    <w:p w14:paraId="6FA40127" w14:textId="77777777" w:rsidR="003977A5" w:rsidRPr="009D1DB9" w:rsidRDefault="003977A5">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б) 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01CD2AA9" w14:textId="77777777" w:rsidR="003977A5" w:rsidRPr="009D1DB9" w:rsidRDefault="003977A5"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w:t>
      </w:r>
      <w:r w:rsidR="00862986" w:rsidRPr="009D1DB9">
        <w:rPr>
          <w:rFonts w:ascii="Times New Roman" w:hAnsi="Times New Roman" w:cs="Times New Roman"/>
          <w:color w:val="000000" w:themeColor="text1"/>
          <w:sz w:val="28"/>
          <w:szCs w:val="28"/>
        </w:rPr>
        <w:t>К</w:t>
      </w:r>
      <w:r w:rsidRPr="009D1DB9">
        <w:rPr>
          <w:rFonts w:ascii="Times New Roman" w:hAnsi="Times New Roman" w:cs="Times New Roman"/>
          <w:color w:val="000000" w:themeColor="text1"/>
          <w:sz w:val="28"/>
          <w:szCs w:val="28"/>
        </w:rPr>
        <w:t>омиссии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EA41AE" w14:textId="77777777" w:rsidR="003977A5" w:rsidRPr="009D1DB9" w:rsidRDefault="003977A5"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причины, по которым закупка признана несостоявшейся, в случае признания ее таковой;</w:t>
      </w:r>
    </w:p>
    <w:p w14:paraId="53E6711A" w14:textId="77777777" w:rsidR="003977A5" w:rsidRPr="009D1DB9" w:rsidRDefault="003977A5" w:rsidP="009B1DF2">
      <w:pPr>
        <w:pStyle w:val="ConsPlusNormal"/>
        <w:numPr>
          <w:ilvl w:val="0"/>
          <w:numId w:val="19"/>
        </w:numPr>
        <w:spacing w:line="276" w:lineRule="auto"/>
        <w:ind w:left="0"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иные сведения при необходимости.</w:t>
      </w:r>
    </w:p>
    <w:p w14:paraId="4A8DC876" w14:textId="7ED6D295" w:rsidR="0003621C"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8B5090" w:rsidRPr="009D1DB9">
        <w:rPr>
          <w:rFonts w:ascii="Times New Roman" w:hAnsi="Times New Roman" w:cs="Times New Roman"/>
          <w:color w:val="000000" w:themeColor="text1"/>
          <w:sz w:val="28"/>
          <w:szCs w:val="28"/>
        </w:rPr>
        <w:t>.</w:t>
      </w:r>
      <w:r w:rsidR="0003621C" w:rsidRPr="009D1DB9">
        <w:rPr>
          <w:rFonts w:ascii="Times New Roman" w:hAnsi="Times New Roman" w:cs="Times New Roman"/>
          <w:color w:val="000000" w:themeColor="text1"/>
          <w:sz w:val="28"/>
          <w:szCs w:val="28"/>
        </w:rPr>
        <w:t>1</w:t>
      </w:r>
      <w:r w:rsidR="009C2BE9">
        <w:rPr>
          <w:rFonts w:ascii="Times New Roman" w:hAnsi="Times New Roman" w:cs="Times New Roman"/>
          <w:color w:val="000000" w:themeColor="text1"/>
          <w:sz w:val="28"/>
          <w:szCs w:val="28"/>
        </w:rPr>
        <w:t>0</w:t>
      </w:r>
      <w:r w:rsidR="00905C22" w:rsidRPr="009D1DB9">
        <w:rPr>
          <w:rFonts w:ascii="Times New Roman" w:hAnsi="Times New Roman" w:cs="Times New Roman"/>
          <w:color w:val="000000" w:themeColor="text1"/>
          <w:sz w:val="28"/>
          <w:szCs w:val="28"/>
        </w:rPr>
        <w:t xml:space="preserve">. Протокол рассмотрения и оценки заявок на участие в </w:t>
      </w:r>
      <w:r w:rsidR="008B5090" w:rsidRPr="009D1DB9">
        <w:rPr>
          <w:rFonts w:ascii="Times New Roman" w:hAnsi="Times New Roman" w:cs="Times New Roman"/>
          <w:color w:val="000000" w:themeColor="text1"/>
          <w:sz w:val="28"/>
          <w:szCs w:val="28"/>
        </w:rPr>
        <w:t>запросе предложений</w:t>
      </w:r>
      <w:r w:rsidR="00905C22" w:rsidRPr="009D1DB9">
        <w:rPr>
          <w:rFonts w:ascii="Times New Roman" w:hAnsi="Times New Roman" w:cs="Times New Roman"/>
          <w:color w:val="000000" w:themeColor="text1"/>
          <w:sz w:val="28"/>
          <w:szCs w:val="28"/>
        </w:rPr>
        <w:t xml:space="preserve"> </w:t>
      </w:r>
      <w:r w:rsidR="003977A5"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подписывается всеми присутствующими членами Комиссии</w:t>
      </w:r>
      <w:r w:rsidR="00997D55">
        <w:rPr>
          <w:rFonts w:ascii="Times New Roman" w:hAnsi="Times New Roman" w:cs="Times New Roman"/>
          <w:color w:val="000000" w:themeColor="text1"/>
          <w:sz w:val="28"/>
          <w:szCs w:val="28"/>
        </w:rPr>
        <w:t>, направляется оператору электронной площадки и размещается в ЕИС не позднее чем через 3 дня со дня подписания протокола рассмотрения и оценки заявок н</w:t>
      </w:r>
      <w:r w:rsidR="00F97CFB">
        <w:rPr>
          <w:rFonts w:ascii="Times New Roman" w:hAnsi="Times New Roman" w:cs="Times New Roman"/>
          <w:color w:val="000000" w:themeColor="text1"/>
          <w:sz w:val="28"/>
          <w:szCs w:val="28"/>
        </w:rPr>
        <w:t>а участие в запросе предложений</w:t>
      </w:r>
      <w:r w:rsidR="0003621C" w:rsidRPr="009D1DB9">
        <w:rPr>
          <w:rFonts w:ascii="Times New Roman" w:hAnsi="Times New Roman" w:cs="Times New Roman"/>
          <w:color w:val="000000" w:themeColor="text1"/>
          <w:sz w:val="28"/>
          <w:szCs w:val="28"/>
        </w:rPr>
        <w:t>.</w:t>
      </w:r>
    </w:p>
    <w:p w14:paraId="6E6BBEC4" w14:textId="68B00CFA" w:rsidR="00905C22"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w:t>
      </w:r>
      <w:r w:rsidR="00905C22" w:rsidRPr="009D1DB9">
        <w:rPr>
          <w:rFonts w:ascii="Times New Roman" w:hAnsi="Times New Roman" w:cs="Times New Roman"/>
          <w:color w:val="000000" w:themeColor="text1"/>
          <w:sz w:val="28"/>
          <w:szCs w:val="28"/>
        </w:rPr>
        <w:t>.1</w:t>
      </w:r>
      <w:r w:rsidR="00FB4EF7">
        <w:rPr>
          <w:rFonts w:ascii="Times New Roman" w:hAnsi="Times New Roman" w:cs="Times New Roman"/>
          <w:color w:val="000000" w:themeColor="text1"/>
          <w:sz w:val="28"/>
          <w:szCs w:val="28"/>
        </w:rPr>
        <w:t>1</w:t>
      </w:r>
      <w:r w:rsidR="00905C22" w:rsidRPr="009D1DB9">
        <w:rPr>
          <w:rFonts w:ascii="Times New Roman" w:hAnsi="Times New Roman" w:cs="Times New Roman"/>
          <w:color w:val="000000" w:themeColor="text1"/>
          <w:sz w:val="28"/>
          <w:szCs w:val="28"/>
        </w:rPr>
        <w:t xml:space="preserve">. Протоколы, составленные в ходе проведения </w:t>
      </w:r>
      <w:r w:rsidR="008B5090" w:rsidRPr="009D1DB9">
        <w:rPr>
          <w:rFonts w:ascii="Times New Roman" w:hAnsi="Times New Roman" w:cs="Times New Roman"/>
          <w:color w:val="000000" w:themeColor="text1"/>
          <w:sz w:val="28"/>
          <w:szCs w:val="28"/>
        </w:rPr>
        <w:t>запроса предложений</w:t>
      </w:r>
      <w:r w:rsidR="00556CD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заявки на участие в </w:t>
      </w:r>
      <w:r w:rsidR="008B5090" w:rsidRPr="009D1DB9">
        <w:rPr>
          <w:rFonts w:ascii="Times New Roman" w:hAnsi="Times New Roman" w:cs="Times New Roman"/>
          <w:color w:val="000000" w:themeColor="text1"/>
          <w:sz w:val="28"/>
          <w:szCs w:val="28"/>
        </w:rPr>
        <w:t>запросе предложений</w:t>
      </w:r>
      <w:r w:rsidR="00556CD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w:t>
      </w:r>
      <w:r w:rsidR="008B5090" w:rsidRPr="009D1DB9">
        <w:rPr>
          <w:rFonts w:ascii="Times New Roman" w:hAnsi="Times New Roman" w:cs="Times New Roman"/>
          <w:color w:val="000000" w:themeColor="text1"/>
          <w:sz w:val="28"/>
          <w:szCs w:val="28"/>
        </w:rPr>
        <w:t>документация о запросе предложений</w:t>
      </w:r>
      <w:r w:rsidR="00556CD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изменения, внесенные в </w:t>
      </w:r>
      <w:r w:rsidR="008B5090" w:rsidRPr="009D1DB9">
        <w:rPr>
          <w:rFonts w:ascii="Times New Roman" w:hAnsi="Times New Roman" w:cs="Times New Roman"/>
          <w:color w:val="000000" w:themeColor="text1"/>
          <w:sz w:val="28"/>
          <w:szCs w:val="28"/>
        </w:rPr>
        <w:t>документацию о запросе предложений</w:t>
      </w:r>
      <w:r w:rsidR="00556CD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и разъяснения </w:t>
      </w:r>
      <w:r w:rsidR="008B5090" w:rsidRPr="009D1DB9">
        <w:rPr>
          <w:rFonts w:ascii="Times New Roman" w:hAnsi="Times New Roman" w:cs="Times New Roman"/>
          <w:color w:val="000000" w:themeColor="text1"/>
          <w:sz w:val="28"/>
          <w:szCs w:val="28"/>
        </w:rPr>
        <w:t>документации о запросе предложений</w:t>
      </w:r>
      <w:r w:rsidR="00556CD2"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хранятся Заказчиком не менее чем </w:t>
      </w:r>
      <w:r w:rsidR="00B72B73" w:rsidRPr="009D1DB9">
        <w:rPr>
          <w:rFonts w:ascii="Times New Roman" w:hAnsi="Times New Roman" w:cs="Times New Roman"/>
          <w:color w:val="000000" w:themeColor="text1"/>
          <w:sz w:val="28"/>
          <w:szCs w:val="28"/>
        </w:rPr>
        <w:t>3</w:t>
      </w:r>
      <w:r w:rsidR="00905C22" w:rsidRPr="009D1DB9">
        <w:rPr>
          <w:rFonts w:ascii="Times New Roman" w:hAnsi="Times New Roman" w:cs="Times New Roman"/>
          <w:color w:val="000000" w:themeColor="text1"/>
          <w:sz w:val="28"/>
          <w:szCs w:val="28"/>
        </w:rPr>
        <w:t xml:space="preserve"> года.</w:t>
      </w:r>
    </w:p>
    <w:p w14:paraId="368246B0" w14:textId="13EC9ADD" w:rsidR="0039538A" w:rsidRPr="009D1DB9" w:rsidRDefault="0039538A">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39.1</w:t>
      </w:r>
      <w:r w:rsidR="00FB4EF7">
        <w:rPr>
          <w:rFonts w:ascii="Times New Roman" w:hAnsi="Times New Roman" w:cs="Times New Roman"/>
          <w:color w:val="000000" w:themeColor="text1"/>
          <w:sz w:val="28"/>
          <w:szCs w:val="28"/>
        </w:rPr>
        <w:t>2</w:t>
      </w:r>
      <w:r w:rsidRPr="009D1DB9">
        <w:rPr>
          <w:rFonts w:ascii="Times New Roman" w:hAnsi="Times New Roman" w:cs="Times New Roman"/>
          <w:color w:val="000000" w:themeColor="text1"/>
          <w:sz w:val="28"/>
          <w:szCs w:val="28"/>
        </w:rPr>
        <w:t xml:space="preserve">. В случае установления в документации о проведении запроса предложений в электронной форме </w:t>
      </w:r>
      <w:r w:rsidR="00AB2CAC" w:rsidRPr="009D1DB9">
        <w:rPr>
          <w:rFonts w:ascii="Times New Roman" w:hAnsi="Times New Roman" w:cs="Times New Roman"/>
          <w:color w:val="000000" w:themeColor="text1"/>
          <w:sz w:val="28"/>
          <w:szCs w:val="28"/>
        </w:rPr>
        <w:t>переторжки в соответствии с пунктом 36.3 настоящего Положения такая переторжка проводится в порядке, определенном разделом 17.1 настоящего Положения</w:t>
      </w:r>
      <w:r w:rsidRPr="009D1DB9">
        <w:rPr>
          <w:rFonts w:ascii="Times New Roman" w:hAnsi="Times New Roman" w:cs="Times New Roman"/>
          <w:color w:val="000000" w:themeColor="text1"/>
          <w:sz w:val="28"/>
          <w:szCs w:val="28"/>
        </w:rPr>
        <w:t>.</w:t>
      </w:r>
    </w:p>
    <w:p w14:paraId="3EDE8D8D" w14:textId="76FDBD50" w:rsidR="00367613" w:rsidRPr="009D1DB9" w:rsidRDefault="00367613">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39.1</w:t>
      </w:r>
      <w:r w:rsidR="008944E3">
        <w:rPr>
          <w:rFonts w:ascii="Times New Roman" w:hAnsi="Times New Roman" w:cs="Times New Roman"/>
          <w:color w:val="000000" w:themeColor="text1"/>
          <w:sz w:val="28"/>
          <w:szCs w:val="28"/>
        </w:rPr>
        <w:t>4</w:t>
      </w:r>
      <w:r w:rsidRPr="009D1DB9">
        <w:rPr>
          <w:rFonts w:ascii="Times New Roman" w:hAnsi="Times New Roman" w:cs="Times New Roman"/>
          <w:color w:val="000000" w:themeColor="text1"/>
          <w:sz w:val="28"/>
          <w:szCs w:val="28"/>
        </w:rPr>
        <w:t>. Заключение договора по результатам проведения запроса предложений осуществляется в порядке, предусмотренном разделом 48 настоящего Положения.</w:t>
      </w:r>
    </w:p>
    <w:p w14:paraId="7AE93C3A" w14:textId="77777777" w:rsidR="001E7234" w:rsidRPr="009D1DB9" w:rsidRDefault="001E7234">
      <w:pPr>
        <w:pStyle w:val="ConsPlusNormal"/>
        <w:spacing w:line="276" w:lineRule="auto"/>
        <w:ind w:firstLine="709"/>
        <w:jc w:val="both"/>
        <w:rPr>
          <w:rFonts w:ascii="Times New Roman" w:hAnsi="Times New Roman" w:cs="Times New Roman"/>
          <w:color w:val="000000" w:themeColor="text1"/>
          <w:sz w:val="28"/>
          <w:szCs w:val="28"/>
        </w:rPr>
      </w:pPr>
    </w:p>
    <w:p w14:paraId="60B86D63" w14:textId="77777777" w:rsidR="00905C22"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61" w:name="_Toc437261512"/>
      <w:bookmarkStart w:id="262" w:name="_Toc437263137"/>
      <w:bookmarkStart w:id="263" w:name="_Toc217292665"/>
      <w:r w:rsidRPr="009D1DB9">
        <w:rPr>
          <w:rFonts w:ascii="Times New Roman" w:hAnsi="Times New Roman" w:cs="Times New Roman"/>
          <w:b/>
          <w:color w:val="000000" w:themeColor="text1"/>
          <w:sz w:val="28"/>
          <w:szCs w:val="28"/>
        </w:rPr>
        <w:t>40</w:t>
      </w:r>
      <w:r w:rsidR="00905C22" w:rsidRPr="009D1DB9">
        <w:rPr>
          <w:rFonts w:ascii="Times New Roman" w:hAnsi="Times New Roman" w:cs="Times New Roman"/>
          <w:b/>
          <w:color w:val="000000" w:themeColor="text1"/>
          <w:sz w:val="28"/>
          <w:szCs w:val="28"/>
        </w:rPr>
        <w:t xml:space="preserve">. Последствия признания </w:t>
      </w:r>
      <w:r w:rsidR="006249DF" w:rsidRPr="009D1DB9">
        <w:rPr>
          <w:rFonts w:ascii="Times New Roman" w:hAnsi="Times New Roman" w:cs="Times New Roman"/>
          <w:b/>
          <w:color w:val="000000" w:themeColor="text1"/>
          <w:sz w:val="28"/>
          <w:szCs w:val="28"/>
        </w:rPr>
        <w:t>запроса предложений</w:t>
      </w:r>
      <w:r w:rsidR="00AE1BD5" w:rsidRPr="009D1DB9">
        <w:rPr>
          <w:rFonts w:ascii="Times New Roman" w:hAnsi="Times New Roman" w:cs="Times New Roman"/>
          <w:b/>
          <w:color w:val="000000" w:themeColor="text1"/>
          <w:sz w:val="28"/>
          <w:szCs w:val="28"/>
        </w:rPr>
        <w:t xml:space="preserve"> в электронной форме</w:t>
      </w:r>
      <w:r w:rsidR="00905C22" w:rsidRPr="009D1DB9">
        <w:rPr>
          <w:rFonts w:ascii="Times New Roman" w:hAnsi="Times New Roman" w:cs="Times New Roman"/>
          <w:b/>
          <w:color w:val="000000" w:themeColor="text1"/>
          <w:sz w:val="28"/>
          <w:szCs w:val="28"/>
        </w:rPr>
        <w:t xml:space="preserve"> несостоявшимся</w:t>
      </w:r>
      <w:bookmarkEnd w:id="261"/>
      <w:bookmarkEnd w:id="262"/>
      <w:bookmarkEnd w:id="263"/>
    </w:p>
    <w:p w14:paraId="1E495399"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p>
    <w:p w14:paraId="7E18C5E2" w14:textId="77777777" w:rsidR="008944E3"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40</w:t>
      </w:r>
      <w:r w:rsidR="00905C22" w:rsidRPr="009D1DB9">
        <w:rPr>
          <w:rFonts w:ascii="Times New Roman" w:hAnsi="Times New Roman" w:cs="Times New Roman"/>
          <w:color w:val="000000" w:themeColor="text1"/>
          <w:sz w:val="28"/>
          <w:szCs w:val="28"/>
        </w:rPr>
        <w:t xml:space="preserve">.1. </w:t>
      </w:r>
      <w:r w:rsidR="008944E3">
        <w:rPr>
          <w:rFonts w:ascii="Times New Roman" w:hAnsi="Times New Roman" w:cs="Times New Roman"/>
          <w:color w:val="000000" w:themeColor="text1"/>
          <w:sz w:val="28"/>
          <w:szCs w:val="28"/>
        </w:rPr>
        <w:t>Запрос предложений признается несостоявшимся в следующих случаях:</w:t>
      </w:r>
    </w:p>
    <w:p w14:paraId="176C5CE0" w14:textId="77777777" w:rsidR="008944E3" w:rsidRDefault="003C7040">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44E3">
        <w:rPr>
          <w:rFonts w:ascii="Times New Roman" w:hAnsi="Times New Roman" w:cs="Times New Roman"/>
          <w:color w:val="000000" w:themeColor="text1"/>
          <w:sz w:val="28"/>
          <w:szCs w:val="28"/>
        </w:rPr>
        <w:t xml:space="preserve"> если по окончании срока подачи заявок на участие в запросе предложений подана только одна заявка;</w:t>
      </w:r>
    </w:p>
    <w:p w14:paraId="3333B4E6" w14:textId="77777777" w:rsidR="008944E3" w:rsidRDefault="003C7040">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r w:rsidR="008944E3">
        <w:rPr>
          <w:rFonts w:ascii="Times New Roman" w:hAnsi="Times New Roman" w:cs="Times New Roman"/>
          <w:color w:val="000000" w:themeColor="text1"/>
          <w:sz w:val="28"/>
          <w:szCs w:val="28"/>
        </w:rPr>
        <w:t xml:space="preserve"> если по окончании срока подачи заявок на участие в запросе предложений не подано ни одной заявки;</w:t>
      </w:r>
    </w:p>
    <w:p w14:paraId="61AFA5E2" w14:textId="77777777" w:rsidR="008944E3" w:rsidRDefault="003C7040">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44E3">
        <w:rPr>
          <w:rFonts w:ascii="Times New Roman" w:hAnsi="Times New Roman" w:cs="Times New Roman"/>
          <w:color w:val="000000" w:themeColor="text1"/>
          <w:sz w:val="28"/>
          <w:szCs w:val="28"/>
        </w:rPr>
        <w:t xml:space="preserve"> если на основании результатов рассмотрения заявок принято решение об отказе в допуске всех участников запроса предложений;</w:t>
      </w:r>
    </w:p>
    <w:p w14:paraId="2A7BB023" w14:textId="77777777" w:rsidR="008944E3" w:rsidRPr="006C72B4" w:rsidRDefault="003C7040">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8944E3">
        <w:rPr>
          <w:rFonts w:ascii="Times New Roman" w:hAnsi="Times New Roman" w:cs="Times New Roman"/>
          <w:color w:val="000000" w:themeColor="text1"/>
          <w:sz w:val="28"/>
          <w:szCs w:val="28"/>
        </w:rPr>
        <w:t xml:space="preserve"> если на основании результатов рассмотрения заявок принято решение о признании </w:t>
      </w:r>
      <w:r w:rsidR="00A70EB2">
        <w:rPr>
          <w:rFonts w:ascii="Times New Roman" w:hAnsi="Times New Roman" w:cs="Times New Roman"/>
          <w:color w:val="000000" w:themeColor="text1"/>
          <w:sz w:val="28"/>
          <w:szCs w:val="28"/>
        </w:rPr>
        <w:t>только одной заявки соответствующей требованиям документации о запросе предложений, о признании только одного участника запроса предложений соответствующим требованиям документации о запросе предложений.</w:t>
      </w:r>
    </w:p>
    <w:p w14:paraId="6620EACE" w14:textId="77777777" w:rsidR="00905C22" w:rsidRPr="009D1DB9" w:rsidRDefault="008944E3">
      <w:pPr>
        <w:pStyle w:val="ConsPlusNormal"/>
        <w:spacing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40.2. </w:t>
      </w:r>
      <w:r w:rsidR="00905C22" w:rsidRPr="009D1DB9">
        <w:rPr>
          <w:rFonts w:ascii="Times New Roman" w:hAnsi="Times New Roman" w:cs="Times New Roman"/>
          <w:color w:val="000000" w:themeColor="text1"/>
          <w:sz w:val="28"/>
          <w:szCs w:val="28"/>
        </w:rPr>
        <w:t xml:space="preserve">Если </w:t>
      </w:r>
      <w:r w:rsidR="006249DF" w:rsidRPr="009D1DB9">
        <w:rPr>
          <w:rFonts w:ascii="Times New Roman" w:hAnsi="Times New Roman" w:cs="Times New Roman"/>
          <w:color w:val="000000" w:themeColor="text1"/>
          <w:sz w:val="28"/>
          <w:szCs w:val="28"/>
        </w:rPr>
        <w:t>запрос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признан несостоявшимся в случа</w:t>
      </w:r>
      <w:r w:rsidR="00221EAB" w:rsidRPr="009D1DB9">
        <w:rPr>
          <w:rFonts w:ascii="Times New Roman" w:hAnsi="Times New Roman" w:cs="Times New Roman"/>
          <w:color w:val="000000" w:themeColor="text1"/>
          <w:sz w:val="28"/>
          <w:szCs w:val="28"/>
        </w:rPr>
        <w:t>ях</w:t>
      </w:r>
      <w:r w:rsidR="00905C22" w:rsidRPr="009D1DB9">
        <w:rPr>
          <w:rFonts w:ascii="Times New Roman" w:hAnsi="Times New Roman" w:cs="Times New Roman"/>
          <w:color w:val="000000" w:themeColor="text1"/>
          <w:sz w:val="28"/>
          <w:szCs w:val="28"/>
        </w:rPr>
        <w:t xml:space="preserve">, когда подана </w:t>
      </w:r>
      <w:r w:rsidR="00221EAB" w:rsidRPr="009D1DB9">
        <w:rPr>
          <w:rFonts w:ascii="Times New Roman" w:hAnsi="Times New Roman" w:cs="Times New Roman"/>
          <w:color w:val="000000" w:themeColor="text1"/>
          <w:sz w:val="28"/>
          <w:szCs w:val="28"/>
        </w:rPr>
        <w:t>единственная</w:t>
      </w:r>
      <w:r w:rsidR="00905C22" w:rsidRPr="009D1DB9">
        <w:rPr>
          <w:rFonts w:ascii="Times New Roman" w:hAnsi="Times New Roman" w:cs="Times New Roman"/>
          <w:color w:val="000000" w:themeColor="text1"/>
          <w:sz w:val="28"/>
          <w:szCs w:val="28"/>
        </w:rPr>
        <w:t xml:space="preserve"> заявка</w:t>
      </w:r>
      <w:r w:rsidR="00221EAB" w:rsidRPr="009D1DB9">
        <w:rPr>
          <w:rFonts w:ascii="Times New Roman" w:hAnsi="Times New Roman" w:cs="Times New Roman"/>
          <w:color w:val="000000" w:themeColor="text1"/>
          <w:sz w:val="28"/>
          <w:szCs w:val="28"/>
        </w:rPr>
        <w:t xml:space="preserve"> и </w:t>
      </w:r>
      <w:r w:rsidR="003B6552" w:rsidRPr="009D1DB9">
        <w:rPr>
          <w:rFonts w:ascii="Times New Roman" w:hAnsi="Times New Roman" w:cs="Times New Roman"/>
          <w:color w:val="000000" w:themeColor="text1"/>
          <w:sz w:val="28"/>
          <w:szCs w:val="28"/>
        </w:rPr>
        <w:t xml:space="preserve">участник </w:t>
      </w:r>
      <w:r w:rsidR="00221EAB" w:rsidRPr="009D1DB9">
        <w:rPr>
          <w:rFonts w:ascii="Times New Roman" w:hAnsi="Times New Roman" w:cs="Times New Roman"/>
          <w:color w:val="000000" w:themeColor="text1"/>
          <w:sz w:val="28"/>
          <w:szCs w:val="28"/>
        </w:rPr>
        <w:t xml:space="preserve">её подавший признан участником </w:t>
      </w:r>
      <w:r w:rsidR="003B6552" w:rsidRPr="009D1DB9">
        <w:rPr>
          <w:rFonts w:ascii="Times New Roman" w:hAnsi="Times New Roman" w:cs="Times New Roman"/>
          <w:color w:val="000000" w:themeColor="text1"/>
          <w:sz w:val="28"/>
          <w:szCs w:val="28"/>
        </w:rPr>
        <w:t>запроса предложений</w:t>
      </w:r>
      <w:r w:rsidR="00AE1BD5" w:rsidRPr="009D1DB9">
        <w:rPr>
          <w:rFonts w:ascii="Times New Roman" w:hAnsi="Times New Roman" w:cs="Times New Roman"/>
          <w:color w:val="000000" w:themeColor="text1"/>
          <w:sz w:val="28"/>
          <w:szCs w:val="28"/>
        </w:rPr>
        <w:t xml:space="preserve"> в электронной форме</w:t>
      </w:r>
      <w:r w:rsidR="003B6552" w:rsidRPr="009D1DB9">
        <w:rPr>
          <w:rFonts w:ascii="Times New Roman" w:hAnsi="Times New Roman" w:cs="Times New Roman"/>
          <w:color w:val="000000" w:themeColor="text1"/>
          <w:sz w:val="28"/>
          <w:szCs w:val="28"/>
        </w:rPr>
        <w:t>,</w:t>
      </w:r>
      <w:r w:rsidR="00905C22" w:rsidRPr="009D1DB9">
        <w:rPr>
          <w:rFonts w:ascii="Times New Roman" w:hAnsi="Times New Roman" w:cs="Times New Roman"/>
          <w:color w:val="000000" w:themeColor="text1"/>
          <w:sz w:val="28"/>
          <w:szCs w:val="28"/>
        </w:rPr>
        <w:t xml:space="preserve"> </w:t>
      </w:r>
      <w:r w:rsidR="00221EAB" w:rsidRPr="009D1DB9">
        <w:rPr>
          <w:rFonts w:ascii="Times New Roman" w:hAnsi="Times New Roman" w:cs="Times New Roman"/>
          <w:color w:val="000000" w:themeColor="text1"/>
          <w:sz w:val="28"/>
          <w:szCs w:val="28"/>
        </w:rPr>
        <w:t>либо</w:t>
      </w:r>
      <w:r w:rsidR="00905C22" w:rsidRPr="009D1DB9">
        <w:rPr>
          <w:rFonts w:ascii="Times New Roman" w:hAnsi="Times New Roman" w:cs="Times New Roman"/>
          <w:color w:val="000000" w:themeColor="text1"/>
          <w:sz w:val="28"/>
          <w:szCs w:val="28"/>
        </w:rPr>
        <w:t xml:space="preserve"> только один</w:t>
      </w:r>
      <w:r w:rsidR="00221EAB" w:rsidRPr="009D1DB9">
        <w:rPr>
          <w:rFonts w:ascii="Times New Roman" w:hAnsi="Times New Roman" w:cs="Times New Roman"/>
          <w:color w:val="000000" w:themeColor="text1"/>
          <w:sz w:val="28"/>
          <w:szCs w:val="28"/>
        </w:rPr>
        <w:t xml:space="preserve"> из</w:t>
      </w:r>
      <w:r w:rsidR="00905C22" w:rsidRPr="009D1DB9">
        <w:rPr>
          <w:rFonts w:ascii="Times New Roman" w:hAnsi="Times New Roman" w:cs="Times New Roman"/>
          <w:color w:val="000000" w:themeColor="text1"/>
          <w:sz w:val="28"/>
          <w:szCs w:val="28"/>
        </w:rPr>
        <w:t xml:space="preserve"> участник</w:t>
      </w:r>
      <w:r w:rsidR="00221EAB" w:rsidRPr="009D1DB9">
        <w:rPr>
          <w:rFonts w:ascii="Times New Roman" w:hAnsi="Times New Roman" w:cs="Times New Roman"/>
          <w:color w:val="000000" w:themeColor="text1"/>
          <w:sz w:val="28"/>
          <w:szCs w:val="28"/>
        </w:rPr>
        <w:t>ов</w:t>
      </w:r>
      <w:r w:rsidR="00905C22" w:rsidRPr="009D1DB9">
        <w:rPr>
          <w:rFonts w:ascii="Times New Roman" w:hAnsi="Times New Roman" w:cs="Times New Roman"/>
          <w:color w:val="000000" w:themeColor="text1"/>
          <w:sz w:val="28"/>
          <w:szCs w:val="28"/>
        </w:rPr>
        <w:t xml:space="preserve"> </w:t>
      </w:r>
      <w:r w:rsidR="006249DF" w:rsidRPr="009D1DB9">
        <w:rPr>
          <w:rFonts w:ascii="Times New Roman" w:hAnsi="Times New Roman" w:cs="Times New Roman"/>
          <w:color w:val="000000" w:themeColor="text1"/>
          <w:sz w:val="28"/>
          <w:szCs w:val="28"/>
        </w:rPr>
        <w:t>запроса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признан участником </w:t>
      </w:r>
      <w:r w:rsidR="006249DF" w:rsidRPr="009D1DB9">
        <w:rPr>
          <w:rFonts w:ascii="Times New Roman" w:hAnsi="Times New Roman" w:cs="Times New Roman"/>
          <w:color w:val="000000" w:themeColor="text1"/>
          <w:sz w:val="28"/>
          <w:szCs w:val="28"/>
        </w:rPr>
        <w:t>запроса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Заказчик </w:t>
      </w:r>
      <w:r w:rsidR="00221EAB" w:rsidRPr="009D1DB9">
        <w:rPr>
          <w:rFonts w:ascii="Times New Roman" w:hAnsi="Times New Roman" w:cs="Times New Roman"/>
          <w:color w:val="000000" w:themeColor="text1"/>
          <w:sz w:val="28"/>
          <w:szCs w:val="28"/>
        </w:rPr>
        <w:t xml:space="preserve">вправе </w:t>
      </w:r>
      <w:r w:rsidR="00905C22" w:rsidRPr="009D1DB9">
        <w:rPr>
          <w:rFonts w:ascii="Times New Roman" w:hAnsi="Times New Roman" w:cs="Times New Roman"/>
          <w:color w:val="000000" w:themeColor="text1"/>
          <w:sz w:val="28"/>
          <w:szCs w:val="28"/>
        </w:rPr>
        <w:t xml:space="preserve">в течение </w:t>
      </w:r>
      <w:r w:rsidR="00031D9F" w:rsidRPr="009D1DB9">
        <w:rPr>
          <w:rFonts w:ascii="Times New Roman" w:hAnsi="Times New Roman" w:cs="Times New Roman"/>
          <w:color w:val="000000" w:themeColor="text1"/>
          <w:sz w:val="28"/>
          <w:szCs w:val="28"/>
        </w:rPr>
        <w:t>10</w:t>
      </w:r>
      <w:r w:rsidR="00905C22" w:rsidRPr="009D1DB9">
        <w:rPr>
          <w:rFonts w:ascii="Times New Roman" w:hAnsi="Times New Roman" w:cs="Times New Roman"/>
          <w:color w:val="000000" w:themeColor="text1"/>
          <w:sz w:val="28"/>
          <w:szCs w:val="28"/>
        </w:rPr>
        <w:t xml:space="preserve"> дней со дня подписания протокола рассмотрения и оценки заявок вправе передать такому участнику </w:t>
      </w:r>
      <w:r w:rsidR="006249DF" w:rsidRPr="009D1DB9">
        <w:rPr>
          <w:rFonts w:ascii="Times New Roman" w:hAnsi="Times New Roman" w:cs="Times New Roman"/>
          <w:color w:val="000000" w:themeColor="text1"/>
          <w:sz w:val="28"/>
          <w:szCs w:val="28"/>
        </w:rPr>
        <w:t>запроса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проект договора, который составляется путем включения условий исполнения договора, предложенных таким участником в заявке на участие в </w:t>
      </w:r>
      <w:r w:rsidR="006249DF" w:rsidRPr="009D1DB9">
        <w:rPr>
          <w:rFonts w:ascii="Times New Roman" w:hAnsi="Times New Roman" w:cs="Times New Roman"/>
          <w:color w:val="000000" w:themeColor="text1"/>
          <w:sz w:val="28"/>
          <w:szCs w:val="28"/>
        </w:rPr>
        <w:t>запросе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в проект договора, прилагаемый к </w:t>
      </w:r>
      <w:r w:rsidR="006249DF" w:rsidRPr="009D1DB9">
        <w:rPr>
          <w:rFonts w:ascii="Times New Roman" w:hAnsi="Times New Roman" w:cs="Times New Roman"/>
          <w:color w:val="000000" w:themeColor="text1"/>
          <w:sz w:val="28"/>
          <w:szCs w:val="28"/>
        </w:rPr>
        <w:t>документации о запросе предложений</w:t>
      </w:r>
      <w:r w:rsidR="00AE1BD5"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w:t>
      </w:r>
    </w:p>
    <w:p w14:paraId="17DCD49A" w14:textId="77777777" w:rsidR="00905C22"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При этом договор заключается на условиях, которые предусмотрены заявкой на участие в </w:t>
      </w:r>
      <w:r w:rsidR="006249DF" w:rsidRPr="009D1DB9">
        <w:rPr>
          <w:rFonts w:ascii="Times New Roman" w:hAnsi="Times New Roman" w:cs="Times New Roman"/>
          <w:color w:val="000000" w:themeColor="text1"/>
          <w:sz w:val="28"/>
          <w:szCs w:val="28"/>
        </w:rPr>
        <w:t>запросе предложений</w:t>
      </w:r>
      <w:r w:rsidR="00AE1BD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xml:space="preserve"> и </w:t>
      </w:r>
      <w:r w:rsidR="006249DF" w:rsidRPr="009D1DB9">
        <w:rPr>
          <w:rFonts w:ascii="Times New Roman" w:hAnsi="Times New Roman" w:cs="Times New Roman"/>
          <w:color w:val="000000" w:themeColor="text1"/>
          <w:sz w:val="28"/>
          <w:szCs w:val="28"/>
        </w:rPr>
        <w:t>документацией о запросе предложений</w:t>
      </w:r>
      <w:r w:rsidR="00AE1BD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xml:space="preserve">, и по цене, не превышающей начальную (максимальную) цену договора, указанную в извещении о проведении </w:t>
      </w:r>
      <w:r w:rsidR="006249DF" w:rsidRPr="009D1DB9">
        <w:rPr>
          <w:rFonts w:ascii="Times New Roman" w:hAnsi="Times New Roman" w:cs="Times New Roman"/>
          <w:color w:val="000000" w:themeColor="text1"/>
          <w:sz w:val="28"/>
          <w:szCs w:val="28"/>
        </w:rPr>
        <w:t>запроса предложений</w:t>
      </w:r>
      <w:r w:rsidR="00AE1BD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xml:space="preserve">. Также Заказчик вправе провести с таким участником переговоры по снижению цены, представленной в заявке на участие в </w:t>
      </w:r>
      <w:r w:rsidR="006249DF" w:rsidRPr="009D1DB9">
        <w:rPr>
          <w:rFonts w:ascii="Times New Roman" w:hAnsi="Times New Roman" w:cs="Times New Roman"/>
          <w:color w:val="000000" w:themeColor="text1"/>
          <w:sz w:val="28"/>
          <w:szCs w:val="28"/>
        </w:rPr>
        <w:t>запросе предложений</w:t>
      </w:r>
      <w:r w:rsidR="00AE1BD5" w:rsidRPr="009D1DB9">
        <w:rPr>
          <w:rFonts w:ascii="Times New Roman" w:hAnsi="Times New Roman" w:cs="Times New Roman"/>
          <w:color w:val="000000" w:themeColor="text1"/>
          <w:sz w:val="28"/>
          <w:szCs w:val="28"/>
        </w:rPr>
        <w:t xml:space="preserve"> в электронной форме</w:t>
      </w:r>
      <w:r w:rsidRPr="009D1DB9">
        <w:rPr>
          <w:rFonts w:ascii="Times New Roman" w:hAnsi="Times New Roman" w:cs="Times New Roman"/>
          <w:color w:val="000000" w:themeColor="text1"/>
          <w:sz w:val="28"/>
          <w:szCs w:val="28"/>
        </w:rPr>
        <w:t>, без изменения иных условий договора и заявки и заключить договор по цене, согласованной в процессе проведения указанных переговоров.</w:t>
      </w:r>
    </w:p>
    <w:p w14:paraId="0DD4E3C7" w14:textId="77777777" w:rsidR="002A061B" w:rsidRPr="009D1DB9" w:rsidRDefault="002A061B">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Заказчик вправе предусмотреть возможность заключения договора по результатам запроса предложений в электронной форме (если закупка проводилась не только среди субъектов малого и среднего предпринимательства) с использованием программно-аппаратных средств электронной площадки.</w:t>
      </w:r>
    </w:p>
    <w:p w14:paraId="3B32F5E0" w14:textId="7F54ACA1" w:rsidR="00B410EE"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40</w:t>
      </w:r>
      <w:r w:rsidR="00905C22" w:rsidRPr="009D1DB9">
        <w:rPr>
          <w:rFonts w:ascii="Times New Roman" w:hAnsi="Times New Roman" w:cs="Times New Roman"/>
          <w:color w:val="000000" w:themeColor="text1"/>
          <w:sz w:val="28"/>
          <w:szCs w:val="28"/>
        </w:rPr>
        <w:t>.</w:t>
      </w:r>
      <w:r w:rsidR="008944E3">
        <w:rPr>
          <w:rFonts w:ascii="Times New Roman" w:hAnsi="Times New Roman" w:cs="Times New Roman"/>
          <w:color w:val="000000" w:themeColor="text1"/>
          <w:sz w:val="28"/>
          <w:szCs w:val="28"/>
        </w:rPr>
        <w:t>3</w:t>
      </w:r>
      <w:r w:rsidR="00905C22" w:rsidRPr="009D1DB9">
        <w:rPr>
          <w:rFonts w:ascii="Times New Roman" w:hAnsi="Times New Roman" w:cs="Times New Roman"/>
          <w:color w:val="000000" w:themeColor="text1"/>
          <w:sz w:val="28"/>
          <w:szCs w:val="28"/>
        </w:rPr>
        <w:t xml:space="preserve">. Если </w:t>
      </w:r>
      <w:r w:rsidR="00E320DF" w:rsidRPr="009D1DB9">
        <w:rPr>
          <w:rFonts w:ascii="Times New Roman" w:hAnsi="Times New Roman" w:cs="Times New Roman"/>
          <w:color w:val="000000" w:themeColor="text1"/>
          <w:sz w:val="28"/>
          <w:szCs w:val="28"/>
        </w:rPr>
        <w:t>запрос предложений</w:t>
      </w:r>
      <w:r w:rsidR="00905C22" w:rsidRPr="009D1DB9">
        <w:rPr>
          <w:rFonts w:ascii="Times New Roman" w:hAnsi="Times New Roman" w:cs="Times New Roman"/>
          <w:color w:val="000000" w:themeColor="text1"/>
          <w:sz w:val="28"/>
          <w:szCs w:val="28"/>
        </w:rPr>
        <w:t xml:space="preserve"> </w:t>
      </w:r>
      <w:r w:rsidR="0094310E" w:rsidRPr="009D1DB9">
        <w:rPr>
          <w:rFonts w:ascii="Times New Roman" w:hAnsi="Times New Roman" w:cs="Times New Roman"/>
          <w:color w:val="000000" w:themeColor="text1"/>
          <w:sz w:val="28"/>
          <w:szCs w:val="28"/>
        </w:rPr>
        <w:t xml:space="preserve">в электронной форме </w:t>
      </w:r>
      <w:r w:rsidR="00905C22" w:rsidRPr="009D1DB9">
        <w:rPr>
          <w:rFonts w:ascii="Times New Roman" w:hAnsi="Times New Roman" w:cs="Times New Roman"/>
          <w:color w:val="000000" w:themeColor="text1"/>
          <w:sz w:val="28"/>
          <w:szCs w:val="28"/>
        </w:rPr>
        <w:t>признан несостоявшимся</w:t>
      </w:r>
      <w:r w:rsidR="00847C37" w:rsidRPr="009D1DB9">
        <w:rPr>
          <w:rFonts w:ascii="Times New Roman" w:hAnsi="Times New Roman" w:cs="Times New Roman"/>
          <w:color w:val="000000" w:themeColor="text1"/>
          <w:sz w:val="28"/>
          <w:szCs w:val="28"/>
        </w:rPr>
        <w:t xml:space="preserve"> по причине отсутствия поданных заявок или по причине отказа в допуске к участию в запросе предложений всех участников запроса предложений, или если запрос предложений признан несостоявшимся и договор не заключен с единственным участником запроса предложений, подавшим заявку, или с единственным участником запроса предложений, допущенным к </w:t>
      </w:r>
      <w:r w:rsidR="00847C37" w:rsidRPr="009D1DB9">
        <w:rPr>
          <w:rFonts w:ascii="Times New Roman" w:hAnsi="Times New Roman" w:cs="Times New Roman"/>
          <w:color w:val="000000" w:themeColor="text1"/>
          <w:sz w:val="28"/>
          <w:szCs w:val="28"/>
        </w:rPr>
        <w:lastRenderedPageBreak/>
        <w:t>участию в запросе предложений, или если запрос предложений признан несостоявшимся в связи с тем, что победитель запроса предложений либо участник запроса предложений, заявке на участие, в запросе предложений которого присвоен второй номер, отказались либо уклонились от заключения договора</w:t>
      </w:r>
      <w:r w:rsidR="003B6552" w:rsidRPr="009D1DB9">
        <w:rPr>
          <w:rFonts w:ascii="Times New Roman" w:hAnsi="Times New Roman" w:cs="Times New Roman"/>
          <w:color w:val="000000" w:themeColor="text1"/>
          <w:sz w:val="28"/>
          <w:szCs w:val="28"/>
        </w:rPr>
        <w:t xml:space="preserve">, </w:t>
      </w:r>
      <w:r w:rsidR="00905C22" w:rsidRPr="009D1DB9">
        <w:rPr>
          <w:rFonts w:ascii="Times New Roman" w:hAnsi="Times New Roman" w:cs="Times New Roman"/>
          <w:color w:val="000000" w:themeColor="text1"/>
          <w:sz w:val="28"/>
          <w:szCs w:val="28"/>
        </w:rPr>
        <w:t>Заказчик вправе</w:t>
      </w:r>
      <w:r w:rsidR="00B410EE" w:rsidRPr="009D1DB9">
        <w:rPr>
          <w:rFonts w:ascii="Times New Roman" w:hAnsi="Times New Roman" w:cs="Times New Roman"/>
          <w:color w:val="000000" w:themeColor="text1"/>
          <w:sz w:val="28"/>
          <w:szCs w:val="28"/>
        </w:rPr>
        <w:t>:</w:t>
      </w:r>
    </w:p>
    <w:p w14:paraId="2D0F6F23" w14:textId="77777777" w:rsidR="00B410EE" w:rsidRPr="009D1DB9" w:rsidRDefault="00905C2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 отказаться от проведения повторного </w:t>
      </w:r>
      <w:r w:rsidR="00E320DF" w:rsidRPr="009D1DB9">
        <w:rPr>
          <w:rFonts w:ascii="Times New Roman" w:hAnsi="Times New Roman" w:cs="Times New Roman"/>
          <w:color w:val="000000" w:themeColor="text1"/>
          <w:sz w:val="28"/>
          <w:szCs w:val="28"/>
        </w:rPr>
        <w:t>запроса предложений</w:t>
      </w:r>
      <w:r w:rsidR="0094310E" w:rsidRPr="009D1DB9">
        <w:rPr>
          <w:rFonts w:ascii="Times New Roman" w:hAnsi="Times New Roman" w:cs="Times New Roman"/>
          <w:color w:val="000000" w:themeColor="text1"/>
          <w:sz w:val="28"/>
          <w:szCs w:val="28"/>
        </w:rPr>
        <w:t xml:space="preserve"> в электронной форме</w:t>
      </w:r>
      <w:r w:rsidR="00CB23CC" w:rsidRPr="009D1DB9">
        <w:rPr>
          <w:rFonts w:ascii="Times New Roman" w:hAnsi="Times New Roman" w:cs="Times New Roman"/>
          <w:color w:val="000000" w:themeColor="text1"/>
          <w:sz w:val="28"/>
          <w:szCs w:val="28"/>
        </w:rPr>
        <w:t>,</w:t>
      </w:r>
      <w:r w:rsidR="00985D49"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 xml:space="preserve">объявить о проведении повторного </w:t>
      </w:r>
      <w:r w:rsidR="00E320DF" w:rsidRPr="009D1DB9">
        <w:rPr>
          <w:rFonts w:ascii="Times New Roman" w:hAnsi="Times New Roman" w:cs="Times New Roman"/>
          <w:color w:val="000000" w:themeColor="text1"/>
          <w:sz w:val="28"/>
          <w:szCs w:val="28"/>
        </w:rPr>
        <w:t>запроса предложений</w:t>
      </w:r>
      <w:r w:rsidR="0094310E" w:rsidRPr="009D1DB9">
        <w:rPr>
          <w:rFonts w:ascii="Times New Roman" w:hAnsi="Times New Roman" w:cs="Times New Roman"/>
          <w:color w:val="000000" w:themeColor="text1"/>
          <w:sz w:val="28"/>
          <w:szCs w:val="28"/>
        </w:rPr>
        <w:t xml:space="preserve"> в электронной форме</w:t>
      </w:r>
      <w:r w:rsidR="001864CB"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В этих случаях Заказчик обязан внести изменения в План закупок в порядке, установленном разделом 3 настоящего Положения</w:t>
      </w:r>
      <w:r w:rsidR="00B410EE" w:rsidRPr="009D1DB9">
        <w:rPr>
          <w:rFonts w:ascii="Times New Roman" w:hAnsi="Times New Roman" w:cs="Times New Roman"/>
          <w:color w:val="000000" w:themeColor="text1"/>
          <w:sz w:val="28"/>
          <w:szCs w:val="28"/>
        </w:rPr>
        <w:t>;</w:t>
      </w:r>
    </w:p>
    <w:p w14:paraId="4427669C" w14:textId="6E6FA561" w:rsidR="00B410EE" w:rsidRPr="009D1DB9" w:rsidRDefault="00B410EE">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принять решение о заключении договора с единственным поставщиком (подрядчиком</w:t>
      </w:r>
      <w:r w:rsidR="0064399B" w:rsidRPr="009D1DB9">
        <w:rPr>
          <w:rFonts w:ascii="Times New Roman" w:hAnsi="Times New Roman" w:cs="Times New Roman"/>
          <w:color w:val="000000" w:themeColor="text1"/>
          <w:sz w:val="28"/>
          <w:szCs w:val="28"/>
        </w:rPr>
        <w:t>, исполнителем</w:t>
      </w:r>
      <w:r w:rsidRPr="009D1DB9">
        <w:rPr>
          <w:rFonts w:ascii="Times New Roman" w:hAnsi="Times New Roman" w:cs="Times New Roman"/>
          <w:color w:val="000000" w:themeColor="text1"/>
          <w:sz w:val="28"/>
          <w:szCs w:val="28"/>
        </w:rPr>
        <w:t xml:space="preserve">) в соответствии с подпунктом </w:t>
      </w:r>
      <w:r w:rsidR="00CD215E" w:rsidRPr="009D1DB9">
        <w:rPr>
          <w:rFonts w:ascii="Times New Roman" w:hAnsi="Times New Roman" w:cs="Times New Roman"/>
          <w:color w:val="000000" w:themeColor="text1"/>
          <w:sz w:val="28"/>
          <w:szCs w:val="28"/>
        </w:rPr>
        <w:t>43</w:t>
      </w:r>
      <w:r w:rsidRPr="009D1DB9">
        <w:rPr>
          <w:rFonts w:ascii="Times New Roman" w:hAnsi="Times New Roman" w:cs="Times New Roman"/>
          <w:color w:val="000000" w:themeColor="text1"/>
          <w:sz w:val="28"/>
          <w:szCs w:val="28"/>
        </w:rPr>
        <w:t>.1.38 настоящего Положения</w:t>
      </w:r>
      <w:r w:rsidR="001E4842">
        <w:rPr>
          <w:rFonts w:ascii="Times New Roman" w:hAnsi="Times New Roman" w:cs="Times New Roman"/>
          <w:color w:val="000000" w:themeColor="text1"/>
          <w:sz w:val="28"/>
          <w:szCs w:val="28"/>
        </w:rPr>
        <w:t xml:space="preserve"> либо осуществить закупку</w:t>
      </w:r>
      <w:r w:rsidRPr="009D1DB9">
        <w:rPr>
          <w:rFonts w:ascii="Times New Roman" w:hAnsi="Times New Roman" w:cs="Times New Roman"/>
          <w:color w:val="000000" w:themeColor="text1"/>
          <w:sz w:val="28"/>
          <w:szCs w:val="28"/>
        </w:rPr>
        <w:t xml:space="preserve"> посредством запроса оферт у потенциальных поставщик</w:t>
      </w:r>
      <w:r w:rsidR="003F447A" w:rsidRPr="009D1DB9">
        <w:rPr>
          <w:rFonts w:ascii="Times New Roman" w:hAnsi="Times New Roman" w:cs="Times New Roman"/>
          <w:color w:val="000000" w:themeColor="text1"/>
          <w:sz w:val="28"/>
          <w:szCs w:val="28"/>
        </w:rPr>
        <w:t xml:space="preserve">ов (подрядчиков, исполнителей) в порядке, предусмотренном </w:t>
      </w:r>
      <w:r w:rsidRPr="009D1DB9">
        <w:rPr>
          <w:rFonts w:ascii="Times New Roman" w:hAnsi="Times New Roman" w:cs="Times New Roman"/>
          <w:color w:val="000000" w:themeColor="text1"/>
          <w:sz w:val="28"/>
          <w:szCs w:val="28"/>
        </w:rPr>
        <w:t xml:space="preserve">пунктами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 (за исключением положений подпункта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.2.2),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 xml:space="preserve">.3 – </w:t>
      </w:r>
      <w:r w:rsidR="00CD215E" w:rsidRPr="009D1DB9">
        <w:rPr>
          <w:rFonts w:ascii="Times New Roman" w:hAnsi="Times New Roman" w:cs="Times New Roman"/>
          <w:color w:val="000000" w:themeColor="text1"/>
          <w:sz w:val="28"/>
          <w:szCs w:val="28"/>
        </w:rPr>
        <w:t>44</w:t>
      </w:r>
      <w:r w:rsidRPr="009D1DB9">
        <w:rPr>
          <w:rFonts w:ascii="Times New Roman" w:hAnsi="Times New Roman" w:cs="Times New Roman"/>
          <w:color w:val="000000" w:themeColor="text1"/>
          <w:sz w:val="28"/>
          <w:szCs w:val="28"/>
        </w:rPr>
        <w:t>.</w:t>
      </w:r>
      <w:r w:rsidR="009E142B" w:rsidRPr="009D1DB9">
        <w:rPr>
          <w:rFonts w:ascii="Times New Roman" w:hAnsi="Times New Roman" w:cs="Times New Roman"/>
          <w:color w:val="000000" w:themeColor="text1"/>
          <w:sz w:val="28"/>
          <w:szCs w:val="28"/>
        </w:rPr>
        <w:t xml:space="preserve">5 </w:t>
      </w:r>
      <w:r w:rsidRPr="009D1DB9">
        <w:rPr>
          <w:rFonts w:ascii="Times New Roman" w:hAnsi="Times New Roman" w:cs="Times New Roman"/>
          <w:color w:val="000000" w:themeColor="text1"/>
          <w:sz w:val="28"/>
          <w:szCs w:val="28"/>
        </w:rPr>
        <w:t>настоящего Положения.</w:t>
      </w:r>
    </w:p>
    <w:p w14:paraId="369840CB" w14:textId="4C28750C" w:rsidR="0019045D" w:rsidRPr="009D1DB9" w:rsidRDefault="00CD215E">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40</w:t>
      </w:r>
      <w:r w:rsidR="00905C22" w:rsidRPr="009D1DB9">
        <w:rPr>
          <w:rFonts w:ascii="Times New Roman" w:hAnsi="Times New Roman" w:cs="Times New Roman"/>
          <w:color w:val="000000" w:themeColor="text1"/>
          <w:sz w:val="28"/>
          <w:szCs w:val="28"/>
        </w:rPr>
        <w:t>.</w:t>
      </w:r>
      <w:r w:rsidR="008944E3">
        <w:rPr>
          <w:rFonts w:ascii="Times New Roman" w:hAnsi="Times New Roman" w:cs="Times New Roman"/>
          <w:color w:val="000000" w:themeColor="text1"/>
          <w:sz w:val="28"/>
          <w:szCs w:val="28"/>
        </w:rPr>
        <w:t>4</w:t>
      </w:r>
      <w:r w:rsidR="00905C22" w:rsidRPr="009D1DB9">
        <w:rPr>
          <w:rFonts w:ascii="Times New Roman" w:hAnsi="Times New Roman" w:cs="Times New Roman"/>
          <w:color w:val="000000" w:themeColor="text1"/>
          <w:sz w:val="28"/>
          <w:szCs w:val="28"/>
        </w:rPr>
        <w:t xml:space="preserve">. В случае принятия решения о проведении повторного </w:t>
      </w:r>
      <w:r w:rsidR="00E320DF" w:rsidRPr="009D1DB9">
        <w:rPr>
          <w:rFonts w:ascii="Times New Roman" w:hAnsi="Times New Roman" w:cs="Times New Roman"/>
          <w:color w:val="000000" w:themeColor="text1"/>
          <w:sz w:val="28"/>
          <w:szCs w:val="28"/>
        </w:rPr>
        <w:t>запроса предложений</w:t>
      </w:r>
      <w:r w:rsidR="0094310E" w:rsidRPr="009D1DB9">
        <w:rPr>
          <w:rFonts w:ascii="Times New Roman" w:hAnsi="Times New Roman" w:cs="Times New Roman"/>
          <w:color w:val="000000" w:themeColor="text1"/>
          <w:sz w:val="28"/>
          <w:szCs w:val="28"/>
        </w:rPr>
        <w:t xml:space="preserve"> в электронной форме</w:t>
      </w:r>
      <w:r w:rsidR="00905C22" w:rsidRPr="009D1DB9">
        <w:rPr>
          <w:rFonts w:ascii="Times New Roman" w:hAnsi="Times New Roman" w:cs="Times New Roman"/>
          <w:color w:val="000000" w:themeColor="text1"/>
          <w:sz w:val="28"/>
          <w:szCs w:val="28"/>
        </w:rPr>
        <w:t xml:space="preserve"> </w:t>
      </w:r>
      <w:r w:rsidR="000F061A" w:rsidRPr="009D1DB9">
        <w:rPr>
          <w:rFonts w:ascii="Times New Roman" w:hAnsi="Times New Roman" w:cs="Times New Roman"/>
          <w:color w:val="000000" w:themeColor="text1"/>
          <w:sz w:val="28"/>
          <w:szCs w:val="28"/>
        </w:rPr>
        <w:t>Заказчик вправе изменить условия закупки</w:t>
      </w:r>
      <w:r w:rsidR="00F93687">
        <w:rPr>
          <w:rFonts w:ascii="Times New Roman" w:hAnsi="Times New Roman" w:cs="Times New Roman"/>
          <w:color w:val="000000" w:themeColor="text1"/>
          <w:sz w:val="28"/>
          <w:szCs w:val="28"/>
        </w:rPr>
        <w:t xml:space="preserve"> с учетом ограничения, предусмотренного пунктом 19 Раздела </w:t>
      </w:r>
      <w:r w:rsidR="00F93687">
        <w:rPr>
          <w:rFonts w:ascii="Times New Roman" w:hAnsi="Times New Roman" w:cs="Times New Roman"/>
          <w:color w:val="000000" w:themeColor="text1"/>
          <w:sz w:val="28"/>
          <w:szCs w:val="28"/>
          <w:lang w:val="en-US"/>
        </w:rPr>
        <w:t>III</w:t>
      </w:r>
      <w:r w:rsidR="00F93687" w:rsidRPr="00324D48">
        <w:rPr>
          <w:rFonts w:ascii="Times New Roman" w:hAnsi="Times New Roman" w:cs="Times New Roman"/>
          <w:color w:val="000000" w:themeColor="text1"/>
          <w:sz w:val="28"/>
          <w:szCs w:val="28"/>
        </w:rPr>
        <w:t xml:space="preserve"> </w:t>
      </w:r>
      <w:r w:rsidR="00F93687">
        <w:rPr>
          <w:rFonts w:ascii="Times New Roman" w:hAnsi="Times New Roman" w:cs="Times New Roman"/>
          <w:color w:val="000000" w:themeColor="text1"/>
          <w:sz w:val="28"/>
          <w:szCs w:val="28"/>
        </w:rPr>
        <w:t>Приложения № 2 к настоящему Положению</w:t>
      </w:r>
      <w:r w:rsidR="000F061A" w:rsidRPr="009D1DB9">
        <w:rPr>
          <w:rFonts w:ascii="Times New Roman" w:hAnsi="Times New Roman" w:cs="Times New Roman"/>
          <w:color w:val="000000" w:themeColor="text1"/>
          <w:sz w:val="28"/>
          <w:szCs w:val="28"/>
        </w:rPr>
        <w:t xml:space="preserve">. </w:t>
      </w:r>
    </w:p>
    <w:p w14:paraId="09FA8896" w14:textId="77777777" w:rsidR="00324CA1" w:rsidRPr="009D1DB9" w:rsidRDefault="00324CA1">
      <w:pPr>
        <w:pStyle w:val="ConsPlusNormal"/>
        <w:spacing w:line="276" w:lineRule="auto"/>
        <w:ind w:firstLine="709"/>
        <w:jc w:val="both"/>
        <w:rPr>
          <w:rFonts w:ascii="Times New Roman" w:hAnsi="Times New Roman" w:cs="Times New Roman"/>
          <w:b/>
          <w:color w:val="000000" w:themeColor="text1"/>
          <w:sz w:val="28"/>
          <w:szCs w:val="28"/>
        </w:rPr>
      </w:pPr>
      <w:bookmarkStart w:id="264" w:name="P1009"/>
      <w:bookmarkEnd w:id="264"/>
    </w:p>
    <w:p w14:paraId="6B5697FD" w14:textId="77777777" w:rsidR="00985D49"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65" w:name="_Toc217292666"/>
      <w:r w:rsidRPr="009D1DB9">
        <w:rPr>
          <w:rFonts w:ascii="Times New Roman" w:hAnsi="Times New Roman" w:cs="Times New Roman"/>
          <w:b/>
          <w:color w:val="000000" w:themeColor="text1"/>
          <w:sz w:val="28"/>
          <w:szCs w:val="28"/>
        </w:rPr>
        <w:t>41</w:t>
      </w:r>
      <w:r w:rsidR="00985D49" w:rsidRPr="009D1DB9">
        <w:rPr>
          <w:rFonts w:ascii="Times New Roman" w:hAnsi="Times New Roman" w:cs="Times New Roman"/>
          <w:b/>
          <w:color w:val="000000" w:themeColor="text1"/>
          <w:sz w:val="28"/>
          <w:szCs w:val="28"/>
        </w:rPr>
        <w:t xml:space="preserve">. </w:t>
      </w:r>
      <w:r w:rsidR="008F538E" w:rsidRPr="009D1DB9">
        <w:rPr>
          <w:rFonts w:ascii="Times New Roman" w:eastAsia="Calibri" w:hAnsi="Times New Roman" w:cs="Times New Roman"/>
          <w:b/>
          <w:color w:val="000000" w:themeColor="text1"/>
          <w:sz w:val="28"/>
          <w:szCs w:val="28"/>
        </w:rPr>
        <w:t>Порядок проведения закрытых закупок</w:t>
      </w:r>
      <w:bookmarkEnd w:id="265"/>
    </w:p>
    <w:p w14:paraId="7411B945" w14:textId="77777777" w:rsidR="006C0864" w:rsidRPr="009D1DB9" w:rsidRDefault="006C0864">
      <w:pPr>
        <w:pStyle w:val="ConsPlusNormal"/>
        <w:spacing w:line="276" w:lineRule="auto"/>
        <w:ind w:firstLine="709"/>
        <w:jc w:val="both"/>
        <w:rPr>
          <w:rFonts w:ascii="Times New Roman" w:hAnsi="Times New Roman" w:cs="Times New Roman"/>
          <w:color w:val="000000" w:themeColor="text1"/>
          <w:sz w:val="28"/>
          <w:szCs w:val="28"/>
        </w:rPr>
      </w:pPr>
    </w:p>
    <w:p w14:paraId="66FD8FB7" w14:textId="77777777" w:rsidR="00634B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324CA1" w:rsidRPr="009D1DB9">
        <w:rPr>
          <w:rFonts w:ascii="Times New Roman" w:eastAsia="Calibri" w:hAnsi="Times New Roman" w:cs="Times New Roman"/>
          <w:color w:val="000000" w:themeColor="text1"/>
          <w:sz w:val="28"/>
          <w:szCs w:val="28"/>
        </w:rPr>
        <w:t>.</w:t>
      </w:r>
      <w:r w:rsidR="00634BA4" w:rsidRPr="009D1DB9">
        <w:rPr>
          <w:rFonts w:ascii="Times New Roman" w:eastAsia="Calibri" w:hAnsi="Times New Roman" w:cs="Times New Roman"/>
          <w:color w:val="000000" w:themeColor="text1"/>
          <w:sz w:val="28"/>
          <w:szCs w:val="28"/>
        </w:rPr>
        <w:t xml:space="preserve">1. </w:t>
      </w:r>
      <w:r w:rsidR="008F538E" w:rsidRPr="009D1DB9">
        <w:rPr>
          <w:rFonts w:ascii="Times New Roman" w:eastAsia="Calibri" w:hAnsi="Times New Roman" w:cs="Times New Roman"/>
          <w:color w:val="000000" w:themeColor="text1"/>
          <w:sz w:val="28"/>
          <w:szCs w:val="28"/>
        </w:rPr>
        <w:t>Закрытая конкурентная закупка (закрытый конкурс, закрытый аукцион, закрытый запрос котировок, закрытый запрос предложений)</w:t>
      </w:r>
      <w:r w:rsidR="00634BA4" w:rsidRPr="009D1DB9">
        <w:rPr>
          <w:rFonts w:ascii="Times New Roman" w:eastAsia="Calibri" w:hAnsi="Times New Roman" w:cs="Times New Roman"/>
          <w:color w:val="000000" w:themeColor="text1"/>
          <w:sz w:val="28"/>
          <w:szCs w:val="28"/>
        </w:rPr>
        <w:t xml:space="preserve">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w:t>
      </w:r>
      <w:r w:rsidR="00890256" w:rsidRPr="009D1DB9">
        <w:rPr>
          <w:rFonts w:ascii="Times New Roman" w:eastAsia="Calibri" w:hAnsi="Times New Roman" w:cs="Times New Roman"/>
          <w:color w:val="000000" w:themeColor="text1"/>
          <w:sz w:val="28"/>
          <w:szCs w:val="28"/>
        </w:rPr>
        <w:t xml:space="preserve"> № 223-ФЗ</w:t>
      </w:r>
      <w:r w:rsidR="00634BA4" w:rsidRPr="009D1DB9">
        <w:rPr>
          <w:rFonts w:ascii="Times New Roman" w:eastAsia="Calibri" w:hAnsi="Times New Roman" w:cs="Times New Roman"/>
          <w:color w:val="000000" w:themeColor="text1"/>
          <w:sz w:val="28"/>
          <w:szCs w:val="28"/>
        </w:rPr>
        <w:t xml:space="preserve">, или если </w:t>
      </w:r>
      <w:r w:rsidR="00240C43" w:rsidRPr="009D1DB9">
        <w:rPr>
          <w:rFonts w:ascii="Times New Roman" w:eastAsia="Calibri" w:hAnsi="Times New Roman" w:cs="Times New Roman"/>
          <w:color w:val="000000" w:themeColor="text1"/>
          <w:sz w:val="28"/>
          <w:szCs w:val="28"/>
        </w:rPr>
        <w:t xml:space="preserve">закупка проводится в случаях, определенных </w:t>
      </w:r>
      <w:r w:rsidR="00634BA4" w:rsidRPr="009D1DB9">
        <w:rPr>
          <w:rFonts w:ascii="Times New Roman" w:eastAsia="Calibri" w:hAnsi="Times New Roman" w:cs="Times New Roman"/>
          <w:color w:val="000000" w:themeColor="text1"/>
          <w:sz w:val="28"/>
          <w:szCs w:val="28"/>
        </w:rPr>
        <w:t>Правительством Российской Федерации в соответствии с частью 16 статьи 4 Федерального закона</w:t>
      </w:r>
      <w:r w:rsidR="00890256" w:rsidRPr="009D1DB9">
        <w:rPr>
          <w:rFonts w:ascii="Times New Roman" w:eastAsia="Calibri" w:hAnsi="Times New Roman" w:cs="Times New Roman"/>
          <w:color w:val="000000" w:themeColor="text1"/>
          <w:sz w:val="28"/>
          <w:szCs w:val="28"/>
        </w:rPr>
        <w:t xml:space="preserve"> № 223-ФЗ</w:t>
      </w:r>
      <w:r w:rsidR="00634BA4" w:rsidRPr="009D1DB9">
        <w:rPr>
          <w:rFonts w:ascii="Times New Roman" w:eastAsia="Calibri" w:hAnsi="Times New Roman" w:cs="Times New Roman"/>
          <w:color w:val="000000" w:themeColor="text1"/>
          <w:sz w:val="28"/>
          <w:szCs w:val="28"/>
        </w:rPr>
        <w:t>.</w:t>
      </w:r>
    </w:p>
    <w:p w14:paraId="287F3EDE"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 </w:t>
      </w:r>
      <w:r w:rsidR="008F538E" w:rsidRPr="009D1DB9">
        <w:rPr>
          <w:rFonts w:ascii="Times New Roman" w:eastAsia="Calibri" w:hAnsi="Times New Roman" w:cs="Times New Roman"/>
          <w:color w:val="000000" w:themeColor="text1"/>
          <w:sz w:val="28"/>
          <w:szCs w:val="28"/>
        </w:rPr>
        <w:t>Закрытые закупки осуществляю</w:t>
      </w:r>
      <w:r w:rsidR="00E53EA4" w:rsidRPr="009D1DB9">
        <w:rPr>
          <w:rFonts w:ascii="Times New Roman" w:eastAsia="Calibri" w:hAnsi="Times New Roman" w:cs="Times New Roman"/>
          <w:color w:val="000000" w:themeColor="text1"/>
          <w:sz w:val="28"/>
          <w:szCs w:val="28"/>
        </w:rPr>
        <w:t>тся в порядке, установленном статьей 3.2 Федерального закона</w:t>
      </w:r>
      <w:r w:rsidR="00890256" w:rsidRPr="009D1DB9">
        <w:rPr>
          <w:rFonts w:ascii="Times New Roman" w:eastAsia="Calibri" w:hAnsi="Times New Roman" w:cs="Times New Roman"/>
          <w:color w:val="000000" w:themeColor="text1"/>
          <w:sz w:val="28"/>
          <w:szCs w:val="28"/>
        </w:rPr>
        <w:t xml:space="preserve"> № 223-ФЗ</w:t>
      </w:r>
      <w:r w:rsidR="00E53EA4" w:rsidRPr="009D1DB9">
        <w:rPr>
          <w:rFonts w:ascii="Times New Roman" w:eastAsia="Calibri" w:hAnsi="Times New Roman" w:cs="Times New Roman"/>
          <w:color w:val="000000" w:themeColor="text1"/>
          <w:sz w:val="28"/>
          <w:szCs w:val="28"/>
        </w:rPr>
        <w:t xml:space="preserve"> и </w:t>
      </w:r>
      <w:r w:rsidR="008F538E" w:rsidRPr="009D1DB9">
        <w:rPr>
          <w:rFonts w:ascii="Times New Roman" w:eastAsia="Calibri" w:hAnsi="Times New Roman" w:cs="Times New Roman"/>
          <w:color w:val="000000" w:themeColor="text1"/>
          <w:sz w:val="28"/>
          <w:szCs w:val="28"/>
        </w:rPr>
        <w:t>настоящим Положением</w:t>
      </w:r>
      <w:r w:rsidR="00E53EA4" w:rsidRPr="009D1DB9">
        <w:rPr>
          <w:rFonts w:ascii="Times New Roman" w:eastAsia="Calibri" w:hAnsi="Times New Roman" w:cs="Times New Roman"/>
          <w:color w:val="000000" w:themeColor="text1"/>
          <w:sz w:val="28"/>
          <w:szCs w:val="28"/>
        </w:rPr>
        <w:t>, с учетом следующих особенностей:</w:t>
      </w:r>
    </w:p>
    <w:p w14:paraId="349B86E4" w14:textId="77777777" w:rsidR="008F538E"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.2.1. Заказчик направляет приглашения принять участие в </w:t>
      </w:r>
      <w:r w:rsidR="008F538E" w:rsidRPr="009D1DB9">
        <w:rPr>
          <w:rFonts w:ascii="Times New Roman" w:eastAsia="Calibri" w:hAnsi="Times New Roman" w:cs="Times New Roman"/>
          <w:color w:val="000000" w:themeColor="text1"/>
          <w:sz w:val="28"/>
          <w:szCs w:val="28"/>
        </w:rPr>
        <w:t xml:space="preserve">закрытой закупке </w:t>
      </w:r>
      <w:r w:rsidR="00E53EA4" w:rsidRPr="009D1DB9">
        <w:rPr>
          <w:rFonts w:ascii="Times New Roman" w:eastAsia="Calibri" w:hAnsi="Times New Roman" w:cs="Times New Roman"/>
          <w:color w:val="000000" w:themeColor="text1"/>
          <w:sz w:val="28"/>
          <w:szCs w:val="28"/>
        </w:rPr>
        <w:t xml:space="preserve">с приложением документации о проведении </w:t>
      </w:r>
      <w:r w:rsidR="008F538E" w:rsidRPr="009D1DB9">
        <w:rPr>
          <w:rFonts w:ascii="Times New Roman" w:eastAsia="Calibri" w:hAnsi="Times New Roman" w:cs="Times New Roman"/>
          <w:color w:val="000000" w:themeColor="text1"/>
          <w:sz w:val="28"/>
          <w:szCs w:val="28"/>
        </w:rPr>
        <w:t>закрытой закупки (при проведении закрытого аукциона, закрытого конкурса, закрытого запроса предложений)</w:t>
      </w:r>
      <w:r w:rsidR="00E53EA4" w:rsidRPr="009D1DB9">
        <w:rPr>
          <w:rFonts w:ascii="Times New Roman" w:eastAsia="Calibri" w:hAnsi="Times New Roman" w:cs="Times New Roman"/>
          <w:color w:val="000000" w:themeColor="text1"/>
          <w:sz w:val="28"/>
          <w:szCs w:val="28"/>
        </w:rPr>
        <w:t xml:space="preserve"> не менее чем двум лицам, которые способны осуществить поставки товаров, выполнение работ, оказание услуг, являющихся предметом </w:t>
      </w:r>
      <w:r w:rsidR="008F538E" w:rsidRPr="009D1DB9">
        <w:rPr>
          <w:rFonts w:ascii="Times New Roman" w:eastAsia="Calibri" w:hAnsi="Times New Roman" w:cs="Times New Roman"/>
          <w:color w:val="000000" w:themeColor="text1"/>
          <w:sz w:val="28"/>
          <w:szCs w:val="28"/>
        </w:rPr>
        <w:t>закрытой закупки, в следующие сроки:</w:t>
      </w:r>
    </w:p>
    <w:p w14:paraId="4D92B42A" w14:textId="77777777" w:rsidR="00E53EA4" w:rsidRPr="009D1DB9" w:rsidRDefault="008F538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lastRenderedPageBreak/>
        <w:t>- при проведении закрытого конкурса, закрытого аукциона – не менее чем за 15 дней до даты окончания срока подачи заявок;</w:t>
      </w:r>
    </w:p>
    <w:p w14:paraId="10169936" w14:textId="77777777" w:rsidR="008F538E" w:rsidRPr="009D1DB9" w:rsidRDefault="008F538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 при проведении закрытого запроса котировок – не менее чем за 5 рабочих дней до даты окончания срока подачи заявок;</w:t>
      </w:r>
    </w:p>
    <w:p w14:paraId="4E0059F3" w14:textId="77777777" w:rsidR="008F538E" w:rsidRPr="009D1DB9" w:rsidRDefault="008F538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 при проведении закрытого запроса предложений – не менее чем за 7 рабочих дней до даты окончания срока подачи заявок.</w:t>
      </w:r>
    </w:p>
    <w:p w14:paraId="7E8794FE"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.2.2. Приглашение должно включать в себя сведения, предусмотренные </w:t>
      </w:r>
      <w:r w:rsidR="00981217" w:rsidRPr="009D1DB9">
        <w:rPr>
          <w:rFonts w:ascii="Times New Roman" w:eastAsia="Calibri" w:hAnsi="Times New Roman" w:cs="Times New Roman"/>
          <w:color w:val="000000" w:themeColor="text1"/>
          <w:sz w:val="28"/>
          <w:szCs w:val="28"/>
        </w:rPr>
        <w:t xml:space="preserve">пунктом </w:t>
      </w:r>
      <w:r w:rsidR="008F538E" w:rsidRPr="009D1DB9">
        <w:rPr>
          <w:rFonts w:ascii="Times New Roman" w:eastAsia="Calibri" w:hAnsi="Times New Roman" w:cs="Times New Roman"/>
          <w:color w:val="000000" w:themeColor="text1"/>
          <w:sz w:val="28"/>
          <w:szCs w:val="28"/>
        </w:rPr>
        <w:t xml:space="preserve">13.2 настоящего Положения (при проведении закрытого </w:t>
      </w:r>
      <w:r w:rsidRPr="009D1DB9">
        <w:rPr>
          <w:rFonts w:ascii="Times New Roman" w:eastAsia="Calibri" w:hAnsi="Times New Roman" w:cs="Times New Roman"/>
          <w:color w:val="000000" w:themeColor="text1"/>
          <w:sz w:val="28"/>
          <w:szCs w:val="28"/>
        </w:rPr>
        <w:t>конкурса</w:t>
      </w:r>
      <w:r w:rsidR="008F538E" w:rsidRPr="009D1DB9">
        <w:rPr>
          <w:rFonts w:ascii="Times New Roman" w:eastAsia="Calibri" w:hAnsi="Times New Roman" w:cs="Times New Roman"/>
          <w:color w:val="000000" w:themeColor="text1"/>
          <w:sz w:val="28"/>
          <w:szCs w:val="28"/>
        </w:rPr>
        <w:t xml:space="preserve">), </w:t>
      </w:r>
      <w:r w:rsidR="00981217" w:rsidRPr="009D1DB9">
        <w:rPr>
          <w:rFonts w:ascii="Times New Roman" w:eastAsia="Calibri" w:hAnsi="Times New Roman" w:cs="Times New Roman"/>
          <w:color w:val="000000" w:themeColor="text1"/>
          <w:sz w:val="28"/>
          <w:szCs w:val="28"/>
        </w:rPr>
        <w:t xml:space="preserve">пунктом </w:t>
      </w:r>
      <w:r w:rsidRPr="009D1DB9">
        <w:rPr>
          <w:rFonts w:ascii="Times New Roman" w:eastAsia="Calibri" w:hAnsi="Times New Roman" w:cs="Times New Roman"/>
          <w:color w:val="000000" w:themeColor="text1"/>
          <w:sz w:val="28"/>
          <w:szCs w:val="28"/>
        </w:rPr>
        <w:t>22</w:t>
      </w:r>
      <w:r w:rsidR="008F538E" w:rsidRPr="009D1DB9">
        <w:rPr>
          <w:rFonts w:ascii="Times New Roman" w:eastAsia="Calibri" w:hAnsi="Times New Roman" w:cs="Times New Roman"/>
          <w:color w:val="000000" w:themeColor="text1"/>
          <w:sz w:val="28"/>
          <w:szCs w:val="28"/>
        </w:rPr>
        <w:t xml:space="preserve">.2 настоящего Положения (при проведении закрытого аукциона), </w:t>
      </w:r>
      <w:r w:rsidR="00981217" w:rsidRPr="009D1DB9">
        <w:rPr>
          <w:rFonts w:ascii="Times New Roman" w:eastAsia="Calibri" w:hAnsi="Times New Roman" w:cs="Times New Roman"/>
          <w:color w:val="000000" w:themeColor="text1"/>
          <w:sz w:val="28"/>
          <w:szCs w:val="28"/>
        </w:rPr>
        <w:t xml:space="preserve">пунктом </w:t>
      </w:r>
      <w:r w:rsidRPr="009D1DB9">
        <w:rPr>
          <w:rFonts w:ascii="Times New Roman" w:eastAsia="Calibri" w:hAnsi="Times New Roman" w:cs="Times New Roman"/>
          <w:color w:val="000000" w:themeColor="text1"/>
          <w:sz w:val="28"/>
          <w:szCs w:val="28"/>
        </w:rPr>
        <w:t>29</w:t>
      </w:r>
      <w:r w:rsidR="008F538E" w:rsidRPr="009D1DB9">
        <w:rPr>
          <w:rFonts w:ascii="Times New Roman" w:eastAsia="Calibri" w:hAnsi="Times New Roman" w:cs="Times New Roman"/>
          <w:color w:val="000000" w:themeColor="text1"/>
          <w:sz w:val="28"/>
          <w:szCs w:val="28"/>
        </w:rPr>
        <w:t xml:space="preserve">.2 настоящего Положения (при проведении закрытого запроса котировок), </w:t>
      </w:r>
      <w:r w:rsidR="00981217" w:rsidRPr="009D1DB9">
        <w:rPr>
          <w:rFonts w:ascii="Times New Roman" w:eastAsia="Calibri" w:hAnsi="Times New Roman" w:cs="Times New Roman"/>
          <w:color w:val="000000" w:themeColor="text1"/>
          <w:sz w:val="28"/>
          <w:szCs w:val="28"/>
        </w:rPr>
        <w:t xml:space="preserve">пунктом </w:t>
      </w:r>
      <w:r w:rsidRPr="009D1DB9">
        <w:rPr>
          <w:rFonts w:ascii="Times New Roman" w:eastAsia="Calibri" w:hAnsi="Times New Roman" w:cs="Times New Roman"/>
          <w:color w:val="000000" w:themeColor="text1"/>
          <w:sz w:val="28"/>
          <w:szCs w:val="28"/>
        </w:rPr>
        <w:t>35</w:t>
      </w:r>
      <w:r w:rsidR="00E53EA4" w:rsidRPr="009D1DB9">
        <w:rPr>
          <w:rFonts w:ascii="Times New Roman" w:eastAsia="Calibri" w:hAnsi="Times New Roman" w:cs="Times New Roman"/>
          <w:color w:val="000000" w:themeColor="text1"/>
          <w:sz w:val="28"/>
          <w:szCs w:val="28"/>
        </w:rPr>
        <w:t>.2 настоящего Положения</w:t>
      </w:r>
      <w:r w:rsidR="008F538E" w:rsidRPr="009D1DB9">
        <w:rPr>
          <w:rFonts w:ascii="Times New Roman" w:eastAsia="Calibri" w:hAnsi="Times New Roman" w:cs="Times New Roman"/>
          <w:color w:val="000000" w:themeColor="text1"/>
          <w:sz w:val="28"/>
          <w:szCs w:val="28"/>
        </w:rPr>
        <w:t xml:space="preserve"> (при проведении закрытого запроса предложений)</w:t>
      </w:r>
      <w:r w:rsidR="00E53EA4" w:rsidRPr="009D1DB9">
        <w:rPr>
          <w:rFonts w:ascii="Times New Roman" w:eastAsia="Calibri" w:hAnsi="Times New Roman" w:cs="Times New Roman"/>
          <w:color w:val="000000" w:themeColor="text1"/>
          <w:sz w:val="28"/>
          <w:szCs w:val="28"/>
        </w:rPr>
        <w:t>.</w:t>
      </w:r>
    </w:p>
    <w:p w14:paraId="326BCCAF"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.2.3. Разъяснения положений </w:t>
      </w:r>
      <w:r w:rsidR="008F538E" w:rsidRPr="009D1DB9">
        <w:rPr>
          <w:rFonts w:ascii="Times New Roman" w:eastAsia="Calibri" w:hAnsi="Times New Roman" w:cs="Times New Roman"/>
          <w:color w:val="000000" w:themeColor="text1"/>
          <w:sz w:val="28"/>
          <w:szCs w:val="28"/>
        </w:rPr>
        <w:t xml:space="preserve">извещения, </w:t>
      </w:r>
      <w:r w:rsidR="00E53EA4" w:rsidRPr="009D1DB9">
        <w:rPr>
          <w:rFonts w:ascii="Times New Roman" w:eastAsia="Calibri" w:hAnsi="Times New Roman" w:cs="Times New Roman"/>
          <w:color w:val="000000" w:themeColor="text1"/>
          <w:sz w:val="28"/>
          <w:szCs w:val="28"/>
        </w:rPr>
        <w:t xml:space="preserve">документации о </w:t>
      </w:r>
      <w:r w:rsidR="008F538E" w:rsidRPr="009D1DB9">
        <w:rPr>
          <w:rFonts w:ascii="Times New Roman" w:eastAsia="Calibri" w:hAnsi="Times New Roman" w:cs="Times New Roman"/>
          <w:color w:val="000000" w:themeColor="text1"/>
          <w:sz w:val="28"/>
          <w:szCs w:val="28"/>
        </w:rPr>
        <w:t>закрытой закупке</w:t>
      </w:r>
      <w:r w:rsidR="00E53EA4" w:rsidRPr="009D1DB9">
        <w:rPr>
          <w:rFonts w:ascii="Times New Roman" w:eastAsia="Calibri" w:hAnsi="Times New Roman" w:cs="Times New Roman"/>
          <w:color w:val="000000" w:themeColor="text1"/>
          <w:sz w:val="28"/>
          <w:szCs w:val="28"/>
        </w:rPr>
        <w:t>, подготовленные Заказчиком на соответствующий запрос участника закупки, направляются всем лицам, приглашенным к участию в закупке.</w:t>
      </w:r>
    </w:p>
    <w:p w14:paraId="6C982B84"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.2.4. В случае принятия Заказчиком решения о внесении изменений в документацию о </w:t>
      </w:r>
      <w:r w:rsidR="008F538E" w:rsidRPr="009D1DB9">
        <w:rPr>
          <w:rFonts w:ascii="Times New Roman" w:eastAsia="Calibri" w:hAnsi="Times New Roman" w:cs="Times New Roman"/>
          <w:color w:val="000000" w:themeColor="text1"/>
          <w:sz w:val="28"/>
          <w:szCs w:val="28"/>
        </w:rPr>
        <w:t>закрытой закупке</w:t>
      </w:r>
      <w:r w:rsidR="00E53EA4" w:rsidRPr="009D1DB9">
        <w:rPr>
          <w:rFonts w:ascii="Times New Roman" w:eastAsia="Calibri" w:hAnsi="Times New Roman" w:cs="Times New Roman"/>
          <w:color w:val="000000" w:themeColor="text1"/>
          <w:sz w:val="28"/>
          <w:szCs w:val="28"/>
        </w:rPr>
        <w:t xml:space="preserve">, документация с внесенными изменениями направляется </w:t>
      </w:r>
      <w:proofErr w:type="gramStart"/>
      <w:r w:rsidR="00E53EA4" w:rsidRPr="009D1DB9">
        <w:rPr>
          <w:rFonts w:ascii="Times New Roman" w:eastAsia="Calibri" w:hAnsi="Times New Roman" w:cs="Times New Roman"/>
          <w:color w:val="000000" w:themeColor="text1"/>
          <w:sz w:val="28"/>
          <w:szCs w:val="28"/>
        </w:rPr>
        <w:t>Заказчиком</w:t>
      </w:r>
      <w:proofErr w:type="gramEnd"/>
      <w:r w:rsidR="00E53EA4" w:rsidRPr="009D1DB9">
        <w:rPr>
          <w:rFonts w:ascii="Times New Roman" w:eastAsia="Calibri" w:hAnsi="Times New Roman" w:cs="Times New Roman"/>
          <w:color w:val="000000" w:themeColor="text1"/>
          <w:sz w:val="28"/>
          <w:szCs w:val="28"/>
        </w:rPr>
        <w:t xml:space="preserve"> приглашенным к участию в закупке лицам не позднее чем в течение 3 дней со дня принятия решения о внесении таких изменений.</w:t>
      </w:r>
    </w:p>
    <w:p w14:paraId="24CA4DE8"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.2.5. Участник </w:t>
      </w:r>
      <w:r w:rsidR="008F538E" w:rsidRPr="009D1DB9">
        <w:rPr>
          <w:rFonts w:ascii="Times New Roman" w:eastAsia="Calibri" w:hAnsi="Times New Roman" w:cs="Times New Roman"/>
          <w:color w:val="000000" w:themeColor="text1"/>
          <w:sz w:val="28"/>
          <w:szCs w:val="28"/>
        </w:rPr>
        <w:t>закрытой закупки</w:t>
      </w:r>
      <w:r w:rsidR="00E53EA4" w:rsidRPr="009D1DB9">
        <w:rPr>
          <w:rFonts w:ascii="Times New Roman" w:eastAsia="Calibri" w:hAnsi="Times New Roman" w:cs="Times New Roman"/>
          <w:color w:val="000000" w:themeColor="text1"/>
          <w:sz w:val="28"/>
          <w:szCs w:val="28"/>
        </w:rPr>
        <w:t xml:space="preserve"> представляет заявку на участие в </w:t>
      </w:r>
      <w:r w:rsidR="008F538E" w:rsidRPr="009D1DB9">
        <w:rPr>
          <w:rFonts w:ascii="Times New Roman" w:eastAsia="Calibri" w:hAnsi="Times New Roman" w:cs="Times New Roman"/>
          <w:color w:val="000000" w:themeColor="text1"/>
          <w:sz w:val="28"/>
          <w:szCs w:val="28"/>
        </w:rPr>
        <w:t>закрытой закупке</w:t>
      </w:r>
      <w:r w:rsidR="00E53EA4" w:rsidRPr="009D1DB9">
        <w:rPr>
          <w:rFonts w:ascii="Times New Roman" w:eastAsia="Calibri" w:hAnsi="Times New Roman" w:cs="Times New Roman"/>
          <w:color w:val="000000" w:themeColor="text1"/>
          <w:sz w:val="28"/>
          <w:szCs w:val="28"/>
        </w:rPr>
        <w:t xml:space="preserve"> в запечатанном конверте, не позволяющем просматривать ее содержание до вскрытия конверта.</w:t>
      </w:r>
    </w:p>
    <w:p w14:paraId="001B86F1"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.2.6. </w:t>
      </w:r>
      <w:r w:rsidR="008A4613" w:rsidRPr="009D1DB9">
        <w:rPr>
          <w:rFonts w:ascii="Times New Roman" w:eastAsia="Calibri" w:hAnsi="Times New Roman" w:cs="Times New Roman"/>
          <w:color w:val="000000" w:themeColor="text1"/>
          <w:sz w:val="28"/>
          <w:szCs w:val="28"/>
        </w:rPr>
        <w:t>Протокол(ы) по итогам проведения закрытой закупки, предусмотренные</w:t>
      </w:r>
      <w:r w:rsidR="00E53EA4" w:rsidRPr="009D1DB9">
        <w:rPr>
          <w:rFonts w:ascii="Times New Roman" w:eastAsia="Calibri" w:hAnsi="Times New Roman" w:cs="Times New Roman"/>
          <w:color w:val="000000" w:themeColor="text1"/>
          <w:sz w:val="28"/>
          <w:szCs w:val="28"/>
        </w:rPr>
        <w:t xml:space="preserve"> </w:t>
      </w:r>
      <w:r w:rsidR="008A4613" w:rsidRPr="009D1DB9">
        <w:rPr>
          <w:rFonts w:ascii="Times New Roman" w:eastAsia="Calibri" w:hAnsi="Times New Roman" w:cs="Times New Roman"/>
          <w:color w:val="000000" w:themeColor="text1"/>
          <w:sz w:val="28"/>
          <w:szCs w:val="28"/>
        </w:rPr>
        <w:t xml:space="preserve">разделами 18, </w:t>
      </w:r>
      <w:r w:rsidRPr="009D1DB9">
        <w:rPr>
          <w:rFonts w:ascii="Times New Roman" w:eastAsia="Calibri" w:hAnsi="Times New Roman" w:cs="Times New Roman"/>
          <w:color w:val="000000" w:themeColor="text1"/>
          <w:sz w:val="28"/>
          <w:szCs w:val="28"/>
        </w:rPr>
        <w:t>25</w:t>
      </w:r>
      <w:r w:rsidR="008A4613" w:rsidRPr="009D1DB9">
        <w:rPr>
          <w:rFonts w:ascii="Times New Roman" w:eastAsia="Calibri" w:hAnsi="Times New Roman" w:cs="Times New Roman"/>
          <w:color w:val="000000" w:themeColor="text1"/>
          <w:sz w:val="28"/>
          <w:szCs w:val="28"/>
        </w:rPr>
        <w:t xml:space="preserve">, </w:t>
      </w:r>
      <w:r w:rsidRPr="009D1DB9">
        <w:rPr>
          <w:rFonts w:ascii="Times New Roman" w:eastAsia="Calibri" w:hAnsi="Times New Roman" w:cs="Times New Roman"/>
          <w:color w:val="000000" w:themeColor="text1"/>
          <w:sz w:val="28"/>
          <w:szCs w:val="28"/>
        </w:rPr>
        <w:t>26</w:t>
      </w:r>
      <w:r w:rsidR="008A4613" w:rsidRPr="009D1DB9">
        <w:rPr>
          <w:rFonts w:ascii="Times New Roman" w:eastAsia="Calibri" w:hAnsi="Times New Roman" w:cs="Times New Roman"/>
          <w:color w:val="000000" w:themeColor="text1"/>
          <w:sz w:val="28"/>
          <w:szCs w:val="28"/>
        </w:rPr>
        <w:t xml:space="preserve">, </w:t>
      </w:r>
      <w:r w:rsidRPr="009D1DB9">
        <w:rPr>
          <w:rFonts w:ascii="Times New Roman" w:eastAsia="Calibri" w:hAnsi="Times New Roman" w:cs="Times New Roman"/>
          <w:color w:val="000000" w:themeColor="text1"/>
          <w:sz w:val="28"/>
          <w:szCs w:val="28"/>
        </w:rPr>
        <w:t>31</w:t>
      </w:r>
      <w:r w:rsidR="008A4613" w:rsidRPr="009D1DB9">
        <w:rPr>
          <w:rFonts w:ascii="Times New Roman" w:eastAsia="Calibri" w:hAnsi="Times New Roman" w:cs="Times New Roman"/>
          <w:color w:val="000000" w:themeColor="text1"/>
          <w:sz w:val="28"/>
          <w:szCs w:val="28"/>
        </w:rPr>
        <w:t xml:space="preserve">, </w:t>
      </w:r>
      <w:r w:rsidRPr="009D1DB9">
        <w:rPr>
          <w:rFonts w:ascii="Times New Roman" w:eastAsia="Calibri" w:hAnsi="Times New Roman" w:cs="Times New Roman"/>
          <w:color w:val="000000" w:themeColor="text1"/>
          <w:sz w:val="28"/>
          <w:szCs w:val="28"/>
        </w:rPr>
        <w:t>39</w:t>
      </w:r>
      <w:r w:rsidR="00E53EA4" w:rsidRPr="009D1DB9">
        <w:rPr>
          <w:rFonts w:ascii="Times New Roman" w:eastAsia="Calibri" w:hAnsi="Times New Roman" w:cs="Times New Roman"/>
          <w:color w:val="000000" w:themeColor="text1"/>
          <w:sz w:val="28"/>
          <w:szCs w:val="28"/>
        </w:rPr>
        <w:t xml:space="preserve">, по результатам его </w:t>
      </w:r>
      <w:r w:rsidR="008A4613" w:rsidRPr="009D1DB9">
        <w:rPr>
          <w:rFonts w:ascii="Times New Roman" w:eastAsia="Calibri" w:hAnsi="Times New Roman" w:cs="Times New Roman"/>
          <w:color w:val="000000" w:themeColor="text1"/>
          <w:sz w:val="28"/>
          <w:szCs w:val="28"/>
        </w:rPr>
        <w:t xml:space="preserve">(их) </w:t>
      </w:r>
      <w:r w:rsidR="00E53EA4" w:rsidRPr="009D1DB9">
        <w:rPr>
          <w:rFonts w:ascii="Times New Roman" w:eastAsia="Calibri" w:hAnsi="Times New Roman" w:cs="Times New Roman"/>
          <w:color w:val="000000" w:themeColor="text1"/>
          <w:sz w:val="28"/>
          <w:szCs w:val="28"/>
        </w:rPr>
        <w:t>форми</w:t>
      </w:r>
      <w:r w:rsidR="00FD6951" w:rsidRPr="009D1DB9">
        <w:rPr>
          <w:rFonts w:ascii="Times New Roman" w:eastAsia="Calibri" w:hAnsi="Times New Roman" w:cs="Times New Roman"/>
          <w:color w:val="000000" w:themeColor="text1"/>
          <w:sz w:val="28"/>
          <w:szCs w:val="28"/>
        </w:rPr>
        <w:t>рования направляется</w:t>
      </w:r>
      <w:r w:rsidR="008A4613" w:rsidRPr="009D1DB9">
        <w:rPr>
          <w:rFonts w:ascii="Times New Roman" w:eastAsia="Calibri" w:hAnsi="Times New Roman" w:cs="Times New Roman"/>
          <w:color w:val="000000" w:themeColor="text1"/>
          <w:sz w:val="28"/>
          <w:szCs w:val="28"/>
        </w:rPr>
        <w:t>(</w:t>
      </w:r>
      <w:proofErr w:type="spellStart"/>
      <w:r w:rsidR="008A4613" w:rsidRPr="009D1DB9">
        <w:rPr>
          <w:rFonts w:ascii="Times New Roman" w:eastAsia="Calibri" w:hAnsi="Times New Roman" w:cs="Times New Roman"/>
          <w:color w:val="000000" w:themeColor="text1"/>
          <w:sz w:val="28"/>
          <w:szCs w:val="28"/>
        </w:rPr>
        <w:t>ются</w:t>
      </w:r>
      <w:proofErr w:type="spellEnd"/>
      <w:r w:rsidR="008A4613" w:rsidRPr="009D1DB9">
        <w:rPr>
          <w:rFonts w:ascii="Times New Roman" w:eastAsia="Calibri" w:hAnsi="Times New Roman" w:cs="Times New Roman"/>
          <w:color w:val="000000" w:themeColor="text1"/>
          <w:sz w:val="28"/>
          <w:szCs w:val="28"/>
        </w:rPr>
        <w:t>)</w:t>
      </w:r>
      <w:r w:rsidR="00FD6951" w:rsidRPr="009D1DB9">
        <w:rPr>
          <w:rFonts w:ascii="Times New Roman" w:eastAsia="Calibri" w:hAnsi="Times New Roman" w:cs="Times New Roman"/>
          <w:color w:val="000000" w:themeColor="text1"/>
          <w:sz w:val="28"/>
          <w:szCs w:val="28"/>
        </w:rPr>
        <w:t xml:space="preserve"> участникам</w:t>
      </w:r>
      <w:r w:rsidR="00E53EA4" w:rsidRPr="009D1DB9">
        <w:rPr>
          <w:rFonts w:ascii="Times New Roman" w:eastAsia="Calibri" w:hAnsi="Times New Roman" w:cs="Times New Roman"/>
          <w:color w:val="000000" w:themeColor="text1"/>
          <w:sz w:val="28"/>
          <w:szCs w:val="28"/>
        </w:rPr>
        <w:t xml:space="preserve"> закупки в сроки, определенные </w:t>
      </w:r>
      <w:r w:rsidR="008A4613" w:rsidRPr="009D1DB9">
        <w:rPr>
          <w:rFonts w:ascii="Times New Roman" w:eastAsia="Calibri" w:hAnsi="Times New Roman" w:cs="Times New Roman"/>
          <w:color w:val="000000" w:themeColor="text1"/>
          <w:sz w:val="28"/>
          <w:szCs w:val="28"/>
        </w:rPr>
        <w:t>настоящим Положением</w:t>
      </w:r>
      <w:r w:rsidR="00E53EA4" w:rsidRPr="009D1DB9">
        <w:rPr>
          <w:rFonts w:ascii="Times New Roman" w:eastAsia="Calibri" w:hAnsi="Times New Roman" w:cs="Times New Roman"/>
          <w:color w:val="000000" w:themeColor="text1"/>
          <w:sz w:val="28"/>
          <w:szCs w:val="28"/>
        </w:rPr>
        <w:t>.</w:t>
      </w:r>
    </w:p>
    <w:p w14:paraId="3B146DDE"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 xml:space="preserve">.3. Информация о </w:t>
      </w:r>
      <w:r w:rsidR="008A4613" w:rsidRPr="009D1DB9">
        <w:rPr>
          <w:rFonts w:ascii="Times New Roman" w:eastAsia="Calibri" w:hAnsi="Times New Roman" w:cs="Times New Roman"/>
          <w:color w:val="000000" w:themeColor="text1"/>
          <w:sz w:val="28"/>
          <w:szCs w:val="28"/>
        </w:rPr>
        <w:t>закрытой закупке</w:t>
      </w:r>
      <w:r w:rsidR="00E53EA4" w:rsidRPr="009D1DB9">
        <w:rPr>
          <w:rFonts w:ascii="Times New Roman" w:eastAsia="Calibri" w:hAnsi="Times New Roman" w:cs="Times New Roman"/>
          <w:color w:val="000000" w:themeColor="text1"/>
          <w:sz w:val="28"/>
          <w:szCs w:val="28"/>
        </w:rPr>
        <w:t xml:space="preserve">, </w:t>
      </w:r>
      <w:r w:rsidR="00E53EA4" w:rsidRPr="009D1DB9">
        <w:rPr>
          <w:rFonts w:ascii="Times New Roman" w:hAnsi="Times New Roman" w:cs="Times New Roman"/>
          <w:bCs/>
          <w:color w:val="000000" w:themeColor="text1"/>
          <w:sz w:val="28"/>
          <w:szCs w:val="28"/>
        </w:rPr>
        <w:t>за исключением закупки, проводимой в случаях, определенных Правительством Российской Федерации в соответствии с частью 16 статьи 4 настоящего Федерального закона</w:t>
      </w:r>
      <w:r w:rsidR="00890256" w:rsidRPr="009D1DB9">
        <w:rPr>
          <w:rFonts w:ascii="Times New Roman" w:hAnsi="Times New Roman" w:cs="Times New Roman"/>
          <w:bCs/>
          <w:color w:val="000000" w:themeColor="text1"/>
          <w:sz w:val="28"/>
          <w:szCs w:val="28"/>
        </w:rPr>
        <w:t xml:space="preserve"> № 223-ФЗ</w:t>
      </w:r>
      <w:r w:rsidR="00E53EA4" w:rsidRPr="009D1DB9">
        <w:rPr>
          <w:rFonts w:ascii="Times New Roman" w:hAnsi="Times New Roman" w:cs="Times New Roman"/>
          <w:bCs/>
          <w:color w:val="000000" w:themeColor="text1"/>
          <w:sz w:val="28"/>
          <w:szCs w:val="28"/>
        </w:rPr>
        <w:t>,</w:t>
      </w:r>
      <w:r w:rsidR="00E53EA4" w:rsidRPr="009D1DB9">
        <w:rPr>
          <w:rFonts w:ascii="Times New Roman" w:hAnsi="Times New Roman" w:cs="Times New Roman"/>
          <w:b/>
          <w:bCs/>
          <w:color w:val="000000" w:themeColor="text1"/>
          <w:sz w:val="28"/>
          <w:szCs w:val="28"/>
        </w:rPr>
        <w:t xml:space="preserve"> </w:t>
      </w:r>
      <w:r w:rsidR="00E53EA4" w:rsidRPr="009D1DB9">
        <w:rPr>
          <w:rFonts w:ascii="Times New Roman" w:eastAsia="Calibri" w:hAnsi="Times New Roman" w:cs="Times New Roman"/>
          <w:color w:val="000000" w:themeColor="text1"/>
          <w:sz w:val="28"/>
          <w:szCs w:val="28"/>
        </w:rPr>
        <w:t xml:space="preserve">не подлежит размещению в ЕИС. </w:t>
      </w:r>
    </w:p>
    <w:p w14:paraId="19C7BED6" w14:textId="77777777" w:rsidR="00E53EA4" w:rsidRPr="009D1DB9" w:rsidRDefault="00CD215E">
      <w:pPr>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eastAsia="Calibri" w:hAnsi="Times New Roman" w:cs="Times New Roman"/>
          <w:color w:val="000000" w:themeColor="text1"/>
          <w:sz w:val="28"/>
          <w:szCs w:val="28"/>
        </w:rPr>
        <w:t>41</w:t>
      </w:r>
      <w:r w:rsidR="00E53EA4" w:rsidRPr="009D1DB9">
        <w:rPr>
          <w:rFonts w:ascii="Times New Roman" w:eastAsia="Calibri" w:hAnsi="Times New Roman" w:cs="Times New Roman"/>
          <w:color w:val="000000" w:themeColor="text1"/>
          <w:sz w:val="28"/>
          <w:szCs w:val="28"/>
        </w:rPr>
        <w:t>.4.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1EF0C9CC" w14:textId="77777777" w:rsidR="00BA637C" w:rsidRPr="009D1DB9" w:rsidRDefault="00BA637C">
      <w:pPr>
        <w:spacing w:after="0" w:line="276" w:lineRule="auto"/>
        <w:ind w:firstLine="709"/>
        <w:jc w:val="both"/>
        <w:rPr>
          <w:rFonts w:ascii="Times New Roman" w:eastAsia="Calibri" w:hAnsi="Times New Roman" w:cs="Times New Roman"/>
          <w:color w:val="000000" w:themeColor="text1"/>
          <w:sz w:val="28"/>
          <w:szCs w:val="28"/>
        </w:rPr>
      </w:pPr>
    </w:p>
    <w:p w14:paraId="167A577A" w14:textId="77777777" w:rsidR="00534AC9" w:rsidRPr="009D1DB9" w:rsidRDefault="00CD215E" w:rsidP="009B1DF2">
      <w:pPr>
        <w:pStyle w:val="10"/>
        <w:spacing w:before="0" w:line="276" w:lineRule="auto"/>
        <w:ind w:firstLine="709"/>
        <w:jc w:val="center"/>
        <w:rPr>
          <w:rFonts w:ascii="Times New Roman" w:hAnsi="Times New Roman" w:cs="Times New Roman"/>
          <w:b/>
          <w:color w:val="000000" w:themeColor="text1"/>
          <w:sz w:val="28"/>
          <w:szCs w:val="28"/>
        </w:rPr>
      </w:pPr>
      <w:bookmarkStart w:id="266" w:name="_Toc217292667"/>
      <w:bookmarkStart w:id="267" w:name="_Toc437261515"/>
      <w:bookmarkStart w:id="268" w:name="_Toc437263140"/>
      <w:r w:rsidRPr="009D1DB9">
        <w:rPr>
          <w:rFonts w:ascii="Times New Roman" w:hAnsi="Times New Roman" w:cs="Times New Roman"/>
          <w:b/>
          <w:color w:val="000000" w:themeColor="text1"/>
          <w:sz w:val="28"/>
          <w:szCs w:val="28"/>
        </w:rPr>
        <w:t>42</w:t>
      </w:r>
      <w:r w:rsidR="00534AC9" w:rsidRPr="009D1DB9">
        <w:rPr>
          <w:rFonts w:ascii="Times New Roman" w:hAnsi="Times New Roman" w:cs="Times New Roman"/>
          <w:b/>
          <w:color w:val="000000" w:themeColor="text1"/>
          <w:sz w:val="28"/>
          <w:szCs w:val="28"/>
        </w:rPr>
        <w:t>. Предварительный квалификационный отбор</w:t>
      </w:r>
      <w:bookmarkEnd w:id="266"/>
    </w:p>
    <w:p w14:paraId="6E7A97EB" w14:textId="77777777" w:rsidR="00534AC9" w:rsidRPr="009D1DB9" w:rsidRDefault="00534AC9">
      <w:pPr>
        <w:pStyle w:val="ConsPlusNormal"/>
        <w:spacing w:line="276" w:lineRule="auto"/>
        <w:ind w:firstLine="709"/>
        <w:jc w:val="both"/>
        <w:rPr>
          <w:rFonts w:ascii="Times New Roman" w:hAnsi="Times New Roman" w:cs="Times New Roman"/>
          <w:color w:val="000000" w:themeColor="text1"/>
          <w:sz w:val="28"/>
          <w:szCs w:val="28"/>
        </w:rPr>
      </w:pPr>
    </w:p>
    <w:p w14:paraId="7022FFD7" w14:textId="77777777" w:rsidR="00A964B2" w:rsidRPr="009D1DB9" w:rsidRDefault="00CD215E" w:rsidP="009B1DF2">
      <w:pPr>
        <w:spacing w:after="0" w:line="276" w:lineRule="auto"/>
        <w:ind w:firstLine="709"/>
        <w:contextualSpacing/>
        <w:jc w:val="both"/>
        <w:rPr>
          <w:rFonts w:ascii="Times New Roman" w:hAnsi="Times New Roman" w:cs="Times New Roman"/>
          <w:color w:val="000000" w:themeColor="text1"/>
          <w:sz w:val="28"/>
          <w:szCs w:val="28"/>
          <w:lang w:eastAsia="ru-RU" w:bidi="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.1.</w:t>
      </w:r>
      <w:r w:rsidR="00A964B2" w:rsidRPr="009D1DB9">
        <w:rPr>
          <w:rFonts w:ascii="Times New Roman" w:hAnsi="Times New Roman" w:cs="Times New Roman"/>
          <w:color w:val="000000" w:themeColor="text1"/>
          <w:sz w:val="28"/>
          <w:szCs w:val="28"/>
          <w:lang w:eastAsia="ru-RU"/>
        </w:rPr>
        <w:t xml:space="preserve"> Предварительный к</w:t>
      </w:r>
      <w:r w:rsidR="00A964B2" w:rsidRPr="009D1DB9">
        <w:rPr>
          <w:rFonts w:ascii="Times New Roman" w:hAnsi="Times New Roman" w:cs="Times New Roman"/>
          <w:color w:val="000000" w:themeColor="text1"/>
          <w:sz w:val="28"/>
          <w:szCs w:val="28"/>
          <w:lang w:eastAsia="ru-RU" w:bidi="ru-RU"/>
        </w:rPr>
        <w:t xml:space="preserve">валификационный отбор (далее – ПКО) не является закупкой, а также не является разновидностью торгов и не регулируется </w:t>
      </w:r>
      <w:r w:rsidR="00A964B2" w:rsidRPr="009D1DB9">
        <w:rPr>
          <w:rFonts w:ascii="Times New Roman" w:hAnsi="Times New Roman" w:cs="Times New Roman"/>
          <w:color w:val="000000" w:themeColor="text1"/>
          <w:sz w:val="28"/>
          <w:szCs w:val="28"/>
          <w:lang w:eastAsia="ru-RU" w:bidi="ru-RU"/>
        </w:rPr>
        <w:lastRenderedPageBreak/>
        <w:t xml:space="preserve">статьями 447- 449 Гражданского кодекса Российской Федерации, также не является публичным конкурсом и не регулируется статьями 1057-1061 Гражданского кодекса Российской Федерации. </w:t>
      </w:r>
    </w:p>
    <w:p w14:paraId="09BDC37C" w14:textId="77777777" w:rsidR="00A964B2" w:rsidRPr="009D1DB9" w:rsidRDefault="00CD215E" w:rsidP="009B1DF2">
      <w:pPr>
        <w:spacing w:after="0" w:line="276" w:lineRule="auto"/>
        <w:ind w:firstLine="709"/>
        <w:contextualSpacing/>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lang w:eastAsia="ru-RU" w:bidi="ru-RU"/>
        </w:rPr>
        <w:t>42</w:t>
      </w:r>
      <w:r w:rsidR="00A964B2" w:rsidRPr="009D1DB9">
        <w:rPr>
          <w:rFonts w:ascii="Times New Roman" w:hAnsi="Times New Roman" w:cs="Times New Roman"/>
          <w:color w:val="000000" w:themeColor="text1"/>
          <w:sz w:val="28"/>
          <w:szCs w:val="28"/>
          <w:lang w:eastAsia="ru-RU" w:bidi="ru-RU"/>
        </w:rPr>
        <w:t>.2. Проведение ПКО осуществляется с целью формирования Р</w:t>
      </w:r>
      <w:r w:rsidR="00A964B2" w:rsidRPr="009D1DB9">
        <w:rPr>
          <w:rFonts w:ascii="Times New Roman" w:hAnsi="Times New Roman" w:cs="Times New Roman"/>
          <w:color w:val="000000" w:themeColor="text1"/>
          <w:sz w:val="28"/>
          <w:szCs w:val="28"/>
        </w:rPr>
        <w:t>еестра квалифицированных поставщиков (подрядчиков,</w:t>
      </w:r>
      <w:r w:rsidR="00E41603" w:rsidRPr="009D1DB9">
        <w:rPr>
          <w:rFonts w:ascii="Times New Roman" w:hAnsi="Times New Roman" w:cs="Times New Roman"/>
          <w:color w:val="000000" w:themeColor="text1"/>
          <w:sz w:val="28"/>
          <w:szCs w:val="28"/>
        </w:rPr>
        <w:t xml:space="preserve"> </w:t>
      </w:r>
      <w:r w:rsidR="00A964B2" w:rsidRPr="009D1DB9">
        <w:rPr>
          <w:rFonts w:ascii="Times New Roman" w:hAnsi="Times New Roman" w:cs="Times New Roman"/>
          <w:color w:val="000000" w:themeColor="text1"/>
          <w:sz w:val="28"/>
          <w:szCs w:val="28"/>
        </w:rPr>
        <w:t>исполнителей)</w:t>
      </w:r>
      <w:r w:rsidR="008E2311" w:rsidRPr="009D1DB9">
        <w:rPr>
          <w:rFonts w:ascii="Times New Roman" w:hAnsi="Times New Roman" w:cs="Times New Roman"/>
          <w:color w:val="000000" w:themeColor="text1"/>
          <w:sz w:val="28"/>
          <w:szCs w:val="28"/>
        </w:rPr>
        <w:t xml:space="preserve"> </w:t>
      </w:r>
      <w:r w:rsidR="00A964B2" w:rsidRPr="009D1DB9">
        <w:rPr>
          <w:rFonts w:ascii="Times New Roman" w:hAnsi="Times New Roman" w:cs="Times New Roman"/>
          <w:color w:val="000000" w:themeColor="text1"/>
          <w:sz w:val="28"/>
          <w:szCs w:val="28"/>
        </w:rPr>
        <w:t>АО</w:t>
      </w:r>
      <w:r w:rsidR="008E2311" w:rsidRPr="009D1DB9">
        <w:rPr>
          <w:rFonts w:ascii="Times New Roman" w:hAnsi="Times New Roman" w:cs="Times New Roman"/>
          <w:color w:val="000000" w:themeColor="text1"/>
          <w:sz w:val="28"/>
          <w:szCs w:val="28"/>
        </w:rPr>
        <w:t> </w:t>
      </w:r>
      <w:r w:rsidR="00A964B2" w:rsidRPr="009D1DB9">
        <w:rPr>
          <w:rFonts w:ascii="Times New Roman" w:hAnsi="Times New Roman" w:cs="Times New Roman"/>
          <w:color w:val="000000" w:themeColor="text1"/>
          <w:sz w:val="28"/>
          <w:szCs w:val="28"/>
        </w:rPr>
        <w:t>«Мособлэнерго» (далее – Реестр).</w:t>
      </w:r>
    </w:p>
    <w:p w14:paraId="50012092" w14:textId="0F863458" w:rsidR="00A964B2" w:rsidRPr="009D1DB9" w:rsidRDefault="00CD215E" w:rsidP="009B1DF2">
      <w:pPr>
        <w:pStyle w:val="af5"/>
        <w:widowControl w:val="0"/>
        <w:autoSpaceDE w:val="0"/>
        <w:autoSpaceDN w:val="0"/>
        <w:spacing w:after="0" w:line="276" w:lineRule="auto"/>
        <w:ind w:left="0" w:firstLine="709"/>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bidi="ru-RU"/>
        </w:rPr>
        <w:t>42</w:t>
      </w:r>
      <w:r w:rsidR="00A964B2" w:rsidRPr="009D1DB9">
        <w:rPr>
          <w:rFonts w:ascii="Times New Roman" w:hAnsi="Times New Roman" w:cs="Times New Roman"/>
          <w:color w:val="000000" w:themeColor="text1"/>
          <w:sz w:val="28"/>
          <w:szCs w:val="28"/>
          <w:lang w:eastAsia="ru-RU" w:bidi="ru-RU"/>
        </w:rPr>
        <w:t xml:space="preserve">.3. </w:t>
      </w:r>
      <w:r w:rsidR="00A964B2" w:rsidRPr="009D1DB9">
        <w:rPr>
          <w:rFonts w:ascii="Times New Roman" w:hAnsi="Times New Roman" w:cs="Times New Roman"/>
          <w:color w:val="000000" w:themeColor="text1"/>
          <w:sz w:val="28"/>
          <w:szCs w:val="28"/>
          <w:lang w:eastAsia="ru-RU"/>
        </w:rPr>
        <w:t>ПКО может проводиться как для конкурентных</w:t>
      </w:r>
      <w:r w:rsidR="006D52A0">
        <w:rPr>
          <w:rFonts w:ascii="Times New Roman" w:hAnsi="Times New Roman" w:cs="Times New Roman"/>
          <w:color w:val="000000" w:themeColor="text1"/>
          <w:sz w:val="28"/>
          <w:szCs w:val="28"/>
          <w:lang w:eastAsia="ru-RU"/>
        </w:rPr>
        <w:t xml:space="preserve"> закупочных процедур</w:t>
      </w:r>
      <w:r w:rsidR="00A964B2" w:rsidRPr="009D1DB9">
        <w:rPr>
          <w:rFonts w:ascii="Times New Roman" w:hAnsi="Times New Roman" w:cs="Times New Roman"/>
          <w:color w:val="000000" w:themeColor="text1"/>
          <w:sz w:val="28"/>
          <w:szCs w:val="28"/>
          <w:lang w:eastAsia="ru-RU"/>
        </w:rPr>
        <w:t xml:space="preserve">, за исключением закупок, осуществляемых </w:t>
      </w:r>
      <w:r w:rsidR="00A964B2" w:rsidRPr="009D1DB9">
        <w:rPr>
          <w:rFonts w:ascii="Times New Roman" w:hAnsi="Times New Roman" w:cs="Times New Roman"/>
          <w:color w:val="000000" w:themeColor="text1"/>
          <w:sz w:val="28"/>
          <w:szCs w:val="28"/>
        </w:rPr>
        <w:t>у субъектов малого и среднего предпринимательства</w:t>
      </w:r>
      <w:r w:rsidR="00A964B2" w:rsidRPr="009D1DB9">
        <w:rPr>
          <w:rFonts w:ascii="Times New Roman" w:hAnsi="Times New Roman" w:cs="Times New Roman"/>
          <w:color w:val="000000" w:themeColor="text1"/>
          <w:sz w:val="28"/>
          <w:szCs w:val="28"/>
          <w:lang w:eastAsia="ru-RU"/>
        </w:rPr>
        <w:t xml:space="preserve"> в порядке, определенном в разделе </w:t>
      </w:r>
      <w:r w:rsidR="00742AF4" w:rsidRPr="009D1DB9">
        <w:rPr>
          <w:rFonts w:ascii="Times New Roman" w:hAnsi="Times New Roman" w:cs="Times New Roman"/>
          <w:color w:val="000000" w:themeColor="text1"/>
          <w:sz w:val="28"/>
          <w:szCs w:val="28"/>
          <w:lang w:eastAsia="ru-RU"/>
        </w:rPr>
        <w:t>5</w:t>
      </w:r>
      <w:r w:rsidR="00C84913" w:rsidRPr="009D1DB9">
        <w:rPr>
          <w:rFonts w:ascii="Times New Roman" w:hAnsi="Times New Roman" w:cs="Times New Roman"/>
          <w:color w:val="000000" w:themeColor="text1"/>
          <w:sz w:val="28"/>
          <w:szCs w:val="28"/>
          <w:lang w:eastAsia="ru-RU"/>
        </w:rPr>
        <w:t>0</w:t>
      </w:r>
      <w:r w:rsidR="00742AF4" w:rsidRPr="009D1DB9">
        <w:rPr>
          <w:rFonts w:ascii="Times New Roman" w:hAnsi="Times New Roman" w:cs="Times New Roman"/>
          <w:color w:val="000000" w:themeColor="text1"/>
          <w:sz w:val="28"/>
          <w:szCs w:val="28"/>
          <w:lang w:eastAsia="ru-RU"/>
        </w:rPr>
        <w:t xml:space="preserve"> </w:t>
      </w:r>
      <w:r w:rsidR="00A964B2" w:rsidRPr="009D1DB9">
        <w:rPr>
          <w:rFonts w:ascii="Times New Roman" w:hAnsi="Times New Roman" w:cs="Times New Roman"/>
          <w:color w:val="000000" w:themeColor="text1"/>
          <w:sz w:val="28"/>
          <w:szCs w:val="28"/>
          <w:lang w:eastAsia="ru-RU"/>
        </w:rPr>
        <w:t>настоящего Положения, так и для неконкурентных способов закупок.</w:t>
      </w:r>
    </w:p>
    <w:p w14:paraId="564B678A" w14:textId="77777777" w:rsidR="00A964B2" w:rsidRPr="009D1DB9" w:rsidRDefault="00B77B38"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.4. </w:t>
      </w:r>
      <w:r w:rsidR="00A964B2" w:rsidRPr="009D1DB9">
        <w:rPr>
          <w:rFonts w:ascii="Times New Roman" w:hAnsi="Times New Roman" w:cs="Times New Roman"/>
          <w:color w:val="000000" w:themeColor="text1"/>
          <w:sz w:val="28"/>
          <w:szCs w:val="28"/>
          <w:lang w:eastAsia="ru-RU" w:bidi="ru-RU"/>
        </w:rPr>
        <w:t>Претендент несет все расходы, связанные с участием в ПКО, с подготовкой и предоставлением заявки на участие в ПКО, иной документации, а Заказчик не имеет обязательств по этим расходам независимо от итогов ПКО, а также оснований их завершения</w:t>
      </w:r>
      <w:r w:rsidR="00A964B2" w:rsidRPr="009D1DB9">
        <w:rPr>
          <w:rFonts w:ascii="Times New Roman" w:hAnsi="Times New Roman" w:cs="Times New Roman"/>
          <w:color w:val="000000" w:themeColor="text1"/>
          <w:sz w:val="28"/>
          <w:szCs w:val="28"/>
          <w:lang w:eastAsia="ru-RU"/>
        </w:rPr>
        <w:t>.</w:t>
      </w:r>
    </w:p>
    <w:p w14:paraId="25D0058E" w14:textId="77777777" w:rsidR="00A964B2" w:rsidRPr="009D1DB9" w:rsidRDefault="00B77B38" w:rsidP="009B1DF2">
      <w:pPr>
        <w:spacing w:after="0" w:line="276" w:lineRule="auto"/>
        <w:ind w:firstLine="709"/>
        <w:contextualSpacing/>
        <w:jc w:val="both"/>
        <w:rPr>
          <w:rFonts w:ascii="Times New Roman" w:hAnsi="Times New Roman" w:cs="Times New Roman"/>
          <w:color w:val="000000" w:themeColor="text1"/>
          <w:sz w:val="28"/>
          <w:szCs w:val="28"/>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.5. </w:t>
      </w:r>
      <w:r w:rsidR="00A964B2" w:rsidRPr="009D1DB9">
        <w:rPr>
          <w:rFonts w:ascii="Times New Roman" w:hAnsi="Times New Roman" w:cs="Times New Roman"/>
          <w:color w:val="000000" w:themeColor="text1"/>
          <w:sz w:val="28"/>
          <w:szCs w:val="28"/>
          <w:lang w:eastAsia="ru-RU" w:bidi="ru-RU"/>
        </w:rPr>
        <w:t>По итогам ПКО формируется</w:t>
      </w:r>
      <w:r w:rsidR="00A964B2" w:rsidRPr="009D1DB9">
        <w:rPr>
          <w:rFonts w:ascii="Times New Roman" w:hAnsi="Times New Roman" w:cs="Times New Roman"/>
          <w:color w:val="000000" w:themeColor="text1"/>
          <w:sz w:val="28"/>
          <w:szCs w:val="28"/>
          <w:lang w:eastAsia="ru-RU"/>
        </w:rPr>
        <w:t xml:space="preserve"> Реестр с указанием п</w:t>
      </w:r>
      <w:r w:rsidR="00A964B2" w:rsidRPr="009D1DB9">
        <w:rPr>
          <w:rFonts w:ascii="Times New Roman" w:hAnsi="Times New Roman" w:cs="Times New Roman"/>
          <w:color w:val="000000" w:themeColor="text1"/>
          <w:sz w:val="28"/>
          <w:szCs w:val="28"/>
        </w:rPr>
        <w:t xml:space="preserve">еречней поставщиков </w:t>
      </w:r>
      <w:r w:rsidR="00A964B2" w:rsidRPr="009D1DB9">
        <w:rPr>
          <w:rFonts w:ascii="Times New Roman" w:hAnsi="Times New Roman" w:cs="Times New Roman"/>
          <w:color w:val="000000" w:themeColor="text1"/>
          <w:sz w:val="28"/>
          <w:szCs w:val="28"/>
          <w:lang w:eastAsia="ru-RU" w:bidi="ru-RU"/>
        </w:rPr>
        <w:t xml:space="preserve">(подрядчиков, исполнителей), составленных </w:t>
      </w:r>
      <w:r w:rsidR="00A964B2" w:rsidRPr="009D1DB9">
        <w:rPr>
          <w:rFonts w:ascii="Times New Roman" w:hAnsi="Times New Roman" w:cs="Times New Roman"/>
          <w:color w:val="000000" w:themeColor="text1"/>
          <w:sz w:val="28"/>
          <w:szCs w:val="28"/>
        </w:rPr>
        <w:t xml:space="preserve">в соответствии с видами товаров (работ, услуг), поставку (выполнение, оказание) которых могут осуществить указанные в них поставщики </w:t>
      </w:r>
      <w:r w:rsidR="00A964B2" w:rsidRPr="009D1DB9">
        <w:rPr>
          <w:rFonts w:ascii="Times New Roman" w:hAnsi="Times New Roman" w:cs="Times New Roman"/>
          <w:color w:val="000000" w:themeColor="text1"/>
          <w:sz w:val="28"/>
          <w:szCs w:val="28"/>
          <w:lang w:eastAsia="ru-RU" w:bidi="ru-RU"/>
        </w:rPr>
        <w:t>(подрядчики, исполнители)</w:t>
      </w:r>
      <w:r w:rsidR="00A964B2" w:rsidRPr="009D1DB9">
        <w:rPr>
          <w:rFonts w:ascii="Times New Roman" w:hAnsi="Times New Roman" w:cs="Times New Roman"/>
          <w:color w:val="000000" w:themeColor="text1"/>
          <w:sz w:val="28"/>
          <w:szCs w:val="28"/>
        </w:rPr>
        <w:t xml:space="preserve">. </w:t>
      </w:r>
    </w:p>
    <w:p w14:paraId="3871EC0F" w14:textId="77777777" w:rsidR="00A964B2" w:rsidRPr="009D1DB9" w:rsidRDefault="00B77B38"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 xml:space="preserve">.6. Включению в Реестр подлежат все претенденты, </w:t>
      </w:r>
      <w:r w:rsidR="00A964B2" w:rsidRPr="009D1DB9">
        <w:rPr>
          <w:rFonts w:ascii="Times New Roman" w:hAnsi="Times New Roman" w:cs="Times New Roman"/>
          <w:color w:val="000000" w:themeColor="text1"/>
          <w:sz w:val="28"/>
          <w:szCs w:val="28"/>
          <w:lang w:eastAsia="ru-RU" w:bidi="ru-RU"/>
        </w:rPr>
        <w:t xml:space="preserve">признанные соответствующими требованиям Заказчика и </w:t>
      </w:r>
      <w:r w:rsidR="00A964B2" w:rsidRPr="009D1DB9">
        <w:rPr>
          <w:rFonts w:ascii="Times New Roman" w:hAnsi="Times New Roman" w:cs="Times New Roman"/>
          <w:color w:val="000000" w:themeColor="text1"/>
          <w:sz w:val="28"/>
          <w:szCs w:val="28"/>
          <w:lang w:eastAsia="ru-RU"/>
        </w:rPr>
        <w:t xml:space="preserve">прошедшие ПКО, без ограничения их количества. Срок действия Реестра не может превышать 24 (двадцать четыре) месяца с даты его утверждения. Реестр может пополняться по результатам проведения дополнительных квалификационных отборов (далее – ДКО). </w:t>
      </w:r>
    </w:p>
    <w:p w14:paraId="0579BC44" w14:textId="77777777" w:rsidR="00A964B2" w:rsidRPr="009D1DB9" w:rsidRDefault="00B77B38"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.7. </w:t>
      </w:r>
      <w:r w:rsidR="00A964B2" w:rsidRPr="009D1DB9">
        <w:rPr>
          <w:rFonts w:ascii="Times New Roman" w:hAnsi="Times New Roman" w:cs="Times New Roman"/>
          <w:color w:val="000000" w:themeColor="text1"/>
          <w:sz w:val="28"/>
          <w:szCs w:val="28"/>
          <w:lang w:eastAsia="ru-RU"/>
        </w:rPr>
        <w:t xml:space="preserve">Основанием для включения в Реестр </w:t>
      </w:r>
      <w:r w:rsidR="00A964B2" w:rsidRPr="009D1DB9">
        <w:rPr>
          <w:rFonts w:ascii="Times New Roman" w:hAnsi="Times New Roman" w:cs="Times New Roman"/>
          <w:color w:val="000000" w:themeColor="text1"/>
          <w:sz w:val="28"/>
          <w:szCs w:val="28"/>
        </w:rPr>
        <w:t xml:space="preserve">поставщиков </w:t>
      </w:r>
      <w:r w:rsidR="00A964B2" w:rsidRPr="009D1DB9">
        <w:rPr>
          <w:rFonts w:ascii="Times New Roman" w:hAnsi="Times New Roman" w:cs="Times New Roman"/>
          <w:color w:val="000000" w:themeColor="text1"/>
          <w:sz w:val="28"/>
          <w:szCs w:val="28"/>
          <w:lang w:eastAsia="ru-RU" w:bidi="ru-RU"/>
        </w:rPr>
        <w:t xml:space="preserve">(подрядчиков, исполнителей) по итогам проведения </w:t>
      </w:r>
      <w:r w:rsidR="00A964B2" w:rsidRPr="009D1DB9">
        <w:rPr>
          <w:rFonts w:ascii="Times New Roman" w:hAnsi="Times New Roman" w:cs="Times New Roman"/>
          <w:color w:val="000000" w:themeColor="text1"/>
          <w:sz w:val="28"/>
          <w:szCs w:val="28"/>
          <w:lang w:eastAsia="ru-RU"/>
        </w:rPr>
        <w:t>ПКО/ДКО является составляемый по результатам рассмотрения заявок на участие в ПКО/ДКО протокол заседания Комиссии. Реестр подлежит размещению на официальном сайте Заказчика не позднее 3 (трех) рабочих дней с даты подписания протокола заседания Комиссии, а в случае проведения ДКО - в указанный срок в Реестр вносятся соответствующие изменения.</w:t>
      </w:r>
    </w:p>
    <w:p w14:paraId="2A3834C0" w14:textId="77777777" w:rsidR="00A964B2" w:rsidRPr="009D1DB9" w:rsidRDefault="00B77B38"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.8. </w:t>
      </w:r>
      <w:r w:rsidR="00A964B2" w:rsidRPr="009D1DB9">
        <w:rPr>
          <w:rFonts w:ascii="Times New Roman" w:hAnsi="Times New Roman" w:cs="Times New Roman"/>
          <w:color w:val="000000" w:themeColor="text1"/>
          <w:sz w:val="28"/>
          <w:szCs w:val="28"/>
          <w:lang w:eastAsia="ru-RU"/>
        </w:rPr>
        <w:t xml:space="preserve">Заказчик вправе провести ДКО в любое время, а также в случае, указанном в пункте </w:t>
      </w: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.50 настоящего Положения. ДКО проводится на условиях и в порядке, предусмотренном для ПКО, если иное прямо не установлено настоящим разделом Положения.</w:t>
      </w:r>
    </w:p>
    <w:p w14:paraId="494C7E7E" w14:textId="77777777" w:rsidR="00A964B2" w:rsidRPr="009D1DB9" w:rsidRDefault="00B77B38"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.9. К претендентам предъявляются обязательные и квалификационные требования, предусмотренные разделом 8 настоящего Положения, которые в равной мере распространяются на всех претендентов</w:t>
      </w:r>
      <w:r w:rsidR="00A964B2" w:rsidRPr="009D1DB9" w:rsidDel="00976E58">
        <w:rPr>
          <w:rFonts w:ascii="Times New Roman" w:hAnsi="Times New Roman" w:cs="Times New Roman"/>
          <w:color w:val="000000" w:themeColor="text1"/>
          <w:sz w:val="28"/>
          <w:szCs w:val="28"/>
          <w:lang w:eastAsia="ru-RU"/>
        </w:rPr>
        <w:t xml:space="preserve"> </w:t>
      </w:r>
      <w:r w:rsidR="00A964B2" w:rsidRPr="009D1DB9">
        <w:rPr>
          <w:rFonts w:ascii="Times New Roman" w:hAnsi="Times New Roman" w:cs="Times New Roman"/>
          <w:color w:val="000000" w:themeColor="text1"/>
          <w:sz w:val="28"/>
          <w:szCs w:val="28"/>
          <w:lang w:eastAsia="ru-RU"/>
        </w:rPr>
        <w:t>и устанавливаются в документации о проведении ПКО с учетом следующих ограничений:</w:t>
      </w:r>
    </w:p>
    <w:p w14:paraId="169D9253" w14:textId="77777777" w:rsidR="00A964B2" w:rsidRPr="009D1DB9" w:rsidRDefault="00A964B2"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rPr>
        <w:t>устанавливаемые требования должны быть направлены на выбор в результате проведения ПКО поставщиков (</w:t>
      </w:r>
      <w:r w:rsidR="00962C76" w:rsidRPr="009D1DB9">
        <w:rPr>
          <w:rFonts w:ascii="Times New Roman" w:hAnsi="Times New Roman" w:cs="Times New Roman"/>
          <w:color w:val="000000" w:themeColor="text1"/>
          <w:sz w:val="28"/>
          <w:szCs w:val="28"/>
          <w:lang w:eastAsia="ru-RU"/>
        </w:rPr>
        <w:t>подрядчиков</w:t>
      </w:r>
      <w:r w:rsidRPr="009D1DB9">
        <w:rPr>
          <w:rFonts w:ascii="Times New Roman" w:hAnsi="Times New Roman" w:cs="Times New Roman"/>
          <w:color w:val="000000" w:themeColor="text1"/>
          <w:sz w:val="28"/>
          <w:szCs w:val="28"/>
          <w:lang w:eastAsia="ru-RU"/>
        </w:rPr>
        <w:t>,</w:t>
      </w:r>
      <w:r w:rsidR="00962C76" w:rsidRPr="009D1DB9">
        <w:rPr>
          <w:rFonts w:ascii="Times New Roman" w:hAnsi="Times New Roman" w:cs="Times New Roman"/>
          <w:color w:val="000000" w:themeColor="text1"/>
          <w:sz w:val="28"/>
          <w:szCs w:val="28"/>
          <w:lang w:eastAsia="ru-RU"/>
        </w:rPr>
        <w:t xml:space="preserve"> исполнителей</w:t>
      </w:r>
      <w:r w:rsidRPr="009D1DB9">
        <w:rPr>
          <w:rFonts w:ascii="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rPr>
        <w:lastRenderedPageBreak/>
        <w:t xml:space="preserve">способных </w:t>
      </w:r>
      <w:r w:rsidRPr="009D1DB9">
        <w:rPr>
          <w:rFonts w:ascii="Times New Roman" w:hAnsi="Times New Roman" w:cs="Times New Roman"/>
          <w:color w:val="000000" w:themeColor="text1"/>
          <w:sz w:val="28"/>
          <w:szCs w:val="28"/>
          <w:lang w:eastAsia="ru-RU" w:bidi="ru-RU"/>
        </w:rPr>
        <w:t>осуществлять поставку определенных товаров, выполнять определенные виды работ, оказывать определенные виды услуг в соответствии с установленными требованиями к производственным процессам, качеству и безопасности товаров, результатов работ и услуг;</w:t>
      </w:r>
    </w:p>
    <w:p w14:paraId="360338DE" w14:textId="77777777" w:rsidR="00A964B2" w:rsidRPr="009D1DB9" w:rsidRDefault="00A964B2"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rPr>
        <w:t>устанавливаемые требования не должны вести к необоснованному ограничению конкуренции среди претендентов, подавших заявки на участие в ПКО;</w:t>
      </w:r>
    </w:p>
    <w:p w14:paraId="34A977C3" w14:textId="77777777" w:rsidR="00A964B2" w:rsidRPr="009D1DB9" w:rsidRDefault="00A964B2"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rPr>
        <w:t>требования должны быть измеряемыми;</w:t>
      </w:r>
    </w:p>
    <w:p w14:paraId="646448E2" w14:textId="77777777" w:rsidR="00A964B2" w:rsidRPr="009D1DB9" w:rsidRDefault="00A964B2" w:rsidP="009B1DF2">
      <w:pPr>
        <w:spacing w:after="0" w:line="276" w:lineRule="auto"/>
        <w:ind w:firstLine="709"/>
        <w:contextualSpacing/>
        <w:jc w:val="both"/>
        <w:rPr>
          <w:rFonts w:ascii="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rPr>
        <w:t>должен быть установлен порядок подтверждения претендентом своего соответствия установленным требованиям, а также перечень документов, подтверждающих такое соответствие;</w:t>
      </w:r>
    </w:p>
    <w:p w14:paraId="764CE628" w14:textId="77777777" w:rsidR="00A964B2" w:rsidRPr="009D1DB9" w:rsidRDefault="00A964B2" w:rsidP="009B1DF2">
      <w:pPr>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квалификационные требования к претенденту должны быть связаны с предметом ПКО</w:t>
      </w:r>
      <w:r w:rsidRPr="009D1DB9">
        <w:rPr>
          <w:rFonts w:ascii="Times New Roman" w:hAnsi="Times New Roman" w:cs="Times New Roman"/>
          <w:color w:val="000000" w:themeColor="text1"/>
          <w:sz w:val="28"/>
          <w:szCs w:val="28"/>
        </w:rPr>
        <w:t>.</w:t>
      </w:r>
    </w:p>
    <w:p w14:paraId="7F26877C" w14:textId="77777777" w:rsidR="00A964B2" w:rsidRPr="009B1DF2" w:rsidRDefault="00B77B38" w:rsidP="009B1DF2">
      <w:pPr>
        <w:widowControl w:val="0"/>
        <w:autoSpaceDE w:val="0"/>
        <w:autoSpaceDN w:val="0"/>
        <w:spacing w:after="0" w:line="276" w:lineRule="auto"/>
        <w:ind w:firstLine="709"/>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42</w:t>
      </w:r>
      <w:r w:rsidR="002C739F" w:rsidRPr="009D1DB9">
        <w:rPr>
          <w:rFonts w:ascii="Times New Roman" w:hAnsi="Times New Roman" w:cs="Times New Roman"/>
          <w:color w:val="000000" w:themeColor="text1"/>
          <w:sz w:val="28"/>
          <w:szCs w:val="28"/>
        </w:rPr>
        <w:t xml:space="preserve">.10 </w:t>
      </w:r>
      <w:r w:rsidR="00A964B2" w:rsidRPr="009B1DF2">
        <w:rPr>
          <w:rFonts w:ascii="Times New Roman" w:hAnsi="Times New Roman" w:cs="Times New Roman"/>
          <w:color w:val="000000" w:themeColor="text1"/>
          <w:sz w:val="28"/>
          <w:szCs w:val="28"/>
        </w:rPr>
        <w:t>К</w:t>
      </w:r>
      <w:r w:rsidR="00A964B2" w:rsidRPr="009B1DF2">
        <w:rPr>
          <w:rFonts w:ascii="Times New Roman" w:hAnsi="Times New Roman" w:cs="Times New Roman"/>
          <w:color w:val="000000" w:themeColor="text1"/>
          <w:sz w:val="28"/>
          <w:szCs w:val="28"/>
          <w:lang w:eastAsia="ru-RU" w:bidi="ru-RU"/>
        </w:rPr>
        <w:t xml:space="preserve"> претендентам</w:t>
      </w:r>
      <w:r w:rsidR="00A964B2" w:rsidRPr="009B1DF2">
        <w:rPr>
          <w:rFonts w:ascii="Times New Roman" w:hAnsi="Times New Roman" w:cs="Times New Roman"/>
          <w:color w:val="000000" w:themeColor="text1"/>
          <w:sz w:val="28"/>
          <w:szCs w:val="28"/>
        </w:rPr>
        <w:t xml:space="preserve"> ПКО могут предъявляться следующие квалификационные требования:</w:t>
      </w:r>
    </w:p>
    <w:p w14:paraId="0428A31A" w14:textId="77777777" w:rsidR="00E41603" w:rsidRPr="009D1DB9" w:rsidRDefault="00A964B2" w:rsidP="009B1DF2">
      <w:pPr>
        <w:pStyle w:val="af5"/>
        <w:widowControl w:val="0"/>
        <w:numPr>
          <w:ilvl w:val="0"/>
          <w:numId w:val="28"/>
        </w:numPr>
        <w:tabs>
          <w:tab w:val="left" w:pos="993"/>
        </w:tabs>
        <w:autoSpaceDE w:val="0"/>
        <w:autoSpaceDN w:val="0"/>
        <w:spacing w:after="0" w:line="276" w:lineRule="auto"/>
        <w:ind w:left="0" w:firstLine="709"/>
        <w:jc w:val="both"/>
        <w:rPr>
          <w:rStyle w:val="25"/>
          <w:rFonts w:eastAsia="Calibri"/>
          <w:i w:val="0"/>
          <w:iCs w:val="0"/>
          <w:color w:val="000000" w:themeColor="text1"/>
          <w:sz w:val="28"/>
          <w:szCs w:val="28"/>
          <w:u w:val="none"/>
        </w:rPr>
      </w:pPr>
      <w:r w:rsidRPr="009D1DB9">
        <w:rPr>
          <w:rStyle w:val="25"/>
          <w:rFonts w:eastAsia="Calibri"/>
          <w:i w:val="0"/>
          <w:iCs w:val="0"/>
          <w:color w:val="000000" w:themeColor="text1"/>
          <w:sz w:val="28"/>
          <w:szCs w:val="28"/>
          <w:u w:val="none"/>
        </w:rPr>
        <w:t>опыт претендента по успешной поставке товаров, успешному выполнению работ (оказанию услуг),</w:t>
      </w:r>
      <w:r w:rsidRPr="009D1DB9">
        <w:rPr>
          <w:rFonts w:ascii="Times New Roman" w:hAnsi="Times New Roman" w:cs="Times New Roman"/>
          <w:color w:val="000000" w:themeColor="text1"/>
          <w:sz w:val="28"/>
          <w:szCs w:val="28"/>
          <w:lang w:eastAsia="ru-RU" w:bidi="ru-RU"/>
        </w:rPr>
        <w:t xml:space="preserve"> </w:t>
      </w:r>
      <w:r w:rsidRPr="009D1DB9">
        <w:rPr>
          <w:rStyle w:val="25"/>
          <w:rFonts w:eastAsia="Calibri"/>
          <w:i w:val="0"/>
          <w:iCs w:val="0"/>
          <w:color w:val="000000" w:themeColor="text1"/>
          <w:sz w:val="28"/>
          <w:szCs w:val="28"/>
          <w:u w:val="none"/>
        </w:rPr>
        <w:t>сопоставимых с предметом ПКО;</w:t>
      </w:r>
    </w:p>
    <w:p w14:paraId="2605C416" w14:textId="77777777" w:rsidR="00E41603" w:rsidRPr="009D1DB9" w:rsidRDefault="00A964B2" w:rsidP="009B1DF2">
      <w:pPr>
        <w:pStyle w:val="af5"/>
        <w:widowControl w:val="0"/>
        <w:numPr>
          <w:ilvl w:val="0"/>
          <w:numId w:val="28"/>
        </w:numPr>
        <w:tabs>
          <w:tab w:val="left" w:pos="993"/>
        </w:tabs>
        <w:autoSpaceDE w:val="0"/>
        <w:autoSpaceDN w:val="0"/>
        <w:spacing w:after="0" w:line="276" w:lineRule="auto"/>
        <w:ind w:left="0" w:firstLine="709"/>
        <w:jc w:val="both"/>
        <w:rPr>
          <w:rStyle w:val="25"/>
          <w:rFonts w:eastAsia="Calibri"/>
          <w:i w:val="0"/>
          <w:iCs w:val="0"/>
          <w:color w:val="000000" w:themeColor="text1"/>
          <w:sz w:val="28"/>
          <w:szCs w:val="28"/>
          <w:u w:val="none"/>
        </w:rPr>
      </w:pPr>
      <w:r w:rsidRPr="009D1DB9">
        <w:rPr>
          <w:rStyle w:val="25"/>
          <w:rFonts w:eastAsia="Calibri"/>
          <w:i w:val="0"/>
          <w:iCs w:val="0"/>
          <w:color w:val="000000" w:themeColor="text1"/>
          <w:sz w:val="28"/>
          <w:szCs w:val="28"/>
          <w:u w:val="none"/>
        </w:rPr>
        <w:t>деловая репутация претендента ПКО</w:t>
      </w:r>
      <w:r w:rsidR="009425E2">
        <w:rPr>
          <w:rStyle w:val="25"/>
          <w:rFonts w:eastAsia="Calibri"/>
          <w:i w:val="0"/>
          <w:iCs w:val="0"/>
          <w:color w:val="000000" w:themeColor="text1"/>
          <w:sz w:val="28"/>
          <w:szCs w:val="28"/>
          <w:u w:val="none"/>
        </w:rPr>
        <w:t xml:space="preserve"> </w:t>
      </w:r>
      <w:r w:rsidR="009425E2">
        <w:rPr>
          <w:rFonts w:ascii="Times New Roman" w:hAnsi="Times New Roman" w:cs="Times New Roman"/>
          <w:color w:val="000000" w:themeColor="text1"/>
          <w:sz w:val="28"/>
          <w:szCs w:val="28"/>
        </w:rPr>
        <w:t>(в том числе с применением положений ГОСТ Р 71198-2023 «Национальный стандарт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w:t>
      </w:r>
      <w:r w:rsidRPr="009D1DB9">
        <w:rPr>
          <w:rStyle w:val="25"/>
          <w:rFonts w:eastAsia="Calibri"/>
          <w:i w:val="0"/>
          <w:iCs w:val="0"/>
          <w:color w:val="000000" w:themeColor="text1"/>
          <w:sz w:val="28"/>
          <w:szCs w:val="28"/>
          <w:u w:val="none"/>
        </w:rPr>
        <w:t>;</w:t>
      </w:r>
    </w:p>
    <w:p w14:paraId="464036D7" w14:textId="77777777" w:rsidR="00E41603" w:rsidRPr="009D1DB9" w:rsidRDefault="00A964B2" w:rsidP="009B1DF2">
      <w:pPr>
        <w:pStyle w:val="af5"/>
        <w:widowControl w:val="0"/>
        <w:numPr>
          <w:ilvl w:val="0"/>
          <w:numId w:val="28"/>
        </w:numPr>
        <w:tabs>
          <w:tab w:val="left" w:pos="993"/>
        </w:tabs>
        <w:autoSpaceDE w:val="0"/>
        <w:autoSpaceDN w:val="0"/>
        <w:spacing w:after="0" w:line="276" w:lineRule="auto"/>
        <w:ind w:left="0" w:firstLine="709"/>
        <w:jc w:val="both"/>
        <w:rPr>
          <w:rStyle w:val="aff"/>
          <w:rFonts w:eastAsiaTheme="minorHAnsi"/>
          <w:i w:val="0"/>
          <w:color w:val="000000" w:themeColor="text1"/>
          <w:sz w:val="28"/>
          <w:szCs w:val="28"/>
        </w:rPr>
      </w:pPr>
      <w:r w:rsidRPr="009D1DB9">
        <w:rPr>
          <w:rStyle w:val="aff"/>
          <w:i w:val="0"/>
          <w:color w:val="000000" w:themeColor="text1"/>
          <w:sz w:val="28"/>
          <w:szCs w:val="28"/>
        </w:rPr>
        <w:t>квалификация трудовых ресурсов (руководителей и ключевых специалистов), предлагаемых для выполнения работ (оказания услуг) по предмету ПКО;</w:t>
      </w:r>
    </w:p>
    <w:p w14:paraId="2884AE73" w14:textId="77777777" w:rsidR="00A964B2" w:rsidRPr="009D1DB9" w:rsidRDefault="00A964B2" w:rsidP="009B1DF2">
      <w:pPr>
        <w:pStyle w:val="af5"/>
        <w:widowControl w:val="0"/>
        <w:numPr>
          <w:ilvl w:val="0"/>
          <w:numId w:val="28"/>
        </w:numPr>
        <w:tabs>
          <w:tab w:val="left" w:pos="993"/>
        </w:tabs>
        <w:autoSpaceDE w:val="0"/>
        <w:autoSpaceDN w:val="0"/>
        <w:spacing w:after="0" w:line="276" w:lineRule="auto"/>
        <w:ind w:left="0" w:firstLine="709"/>
        <w:jc w:val="both"/>
        <w:rPr>
          <w:rFonts w:ascii="Times New Roman" w:hAnsi="Times New Roman" w:cs="Times New Roman"/>
          <w:color w:val="000000" w:themeColor="text1"/>
          <w:sz w:val="28"/>
          <w:szCs w:val="28"/>
          <w:lang w:eastAsia="ru-RU"/>
        </w:rPr>
      </w:pPr>
      <w:r w:rsidRPr="009D1DB9">
        <w:rPr>
          <w:rStyle w:val="aff"/>
          <w:i w:val="0"/>
          <w:color w:val="000000" w:themeColor="text1"/>
          <w:sz w:val="28"/>
          <w:szCs w:val="28"/>
        </w:rPr>
        <w:t>иные квалификационные требования, указанные в подпункте 8.3.2 настоящего Положения.</w:t>
      </w:r>
    </w:p>
    <w:p w14:paraId="05252B2D" w14:textId="5B537996"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 xml:space="preserve">.11. Размещение извещения и документации о проведении ПКО (далее в настоящем разделе – Документация) в ЕИС осуществляется Заказчиком не менее чем за </w:t>
      </w:r>
      <w:r w:rsidR="008946D3">
        <w:rPr>
          <w:color w:val="000000" w:themeColor="text1"/>
          <w:sz w:val="28"/>
          <w:szCs w:val="28"/>
        </w:rPr>
        <w:t>7</w:t>
      </w:r>
      <w:r w:rsidR="00A964B2" w:rsidRPr="009D1DB9">
        <w:rPr>
          <w:color w:val="000000" w:themeColor="text1"/>
          <w:sz w:val="28"/>
          <w:szCs w:val="28"/>
        </w:rPr>
        <w:t xml:space="preserve"> (</w:t>
      </w:r>
      <w:r w:rsidR="008946D3">
        <w:rPr>
          <w:color w:val="000000" w:themeColor="text1"/>
          <w:sz w:val="28"/>
          <w:szCs w:val="28"/>
        </w:rPr>
        <w:t>семь</w:t>
      </w:r>
      <w:r w:rsidR="00A964B2" w:rsidRPr="009D1DB9">
        <w:rPr>
          <w:color w:val="000000" w:themeColor="text1"/>
          <w:sz w:val="28"/>
          <w:szCs w:val="28"/>
        </w:rPr>
        <w:t>) рабочих дней до окончания срока подачи заявок. Документация должна содержать:</w:t>
      </w:r>
    </w:p>
    <w:p w14:paraId="7DF61611"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наименование, местонахождение, почтовый адрес, адрес электронной почты, номер контактного телефона Заказчика, включая указание контактного лица;</w:t>
      </w:r>
    </w:p>
    <w:p w14:paraId="64B97745"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наименование и адрес ЭТП в информационно-телекоммуникационной сети «Интернет», с использованием которой проводится ПКО;</w:t>
      </w:r>
    </w:p>
    <w:p w14:paraId="3A217DE4"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правила и порядок проведения ПКО;</w:t>
      </w:r>
    </w:p>
    <w:p w14:paraId="31E755EB"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предмет ПКО;</w:t>
      </w:r>
    </w:p>
    <w:p w14:paraId="12D7D3CB"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срок действия результатов ПКО;</w:t>
      </w:r>
    </w:p>
    <w:p w14:paraId="7CE4C7CB"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left"/>
        <w:rPr>
          <w:color w:val="000000" w:themeColor="text1"/>
          <w:sz w:val="28"/>
          <w:szCs w:val="28"/>
        </w:rPr>
      </w:pPr>
      <w:r w:rsidRPr="009D1DB9">
        <w:rPr>
          <w:color w:val="000000" w:themeColor="text1"/>
          <w:sz w:val="28"/>
          <w:szCs w:val="28"/>
        </w:rPr>
        <w:lastRenderedPageBreak/>
        <w:t>- дата начала подачи заявок на участие в ПКО;</w:t>
      </w:r>
    </w:p>
    <w:p w14:paraId="6FD1A7A9"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left"/>
        <w:rPr>
          <w:color w:val="000000" w:themeColor="text1"/>
          <w:sz w:val="28"/>
          <w:szCs w:val="28"/>
        </w:rPr>
      </w:pPr>
      <w:r w:rsidRPr="009D1DB9">
        <w:rPr>
          <w:color w:val="000000" w:themeColor="text1"/>
          <w:sz w:val="28"/>
          <w:szCs w:val="28"/>
        </w:rPr>
        <w:t>- дата, время окончания подачи заявок на участие в ПКО/открытия доступа к заявкам на участие в ПКО;</w:t>
      </w:r>
    </w:p>
    <w:p w14:paraId="5919F468"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left"/>
        <w:rPr>
          <w:color w:val="000000" w:themeColor="text1"/>
          <w:sz w:val="28"/>
          <w:szCs w:val="28"/>
        </w:rPr>
      </w:pPr>
      <w:r w:rsidRPr="009D1DB9">
        <w:rPr>
          <w:color w:val="000000" w:themeColor="text1"/>
          <w:sz w:val="28"/>
          <w:szCs w:val="28"/>
        </w:rPr>
        <w:t>- дата, время и место рассмотрения заявок на участие в ПКО;</w:t>
      </w:r>
    </w:p>
    <w:p w14:paraId="53C216EB"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both"/>
        <w:rPr>
          <w:color w:val="000000" w:themeColor="text1"/>
          <w:sz w:val="28"/>
          <w:szCs w:val="28"/>
        </w:rPr>
      </w:pPr>
      <w:r w:rsidRPr="009D1DB9">
        <w:rPr>
          <w:color w:val="000000" w:themeColor="text1"/>
          <w:sz w:val="28"/>
          <w:szCs w:val="28"/>
        </w:rPr>
        <w:t>- дата, время и место проведения оценки и сопоставления заявок на участие в ПКО;</w:t>
      </w:r>
    </w:p>
    <w:p w14:paraId="57F606BE"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порядок рассмотрения заявок на участие в ПКО;</w:t>
      </w:r>
    </w:p>
    <w:p w14:paraId="146D8AE8"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требования к составу и оформлению заявок на участие в ПКО;</w:t>
      </w:r>
    </w:p>
    <w:p w14:paraId="49769EA1"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сведения о правах и обязанностях, которые получают претенденты, прошедшие ПКО;</w:t>
      </w:r>
    </w:p>
    <w:p w14:paraId="66B050BD"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 xml:space="preserve">- </w:t>
      </w:r>
      <w:r w:rsidRPr="009D1DB9">
        <w:rPr>
          <w:rFonts w:ascii="Times New Roman" w:hAnsi="Times New Roman" w:cs="Times New Roman"/>
          <w:color w:val="000000" w:themeColor="text1"/>
          <w:sz w:val="28"/>
          <w:szCs w:val="28"/>
          <w:lang w:eastAsia="ru-RU" w:bidi="ru-RU"/>
        </w:rPr>
        <w:t>требования, предъявляемые к претендентам ПКО</w:t>
      </w:r>
      <w:r w:rsidRPr="009D1DB9">
        <w:rPr>
          <w:rFonts w:ascii="Times New Roman" w:hAnsi="Times New Roman" w:cs="Times New Roman"/>
          <w:color w:val="000000" w:themeColor="text1"/>
          <w:sz w:val="28"/>
          <w:szCs w:val="28"/>
          <w:lang w:eastAsia="ru-RU"/>
        </w:rPr>
        <w:t>;</w:t>
      </w:r>
    </w:p>
    <w:p w14:paraId="15166317"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both"/>
        <w:rPr>
          <w:color w:val="000000" w:themeColor="text1"/>
          <w:sz w:val="28"/>
          <w:szCs w:val="28"/>
        </w:rPr>
      </w:pPr>
      <w:r w:rsidRPr="009D1DB9">
        <w:rPr>
          <w:color w:val="000000" w:themeColor="text1"/>
          <w:sz w:val="28"/>
          <w:szCs w:val="28"/>
        </w:rPr>
        <w:t xml:space="preserve">- порядок разъяснения и изменения условий Документации; </w:t>
      </w:r>
    </w:p>
    <w:p w14:paraId="16E42992"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both"/>
        <w:rPr>
          <w:color w:val="000000" w:themeColor="text1"/>
          <w:sz w:val="28"/>
          <w:szCs w:val="28"/>
        </w:rPr>
      </w:pPr>
      <w:r w:rsidRPr="009D1DB9">
        <w:rPr>
          <w:color w:val="000000" w:themeColor="text1"/>
          <w:sz w:val="28"/>
          <w:szCs w:val="28"/>
        </w:rPr>
        <w:t>- критерии и порядок оценки заявок на участие в ПКО;</w:t>
      </w:r>
    </w:p>
    <w:p w14:paraId="4A1B9311" w14:textId="77777777" w:rsidR="00A964B2" w:rsidRPr="009D1DB9" w:rsidRDefault="00A964B2" w:rsidP="00114742">
      <w:pPr>
        <w:pStyle w:val="43"/>
        <w:framePr w:w="10718" w:wrap="notBeside" w:vAnchor="text" w:hAnchor="text" w:xAlign="center" w:y="1"/>
        <w:shd w:val="clear" w:color="auto" w:fill="auto"/>
        <w:spacing w:after="0" w:line="276" w:lineRule="auto"/>
        <w:ind w:left="567" w:firstLine="709"/>
        <w:jc w:val="both"/>
        <w:rPr>
          <w:color w:val="000000" w:themeColor="text1"/>
          <w:sz w:val="28"/>
          <w:szCs w:val="28"/>
        </w:rPr>
      </w:pPr>
      <w:r w:rsidRPr="009D1DB9">
        <w:rPr>
          <w:color w:val="000000" w:themeColor="text1"/>
          <w:sz w:val="28"/>
          <w:szCs w:val="28"/>
        </w:rPr>
        <w:t>- иные сведения, касающиеся порядка проведения ПКО.</w:t>
      </w:r>
    </w:p>
    <w:p w14:paraId="1EE5C287" w14:textId="77777777" w:rsidR="00A964B2" w:rsidRPr="009D1DB9" w:rsidRDefault="00B77B38">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 xml:space="preserve">.12. </w:t>
      </w:r>
      <w:r w:rsidR="00E52915" w:rsidRPr="009D1DB9">
        <w:rPr>
          <w:rFonts w:ascii="Times New Roman" w:hAnsi="Times New Roman" w:cs="Times New Roman"/>
          <w:color w:val="000000" w:themeColor="text1"/>
          <w:sz w:val="28"/>
          <w:szCs w:val="28"/>
          <w:lang w:eastAsia="ru-RU"/>
        </w:rPr>
        <w:t>Сведения о внесении</w:t>
      </w:r>
      <w:r w:rsidR="00A964B2" w:rsidRPr="009D1DB9">
        <w:rPr>
          <w:rFonts w:ascii="Times New Roman" w:hAnsi="Times New Roman" w:cs="Times New Roman"/>
          <w:color w:val="000000" w:themeColor="text1"/>
          <w:sz w:val="28"/>
          <w:szCs w:val="28"/>
          <w:lang w:eastAsia="ru-RU"/>
        </w:rPr>
        <w:t xml:space="preserve"> изменений в Документацию размещаются Заказчиком в ЕИС не позднее чем в течение 3 (трех) дней со дня принятия решения о внесении указанных изменений. В случае внесения изменений в Документацию срок подачи заявок на участие в ПКО должен быть продлен таким образом, чтобы с даты размещения в ЕИС указанных изменений до даты окончания срока подачи заявок на участие в ПКО оставалось не менее половины срока подачи заявок на участие в ПКО.</w:t>
      </w:r>
    </w:p>
    <w:p w14:paraId="6F64763A" w14:textId="77777777" w:rsidR="00A964B2" w:rsidRPr="009D1DB9" w:rsidRDefault="00B77B38">
      <w:pPr>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.13. Любой участник ПКО вправе направить в письменной форме Заказчику запрос о разъяснении положений Документации. В течение 3 (трех) рабочих дней с даты поступления указанного запроса Заказчик осуществляет разъяснение положений Документации и размещает его в ЕИС с указанием предмета запроса, но без указания участника ПКО,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ПКО. Разъяснение положений Документации не должно изменять ее сути.</w:t>
      </w:r>
    </w:p>
    <w:p w14:paraId="7C189051"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.14. Заказчик вправе в любой момент отказаться от проведения ПКО до подведения его итогов и подписания соответствующего протокола заседания Комиссии. Такой отказ оформляется в виде протокола об отказе от проведения ПКО, подписывается всеми членами Комиссии и размещается в ЕИС в течение 3 (трех) рабочих дней с даты его подписания, при этом Заказчик не несет ответственности за понесенные претендентами ПКО расходы.</w:t>
      </w:r>
    </w:p>
    <w:p w14:paraId="5565805D"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.15. </w:t>
      </w:r>
      <w:r w:rsidR="00A964B2" w:rsidRPr="009D1DB9">
        <w:rPr>
          <w:rFonts w:ascii="Times New Roman" w:hAnsi="Times New Roman" w:cs="Times New Roman"/>
          <w:color w:val="000000" w:themeColor="text1"/>
          <w:sz w:val="28"/>
          <w:szCs w:val="28"/>
          <w:lang w:eastAsia="ru-RU"/>
        </w:rPr>
        <w:t xml:space="preserve">Подача заявок на участие в ПКО производится в порядке, определенном Документацией. </w:t>
      </w:r>
    </w:p>
    <w:p w14:paraId="31FA6340"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 xml:space="preserve">.16. Документы в составе заявки представляются в электронной форме. Все документы, в том числе формы, заполненные в соответствии с требованиями </w:t>
      </w:r>
      <w:r w:rsidR="00A964B2" w:rsidRPr="009D1DB9">
        <w:rPr>
          <w:rFonts w:ascii="Times New Roman" w:hAnsi="Times New Roman" w:cs="Times New Roman"/>
          <w:color w:val="000000" w:themeColor="text1"/>
          <w:sz w:val="28"/>
          <w:szCs w:val="28"/>
          <w:lang w:eastAsia="ru-RU"/>
        </w:rPr>
        <w:lastRenderedPageBreak/>
        <w:t xml:space="preserve">Документации и входящие в состав заявки, должны быть представлены претендентами ПКО посредством использования функционала ЭТП в отсканированном виде в доступном для прочтения формате и подписаны электронной подписью лица, которое является уполномоченным представителем претендента ПКО и полномочия которого подтверждены документами, входящими в состав заявки (один файл – один документ). Рекомендуется все файлы заявки на участие в ПКО, размещенные на ЭТП, сопровождать наименованием, позволяющим идентифицировать содержание данного файла заявки на участие в ПКО, с указанием наименования документа, представленного данным файлом. Допускается размещение на ЭТП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 </w:t>
      </w:r>
    </w:p>
    <w:p w14:paraId="6DBE6491"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bidi="ru-RU"/>
        </w:rPr>
        <w:t>42</w:t>
      </w:r>
      <w:r w:rsidR="00A964B2" w:rsidRPr="009D1DB9">
        <w:rPr>
          <w:rFonts w:ascii="Times New Roman" w:hAnsi="Times New Roman" w:cs="Times New Roman"/>
          <w:color w:val="000000" w:themeColor="text1"/>
          <w:sz w:val="28"/>
          <w:szCs w:val="28"/>
          <w:lang w:eastAsia="ru-RU" w:bidi="ru-RU"/>
        </w:rPr>
        <w:t>.17. Претендент</w:t>
      </w:r>
      <w:r w:rsidR="00A964B2" w:rsidRPr="009D1DB9" w:rsidDel="00F06C4D">
        <w:rPr>
          <w:rFonts w:ascii="Times New Roman" w:eastAsia="Times New Roman" w:hAnsi="Times New Roman" w:cs="Times New Roman"/>
          <w:color w:val="000000" w:themeColor="text1"/>
          <w:sz w:val="28"/>
          <w:szCs w:val="28"/>
          <w:lang w:eastAsia="ru-RU"/>
        </w:rPr>
        <w:t xml:space="preserve"> </w:t>
      </w:r>
      <w:r w:rsidR="00A964B2" w:rsidRPr="009D1DB9">
        <w:rPr>
          <w:rFonts w:ascii="Times New Roman" w:eastAsia="Times New Roman" w:hAnsi="Times New Roman" w:cs="Times New Roman"/>
          <w:color w:val="000000" w:themeColor="text1"/>
          <w:sz w:val="28"/>
          <w:szCs w:val="28"/>
          <w:lang w:eastAsia="ru-RU"/>
        </w:rPr>
        <w:t>ПКО вправе подать, изменить или отозвать ранее поданную заявку в любое время до установленных в Документации даты и времени окончания срока подачи заявок в порядке, установленном функционалом ЭТП.</w:t>
      </w:r>
    </w:p>
    <w:p w14:paraId="3C24F21B"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42</w:t>
      </w:r>
      <w:r w:rsidR="00A964B2" w:rsidRPr="009D1DB9">
        <w:rPr>
          <w:rFonts w:ascii="Times New Roman" w:eastAsia="Times New Roman" w:hAnsi="Times New Roman" w:cs="Times New Roman"/>
          <w:color w:val="000000" w:themeColor="text1"/>
          <w:sz w:val="28"/>
          <w:szCs w:val="28"/>
          <w:lang w:eastAsia="ru-RU"/>
        </w:rPr>
        <w:t xml:space="preserve">.18. </w:t>
      </w:r>
      <w:r w:rsidR="00A964B2" w:rsidRPr="009D1DB9">
        <w:rPr>
          <w:rFonts w:ascii="Times New Roman" w:hAnsi="Times New Roman" w:cs="Times New Roman"/>
          <w:color w:val="000000" w:themeColor="text1"/>
          <w:sz w:val="28"/>
          <w:szCs w:val="28"/>
          <w:lang w:eastAsia="ru-RU"/>
        </w:rPr>
        <w:t>Открытие доступа к заявкам на участие в ПКО производится автоматически (посредством функционала ЭТП) в установленное в Документации время одновременно ко всем поданным заявкам. При проведении процедуры открытия доступа к поданным заявкам заседание Комиссии не проводится.</w:t>
      </w:r>
    </w:p>
    <w:p w14:paraId="7068D125"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.19. Комиссия в срок, указанный в Документации, рассматривает заявки с целью определения соответствия каждого претендента требованиям, установленным Документацией, и соответствия заявки на участие в ПКО, поданной таким претендентом, требованиям к заявкам на участие в ПКО, установленным Документацией.</w:t>
      </w:r>
    </w:p>
    <w:p w14:paraId="002C6265"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.20. По итогам рассмотрения заявок Комиссия принимает решение о соответствии заявок и претендентов ПКО требованиям, установленным в Документации, и о признании таких претендентов претендентами ПКО и о допуске их к участию в ПКО, либо о несоответствии заявок или претендентов ПКО, установленным требованиям и об отказе таким претендентам в признании их претендентами ПКО и в допуске к участию в ПКО.</w:t>
      </w:r>
    </w:p>
    <w:p w14:paraId="41C76A2C"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.21. Срок рассмотрения заявок на участие в ПКО не может превышать 10 (десять) рабочих дней с даты окончания срока подачи заявок на участие в ПКО.</w:t>
      </w:r>
    </w:p>
    <w:p w14:paraId="1A40FDA5"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 xml:space="preserve">.22. Результаты рассмотрения заявок фиксируются в протоколе рассмотрения заявок на участие в ПКО. Указанный протокол должен содержать сведения о претендентах процедуры ПКО, подавших заявки на участие в ПКО, решение о допуске претендента ПКО к участию в ПКО и о признании его претендентом ПКО или об отказе в допуске претенденту ПКО в участии в ПКО </w:t>
      </w:r>
      <w:r w:rsidR="00A964B2" w:rsidRPr="009D1DB9">
        <w:rPr>
          <w:color w:val="000000" w:themeColor="text1"/>
          <w:sz w:val="28"/>
          <w:szCs w:val="28"/>
        </w:rPr>
        <w:lastRenderedPageBreak/>
        <w:t>с указанием положений Документации, которым не соответствует претендент ПКО или заявка такого претендента. Протокол подлежит подписанию членами Комиссии в течение 3 (трех) рабочих дней с даты рассмотрения заявок на участие в ПКО, указанной в Документации. Срок размещения протокола в ЕИС – не позднее 3 (трех) рабочих дней с даты его подписания.</w:t>
      </w:r>
    </w:p>
    <w:p w14:paraId="4A4F54C5"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.23. В случае установления факта подачи одним претендентом двух и более заявок на участие в ПКО, то при условии, что поданные ранее заявки таким претендентом не отозваны, все заявки на участие в ПКО такого претендента, не рассматриваются.</w:t>
      </w:r>
    </w:p>
    <w:p w14:paraId="6073DB63"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.24. Комиссия отклоняет заявку на участие в ПКО если претендент или заявка такого претендента не соответствуют требованиям, установленным в Документации.</w:t>
      </w:r>
    </w:p>
    <w:p w14:paraId="57B44C4A"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.25. Претенденту отказывается в допуске к участию в ПКО в случаях:</w:t>
      </w:r>
    </w:p>
    <w:p w14:paraId="3ADF9F3B" w14:textId="77777777" w:rsidR="00A964B2" w:rsidRPr="009D1DB9" w:rsidRDefault="00B77B38" w:rsidP="009B1DF2">
      <w:pPr>
        <w:pStyle w:val="43"/>
        <w:shd w:val="clear" w:color="auto" w:fill="auto"/>
        <w:tabs>
          <w:tab w:val="left" w:pos="790"/>
        </w:tabs>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.25.1. Непредставления документов и сведений, требование о наличии которых установлено Документацией, либо предоставления недостоверных (или противоречащих) сведений о претенденте или о товарах, работах, услугах, в отношении которых проводится процедура ПКО;</w:t>
      </w:r>
    </w:p>
    <w:p w14:paraId="2FEC66F0" w14:textId="77777777" w:rsidR="00A964B2" w:rsidRPr="009D1DB9" w:rsidRDefault="00B77B38" w:rsidP="009B1DF2">
      <w:pPr>
        <w:pStyle w:val="43"/>
        <w:shd w:val="clear" w:color="auto" w:fill="auto"/>
        <w:tabs>
          <w:tab w:val="left" w:pos="790"/>
        </w:tabs>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.25.2. Несоответствия претендента требованиям к претендентам ПКО, несоответствия товара, работ, услуг требованиям к товарам, работам, услугам, установленным Документацией;</w:t>
      </w:r>
    </w:p>
    <w:p w14:paraId="1B35CA20" w14:textId="77777777" w:rsidR="00A964B2" w:rsidRPr="009D1DB9" w:rsidRDefault="00B77B38" w:rsidP="009B1DF2">
      <w:pPr>
        <w:pStyle w:val="43"/>
        <w:shd w:val="clear" w:color="auto" w:fill="auto"/>
        <w:tabs>
          <w:tab w:val="left" w:pos="790"/>
        </w:tabs>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.25.3. Несоответствия заявки на участие в ПКО требованиям к заявкам или к предложениям претендентов, установленным Документацией</w:t>
      </w:r>
      <w:r w:rsidR="002B11A1" w:rsidRPr="009D1DB9">
        <w:rPr>
          <w:color w:val="000000" w:themeColor="text1"/>
          <w:sz w:val="28"/>
          <w:szCs w:val="28"/>
        </w:rPr>
        <w:t>;</w:t>
      </w:r>
    </w:p>
    <w:p w14:paraId="7997E54B" w14:textId="77777777" w:rsidR="00A964B2" w:rsidRPr="009D1DB9" w:rsidRDefault="00B77B38" w:rsidP="009B1DF2">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42</w:t>
      </w:r>
      <w:r w:rsidR="00A964B2" w:rsidRPr="009D1DB9">
        <w:rPr>
          <w:rFonts w:ascii="Times New Roman" w:hAnsi="Times New Roman" w:cs="Times New Roman"/>
          <w:color w:val="000000" w:themeColor="text1"/>
          <w:sz w:val="28"/>
          <w:szCs w:val="28"/>
        </w:rPr>
        <w:t xml:space="preserve">.25.4. Претендент ПКО исключен из перечня поставщиков (подрядчиков, исполнителей), который составлен по результатам ПКО, проводившегося </w:t>
      </w:r>
      <w:r w:rsidR="00E52915" w:rsidRPr="009D1DB9">
        <w:rPr>
          <w:rFonts w:ascii="Times New Roman" w:hAnsi="Times New Roman" w:cs="Times New Roman"/>
          <w:color w:val="000000" w:themeColor="text1"/>
          <w:sz w:val="28"/>
          <w:szCs w:val="28"/>
        </w:rPr>
        <w:t>ранее</w:t>
      </w:r>
      <w:r w:rsidR="00A964B2" w:rsidRPr="009D1DB9">
        <w:rPr>
          <w:rFonts w:ascii="Times New Roman" w:hAnsi="Times New Roman" w:cs="Times New Roman"/>
          <w:color w:val="000000" w:themeColor="text1"/>
          <w:sz w:val="28"/>
          <w:szCs w:val="28"/>
        </w:rPr>
        <w:t xml:space="preserve">, за исключением претендента, указанного в пункте </w:t>
      </w:r>
      <w:r w:rsidRPr="009D1DB9">
        <w:rPr>
          <w:rFonts w:ascii="Times New Roman" w:hAnsi="Times New Roman" w:cs="Times New Roman"/>
          <w:color w:val="000000" w:themeColor="text1"/>
          <w:sz w:val="28"/>
          <w:szCs w:val="28"/>
        </w:rPr>
        <w:t>42</w:t>
      </w:r>
      <w:r w:rsidR="00A964B2" w:rsidRPr="009D1DB9">
        <w:rPr>
          <w:rFonts w:ascii="Times New Roman" w:hAnsi="Times New Roman" w:cs="Times New Roman"/>
          <w:color w:val="000000" w:themeColor="text1"/>
          <w:sz w:val="28"/>
          <w:szCs w:val="28"/>
        </w:rPr>
        <w:t>.51 настоящего Положения.</w:t>
      </w:r>
    </w:p>
    <w:p w14:paraId="53446CE0" w14:textId="77777777" w:rsidR="00A964B2" w:rsidRPr="009D1DB9" w:rsidRDefault="00A964B2"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Отказ в допуске к участию в ПКО по основаниям, не предусмотренным настоящим Положением, не допускается.</w:t>
      </w:r>
    </w:p>
    <w:p w14:paraId="0311A652"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.26. Заказчик вправе на любом этапе ПКО проверить соответствие претендентов требованиям, установленным в Документации. При выявлении недостоверных сведений, представленных претендентом ПКО, Заказчик вправе отклонить заявку.</w:t>
      </w:r>
    </w:p>
    <w:p w14:paraId="57263C34"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 xml:space="preserve">.27. В случае установления недостоверности сведений, содержащихся в заявке на участие в ПКО, или установления факта проведения процедуры ликвидации претендента ПКО или принятия арбитражным судом решения о признании претендента ПКО банкротом и об открытии конкурсного производства, факта приостановления деятельности претендента в порядке, предусмотренном КоАП РФ, факта наличия задолженности по начисленным налогам, сборам и иным обязательным платежам в бюджеты любого уровня бюджетной системы Российской Федерации или государственные </w:t>
      </w:r>
      <w:r w:rsidR="00A964B2" w:rsidRPr="009D1DB9">
        <w:rPr>
          <w:color w:val="000000" w:themeColor="text1"/>
          <w:sz w:val="28"/>
          <w:szCs w:val="28"/>
        </w:rPr>
        <w:lastRenderedPageBreak/>
        <w:t>внебюджетные фонды за последний отчетный период, факта несоответствия претендента любым обязательным требованиям к претенденту, указанным в Документации, такой претендент должен быть отстранен от участия в ПКО на любом этапе его проведения.</w:t>
      </w:r>
    </w:p>
    <w:p w14:paraId="70E07B5F"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.28. Для уточнения сведений, указанных в заявке на участие в ПКО, Заказчик может запросить у претендента ПКО необходимые разъяснения или дополнительные документы. При этом не допускается изменение существа поданной заявки на участие в ПКО.</w:t>
      </w:r>
    </w:p>
    <w:p w14:paraId="6EE9CC3E"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.29. В случае, если претендент, которому был направлен запрос о разъяснении сведений, содержащихся в заявке на участие в ПКО, или о представлении дополнительных документов не предоставит соответственно запрашиваемые письменные разъяснения или документы в порядке и в срок, установленные в запросе, в отношении такого претендента Комиссия вправе принять решение об отказе в допуске к участию в ПКО.</w:t>
      </w:r>
    </w:p>
    <w:p w14:paraId="1A4D538C"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 xml:space="preserve">.30. Определение победителей ПКО, подлежащих включению в Реестр, осуществляется по итогам оценки и сопоставления заявок на участие в ПКО (оценочной стадии). Оценка квалификации претендента осуществляется Комиссией. </w:t>
      </w:r>
    </w:p>
    <w:p w14:paraId="238AE06D" w14:textId="7777777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lang w:eastAsia="ru-RU"/>
        </w:rPr>
        <w:t>42</w:t>
      </w:r>
      <w:r w:rsidR="00A964B2" w:rsidRPr="009D1DB9">
        <w:rPr>
          <w:rFonts w:ascii="Times New Roman" w:hAnsi="Times New Roman" w:cs="Times New Roman"/>
          <w:color w:val="000000" w:themeColor="text1"/>
          <w:sz w:val="28"/>
          <w:szCs w:val="28"/>
          <w:lang w:eastAsia="ru-RU"/>
        </w:rPr>
        <w:t>.31. Срок проведения</w:t>
      </w:r>
      <w:r w:rsidR="00A964B2" w:rsidRPr="009D1DB9">
        <w:rPr>
          <w:rFonts w:ascii="Times New Roman" w:hAnsi="Times New Roman" w:cs="Times New Roman"/>
          <w:color w:val="000000" w:themeColor="text1"/>
          <w:sz w:val="28"/>
          <w:szCs w:val="28"/>
        </w:rPr>
        <w:t xml:space="preserve"> оценки и сопоставления заявок на участие в ПКО </w:t>
      </w:r>
      <w:r w:rsidR="00A964B2" w:rsidRPr="009D1DB9">
        <w:rPr>
          <w:rFonts w:ascii="Times New Roman" w:hAnsi="Times New Roman" w:cs="Times New Roman"/>
          <w:color w:val="000000" w:themeColor="text1"/>
          <w:sz w:val="28"/>
          <w:szCs w:val="28"/>
          <w:lang w:eastAsia="ru-RU"/>
        </w:rPr>
        <w:t>не может превышать 10 (десять) рабочих дней с даты рассмотрения заявок на участие в ПКО.</w:t>
      </w:r>
    </w:p>
    <w:p w14:paraId="21D082C7" w14:textId="77777777" w:rsidR="00A964B2" w:rsidRPr="009D1DB9" w:rsidRDefault="00B77B38" w:rsidP="009B1DF2">
      <w:pPr>
        <w:pStyle w:val="43"/>
        <w:shd w:val="clear" w:color="auto" w:fill="auto"/>
        <w:spacing w:after="0" w:line="276" w:lineRule="auto"/>
        <w:ind w:firstLine="709"/>
        <w:jc w:val="both"/>
        <w:rPr>
          <w:color w:val="000000" w:themeColor="text1"/>
          <w:sz w:val="28"/>
          <w:szCs w:val="28"/>
        </w:rPr>
      </w:pPr>
      <w:r w:rsidRPr="009D1DB9">
        <w:rPr>
          <w:color w:val="000000" w:themeColor="text1"/>
          <w:sz w:val="28"/>
          <w:szCs w:val="28"/>
        </w:rPr>
        <w:t>42</w:t>
      </w:r>
      <w:r w:rsidR="00A964B2" w:rsidRPr="009D1DB9">
        <w:rPr>
          <w:color w:val="000000" w:themeColor="text1"/>
          <w:sz w:val="28"/>
          <w:szCs w:val="28"/>
        </w:rPr>
        <w:t xml:space="preserve">.32. Заявки претендентов, не соответствующие обязательным и квалификационным требованиям Документации, отклоняются. Заявки также подлежат отклонению по основаниям, указанным в пунктах </w:t>
      </w:r>
      <w:r w:rsidRPr="009D1DB9">
        <w:rPr>
          <w:color w:val="000000" w:themeColor="text1"/>
          <w:sz w:val="28"/>
          <w:szCs w:val="28"/>
        </w:rPr>
        <w:t>42</w:t>
      </w:r>
      <w:r w:rsidR="00A964B2" w:rsidRPr="009D1DB9">
        <w:rPr>
          <w:color w:val="000000" w:themeColor="text1"/>
          <w:sz w:val="28"/>
          <w:szCs w:val="28"/>
        </w:rPr>
        <w:t xml:space="preserve">.25 – </w:t>
      </w:r>
      <w:r w:rsidRPr="009D1DB9">
        <w:rPr>
          <w:color w:val="000000" w:themeColor="text1"/>
          <w:sz w:val="28"/>
          <w:szCs w:val="28"/>
        </w:rPr>
        <w:t>42</w:t>
      </w:r>
      <w:r w:rsidR="00A964B2" w:rsidRPr="009D1DB9">
        <w:rPr>
          <w:color w:val="000000" w:themeColor="text1"/>
          <w:sz w:val="28"/>
          <w:szCs w:val="28"/>
        </w:rPr>
        <w:t>.29 настоящего Положения.</w:t>
      </w:r>
    </w:p>
    <w:p w14:paraId="5735C337" w14:textId="77777777" w:rsidR="00A964B2" w:rsidRPr="009D1DB9" w:rsidRDefault="00B77B38" w:rsidP="009B1DF2">
      <w:pPr>
        <w:pStyle w:val="43"/>
        <w:shd w:val="clear" w:color="auto" w:fill="auto"/>
        <w:tabs>
          <w:tab w:val="left" w:pos="1418"/>
          <w:tab w:val="left" w:pos="1701"/>
        </w:tabs>
        <w:spacing w:after="0" w:line="276" w:lineRule="auto"/>
        <w:ind w:firstLine="709"/>
        <w:jc w:val="both"/>
        <w:rPr>
          <w:sz w:val="28"/>
          <w:szCs w:val="28"/>
        </w:rPr>
      </w:pPr>
      <w:r w:rsidRPr="009D1DB9">
        <w:rPr>
          <w:color w:val="000000" w:themeColor="text1"/>
          <w:sz w:val="28"/>
          <w:szCs w:val="28"/>
        </w:rPr>
        <w:t>42</w:t>
      </w:r>
      <w:r w:rsidR="00A964B2" w:rsidRPr="009D1DB9">
        <w:rPr>
          <w:color w:val="000000" w:themeColor="text1"/>
          <w:sz w:val="28"/>
          <w:szCs w:val="28"/>
        </w:rPr>
        <w:t xml:space="preserve">.33. Претенденты, не </w:t>
      </w:r>
      <w:r w:rsidR="00A964B2" w:rsidRPr="009D1DB9">
        <w:rPr>
          <w:sz w:val="28"/>
          <w:szCs w:val="28"/>
        </w:rPr>
        <w:t>соответствующие квалификационным требованиям, установленным в Документации, признаются Комиссией претендентами, не прошедшими ПКО.</w:t>
      </w:r>
    </w:p>
    <w:p w14:paraId="448EF44A" w14:textId="77777777" w:rsidR="00A964B2" w:rsidRPr="009D1DB9" w:rsidRDefault="00B77B38" w:rsidP="009B1DF2">
      <w:pPr>
        <w:pStyle w:val="43"/>
        <w:shd w:val="clear" w:color="auto" w:fill="auto"/>
        <w:tabs>
          <w:tab w:val="left" w:pos="1418"/>
          <w:tab w:val="left" w:pos="1701"/>
        </w:tabs>
        <w:spacing w:after="0" w:line="276" w:lineRule="auto"/>
        <w:ind w:firstLine="709"/>
        <w:jc w:val="both"/>
        <w:rPr>
          <w:sz w:val="28"/>
          <w:szCs w:val="28"/>
        </w:rPr>
      </w:pPr>
      <w:r w:rsidRPr="009D1DB9">
        <w:rPr>
          <w:sz w:val="28"/>
          <w:szCs w:val="28"/>
        </w:rPr>
        <w:t>42</w:t>
      </w:r>
      <w:r w:rsidR="00A964B2" w:rsidRPr="009D1DB9">
        <w:rPr>
          <w:sz w:val="28"/>
          <w:szCs w:val="28"/>
        </w:rPr>
        <w:t>.34. Претенденты, соответствующие обязательным и квалификационным требованиям, признаются претендентами, прошедшими ПКО.</w:t>
      </w:r>
    </w:p>
    <w:p w14:paraId="3B3E9685" w14:textId="77777777" w:rsidR="00A964B2" w:rsidRPr="009D1DB9" w:rsidRDefault="00B77B38" w:rsidP="009B1DF2">
      <w:pPr>
        <w:pStyle w:val="43"/>
        <w:shd w:val="clear" w:color="auto" w:fill="auto"/>
        <w:tabs>
          <w:tab w:val="left" w:pos="1418"/>
          <w:tab w:val="left" w:pos="1701"/>
        </w:tabs>
        <w:spacing w:after="0" w:line="276" w:lineRule="auto"/>
        <w:ind w:firstLine="709"/>
        <w:jc w:val="both"/>
        <w:rPr>
          <w:sz w:val="28"/>
          <w:szCs w:val="28"/>
        </w:rPr>
      </w:pPr>
      <w:r w:rsidRPr="009D1DB9">
        <w:rPr>
          <w:sz w:val="28"/>
          <w:szCs w:val="28"/>
        </w:rPr>
        <w:t>42</w:t>
      </w:r>
      <w:r w:rsidR="002C739F" w:rsidRPr="009D1DB9">
        <w:rPr>
          <w:sz w:val="28"/>
          <w:szCs w:val="28"/>
        </w:rPr>
        <w:t xml:space="preserve">.35. </w:t>
      </w:r>
      <w:r w:rsidR="00A964B2" w:rsidRPr="009D1DB9">
        <w:rPr>
          <w:sz w:val="28"/>
          <w:szCs w:val="28"/>
        </w:rPr>
        <w:t>Включению в Реестр подлежат претенденты, прошедшие ПКО.</w:t>
      </w:r>
    </w:p>
    <w:p w14:paraId="6B214BC6" w14:textId="77777777" w:rsidR="00A964B2" w:rsidRPr="009D1DB9" w:rsidRDefault="00B77B38" w:rsidP="009B1DF2">
      <w:pPr>
        <w:pStyle w:val="43"/>
        <w:shd w:val="clear" w:color="auto" w:fill="auto"/>
        <w:spacing w:after="0" w:line="276" w:lineRule="auto"/>
        <w:ind w:firstLine="709"/>
        <w:jc w:val="both"/>
        <w:rPr>
          <w:sz w:val="28"/>
          <w:szCs w:val="28"/>
        </w:rPr>
      </w:pPr>
      <w:r w:rsidRPr="009D1DB9">
        <w:rPr>
          <w:sz w:val="28"/>
          <w:szCs w:val="28"/>
        </w:rPr>
        <w:t>42</w:t>
      </w:r>
      <w:r w:rsidR="00A964B2" w:rsidRPr="009D1DB9">
        <w:rPr>
          <w:sz w:val="28"/>
          <w:szCs w:val="28"/>
        </w:rPr>
        <w:t>.36. По итогам оценки и сопоставления заявок на участие в ПКО составляется протокол оценки и сопоставления заявок на участие в ПКО, который подписывается всеми присутствующими членами Комиссии в течение 3 (трех) рабочих дней со дня, следующего за днем проведения оценки и сопоставления заявок на участие в ПКО. Указанный протокол подлежит размещению в ЕИС не позднее 3 (трех) рабочих дней с даты его подписания.</w:t>
      </w:r>
    </w:p>
    <w:p w14:paraId="7764D480" w14:textId="77777777" w:rsidR="00A964B2" w:rsidRPr="009D1DB9" w:rsidRDefault="00B77B38" w:rsidP="009B1DF2">
      <w:pPr>
        <w:pStyle w:val="43"/>
        <w:shd w:val="clear" w:color="auto" w:fill="auto"/>
        <w:spacing w:after="0" w:line="276" w:lineRule="auto"/>
        <w:ind w:firstLine="709"/>
        <w:jc w:val="both"/>
        <w:rPr>
          <w:sz w:val="28"/>
          <w:szCs w:val="28"/>
        </w:rPr>
      </w:pPr>
      <w:r w:rsidRPr="009D1DB9">
        <w:rPr>
          <w:sz w:val="28"/>
          <w:szCs w:val="28"/>
        </w:rPr>
        <w:t>42</w:t>
      </w:r>
      <w:r w:rsidR="00A964B2" w:rsidRPr="009D1DB9">
        <w:rPr>
          <w:sz w:val="28"/>
          <w:szCs w:val="28"/>
        </w:rPr>
        <w:t xml:space="preserve">.37. В протоколе указываются претенденты, заявки которых были рассмотрены, установленное Комиссией ранжирование заявок, сведения о </w:t>
      </w:r>
      <w:r w:rsidR="00A964B2" w:rsidRPr="009D1DB9">
        <w:rPr>
          <w:sz w:val="28"/>
          <w:szCs w:val="28"/>
        </w:rPr>
        <w:lastRenderedPageBreak/>
        <w:t xml:space="preserve">решении Комиссии о присвоении заявкам на участие в ПКО значений по каждому из предусмотренных критериев оценки заявок на участие в ПКО, а также сведения по каждому претенденту ПКО, указанные в пунктах </w:t>
      </w:r>
      <w:r w:rsidRPr="009D1DB9">
        <w:rPr>
          <w:sz w:val="28"/>
          <w:szCs w:val="28"/>
        </w:rPr>
        <w:t>42</w:t>
      </w:r>
      <w:r w:rsidR="00A964B2" w:rsidRPr="009D1DB9">
        <w:rPr>
          <w:sz w:val="28"/>
          <w:szCs w:val="28"/>
        </w:rPr>
        <w:t xml:space="preserve">.33 - </w:t>
      </w:r>
      <w:r w:rsidRPr="009D1DB9">
        <w:rPr>
          <w:sz w:val="28"/>
          <w:szCs w:val="28"/>
        </w:rPr>
        <w:t>42</w:t>
      </w:r>
      <w:r w:rsidR="00A964B2" w:rsidRPr="009D1DB9">
        <w:rPr>
          <w:sz w:val="28"/>
          <w:szCs w:val="28"/>
        </w:rPr>
        <w:t>.35 настоящего Положения.</w:t>
      </w:r>
    </w:p>
    <w:p w14:paraId="72393027" w14:textId="77777777" w:rsidR="00A964B2" w:rsidRPr="009D1DB9" w:rsidRDefault="00B77B38" w:rsidP="009B1DF2">
      <w:pPr>
        <w:pStyle w:val="43"/>
        <w:shd w:val="clear" w:color="auto" w:fill="auto"/>
        <w:spacing w:after="0" w:line="276" w:lineRule="auto"/>
        <w:ind w:firstLine="709"/>
        <w:jc w:val="both"/>
        <w:rPr>
          <w:sz w:val="28"/>
          <w:szCs w:val="28"/>
        </w:rPr>
      </w:pPr>
      <w:r w:rsidRPr="009D1DB9">
        <w:rPr>
          <w:sz w:val="28"/>
          <w:szCs w:val="28"/>
        </w:rPr>
        <w:t>42</w:t>
      </w:r>
      <w:r w:rsidR="00A964B2" w:rsidRPr="009D1DB9">
        <w:rPr>
          <w:sz w:val="28"/>
          <w:szCs w:val="28"/>
        </w:rPr>
        <w:t>.38. В случае если установленные в Документации сроки открытия доступа, рассмотрения, оценки и сопоставления заявок на участие в ПКО не превышают в общей сложности 3 (трех) рабочих дней, все решения Комиссии могут оформляться одним протоколом открытия доступа, рассмотрения и оценки заявок. Такой протокол должен быть составлен и подписан членами Комиссии в течение 3 (трех) рабочих дней со дня открытия доступа к заявкам на участие в ПКО.</w:t>
      </w:r>
    </w:p>
    <w:p w14:paraId="72210FDD" w14:textId="07CF13C5"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w:t>
      </w:r>
      <w:r w:rsidR="008946D3">
        <w:rPr>
          <w:rFonts w:ascii="Times New Roman" w:hAnsi="Times New Roman" w:cs="Times New Roman"/>
          <w:sz w:val="28"/>
          <w:szCs w:val="28"/>
          <w:lang w:eastAsia="ru-RU"/>
        </w:rPr>
        <w:t>39</w:t>
      </w:r>
      <w:r w:rsidR="00A964B2" w:rsidRPr="009D1DB9">
        <w:rPr>
          <w:rFonts w:ascii="Times New Roman" w:hAnsi="Times New Roman" w:cs="Times New Roman"/>
          <w:sz w:val="28"/>
          <w:szCs w:val="28"/>
          <w:lang w:eastAsia="ru-RU"/>
        </w:rPr>
        <w:t>. ПКО признается несостоявшимся если по результатам рассмотрения заявок на участие в ПКО принято решение</w:t>
      </w:r>
      <w:r w:rsidR="00A964B2" w:rsidRPr="009D1DB9">
        <w:rPr>
          <w:rFonts w:ascii="Times New Roman" w:hAnsi="Times New Roman" w:cs="Times New Roman"/>
          <w:sz w:val="28"/>
          <w:szCs w:val="28"/>
        </w:rPr>
        <w:t xml:space="preserve"> об отказе в допуске к участию в ПКО всех претендентов, подавших заявки, а также </w:t>
      </w:r>
      <w:r w:rsidR="00A964B2" w:rsidRPr="009D1DB9">
        <w:rPr>
          <w:rFonts w:ascii="Times New Roman" w:hAnsi="Times New Roman" w:cs="Times New Roman"/>
          <w:sz w:val="28"/>
          <w:szCs w:val="28"/>
          <w:lang w:eastAsia="ru-RU"/>
        </w:rPr>
        <w:t>если по окончании срока подачи заявок на участие в ПКО подано менее трех заявок, либо по результатам рассмотрения и оценки заявок на участие в ПКО принято решение о признании соответствующим квалификационным требованиям менее трех участников. При этом в протокол заседания Комиссии вносится соответствующая информация. В случае признания ПКО несостоявшимся по указанным основаниям, Заказчик вправе:</w:t>
      </w:r>
    </w:p>
    <w:p w14:paraId="796A7BFB"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 продлить срок подачи заявок на срок не менее 7 рабочих дней до окончания срока подачи заявок. При этом участники, признанные соответствующими требованиям Документации, повторно заявку не подают и сведения о таких участниках вносятся в соответствующий протокол заседания Комиссии;</w:t>
      </w:r>
    </w:p>
    <w:p w14:paraId="05233F34"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 завершить квалификационный отбор.</w:t>
      </w:r>
    </w:p>
    <w:p w14:paraId="343C5A79" w14:textId="2E36243D"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 Заказчик вправе проводить закупку по результатам проведения ПКО, предмет которой соответствует предмету ПКО:</w:t>
      </w:r>
    </w:p>
    <w:p w14:paraId="0A67B0B9" w14:textId="6E19106C"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.1. Среди лиц, включенных в Реестр;</w:t>
      </w:r>
    </w:p>
    <w:p w14:paraId="46F357BD" w14:textId="5297FE63"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.2. Среди неограниченного числа участников с предоставлением приоритета лицам, включенным в Реестр.</w:t>
      </w:r>
    </w:p>
    <w:p w14:paraId="0079BFC9" w14:textId="2C06FF3F"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1</w:t>
      </w:r>
      <w:r w:rsidR="00A964B2" w:rsidRPr="009D1DB9">
        <w:rPr>
          <w:rFonts w:ascii="Times New Roman" w:hAnsi="Times New Roman" w:cs="Times New Roman"/>
          <w:sz w:val="28"/>
          <w:szCs w:val="28"/>
          <w:lang w:eastAsia="ru-RU"/>
        </w:rPr>
        <w:t xml:space="preserve">. Закупка по результатам ПКО проводится по правилам и в порядке, установленным для соответствующего способа закупки с учетом особенностей, предусмотренных настоящим разделом. При этом Заказчик устанавливает в Документации сведения о том, что закупка проводится в соответствии с пунктом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.41 настоящего Положения.</w:t>
      </w:r>
    </w:p>
    <w:p w14:paraId="59BF387E" w14:textId="3C1EBFD7"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2</w:t>
      </w:r>
      <w:r w:rsidR="00A964B2" w:rsidRPr="009D1DB9">
        <w:rPr>
          <w:rFonts w:ascii="Times New Roman" w:hAnsi="Times New Roman" w:cs="Times New Roman"/>
          <w:sz w:val="28"/>
          <w:szCs w:val="28"/>
          <w:lang w:eastAsia="ru-RU"/>
        </w:rPr>
        <w:t xml:space="preserve">. Претендент, не прошедший или не проходивший ПКО, не допускается к участию в последующих закупках в случае их проведения в соответствии с подпунктом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 xml:space="preserve">.1 настоящего Положения. При этом если такой участник подает заявку на участие в последующих закупках в указанном случае, </w:t>
      </w:r>
      <w:r w:rsidR="00A964B2" w:rsidRPr="009D1DB9">
        <w:rPr>
          <w:rFonts w:ascii="Times New Roman" w:hAnsi="Times New Roman" w:cs="Times New Roman"/>
          <w:sz w:val="28"/>
          <w:szCs w:val="28"/>
          <w:lang w:eastAsia="ru-RU"/>
        </w:rPr>
        <w:lastRenderedPageBreak/>
        <w:t>Комиссия обязана отклонить такую заявку на основании несоответствия участника установленному требованию об успешном прохождении ПКО (при этом в извещении и (или) документации о закупке должно быть установлено соответствующее основание для отклонения).</w:t>
      </w:r>
    </w:p>
    <w:p w14:paraId="17E715A4" w14:textId="12D2DE60"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3</w:t>
      </w:r>
      <w:r w:rsidR="00A964B2" w:rsidRPr="009D1DB9">
        <w:rPr>
          <w:rFonts w:ascii="Times New Roman" w:hAnsi="Times New Roman" w:cs="Times New Roman"/>
          <w:sz w:val="28"/>
          <w:szCs w:val="28"/>
          <w:lang w:eastAsia="ru-RU"/>
        </w:rPr>
        <w:t xml:space="preserve">. При проведении закупки в соответствии с подпунктом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 xml:space="preserve">.2 настоящего Положения Заказчик устанавливает в документации о закупке порядок оценки и сопоставления заявок. При этом используется неценовой подкритерий «Репутация участников закупки» критерия оценки «Квалификация участников закупки», в рамках которого оценивается наличие сведений об участнике, прошедшем ПКО и включенном в Реестр. </w:t>
      </w:r>
    </w:p>
    <w:p w14:paraId="1735E7AF" w14:textId="3EA9BAEE"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4</w:t>
      </w:r>
      <w:r w:rsidR="00A964B2" w:rsidRPr="009D1DB9">
        <w:rPr>
          <w:rFonts w:ascii="Times New Roman" w:hAnsi="Times New Roman" w:cs="Times New Roman"/>
          <w:sz w:val="28"/>
          <w:szCs w:val="28"/>
          <w:lang w:eastAsia="ru-RU"/>
        </w:rPr>
        <w:t>. Дополнительно к официальному размещению извещения и (или) документации о закупке Заказчик обязан пригласить всех участников, включенных в Реестр, путем одновременного направления им в день официального размещения извещения и (или) документации о закупке официального письма на бланке Заказчика с приглашением к участию в закупке, в том числе с помощью средств оперативной связи (приоритетный способ отправки – электронная почта).</w:t>
      </w:r>
    </w:p>
    <w:p w14:paraId="0A05D368" w14:textId="107513D5"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5</w:t>
      </w:r>
      <w:r w:rsidR="00A964B2" w:rsidRPr="009D1DB9">
        <w:rPr>
          <w:rFonts w:ascii="Times New Roman" w:hAnsi="Times New Roman" w:cs="Times New Roman"/>
          <w:sz w:val="28"/>
          <w:szCs w:val="28"/>
          <w:lang w:eastAsia="ru-RU"/>
        </w:rPr>
        <w:t>. Закупка по результатам ПКО проводится при условии, если в Реестре содержатся сведения не менее чем о 3 (трех) поставщиках (подрядчиках, исполнителях).</w:t>
      </w:r>
    </w:p>
    <w:p w14:paraId="1C8C046A" w14:textId="76867DE9"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6</w:t>
      </w:r>
      <w:r w:rsidR="00A964B2" w:rsidRPr="009D1DB9">
        <w:rPr>
          <w:rFonts w:ascii="Times New Roman" w:hAnsi="Times New Roman" w:cs="Times New Roman"/>
          <w:sz w:val="28"/>
          <w:szCs w:val="28"/>
          <w:lang w:eastAsia="ru-RU"/>
        </w:rPr>
        <w:t>. Ведение Реестра осуществляется Заказчиком в следующем порядке:</w:t>
      </w:r>
    </w:p>
    <w:p w14:paraId="429222DC" w14:textId="209941F1" w:rsidR="00A964B2" w:rsidRPr="009D1DB9" w:rsidRDefault="00B77B38" w:rsidP="009B1DF2">
      <w:pPr>
        <w:pStyle w:val="43"/>
        <w:shd w:val="clear" w:color="auto" w:fill="auto"/>
        <w:spacing w:after="0" w:line="276" w:lineRule="auto"/>
        <w:ind w:firstLine="709"/>
        <w:jc w:val="both"/>
        <w:rPr>
          <w:sz w:val="28"/>
          <w:szCs w:val="28"/>
        </w:rPr>
      </w:pPr>
      <w:r w:rsidRPr="009D1DB9">
        <w:rPr>
          <w:sz w:val="28"/>
          <w:szCs w:val="28"/>
        </w:rPr>
        <w:t>42</w:t>
      </w:r>
      <w:r w:rsidR="00A964B2" w:rsidRPr="009D1DB9">
        <w:rPr>
          <w:sz w:val="28"/>
          <w:szCs w:val="28"/>
        </w:rPr>
        <w:t>.4</w:t>
      </w:r>
      <w:r w:rsidR="008946D3">
        <w:rPr>
          <w:sz w:val="28"/>
          <w:szCs w:val="28"/>
        </w:rPr>
        <w:t>6</w:t>
      </w:r>
      <w:r w:rsidR="00A964B2" w:rsidRPr="009D1DB9">
        <w:rPr>
          <w:sz w:val="28"/>
          <w:szCs w:val="28"/>
        </w:rPr>
        <w:t xml:space="preserve">.1. Заказчик осуществляет мониторинг финансового состояния и деловой репутации поставщиков (подрядчиков, исполнителей), включенных в Реестр. В случае выявления Заказчиком информации о негативных фактах в деятельности поставщиков (подрядчиков, исполнителей) (наличие финансовых, </w:t>
      </w:r>
      <w:proofErr w:type="spellStart"/>
      <w:r w:rsidR="00A964B2" w:rsidRPr="009D1DB9">
        <w:rPr>
          <w:sz w:val="28"/>
          <w:szCs w:val="28"/>
        </w:rPr>
        <w:t>репутационных</w:t>
      </w:r>
      <w:proofErr w:type="spellEnd"/>
      <w:r w:rsidR="00A964B2" w:rsidRPr="009D1DB9">
        <w:rPr>
          <w:sz w:val="28"/>
          <w:szCs w:val="28"/>
        </w:rPr>
        <w:t xml:space="preserve"> и иных рисков, связанных с их </w:t>
      </w:r>
      <w:r w:rsidR="006E5593" w:rsidRPr="009D1DB9">
        <w:rPr>
          <w:sz w:val="28"/>
          <w:szCs w:val="28"/>
        </w:rPr>
        <w:t>финансово-</w:t>
      </w:r>
      <w:r w:rsidR="00A964B2" w:rsidRPr="009D1DB9">
        <w:rPr>
          <w:sz w:val="28"/>
          <w:szCs w:val="28"/>
        </w:rPr>
        <w:t>хозяйственной деятельностью) Заказчик имеет право исключить таких поставщиков (подрядчиков, исполнителей) из Реестра.</w:t>
      </w:r>
    </w:p>
    <w:p w14:paraId="7B502F47" w14:textId="32837C6A" w:rsidR="00A964B2" w:rsidRPr="009D1DB9" w:rsidRDefault="00B77B38" w:rsidP="009B1DF2">
      <w:pPr>
        <w:pStyle w:val="43"/>
        <w:shd w:val="clear" w:color="auto" w:fill="auto"/>
        <w:spacing w:after="0" w:line="276" w:lineRule="auto"/>
        <w:ind w:firstLine="709"/>
        <w:jc w:val="both"/>
        <w:rPr>
          <w:sz w:val="28"/>
          <w:szCs w:val="28"/>
        </w:rPr>
      </w:pPr>
      <w:r w:rsidRPr="009D1DB9">
        <w:rPr>
          <w:sz w:val="28"/>
          <w:szCs w:val="28"/>
        </w:rPr>
        <w:t>42</w:t>
      </w:r>
      <w:r w:rsidR="00A964B2" w:rsidRPr="009D1DB9">
        <w:rPr>
          <w:sz w:val="28"/>
          <w:szCs w:val="28"/>
        </w:rPr>
        <w:t>.4</w:t>
      </w:r>
      <w:r w:rsidR="008946D3">
        <w:rPr>
          <w:sz w:val="28"/>
          <w:szCs w:val="28"/>
        </w:rPr>
        <w:t>6</w:t>
      </w:r>
      <w:r w:rsidR="00A964B2" w:rsidRPr="009D1DB9">
        <w:rPr>
          <w:sz w:val="28"/>
          <w:szCs w:val="28"/>
        </w:rPr>
        <w:t>.2. Заказчик принимает решение об исключении из Реестра следующих поставщиков (подрядчиков, исполнителей):</w:t>
      </w:r>
    </w:p>
    <w:p w14:paraId="4E32C36F" w14:textId="77777777" w:rsidR="00B74EED"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rPr>
        <w:t xml:space="preserve">а) поставщиков (подрядчиков, исполнителей), которые </w:t>
      </w:r>
      <w:r w:rsidRPr="009D1DB9">
        <w:rPr>
          <w:rFonts w:ascii="Times New Roman" w:hAnsi="Times New Roman" w:cs="Times New Roman"/>
          <w:sz w:val="28"/>
          <w:szCs w:val="28"/>
          <w:lang w:eastAsia="ru-RU"/>
        </w:rPr>
        <w:t xml:space="preserve">перестали соответствовать требованиям, установленным пунктами </w:t>
      </w:r>
      <w:r w:rsidR="00B77B38" w:rsidRPr="009D1DB9">
        <w:rPr>
          <w:rFonts w:ascii="Times New Roman" w:hAnsi="Times New Roman" w:cs="Times New Roman"/>
          <w:sz w:val="28"/>
          <w:szCs w:val="28"/>
          <w:lang w:eastAsia="ru-RU"/>
        </w:rPr>
        <w:t>42</w:t>
      </w:r>
      <w:r w:rsidR="00B74EED" w:rsidRPr="009D1DB9">
        <w:rPr>
          <w:rFonts w:ascii="Times New Roman" w:hAnsi="Times New Roman" w:cs="Times New Roman"/>
          <w:sz w:val="28"/>
          <w:szCs w:val="28"/>
          <w:lang w:eastAsia="ru-RU"/>
        </w:rPr>
        <w:t xml:space="preserve">.9, </w:t>
      </w:r>
      <w:r w:rsidR="00B77B38" w:rsidRPr="009D1DB9">
        <w:rPr>
          <w:rFonts w:ascii="Times New Roman" w:hAnsi="Times New Roman" w:cs="Times New Roman"/>
          <w:sz w:val="28"/>
          <w:szCs w:val="28"/>
          <w:lang w:eastAsia="ru-RU"/>
        </w:rPr>
        <w:t>42</w:t>
      </w:r>
      <w:r w:rsidR="00B74EED" w:rsidRPr="009D1DB9">
        <w:rPr>
          <w:rFonts w:ascii="Times New Roman" w:hAnsi="Times New Roman" w:cs="Times New Roman"/>
          <w:sz w:val="28"/>
          <w:szCs w:val="28"/>
          <w:lang w:eastAsia="ru-RU"/>
        </w:rPr>
        <w:t>.10 настоящего Положения;</w:t>
      </w:r>
    </w:p>
    <w:p w14:paraId="0C8050EB"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rPr>
        <w:t>б) поставщиков (подрядчиков, исполнителей), уклонившихся от заключения договора с Заказчиком в соответствии со сделанными ими в рамках закупочных процедур предложениями;</w:t>
      </w:r>
    </w:p>
    <w:p w14:paraId="31AD07D0" w14:textId="77777777" w:rsidR="00B74EED" w:rsidRPr="009D1DB9" w:rsidRDefault="00A964B2" w:rsidP="009B1DF2">
      <w:pPr>
        <w:pStyle w:val="43"/>
        <w:shd w:val="clear" w:color="auto" w:fill="auto"/>
        <w:tabs>
          <w:tab w:val="left" w:pos="680"/>
        </w:tabs>
        <w:spacing w:after="0" w:line="276" w:lineRule="auto"/>
        <w:ind w:firstLine="709"/>
        <w:jc w:val="both"/>
        <w:rPr>
          <w:sz w:val="28"/>
          <w:szCs w:val="28"/>
        </w:rPr>
      </w:pPr>
      <w:r w:rsidRPr="009D1DB9">
        <w:rPr>
          <w:sz w:val="28"/>
          <w:szCs w:val="28"/>
        </w:rPr>
        <w:t>в) поставщиков (подрядчиков, исполнителей), договоры с которыми расторгнуты по решению суда или иным способом в связи с неисполнением или ненадлежащим ис</w:t>
      </w:r>
      <w:r w:rsidR="00B74EED" w:rsidRPr="009D1DB9">
        <w:rPr>
          <w:sz w:val="28"/>
          <w:szCs w:val="28"/>
        </w:rPr>
        <w:t>полнением ими условий договора;</w:t>
      </w:r>
    </w:p>
    <w:p w14:paraId="56117221" w14:textId="77777777" w:rsidR="00A964B2" w:rsidRPr="009D1DB9" w:rsidRDefault="00A964B2" w:rsidP="009B1DF2">
      <w:pPr>
        <w:pStyle w:val="43"/>
        <w:shd w:val="clear" w:color="auto" w:fill="auto"/>
        <w:tabs>
          <w:tab w:val="left" w:pos="680"/>
        </w:tabs>
        <w:spacing w:after="0" w:line="276" w:lineRule="auto"/>
        <w:ind w:firstLine="709"/>
        <w:jc w:val="both"/>
        <w:rPr>
          <w:sz w:val="28"/>
          <w:szCs w:val="28"/>
        </w:rPr>
      </w:pPr>
      <w:r w:rsidRPr="009D1DB9">
        <w:rPr>
          <w:sz w:val="28"/>
          <w:szCs w:val="28"/>
        </w:rPr>
        <w:t xml:space="preserve">г) поставщиков (подрядчиков, исполнителей), нарушавших условия </w:t>
      </w:r>
      <w:r w:rsidRPr="009D1DB9">
        <w:rPr>
          <w:sz w:val="28"/>
          <w:szCs w:val="28"/>
        </w:rPr>
        <w:lastRenderedPageBreak/>
        <w:t>заключенных с Заказчиком договоров в части сроков и качества поставляемого товара, выполненных работ, оказанных услуг;</w:t>
      </w:r>
    </w:p>
    <w:p w14:paraId="76544556" w14:textId="77777777" w:rsidR="00A964B2" w:rsidRPr="009D1DB9" w:rsidRDefault="00A964B2" w:rsidP="009B1DF2">
      <w:pPr>
        <w:pStyle w:val="43"/>
        <w:shd w:val="clear" w:color="auto" w:fill="auto"/>
        <w:tabs>
          <w:tab w:val="left" w:pos="680"/>
        </w:tabs>
        <w:spacing w:after="0" w:line="276" w:lineRule="auto"/>
        <w:ind w:firstLine="709"/>
        <w:jc w:val="both"/>
        <w:rPr>
          <w:sz w:val="28"/>
          <w:szCs w:val="28"/>
        </w:rPr>
      </w:pPr>
      <w:r w:rsidRPr="009D1DB9">
        <w:rPr>
          <w:sz w:val="28"/>
          <w:szCs w:val="28"/>
        </w:rPr>
        <w:t xml:space="preserve">д) поставщиков (подрядчиков, исполнителей), по которым были получены сведения о наличии финансовых, </w:t>
      </w:r>
      <w:proofErr w:type="spellStart"/>
      <w:r w:rsidRPr="009D1DB9">
        <w:rPr>
          <w:sz w:val="28"/>
          <w:szCs w:val="28"/>
        </w:rPr>
        <w:t>репутационных</w:t>
      </w:r>
      <w:proofErr w:type="spellEnd"/>
      <w:r w:rsidRPr="009D1DB9">
        <w:rPr>
          <w:sz w:val="28"/>
          <w:szCs w:val="28"/>
        </w:rPr>
        <w:t xml:space="preserve"> и иных рисков, связанных с их </w:t>
      </w:r>
      <w:r w:rsidR="006E5593" w:rsidRPr="009D1DB9">
        <w:rPr>
          <w:sz w:val="28"/>
          <w:szCs w:val="28"/>
        </w:rPr>
        <w:t xml:space="preserve">финансово-хозяйственной </w:t>
      </w:r>
      <w:r w:rsidRPr="009D1DB9">
        <w:rPr>
          <w:sz w:val="28"/>
          <w:szCs w:val="28"/>
        </w:rPr>
        <w:t>деятельностью;</w:t>
      </w:r>
    </w:p>
    <w:p w14:paraId="19F4DCEB" w14:textId="77777777" w:rsidR="00A964B2" w:rsidRPr="009D1DB9" w:rsidRDefault="00A964B2" w:rsidP="009B1DF2">
      <w:pPr>
        <w:pStyle w:val="43"/>
        <w:shd w:val="clear" w:color="auto" w:fill="auto"/>
        <w:tabs>
          <w:tab w:val="left" w:pos="680"/>
        </w:tabs>
        <w:spacing w:after="0" w:line="276" w:lineRule="auto"/>
        <w:ind w:firstLine="709"/>
        <w:jc w:val="both"/>
        <w:rPr>
          <w:sz w:val="28"/>
          <w:szCs w:val="28"/>
        </w:rPr>
      </w:pPr>
      <w:r w:rsidRPr="009D1DB9">
        <w:rPr>
          <w:sz w:val="28"/>
          <w:szCs w:val="28"/>
        </w:rPr>
        <w:t>е) поставщиков (подрядчиков, исполнителей), не принявших участие (по направленным Заказчиком приглашениям) ни в одной закупочной процедуре в течение 6 (шести) месяцев с момента их включения в Реестр.</w:t>
      </w:r>
    </w:p>
    <w:p w14:paraId="61CBF3C4" w14:textId="7948BB62"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6</w:t>
      </w:r>
      <w:r w:rsidR="00A964B2" w:rsidRPr="009D1DB9">
        <w:rPr>
          <w:rFonts w:ascii="Times New Roman" w:hAnsi="Times New Roman" w:cs="Times New Roman"/>
          <w:sz w:val="28"/>
          <w:szCs w:val="28"/>
          <w:lang w:eastAsia="ru-RU"/>
        </w:rPr>
        <w:t xml:space="preserve">.3. Решение об исключении </w:t>
      </w:r>
      <w:r w:rsidR="00A964B2" w:rsidRPr="009D1DB9">
        <w:rPr>
          <w:rFonts w:ascii="Times New Roman" w:hAnsi="Times New Roman" w:cs="Times New Roman"/>
          <w:sz w:val="28"/>
          <w:szCs w:val="28"/>
        </w:rPr>
        <w:t>поставщика (подрядчика, исполнителя) из Реестра</w:t>
      </w:r>
      <w:r w:rsidR="00A964B2" w:rsidRPr="009D1DB9" w:rsidDel="00E07F6A">
        <w:rPr>
          <w:rFonts w:ascii="Times New Roman" w:hAnsi="Times New Roman" w:cs="Times New Roman"/>
          <w:sz w:val="28"/>
          <w:szCs w:val="28"/>
          <w:lang w:eastAsia="ru-RU"/>
        </w:rPr>
        <w:t xml:space="preserve"> </w:t>
      </w:r>
      <w:r w:rsidR="00A964B2" w:rsidRPr="009D1DB9">
        <w:rPr>
          <w:rFonts w:ascii="Times New Roman" w:hAnsi="Times New Roman" w:cs="Times New Roman"/>
          <w:sz w:val="28"/>
          <w:szCs w:val="28"/>
          <w:lang w:eastAsia="ru-RU"/>
        </w:rPr>
        <w:t>должно содержать:</w:t>
      </w:r>
    </w:p>
    <w:p w14:paraId="6853A295"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 основание исключения из Реестра со ссылкой на соответствующий пункт настоящего Положения;</w:t>
      </w:r>
    </w:p>
    <w:p w14:paraId="6B911C0C"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 xml:space="preserve">- наименование и реквизиты Реестра, содержащего сведения о таком </w:t>
      </w:r>
      <w:r w:rsidRPr="009D1DB9">
        <w:rPr>
          <w:rFonts w:ascii="Times New Roman" w:hAnsi="Times New Roman" w:cs="Times New Roman"/>
          <w:sz w:val="28"/>
          <w:szCs w:val="28"/>
        </w:rPr>
        <w:t>поставщике (подрядчике, исполнителе)</w:t>
      </w:r>
      <w:r w:rsidRPr="009D1DB9">
        <w:rPr>
          <w:rFonts w:ascii="Times New Roman" w:hAnsi="Times New Roman" w:cs="Times New Roman"/>
          <w:sz w:val="28"/>
          <w:szCs w:val="28"/>
          <w:lang w:eastAsia="ru-RU"/>
        </w:rPr>
        <w:t>;</w:t>
      </w:r>
    </w:p>
    <w:p w14:paraId="38EDE41B" w14:textId="77777777" w:rsidR="00A964B2" w:rsidRPr="009D1DB9" w:rsidRDefault="00A964B2"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 иные сведения на усмотрение Заказчика.</w:t>
      </w:r>
    </w:p>
    <w:p w14:paraId="1954C171" w14:textId="76498660"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6</w:t>
      </w:r>
      <w:r w:rsidR="00A964B2" w:rsidRPr="009D1DB9">
        <w:rPr>
          <w:rFonts w:ascii="Times New Roman" w:hAnsi="Times New Roman" w:cs="Times New Roman"/>
          <w:sz w:val="28"/>
          <w:szCs w:val="28"/>
          <w:lang w:eastAsia="ru-RU"/>
        </w:rPr>
        <w:t xml:space="preserve">.4. Решение об исключении </w:t>
      </w:r>
      <w:r w:rsidR="00A964B2" w:rsidRPr="009D1DB9">
        <w:rPr>
          <w:rFonts w:ascii="Times New Roman" w:hAnsi="Times New Roman" w:cs="Times New Roman"/>
          <w:sz w:val="28"/>
          <w:szCs w:val="28"/>
        </w:rPr>
        <w:t xml:space="preserve">поставщика (подрядчика, исполнителя) </w:t>
      </w:r>
      <w:r w:rsidR="00A964B2" w:rsidRPr="009D1DB9">
        <w:rPr>
          <w:rFonts w:ascii="Times New Roman" w:hAnsi="Times New Roman" w:cs="Times New Roman"/>
          <w:sz w:val="28"/>
          <w:szCs w:val="28"/>
          <w:lang w:eastAsia="ru-RU"/>
        </w:rPr>
        <w:t xml:space="preserve">из Реестра публикуется на официальном сайте Заказчика в течение 3 (трех) рабочих дней с даты принятия такого решения. В указанный срок Заказчик направляет уведомление такому </w:t>
      </w:r>
      <w:r w:rsidR="00A964B2" w:rsidRPr="009D1DB9">
        <w:rPr>
          <w:rFonts w:ascii="Times New Roman" w:hAnsi="Times New Roman" w:cs="Times New Roman"/>
          <w:sz w:val="28"/>
          <w:szCs w:val="28"/>
        </w:rPr>
        <w:t xml:space="preserve">поставщику (подрядчику, исполнителю) </w:t>
      </w:r>
      <w:r w:rsidR="00A964B2" w:rsidRPr="009D1DB9">
        <w:rPr>
          <w:rFonts w:ascii="Times New Roman" w:hAnsi="Times New Roman" w:cs="Times New Roman"/>
          <w:sz w:val="28"/>
          <w:szCs w:val="28"/>
          <w:lang w:eastAsia="ru-RU"/>
        </w:rPr>
        <w:t>о его исключении с обоснованием такого исключения со ссылкой на соответствующий пункт настоящего Положения, а также вносит изменения в Реестр.</w:t>
      </w:r>
    </w:p>
    <w:p w14:paraId="638DD986" w14:textId="7DB500BD"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7</w:t>
      </w:r>
      <w:r w:rsidR="00A964B2" w:rsidRPr="009D1DB9">
        <w:rPr>
          <w:rFonts w:ascii="Times New Roman" w:hAnsi="Times New Roman" w:cs="Times New Roman"/>
          <w:sz w:val="28"/>
          <w:szCs w:val="28"/>
          <w:lang w:eastAsia="ru-RU"/>
        </w:rPr>
        <w:t xml:space="preserve">. Заказчик в целях принятия решения в соответствии с подпунктом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.47.2 на</w:t>
      </w:r>
      <w:r w:rsidR="00A14BFF" w:rsidRPr="009D1DB9">
        <w:rPr>
          <w:rFonts w:ascii="Times New Roman" w:hAnsi="Times New Roman" w:cs="Times New Roman"/>
          <w:sz w:val="28"/>
          <w:szCs w:val="28"/>
          <w:lang w:eastAsia="ru-RU"/>
        </w:rPr>
        <w:t>стоящего Положения (по основаниям, указанным</w:t>
      </w:r>
      <w:r w:rsidR="00A964B2" w:rsidRPr="009D1DB9">
        <w:rPr>
          <w:rFonts w:ascii="Times New Roman" w:hAnsi="Times New Roman" w:cs="Times New Roman"/>
          <w:sz w:val="28"/>
          <w:szCs w:val="28"/>
          <w:lang w:eastAsia="ru-RU"/>
        </w:rPr>
        <w:t xml:space="preserve"> в подпункте «а»</w:t>
      </w:r>
      <w:r w:rsidR="00A14BFF" w:rsidRPr="009D1DB9">
        <w:rPr>
          <w:rFonts w:ascii="Times New Roman" w:hAnsi="Times New Roman" w:cs="Times New Roman"/>
          <w:sz w:val="28"/>
          <w:szCs w:val="28"/>
          <w:lang w:eastAsia="ru-RU"/>
        </w:rPr>
        <w:t>, «д»</w:t>
      </w:r>
      <w:r w:rsidR="00A964B2" w:rsidRPr="009D1DB9">
        <w:rPr>
          <w:rFonts w:ascii="Times New Roman" w:hAnsi="Times New Roman" w:cs="Times New Roman"/>
          <w:sz w:val="28"/>
          <w:szCs w:val="28"/>
          <w:lang w:eastAsia="ru-RU"/>
        </w:rPr>
        <w:t xml:space="preserve">) направляет </w:t>
      </w:r>
      <w:r w:rsidR="00A964B2" w:rsidRPr="009D1DB9">
        <w:rPr>
          <w:rFonts w:ascii="Times New Roman" w:hAnsi="Times New Roman" w:cs="Times New Roman"/>
          <w:sz w:val="28"/>
          <w:szCs w:val="28"/>
        </w:rPr>
        <w:t xml:space="preserve">поставщику (подрядчику, исполнителю) </w:t>
      </w:r>
      <w:r w:rsidR="00A964B2" w:rsidRPr="009D1DB9">
        <w:rPr>
          <w:rFonts w:ascii="Times New Roman" w:hAnsi="Times New Roman" w:cs="Times New Roman"/>
          <w:sz w:val="28"/>
          <w:szCs w:val="28"/>
          <w:lang w:eastAsia="ru-RU"/>
        </w:rPr>
        <w:t>запрос, в том числе с помощью средств оперативной связи (приоритетный способ – электронная почта), о предоставлении мотивированного пояснения с приложением обосновывающих сведений и документов в срок, указанный в таком запросе.</w:t>
      </w:r>
    </w:p>
    <w:p w14:paraId="53DEE2D6" w14:textId="23EA5A35"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w:t>
      </w:r>
      <w:r w:rsidR="008946D3">
        <w:rPr>
          <w:rFonts w:ascii="Times New Roman" w:hAnsi="Times New Roman" w:cs="Times New Roman"/>
          <w:sz w:val="28"/>
          <w:szCs w:val="28"/>
          <w:lang w:eastAsia="ru-RU"/>
        </w:rPr>
        <w:t>8</w:t>
      </w:r>
      <w:r w:rsidR="00A964B2" w:rsidRPr="009D1DB9">
        <w:rPr>
          <w:rFonts w:ascii="Times New Roman" w:hAnsi="Times New Roman" w:cs="Times New Roman"/>
          <w:sz w:val="28"/>
          <w:szCs w:val="28"/>
          <w:lang w:eastAsia="ru-RU"/>
        </w:rPr>
        <w:t xml:space="preserve">. В случае, если представленные в соответствии с подпунктом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 xml:space="preserve">.48 настоящего Положения пояснения, документы и сведения являются недостаточными или не представлены в срок, указанный в запросе, Комиссия принимает решение об исключении </w:t>
      </w:r>
      <w:r w:rsidR="00A964B2" w:rsidRPr="009D1DB9">
        <w:rPr>
          <w:rFonts w:ascii="Times New Roman" w:hAnsi="Times New Roman" w:cs="Times New Roman"/>
          <w:sz w:val="28"/>
          <w:szCs w:val="28"/>
        </w:rPr>
        <w:t xml:space="preserve">поставщика (подрядчика, исполнителя) </w:t>
      </w:r>
      <w:r w:rsidR="00A964B2" w:rsidRPr="009D1DB9">
        <w:rPr>
          <w:rFonts w:ascii="Times New Roman" w:hAnsi="Times New Roman" w:cs="Times New Roman"/>
          <w:sz w:val="28"/>
          <w:szCs w:val="28"/>
          <w:lang w:eastAsia="ru-RU"/>
        </w:rPr>
        <w:t xml:space="preserve">из Реестра, о чем уведомляет </w:t>
      </w:r>
      <w:r w:rsidR="00A964B2" w:rsidRPr="009D1DB9">
        <w:rPr>
          <w:rFonts w:ascii="Times New Roman" w:hAnsi="Times New Roman" w:cs="Times New Roman"/>
          <w:sz w:val="28"/>
          <w:szCs w:val="28"/>
        </w:rPr>
        <w:t xml:space="preserve">поставщика (подрядчика, исполнителя) </w:t>
      </w:r>
      <w:r w:rsidR="00A964B2" w:rsidRPr="009D1DB9">
        <w:rPr>
          <w:rFonts w:ascii="Times New Roman" w:hAnsi="Times New Roman" w:cs="Times New Roman"/>
          <w:sz w:val="28"/>
          <w:szCs w:val="28"/>
          <w:lang w:eastAsia="ru-RU"/>
        </w:rPr>
        <w:t xml:space="preserve">о принятом решении в порядке согласно положениям подпункта </w:t>
      </w: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.47.4 настоящего Положения.</w:t>
      </w:r>
    </w:p>
    <w:p w14:paraId="28B120EF" w14:textId="70936D5B"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w:t>
      </w:r>
      <w:r w:rsidR="008946D3">
        <w:rPr>
          <w:rFonts w:ascii="Times New Roman" w:hAnsi="Times New Roman" w:cs="Times New Roman"/>
          <w:sz w:val="28"/>
          <w:szCs w:val="28"/>
          <w:lang w:eastAsia="ru-RU"/>
        </w:rPr>
        <w:t>49</w:t>
      </w:r>
      <w:r w:rsidR="00A964B2" w:rsidRPr="009D1DB9">
        <w:rPr>
          <w:rFonts w:ascii="Times New Roman" w:hAnsi="Times New Roman" w:cs="Times New Roman"/>
          <w:sz w:val="28"/>
          <w:szCs w:val="28"/>
          <w:lang w:eastAsia="ru-RU"/>
        </w:rPr>
        <w:t xml:space="preserve">. В случае если по результатам принятого Комиссией решения, предусмотренного подпунктом </w:t>
      </w:r>
      <w:r w:rsidRPr="009D1DB9">
        <w:rPr>
          <w:rFonts w:ascii="Times New Roman" w:hAnsi="Times New Roman" w:cs="Times New Roman"/>
          <w:sz w:val="28"/>
          <w:szCs w:val="28"/>
        </w:rPr>
        <w:t>42</w:t>
      </w:r>
      <w:r w:rsidR="00A964B2" w:rsidRPr="009D1DB9">
        <w:rPr>
          <w:rFonts w:ascii="Times New Roman" w:hAnsi="Times New Roman" w:cs="Times New Roman"/>
          <w:sz w:val="28"/>
          <w:szCs w:val="28"/>
        </w:rPr>
        <w:t xml:space="preserve">.47.2 </w:t>
      </w:r>
      <w:r w:rsidR="00A964B2" w:rsidRPr="009D1DB9">
        <w:rPr>
          <w:rFonts w:ascii="Times New Roman" w:hAnsi="Times New Roman" w:cs="Times New Roman"/>
          <w:sz w:val="28"/>
          <w:szCs w:val="28"/>
          <w:lang w:eastAsia="ru-RU"/>
        </w:rPr>
        <w:t xml:space="preserve">Положения, в Реестре содержатся сведения менее, чем о 3 (трех) </w:t>
      </w:r>
      <w:r w:rsidR="00A964B2" w:rsidRPr="009D1DB9">
        <w:rPr>
          <w:rFonts w:ascii="Times New Roman" w:hAnsi="Times New Roman" w:cs="Times New Roman"/>
          <w:sz w:val="28"/>
          <w:szCs w:val="28"/>
        </w:rPr>
        <w:t xml:space="preserve">поставщиках (подрядчиках, исполнителях) по соответствующему виду товаров (работ, услуг), </w:t>
      </w:r>
      <w:r w:rsidR="00A964B2" w:rsidRPr="009D1DB9">
        <w:rPr>
          <w:rFonts w:ascii="Times New Roman" w:hAnsi="Times New Roman" w:cs="Times New Roman"/>
          <w:sz w:val="28"/>
          <w:szCs w:val="28"/>
          <w:lang w:eastAsia="ru-RU"/>
        </w:rPr>
        <w:t xml:space="preserve">Заказчик вправе провести ДКО или признать такой перечень </w:t>
      </w:r>
      <w:r w:rsidR="00A964B2" w:rsidRPr="009D1DB9">
        <w:rPr>
          <w:rFonts w:ascii="Times New Roman" w:hAnsi="Times New Roman" w:cs="Times New Roman"/>
          <w:sz w:val="28"/>
          <w:szCs w:val="28"/>
        </w:rPr>
        <w:t xml:space="preserve">поставщиков (подрядчиков, исполнителей), указанный в Реестре, </w:t>
      </w:r>
      <w:r w:rsidR="00A964B2" w:rsidRPr="009D1DB9">
        <w:rPr>
          <w:rFonts w:ascii="Times New Roman" w:hAnsi="Times New Roman" w:cs="Times New Roman"/>
          <w:sz w:val="28"/>
          <w:szCs w:val="28"/>
          <w:lang w:eastAsia="ru-RU"/>
        </w:rPr>
        <w:t xml:space="preserve">утратившим силу. При проведении ДКО </w:t>
      </w:r>
      <w:r w:rsidR="00A964B2" w:rsidRPr="009D1DB9">
        <w:rPr>
          <w:rFonts w:ascii="Times New Roman" w:hAnsi="Times New Roman" w:cs="Times New Roman"/>
          <w:sz w:val="28"/>
          <w:szCs w:val="28"/>
        </w:rPr>
        <w:t xml:space="preserve">поставщики </w:t>
      </w:r>
      <w:r w:rsidR="00A964B2" w:rsidRPr="009D1DB9">
        <w:rPr>
          <w:rFonts w:ascii="Times New Roman" w:hAnsi="Times New Roman" w:cs="Times New Roman"/>
          <w:sz w:val="28"/>
          <w:szCs w:val="28"/>
        </w:rPr>
        <w:lastRenderedPageBreak/>
        <w:t>(подрядчики, исполнители)</w:t>
      </w:r>
      <w:r w:rsidR="00A964B2" w:rsidRPr="009D1DB9">
        <w:rPr>
          <w:rFonts w:ascii="Times New Roman" w:hAnsi="Times New Roman" w:cs="Times New Roman"/>
          <w:sz w:val="28"/>
          <w:szCs w:val="28"/>
          <w:lang w:eastAsia="ru-RU"/>
        </w:rPr>
        <w:t>, включенные в Реестр, заявки на участие в таком ДКО не подают.</w:t>
      </w:r>
    </w:p>
    <w:p w14:paraId="2E492799" w14:textId="62D72E8C"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.5</w:t>
      </w:r>
      <w:r w:rsidR="008946D3">
        <w:rPr>
          <w:rFonts w:ascii="Times New Roman" w:hAnsi="Times New Roman" w:cs="Times New Roman"/>
          <w:sz w:val="28"/>
          <w:szCs w:val="28"/>
          <w:lang w:eastAsia="ru-RU"/>
        </w:rPr>
        <w:t>0</w:t>
      </w:r>
      <w:r w:rsidR="00A964B2" w:rsidRPr="009D1DB9">
        <w:rPr>
          <w:rFonts w:ascii="Times New Roman" w:hAnsi="Times New Roman" w:cs="Times New Roman"/>
          <w:sz w:val="28"/>
          <w:szCs w:val="28"/>
          <w:lang w:eastAsia="ru-RU"/>
        </w:rPr>
        <w:t xml:space="preserve">. </w:t>
      </w:r>
      <w:r w:rsidR="00A964B2" w:rsidRPr="009D1DB9">
        <w:rPr>
          <w:rFonts w:ascii="Times New Roman" w:hAnsi="Times New Roman" w:cs="Times New Roman"/>
          <w:sz w:val="28"/>
          <w:szCs w:val="28"/>
        </w:rPr>
        <w:t>Поставщик (подрядчик, исполнитель)</w:t>
      </w:r>
      <w:r w:rsidR="00A964B2" w:rsidRPr="009D1DB9">
        <w:rPr>
          <w:rFonts w:ascii="Times New Roman" w:hAnsi="Times New Roman" w:cs="Times New Roman"/>
          <w:sz w:val="28"/>
          <w:szCs w:val="28"/>
          <w:lang w:eastAsia="ru-RU"/>
        </w:rPr>
        <w:t>, исключенный из Реестра, вправе подать заявку на участие в ПКО/ДКО не ранее чем через 6 (шесть) месяцев с даты такого исключения.</w:t>
      </w:r>
    </w:p>
    <w:p w14:paraId="4780E9F4" w14:textId="74219FAD"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sz w:val="28"/>
          <w:szCs w:val="28"/>
          <w:lang w:eastAsia="ru-RU"/>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.5</w:t>
      </w:r>
      <w:r w:rsidR="008946D3">
        <w:rPr>
          <w:rFonts w:ascii="Times New Roman" w:hAnsi="Times New Roman" w:cs="Times New Roman"/>
          <w:sz w:val="28"/>
          <w:szCs w:val="28"/>
          <w:lang w:eastAsia="ru-RU"/>
        </w:rPr>
        <w:t>1</w:t>
      </w:r>
      <w:r w:rsidR="00A964B2" w:rsidRPr="009D1DB9">
        <w:rPr>
          <w:rFonts w:ascii="Times New Roman" w:hAnsi="Times New Roman" w:cs="Times New Roman"/>
          <w:sz w:val="28"/>
          <w:szCs w:val="28"/>
          <w:lang w:eastAsia="ru-RU"/>
        </w:rPr>
        <w:t>. На официальном сайте Заказчика должен быть обеспечен подраздел, содержащий информацию о проведении ПКО, в том числе сведения о Реестре. При этом Заказчик обязан поддерживать такую информацию в актуальном состоянии, доступном для ознакомления неограниченному кругу лиц, без взимания платы.</w:t>
      </w:r>
    </w:p>
    <w:p w14:paraId="379C1985" w14:textId="48F7A27D" w:rsidR="00A964B2" w:rsidRPr="009D1DB9" w:rsidRDefault="00B77B38" w:rsidP="009B1DF2">
      <w:pPr>
        <w:pStyle w:val="af5"/>
        <w:widowControl w:val="0"/>
        <w:tabs>
          <w:tab w:val="left" w:pos="1701"/>
        </w:tabs>
        <w:autoSpaceDE w:val="0"/>
        <w:autoSpaceDN w:val="0"/>
        <w:spacing w:after="0" w:line="276" w:lineRule="auto"/>
        <w:ind w:left="0" w:firstLine="709"/>
        <w:contextualSpacing w:val="0"/>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lang w:eastAsia="ru-RU"/>
        </w:rPr>
        <w:t>42</w:t>
      </w:r>
      <w:r w:rsidR="00A964B2" w:rsidRPr="009D1DB9">
        <w:rPr>
          <w:rFonts w:ascii="Times New Roman" w:hAnsi="Times New Roman" w:cs="Times New Roman"/>
          <w:sz w:val="28"/>
          <w:szCs w:val="28"/>
          <w:lang w:eastAsia="ru-RU"/>
        </w:rPr>
        <w:t>.5</w:t>
      </w:r>
      <w:r w:rsidR="008946D3">
        <w:rPr>
          <w:rFonts w:ascii="Times New Roman" w:hAnsi="Times New Roman" w:cs="Times New Roman"/>
          <w:sz w:val="28"/>
          <w:szCs w:val="28"/>
          <w:lang w:eastAsia="ru-RU"/>
        </w:rPr>
        <w:t>2</w:t>
      </w:r>
      <w:r w:rsidR="00A964B2" w:rsidRPr="009D1DB9">
        <w:rPr>
          <w:rFonts w:ascii="Times New Roman" w:hAnsi="Times New Roman" w:cs="Times New Roman"/>
          <w:sz w:val="28"/>
          <w:szCs w:val="28"/>
          <w:lang w:eastAsia="ru-RU"/>
        </w:rPr>
        <w:t xml:space="preserve">. </w:t>
      </w:r>
      <w:r w:rsidR="00A964B2" w:rsidRPr="009D1DB9">
        <w:rPr>
          <w:rFonts w:ascii="Times New Roman" w:hAnsi="Times New Roman" w:cs="Times New Roman"/>
          <w:sz w:val="28"/>
          <w:szCs w:val="28"/>
        </w:rPr>
        <w:t xml:space="preserve">Протоколы, составленные в ходе проведения ПКО, заявки на участие в ПКО, Документация, изменения, внесенные в Документацию, разъяснения положений </w:t>
      </w:r>
      <w:r w:rsidR="00A964B2" w:rsidRPr="009D1DB9">
        <w:rPr>
          <w:rFonts w:ascii="Times New Roman" w:hAnsi="Times New Roman" w:cs="Times New Roman"/>
          <w:color w:val="000000" w:themeColor="text1"/>
          <w:sz w:val="28"/>
          <w:szCs w:val="28"/>
        </w:rPr>
        <w:t>Документации подлежат хранению не менее 3 (трех) лет.</w:t>
      </w:r>
    </w:p>
    <w:p w14:paraId="7A8BE206" w14:textId="77777777" w:rsidR="007A3FB8" w:rsidRPr="009D1DB9" w:rsidRDefault="00B77B38" w:rsidP="009B1DF2">
      <w:pPr>
        <w:pStyle w:val="10"/>
        <w:spacing w:before="0" w:line="276" w:lineRule="auto"/>
        <w:ind w:firstLine="709"/>
        <w:jc w:val="center"/>
        <w:rPr>
          <w:rFonts w:ascii="Times New Roman" w:hAnsi="Times New Roman" w:cs="Times New Roman"/>
          <w:b/>
          <w:color w:val="000000" w:themeColor="text1"/>
          <w:sz w:val="28"/>
          <w:szCs w:val="28"/>
        </w:rPr>
      </w:pPr>
      <w:bookmarkStart w:id="269" w:name="P73"/>
      <w:bookmarkStart w:id="270" w:name="P80"/>
      <w:bookmarkStart w:id="271" w:name="P88"/>
      <w:bookmarkStart w:id="272" w:name="_Toc217292668"/>
      <w:bookmarkEnd w:id="269"/>
      <w:bookmarkEnd w:id="270"/>
      <w:bookmarkEnd w:id="271"/>
      <w:r w:rsidRPr="009D1DB9">
        <w:rPr>
          <w:rFonts w:ascii="Times New Roman" w:hAnsi="Times New Roman" w:cs="Times New Roman"/>
          <w:b/>
          <w:color w:val="000000" w:themeColor="text1"/>
          <w:sz w:val="28"/>
          <w:szCs w:val="28"/>
        </w:rPr>
        <w:t>43</w:t>
      </w:r>
      <w:r w:rsidR="003066C9" w:rsidRPr="009D1DB9">
        <w:rPr>
          <w:rFonts w:ascii="Times New Roman" w:hAnsi="Times New Roman" w:cs="Times New Roman"/>
          <w:b/>
          <w:color w:val="000000" w:themeColor="text1"/>
          <w:sz w:val="28"/>
          <w:szCs w:val="28"/>
        </w:rPr>
        <w:t xml:space="preserve">. </w:t>
      </w:r>
      <w:r w:rsidR="007A3FB8" w:rsidRPr="009D1DB9">
        <w:rPr>
          <w:rFonts w:ascii="Times New Roman" w:hAnsi="Times New Roman" w:cs="Times New Roman"/>
          <w:b/>
          <w:color w:val="000000" w:themeColor="text1"/>
          <w:sz w:val="28"/>
          <w:szCs w:val="28"/>
        </w:rPr>
        <w:t xml:space="preserve">Закупка у </w:t>
      </w:r>
      <w:bookmarkEnd w:id="267"/>
      <w:bookmarkEnd w:id="268"/>
      <w:r w:rsidR="000B3BBC" w:rsidRPr="009D1DB9">
        <w:rPr>
          <w:rFonts w:ascii="Times New Roman" w:hAnsi="Times New Roman" w:cs="Times New Roman"/>
          <w:b/>
          <w:color w:val="000000" w:themeColor="text1"/>
          <w:sz w:val="28"/>
          <w:szCs w:val="28"/>
        </w:rPr>
        <w:t>единственного поставщика (</w:t>
      </w:r>
      <w:r w:rsidR="002945E4" w:rsidRPr="009D1DB9">
        <w:rPr>
          <w:rFonts w:ascii="Times New Roman" w:hAnsi="Times New Roman" w:cs="Times New Roman"/>
          <w:b/>
          <w:color w:val="000000" w:themeColor="text1"/>
          <w:sz w:val="28"/>
          <w:szCs w:val="28"/>
        </w:rPr>
        <w:t>подрядчика, исполнителя</w:t>
      </w:r>
      <w:r w:rsidR="000B3BBC" w:rsidRPr="009D1DB9">
        <w:rPr>
          <w:rFonts w:ascii="Times New Roman" w:hAnsi="Times New Roman" w:cs="Times New Roman"/>
          <w:b/>
          <w:color w:val="000000" w:themeColor="text1"/>
          <w:sz w:val="28"/>
          <w:szCs w:val="28"/>
        </w:rPr>
        <w:t>)</w:t>
      </w:r>
      <w:bookmarkEnd w:id="272"/>
    </w:p>
    <w:p w14:paraId="636AF0CC" w14:textId="77777777" w:rsidR="007A3FB8" w:rsidRPr="009D1DB9" w:rsidRDefault="007A3FB8">
      <w:pPr>
        <w:pStyle w:val="ConsPlusNormal"/>
        <w:spacing w:line="276" w:lineRule="auto"/>
        <w:ind w:firstLine="709"/>
        <w:jc w:val="both"/>
        <w:rPr>
          <w:rFonts w:ascii="Times New Roman" w:hAnsi="Times New Roman" w:cs="Times New Roman"/>
          <w:color w:val="000000" w:themeColor="text1"/>
          <w:sz w:val="28"/>
          <w:szCs w:val="28"/>
        </w:rPr>
      </w:pPr>
    </w:p>
    <w:p w14:paraId="18A49C40" w14:textId="77777777" w:rsidR="007A3FB8" w:rsidRPr="009D1DB9" w:rsidRDefault="00B77B38">
      <w:pPr>
        <w:pStyle w:val="ConsPlusNormal"/>
        <w:spacing w:line="276" w:lineRule="auto"/>
        <w:ind w:firstLine="709"/>
        <w:jc w:val="both"/>
        <w:rPr>
          <w:rFonts w:ascii="Times New Roman" w:hAnsi="Times New Roman" w:cs="Times New Roman"/>
          <w:color w:val="000000" w:themeColor="text1"/>
          <w:sz w:val="28"/>
          <w:szCs w:val="28"/>
        </w:rPr>
      </w:pPr>
      <w:bookmarkStart w:id="273" w:name="P239"/>
      <w:bookmarkStart w:id="274" w:name="P240"/>
      <w:bookmarkEnd w:id="273"/>
      <w:bookmarkEnd w:id="274"/>
      <w:r w:rsidRPr="009D1DB9">
        <w:rPr>
          <w:rFonts w:ascii="Times New Roman" w:hAnsi="Times New Roman" w:cs="Times New Roman"/>
          <w:color w:val="000000" w:themeColor="text1"/>
          <w:sz w:val="28"/>
          <w:szCs w:val="28"/>
        </w:rPr>
        <w:t>43</w:t>
      </w:r>
      <w:r w:rsidR="007A3FB8" w:rsidRPr="009D1DB9">
        <w:rPr>
          <w:rFonts w:ascii="Times New Roman" w:hAnsi="Times New Roman" w:cs="Times New Roman"/>
          <w:color w:val="000000" w:themeColor="text1"/>
          <w:sz w:val="28"/>
          <w:szCs w:val="28"/>
        </w:rPr>
        <w:t xml:space="preserve">.1. Закупка у </w:t>
      </w:r>
      <w:r w:rsidR="000B3BBC" w:rsidRPr="009D1DB9">
        <w:rPr>
          <w:rFonts w:ascii="Times New Roman" w:hAnsi="Times New Roman" w:cs="Times New Roman"/>
          <w:color w:val="000000" w:themeColor="text1"/>
          <w:sz w:val="28"/>
          <w:szCs w:val="28"/>
        </w:rPr>
        <w:t>единственного поставщика (</w:t>
      </w:r>
      <w:r w:rsidR="002945E4" w:rsidRPr="009D1DB9">
        <w:rPr>
          <w:rFonts w:ascii="Times New Roman" w:hAnsi="Times New Roman" w:cs="Times New Roman"/>
          <w:color w:val="000000" w:themeColor="text1"/>
          <w:sz w:val="28"/>
          <w:szCs w:val="28"/>
        </w:rPr>
        <w:t xml:space="preserve">подрядчика, </w:t>
      </w:r>
      <w:r w:rsidR="000B3BBC" w:rsidRPr="009D1DB9">
        <w:rPr>
          <w:rFonts w:ascii="Times New Roman" w:hAnsi="Times New Roman" w:cs="Times New Roman"/>
          <w:color w:val="000000" w:themeColor="text1"/>
          <w:sz w:val="28"/>
          <w:szCs w:val="28"/>
        </w:rPr>
        <w:t>исполните</w:t>
      </w:r>
      <w:r w:rsidR="002945E4" w:rsidRPr="009D1DB9">
        <w:rPr>
          <w:rFonts w:ascii="Times New Roman" w:hAnsi="Times New Roman" w:cs="Times New Roman"/>
          <w:color w:val="000000" w:themeColor="text1"/>
          <w:sz w:val="28"/>
          <w:szCs w:val="28"/>
        </w:rPr>
        <w:t>ля</w:t>
      </w:r>
      <w:r w:rsidR="000B3BBC" w:rsidRPr="009D1DB9">
        <w:rPr>
          <w:rFonts w:ascii="Times New Roman" w:hAnsi="Times New Roman" w:cs="Times New Roman"/>
          <w:color w:val="000000" w:themeColor="text1"/>
          <w:sz w:val="28"/>
          <w:szCs w:val="28"/>
        </w:rPr>
        <w:t>)</w:t>
      </w:r>
      <w:r w:rsidR="007A3FB8" w:rsidRPr="009D1DB9">
        <w:rPr>
          <w:rFonts w:ascii="Times New Roman" w:hAnsi="Times New Roman" w:cs="Times New Roman"/>
          <w:color w:val="000000" w:themeColor="text1"/>
          <w:sz w:val="28"/>
          <w:szCs w:val="28"/>
        </w:rPr>
        <w:t xml:space="preserve"> </w:t>
      </w:r>
      <w:r w:rsidR="003E2726" w:rsidRPr="009D1DB9">
        <w:rPr>
          <w:rFonts w:ascii="Times New Roman" w:hAnsi="Times New Roman" w:cs="Times New Roman"/>
          <w:color w:val="000000" w:themeColor="text1"/>
          <w:sz w:val="28"/>
          <w:szCs w:val="28"/>
        </w:rPr>
        <w:t xml:space="preserve">может </w:t>
      </w:r>
      <w:r w:rsidR="007A3FB8" w:rsidRPr="009D1DB9">
        <w:rPr>
          <w:rFonts w:ascii="Times New Roman" w:hAnsi="Times New Roman" w:cs="Times New Roman"/>
          <w:color w:val="000000" w:themeColor="text1"/>
          <w:sz w:val="28"/>
          <w:szCs w:val="28"/>
        </w:rPr>
        <w:t>осуществлят</w:t>
      </w:r>
      <w:r w:rsidR="003E2726" w:rsidRPr="009D1DB9">
        <w:rPr>
          <w:rFonts w:ascii="Times New Roman" w:hAnsi="Times New Roman" w:cs="Times New Roman"/>
          <w:color w:val="000000" w:themeColor="text1"/>
          <w:sz w:val="28"/>
          <w:szCs w:val="28"/>
        </w:rPr>
        <w:t>ь</w:t>
      </w:r>
      <w:r w:rsidR="007A3FB8" w:rsidRPr="009D1DB9">
        <w:rPr>
          <w:rFonts w:ascii="Times New Roman" w:hAnsi="Times New Roman" w:cs="Times New Roman"/>
          <w:color w:val="000000" w:themeColor="text1"/>
          <w:sz w:val="28"/>
          <w:szCs w:val="28"/>
        </w:rPr>
        <w:t>ся Заказчиком в случае, если:</w:t>
      </w:r>
    </w:p>
    <w:p w14:paraId="7E0B0A6E" w14:textId="77777777" w:rsidR="003C2E70"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43</w:t>
      </w:r>
      <w:r w:rsidR="00D5552C" w:rsidRPr="009D1DB9">
        <w:rPr>
          <w:rFonts w:ascii="Times New Roman" w:hAnsi="Times New Roman" w:cs="Times New Roman"/>
          <w:color w:val="000000" w:themeColor="text1"/>
          <w:sz w:val="28"/>
          <w:szCs w:val="28"/>
        </w:rPr>
        <w:t xml:space="preserve">.1.1. </w:t>
      </w:r>
      <w:r w:rsidR="003C2E70" w:rsidRPr="009D1DB9">
        <w:rPr>
          <w:rFonts w:ascii="Times New Roman" w:hAnsi="Times New Roman" w:cs="Times New Roman"/>
          <w:color w:val="000000" w:themeColor="text1"/>
          <w:sz w:val="28"/>
          <w:szCs w:val="28"/>
        </w:rPr>
        <w:t xml:space="preserve">Осуществляется закупка товара, работы или услуги на сумму, не превышающую </w:t>
      </w:r>
      <w:r w:rsidR="00C60B23" w:rsidRPr="009D1DB9">
        <w:rPr>
          <w:rFonts w:ascii="Times New Roman" w:hAnsi="Times New Roman" w:cs="Times New Roman"/>
          <w:color w:val="000000" w:themeColor="text1"/>
          <w:sz w:val="28"/>
          <w:szCs w:val="28"/>
        </w:rPr>
        <w:t>1 0</w:t>
      </w:r>
      <w:r w:rsidR="00C7178C" w:rsidRPr="009D1DB9">
        <w:rPr>
          <w:rFonts w:ascii="Times New Roman" w:hAnsi="Times New Roman" w:cs="Times New Roman"/>
          <w:color w:val="000000" w:themeColor="text1"/>
          <w:sz w:val="28"/>
          <w:szCs w:val="28"/>
        </w:rPr>
        <w:t>00 000</w:t>
      </w:r>
      <w:r w:rsidR="003C2E70" w:rsidRPr="009D1DB9">
        <w:rPr>
          <w:rFonts w:ascii="Times New Roman" w:hAnsi="Times New Roman" w:cs="Times New Roman"/>
          <w:color w:val="000000" w:themeColor="text1"/>
          <w:sz w:val="28"/>
          <w:szCs w:val="28"/>
        </w:rPr>
        <w:t xml:space="preserve"> рублей. При этом закупка товаров, работ, услуг, стоимость которых не превышает 100 000 рублей, а в случае, если годовая выручка Заказчика за отчетный финансовый год составляет </w:t>
      </w:r>
      <w:r w:rsidR="003C2E70" w:rsidRPr="009D1DB9">
        <w:rPr>
          <w:rFonts w:ascii="Times New Roman" w:hAnsi="Times New Roman" w:cs="Times New Roman"/>
          <w:sz w:val="28"/>
          <w:szCs w:val="28"/>
        </w:rPr>
        <w:t xml:space="preserve">более чем 5 000 000 000 рублей - стоимость которых не превышает 500 000 рублей, осуществляется в порядке, предусмотренном разделом </w:t>
      </w:r>
      <w:r w:rsidRPr="009D1DB9">
        <w:rPr>
          <w:rFonts w:ascii="Times New Roman" w:hAnsi="Times New Roman" w:cs="Times New Roman"/>
          <w:sz w:val="28"/>
          <w:szCs w:val="28"/>
        </w:rPr>
        <w:t>45</w:t>
      </w:r>
      <w:r w:rsidR="00035C40" w:rsidRPr="009D1DB9">
        <w:rPr>
          <w:rFonts w:ascii="Times New Roman" w:hAnsi="Times New Roman" w:cs="Times New Roman"/>
          <w:sz w:val="28"/>
          <w:szCs w:val="28"/>
        </w:rPr>
        <w:t>.1</w:t>
      </w:r>
      <w:r w:rsidR="003C2E70" w:rsidRPr="009D1DB9">
        <w:rPr>
          <w:rFonts w:ascii="Times New Roman" w:hAnsi="Times New Roman" w:cs="Times New Roman"/>
          <w:sz w:val="28"/>
          <w:szCs w:val="28"/>
        </w:rPr>
        <w:t xml:space="preserve"> настоящего Положения;</w:t>
      </w:r>
    </w:p>
    <w:p w14:paraId="089C0D3C" w14:textId="77777777" w:rsidR="00D90AFF"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D90AFF" w:rsidRPr="009D1DB9">
        <w:rPr>
          <w:rFonts w:ascii="Times New Roman" w:hAnsi="Times New Roman" w:cs="Times New Roman"/>
          <w:sz w:val="28"/>
          <w:szCs w:val="28"/>
        </w:rPr>
        <w:t>.1.</w:t>
      </w:r>
      <w:r w:rsidR="005331FC" w:rsidRPr="009D1DB9">
        <w:rPr>
          <w:rFonts w:ascii="Times New Roman" w:hAnsi="Times New Roman" w:cs="Times New Roman"/>
          <w:sz w:val="28"/>
          <w:szCs w:val="28"/>
        </w:rPr>
        <w:t>2</w:t>
      </w:r>
      <w:r w:rsidR="00D90AFF" w:rsidRPr="009D1DB9">
        <w:rPr>
          <w:rFonts w:ascii="Times New Roman" w:hAnsi="Times New Roman" w:cs="Times New Roman"/>
          <w:sz w:val="28"/>
          <w:szCs w:val="28"/>
        </w:rPr>
        <w:t xml:space="preserve">. </w:t>
      </w:r>
      <w:r w:rsidR="00A0185E" w:rsidRPr="009D1DB9">
        <w:rPr>
          <w:rFonts w:ascii="Times New Roman" w:hAnsi="Times New Roman" w:cs="Times New Roman"/>
          <w:sz w:val="28"/>
          <w:szCs w:val="28"/>
        </w:rPr>
        <w:t xml:space="preserve">Заключается договор на проектирование для строительства объектов </w:t>
      </w:r>
      <w:r w:rsidR="00C36342" w:rsidRPr="009D1DB9">
        <w:rPr>
          <w:rFonts w:ascii="Times New Roman" w:hAnsi="Times New Roman" w:cs="Times New Roman"/>
          <w:sz w:val="28"/>
          <w:szCs w:val="28"/>
        </w:rPr>
        <w:t>газового</w:t>
      </w:r>
      <w:r w:rsidR="00A0185E" w:rsidRPr="009D1DB9">
        <w:rPr>
          <w:rFonts w:ascii="Times New Roman" w:hAnsi="Times New Roman" w:cs="Times New Roman"/>
          <w:sz w:val="28"/>
          <w:szCs w:val="28"/>
        </w:rPr>
        <w:t xml:space="preserve"> хозяйства в рамках исполнения договора о совместной деятельности, в целях исполнения договора на технологическое присоединение </w:t>
      </w:r>
      <w:proofErr w:type="spellStart"/>
      <w:r w:rsidR="00A0185E" w:rsidRPr="009D1DB9">
        <w:rPr>
          <w:rFonts w:ascii="Times New Roman" w:hAnsi="Times New Roman" w:cs="Times New Roman"/>
          <w:sz w:val="28"/>
          <w:szCs w:val="28"/>
        </w:rPr>
        <w:t>энергопринимающих</w:t>
      </w:r>
      <w:proofErr w:type="spellEnd"/>
      <w:r w:rsidR="00A0185E" w:rsidRPr="009D1DB9">
        <w:rPr>
          <w:rFonts w:ascii="Times New Roman" w:hAnsi="Times New Roman" w:cs="Times New Roman"/>
          <w:sz w:val="28"/>
          <w:szCs w:val="28"/>
        </w:rPr>
        <w:t xml:space="preserve"> устройств заявителей</w:t>
      </w:r>
      <w:r w:rsidR="005A331D" w:rsidRPr="009D1DB9">
        <w:rPr>
          <w:rFonts w:ascii="Times New Roman" w:hAnsi="Times New Roman" w:cs="Times New Roman"/>
          <w:sz w:val="28"/>
          <w:szCs w:val="28"/>
        </w:rPr>
        <w:t>;</w:t>
      </w:r>
    </w:p>
    <w:p w14:paraId="65B4603B" w14:textId="77777777" w:rsidR="008610C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5331FC" w:rsidRPr="009D1DB9">
        <w:rPr>
          <w:rFonts w:ascii="Times New Roman" w:hAnsi="Times New Roman" w:cs="Times New Roman"/>
          <w:sz w:val="28"/>
          <w:szCs w:val="28"/>
        </w:rPr>
        <w:t>.1.3</w:t>
      </w:r>
      <w:r w:rsidR="00D90AFF" w:rsidRPr="009D1DB9">
        <w:rPr>
          <w:rFonts w:ascii="Times New Roman" w:hAnsi="Times New Roman" w:cs="Times New Roman"/>
          <w:sz w:val="28"/>
          <w:szCs w:val="28"/>
        </w:rPr>
        <w:t xml:space="preserve">. </w:t>
      </w:r>
      <w:r w:rsidR="001304D9" w:rsidRPr="009D1DB9">
        <w:rPr>
          <w:rFonts w:ascii="Times New Roman" w:hAnsi="Times New Roman" w:cs="Times New Roman"/>
          <w:sz w:val="28"/>
          <w:szCs w:val="28"/>
        </w:rPr>
        <w:t> </w:t>
      </w:r>
      <w:r w:rsidR="008610CE" w:rsidRPr="009D1DB9">
        <w:rPr>
          <w:rFonts w:ascii="Times New Roman" w:hAnsi="Times New Roman" w:cs="Times New Roman"/>
          <w:sz w:val="28"/>
          <w:szCs w:val="28"/>
        </w:rPr>
        <w:t>Осуществляется инспекционный контроль за сертифицированной электр</w:t>
      </w:r>
      <w:r w:rsidR="008F71D1" w:rsidRPr="009D1DB9">
        <w:rPr>
          <w:rFonts w:ascii="Times New Roman" w:hAnsi="Times New Roman" w:cs="Times New Roman"/>
          <w:sz w:val="28"/>
          <w:szCs w:val="28"/>
        </w:rPr>
        <w:t>ической энергией в соответствии с законод</w:t>
      </w:r>
      <w:r w:rsidR="005A331D" w:rsidRPr="009D1DB9">
        <w:rPr>
          <w:rFonts w:ascii="Times New Roman" w:hAnsi="Times New Roman" w:cs="Times New Roman"/>
          <w:sz w:val="28"/>
          <w:szCs w:val="28"/>
        </w:rPr>
        <w:t>ательством Российской Федерации;</w:t>
      </w:r>
    </w:p>
    <w:p w14:paraId="53DCA26E"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5331FC" w:rsidRPr="009D1DB9">
        <w:rPr>
          <w:rFonts w:ascii="Times New Roman" w:hAnsi="Times New Roman" w:cs="Times New Roman"/>
          <w:sz w:val="28"/>
          <w:szCs w:val="28"/>
        </w:rPr>
        <w:t>4</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 xml:space="preserve">Осуществляется закупка культурных ценностей, в том числе музейных предметов и музейных коллекций, а также редких и ценных изданий, рукописей, архивных документов, включая копии, имеющие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007A3FB8" w:rsidRPr="009D1DB9">
        <w:rPr>
          <w:rFonts w:ascii="Times New Roman" w:hAnsi="Times New Roman" w:cs="Times New Roman"/>
          <w:sz w:val="28"/>
          <w:szCs w:val="28"/>
        </w:rPr>
        <w:t>фото</w:t>
      </w:r>
      <w:r w:rsidR="005A331D" w:rsidRPr="009D1DB9">
        <w:rPr>
          <w:rFonts w:ascii="Times New Roman" w:hAnsi="Times New Roman" w:cs="Times New Roman"/>
          <w:sz w:val="28"/>
          <w:szCs w:val="28"/>
        </w:rPr>
        <w:t>фонда</w:t>
      </w:r>
      <w:proofErr w:type="spellEnd"/>
      <w:r w:rsidR="005A331D" w:rsidRPr="009D1DB9">
        <w:rPr>
          <w:rFonts w:ascii="Times New Roman" w:hAnsi="Times New Roman" w:cs="Times New Roman"/>
          <w:sz w:val="28"/>
          <w:szCs w:val="28"/>
        </w:rPr>
        <w:t xml:space="preserve"> и иных аналогичных фондов;</w:t>
      </w:r>
    </w:p>
    <w:p w14:paraId="52503E7C"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F557AE" w:rsidRPr="009D1DB9">
        <w:rPr>
          <w:rFonts w:ascii="Times New Roman" w:hAnsi="Times New Roman" w:cs="Times New Roman"/>
          <w:sz w:val="28"/>
          <w:szCs w:val="28"/>
        </w:rPr>
        <w:t xml:space="preserve">.1.5. </w:t>
      </w:r>
      <w:r w:rsidR="00A0185E" w:rsidRPr="009B1DF2">
        <w:rPr>
          <w:rFonts w:ascii="Times New Roman" w:hAnsi="Times New Roman" w:cs="Times New Roman"/>
          <w:sz w:val="28"/>
          <w:szCs w:val="28"/>
        </w:rPr>
        <w:t xml:space="preserve">Осуществляется закупка товаров, работ, услуг, необходимых для выполнения мероприятий по технологическому присоединению </w:t>
      </w:r>
      <w:proofErr w:type="spellStart"/>
      <w:r w:rsidR="00A0185E" w:rsidRPr="009B1DF2">
        <w:rPr>
          <w:rFonts w:ascii="Times New Roman" w:hAnsi="Times New Roman" w:cs="Times New Roman"/>
          <w:sz w:val="28"/>
          <w:szCs w:val="28"/>
        </w:rPr>
        <w:lastRenderedPageBreak/>
        <w:t>энергопринимающих</w:t>
      </w:r>
      <w:proofErr w:type="spellEnd"/>
      <w:r w:rsidR="00A0185E" w:rsidRPr="009B1DF2">
        <w:rPr>
          <w:rFonts w:ascii="Times New Roman" w:hAnsi="Times New Roman" w:cs="Times New Roman"/>
          <w:sz w:val="28"/>
          <w:szCs w:val="28"/>
        </w:rPr>
        <w:t xml:space="preserve"> устройств заявителей</w:t>
      </w:r>
      <w:r w:rsidR="00A3764B" w:rsidRPr="009D1DB9">
        <w:rPr>
          <w:rFonts w:ascii="Times New Roman" w:hAnsi="Times New Roman" w:cs="Times New Roman"/>
          <w:sz w:val="28"/>
          <w:szCs w:val="28"/>
        </w:rPr>
        <w:t>, срок выполнения которых не превышает 6 месяцев, а также в случае если</w:t>
      </w:r>
      <w:r w:rsidR="00DD53B4" w:rsidRPr="009D1DB9">
        <w:rPr>
          <w:rFonts w:ascii="Times New Roman" w:hAnsi="Times New Roman" w:cs="Times New Roman"/>
          <w:sz w:val="28"/>
          <w:szCs w:val="28"/>
        </w:rPr>
        <w:t xml:space="preserve"> </w:t>
      </w:r>
      <w:r w:rsidR="00A0185E" w:rsidRPr="009B1DF2">
        <w:rPr>
          <w:rFonts w:ascii="Times New Roman" w:hAnsi="Times New Roman" w:cs="Times New Roman"/>
          <w:sz w:val="28"/>
          <w:szCs w:val="28"/>
        </w:rPr>
        <w:t>объём строительства объектов электросетевого хозяйства Зака</w:t>
      </w:r>
      <w:r w:rsidR="009B1DF2">
        <w:rPr>
          <w:rFonts w:ascii="Times New Roman" w:hAnsi="Times New Roman" w:cs="Times New Roman"/>
          <w:sz w:val="28"/>
          <w:szCs w:val="28"/>
        </w:rPr>
        <w:t xml:space="preserve">зчика в сроки технологического </w:t>
      </w:r>
      <w:r w:rsidR="00A0185E" w:rsidRPr="009B1DF2">
        <w:rPr>
          <w:rFonts w:ascii="Times New Roman" w:hAnsi="Times New Roman" w:cs="Times New Roman"/>
          <w:sz w:val="28"/>
          <w:szCs w:val="28"/>
        </w:rPr>
        <w:t xml:space="preserve">присоединения </w:t>
      </w:r>
      <w:proofErr w:type="spellStart"/>
      <w:r w:rsidR="00A0185E" w:rsidRPr="009B1DF2">
        <w:rPr>
          <w:rFonts w:ascii="Times New Roman" w:hAnsi="Times New Roman" w:cs="Times New Roman"/>
          <w:sz w:val="28"/>
          <w:szCs w:val="28"/>
        </w:rPr>
        <w:t>энергопринимающих</w:t>
      </w:r>
      <w:proofErr w:type="spellEnd"/>
      <w:r w:rsidR="00A0185E" w:rsidRPr="009B1DF2">
        <w:rPr>
          <w:rFonts w:ascii="Times New Roman" w:hAnsi="Times New Roman" w:cs="Times New Roman"/>
          <w:sz w:val="28"/>
          <w:szCs w:val="28"/>
        </w:rPr>
        <w:t xml:space="preserve"> устройств заявителей не позволяют провести конкурентные или иные неконкурентные закупки</w:t>
      </w:r>
      <w:r w:rsidR="00DD53B4" w:rsidRPr="009D1DB9">
        <w:rPr>
          <w:rFonts w:ascii="Times New Roman" w:hAnsi="Times New Roman" w:cs="Times New Roman"/>
          <w:sz w:val="28"/>
          <w:szCs w:val="28"/>
        </w:rPr>
        <w:t>;</w:t>
      </w:r>
    </w:p>
    <w:p w14:paraId="6B7A03CB" w14:textId="77777777" w:rsidR="008610CE" w:rsidRPr="009D1DB9" w:rsidRDefault="00B77B38">
      <w:pPr>
        <w:pStyle w:val="ConsPlusNormal"/>
        <w:spacing w:line="276" w:lineRule="auto"/>
        <w:ind w:firstLine="709"/>
        <w:jc w:val="both"/>
        <w:rPr>
          <w:rFonts w:ascii="Times New Roman" w:hAnsi="Times New Roman" w:cs="Times New Roman"/>
          <w:sz w:val="28"/>
          <w:szCs w:val="28"/>
        </w:rPr>
      </w:pPr>
      <w:bookmarkStart w:id="275" w:name="P251"/>
      <w:bookmarkEnd w:id="275"/>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AB6612" w:rsidRPr="009D1DB9">
        <w:rPr>
          <w:rFonts w:ascii="Times New Roman" w:hAnsi="Times New Roman" w:cs="Times New Roman"/>
          <w:sz w:val="28"/>
          <w:szCs w:val="28"/>
        </w:rPr>
        <w:t>6</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8610CE" w:rsidRPr="009D1DB9">
        <w:rPr>
          <w:rFonts w:ascii="Times New Roman" w:hAnsi="Times New Roman" w:cs="Times New Roman"/>
          <w:sz w:val="28"/>
          <w:szCs w:val="28"/>
        </w:rPr>
        <w:t>Осуществляется выкуп товарно-материальных ценностей</w:t>
      </w:r>
      <w:r w:rsidR="000A0572" w:rsidRPr="009D1DB9">
        <w:rPr>
          <w:rFonts w:ascii="Times New Roman" w:hAnsi="Times New Roman" w:cs="Times New Roman"/>
          <w:sz w:val="28"/>
          <w:szCs w:val="28"/>
        </w:rPr>
        <w:t xml:space="preserve"> или иного имущества</w:t>
      </w:r>
      <w:r w:rsidR="008610CE" w:rsidRPr="009D1DB9">
        <w:rPr>
          <w:rFonts w:ascii="Times New Roman" w:hAnsi="Times New Roman" w:cs="Times New Roman"/>
          <w:sz w:val="28"/>
          <w:szCs w:val="28"/>
        </w:rPr>
        <w:t>, а также аренда имущества у муниципальных унитарных предприятий</w:t>
      </w:r>
      <w:r w:rsidR="00D82B01" w:rsidRPr="009D1DB9">
        <w:rPr>
          <w:rFonts w:ascii="Times New Roman" w:hAnsi="Times New Roman" w:cs="Times New Roman"/>
          <w:sz w:val="28"/>
          <w:szCs w:val="28"/>
        </w:rPr>
        <w:t xml:space="preserve"> и государственных унитарных предприятий</w:t>
      </w:r>
      <w:r w:rsidR="005A331D" w:rsidRPr="009D1DB9">
        <w:rPr>
          <w:rFonts w:ascii="Times New Roman" w:hAnsi="Times New Roman" w:cs="Times New Roman"/>
          <w:sz w:val="28"/>
          <w:szCs w:val="28"/>
        </w:rPr>
        <w:t>;</w:t>
      </w:r>
    </w:p>
    <w:p w14:paraId="42F08067"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.1.7</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на такие произ</w:t>
      </w:r>
      <w:r w:rsidR="005A331D" w:rsidRPr="009D1DB9">
        <w:rPr>
          <w:rFonts w:ascii="Times New Roman" w:hAnsi="Times New Roman" w:cs="Times New Roman"/>
          <w:sz w:val="28"/>
          <w:szCs w:val="28"/>
        </w:rPr>
        <w:t>ведения, исполнения, фонограммы;</w:t>
      </w:r>
    </w:p>
    <w:p w14:paraId="1F7ABA6C"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.1.8</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преподавательских, тренерских услуг, услуг экспертов,</w:t>
      </w:r>
      <w:r w:rsidR="00D82B01" w:rsidRPr="009D1DB9">
        <w:rPr>
          <w:rFonts w:ascii="Times New Roman" w:hAnsi="Times New Roman" w:cs="Times New Roman"/>
          <w:sz w:val="28"/>
          <w:szCs w:val="28"/>
        </w:rPr>
        <w:t xml:space="preserve"> услуг адвокатов,</w:t>
      </w:r>
      <w:r w:rsidR="005A331D" w:rsidRPr="009D1DB9">
        <w:rPr>
          <w:rFonts w:ascii="Times New Roman" w:hAnsi="Times New Roman" w:cs="Times New Roman"/>
          <w:sz w:val="28"/>
          <w:szCs w:val="28"/>
        </w:rPr>
        <w:t xml:space="preserve"> оказываемых физическими лицами</w:t>
      </w:r>
      <w:r w:rsidR="00AE04A1" w:rsidRPr="009D1DB9">
        <w:rPr>
          <w:rFonts w:ascii="Times New Roman" w:hAnsi="Times New Roman" w:cs="Times New Roman"/>
          <w:sz w:val="28"/>
          <w:szCs w:val="28"/>
        </w:rPr>
        <w:t>, в том числе инди</w:t>
      </w:r>
      <w:r w:rsidR="00DE2743" w:rsidRPr="009D1DB9">
        <w:rPr>
          <w:rFonts w:ascii="Times New Roman" w:hAnsi="Times New Roman" w:cs="Times New Roman"/>
          <w:sz w:val="28"/>
          <w:szCs w:val="28"/>
        </w:rPr>
        <w:t xml:space="preserve">видуальными предпринимателями, а также </w:t>
      </w:r>
      <w:r w:rsidR="00AE04A1" w:rsidRPr="009D1DB9">
        <w:rPr>
          <w:rFonts w:ascii="Times New Roman" w:hAnsi="Times New Roman" w:cs="Times New Roman"/>
          <w:sz w:val="28"/>
          <w:szCs w:val="28"/>
        </w:rPr>
        <w:t xml:space="preserve">физическими лицами, не </w:t>
      </w:r>
      <w:r w:rsidR="00DE2743" w:rsidRPr="009D1DB9">
        <w:rPr>
          <w:rFonts w:ascii="Times New Roman" w:hAnsi="Times New Roman" w:cs="Times New Roman"/>
          <w:sz w:val="28"/>
          <w:szCs w:val="28"/>
        </w:rPr>
        <w:t>являющимися</w:t>
      </w:r>
      <w:r w:rsidR="00AE04A1" w:rsidRPr="009D1DB9">
        <w:rPr>
          <w:rFonts w:ascii="Times New Roman" w:hAnsi="Times New Roman" w:cs="Times New Roman"/>
          <w:sz w:val="28"/>
          <w:szCs w:val="28"/>
        </w:rPr>
        <w:t xml:space="preserve"> индивидуальными предпринимателями и применяющими специальный налоговый режим «Налог на профессиональный доход»</w:t>
      </w:r>
      <w:r w:rsidR="005A331D" w:rsidRPr="009D1DB9">
        <w:rPr>
          <w:rFonts w:ascii="Times New Roman" w:hAnsi="Times New Roman" w:cs="Times New Roman"/>
          <w:sz w:val="28"/>
          <w:szCs w:val="28"/>
        </w:rPr>
        <w:t>;</w:t>
      </w:r>
    </w:p>
    <w:p w14:paraId="424E9441"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.1.9</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w:t>
      </w:r>
      <w:r w:rsidR="005A331D" w:rsidRPr="009D1DB9">
        <w:rPr>
          <w:rFonts w:ascii="Times New Roman" w:hAnsi="Times New Roman" w:cs="Times New Roman"/>
          <w:sz w:val="28"/>
          <w:szCs w:val="28"/>
        </w:rPr>
        <w:t>ьства соответствующими авторами;</w:t>
      </w:r>
    </w:p>
    <w:p w14:paraId="5B9A6557"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.1.10</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технического и авторского надзора за проведением работ по сохранению объекта культурного наследия (памятника истории и культуры) народов Россий</w:t>
      </w:r>
      <w:r w:rsidR="005A331D" w:rsidRPr="009D1DB9">
        <w:rPr>
          <w:rFonts w:ascii="Times New Roman" w:hAnsi="Times New Roman" w:cs="Times New Roman"/>
          <w:sz w:val="28"/>
          <w:szCs w:val="28"/>
        </w:rPr>
        <w:t>ской Федерации авторами проекта;</w:t>
      </w:r>
    </w:p>
    <w:p w14:paraId="4D2EB1BE"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.1.11</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товаров, работ,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w:t>
      </w:r>
      <w:r w:rsidR="005A331D" w:rsidRPr="009D1DB9">
        <w:rPr>
          <w:rFonts w:ascii="Times New Roman" w:hAnsi="Times New Roman" w:cs="Times New Roman"/>
          <w:sz w:val="28"/>
          <w:szCs w:val="28"/>
        </w:rPr>
        <w:t>ие, обеспечение питания и т.п.);</w:t>
      </w:r>
    </w:p>
    <w:p w14:paraId="13659886" w14:textId="77777777" w:rsidR="00E61C7F"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.1.12</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E61C7F" w:rsidRPr="009D1DB9">
        <w:rPr>
          <w:rFonts w:ascii="Times New Roman" w:hAnsi="Times New Roman" w:cs="Times New Roman"/>
          <w:sz w:val="28"/>
          <w:szCs w:val="28"/>
        </w:rPr>
        <w:t xml:space="preserve"> </w:t>
      </w:r>
      <w:r w:rsidR="00E61C7F" w:rsidRPr="009B1DF2">
        <w:rPr>
          <w:rFonts w:ascii="Times New Roman" w:hAnsi="Times New Roman" w:cs="Times New Roman"/>
          <w:sz w:val="28"/>
          <w:szCs w:val="28"/>
        </w:rPr>
        <w:t xml:space="preserve">Осуществляется закупка, связанная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w:t>
      </w:r>
      <w:r w:rsidR="00C92142" w:rsidRPr="009B1DF2">
        <w:rPr>
          <w:rFonts w:ascii="Times New Roman" w:hAnsi="Times New Roman" w:cs="Times New Roman"/>
          <w:sz w:val="28"/>
          <w:szCs w:val="28"/>
        </w:rPr>
        <w:t>в порядке, предусмотренном р</w:t>
      </w:r>
      <w:r w:rsidR="005A331D" w:rsidRPr="009B1DF2">
        <w:rPr>
          <w:rFonts w:ascii="Times New Roman" w:hAnsi="Times New Roman" w:cs="Times New Roman"/>
          <w:sz w:val="28"/>
          <w:szCs w:val="28"/>
        </w:rPr>
        <w:t xml:space="preserve">азделом </w:t>
      </w:r>
      <w:r w:rsidR="00775DD5" w:rsidRPr="009D1DB9">
        <w:rPr>
          <w:rFonts w:ascii="Times New Roman" w:hAnsi="Times New Roman" w:cs="Times New Roman"/>
          <w:sz w:val="28"/>
          <w:szCs w:val="28"/>
        </w:rPr>
        <w:t>45</w:t>
      </w:r>
      <w:r w:rsidR="00775DD5" w:rsidRPr="009B1DF2">
        <w:rPr>
          <w:rFonts w:ascii="Times New Roman" w:hAnsi="Times New Roman" w:cs="Times New Roman"/>
          <w:sz w:val="28"/>
          <w:szCs w:val="28"/>
        </w:rPr>
        <w:t xml:space="preserve"> </w:t>
      </w:r>
      <w:r w:rsidR="005A331D" w:rsidRPr="009B1DF2">
        <w:rPr>
          <w:rFonts w:ascii="Times New Roman" w:hAnsi="Times New Roman" w:cs="Times New Roman"/>
          <w:sz w:val="28"/>
          <w:szCs w:val="28"/>
        </w:rPr>
        <w:t>настоящего Положения;</w:t>
      </w:r>
    </w:p>
    <w:p w14:paraId="3B98FFA2" w14:textId="77777777" w:rsidR="00B734DD"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.1.13</w:t>
      </w:r>
      <w:r w:rsidR="00B734DD" w:rsidRPr="009D1DB9">
        <w:rPr>
          <w:rFonts w:ascii="Times New Roman" w:hAnsi="Times New Roman" w:cs="Times New Roman"/>
          <w:sz w:val="28"/>
          <w:szCs w:val="28"/>
        </w:rPr>
        <w:t xml:space="preserve">. </w:t>
      </w:r>
      <w:r w:rsidR="00C92142" w:rsidRPr="009D1DB9">
        <w:rPr>
          <w:rFonts w:ascii="Times New Roman" w:hAnsi="Times New Roman" w:cs="Times New Roman"/>
          <w:sz w:val="28"/>
          <w:szCs w:val="28"/>
        </w:rPr>
        <w:t>Осуществляется аренда</w:t>
      </w:r>
      <w:r w:rsidR="00261ADE">
        <w:rPr>
          <w:rFonts w:ascii="Times New Roman" w:hAnsi="Times New Roman" w:cs="Times New Roman"/>
          <w:sz w:val="28"/>
          <w:szCs w:val="28"/>
        </w:rPr>
        <w:t xml:space="preserve"> или купля-продажа</w:t>
      </w:r>
      <w:r w:rsidR="00C92142" w:rsidRPr="009D1DB9">
        <w:rPr>
          <w:rFonts w:ascii="Times New Roman" w:hAnsi="Times New Roman" w:cs="Times New Roman"/>
          <w:sz w:val="28"/>
          <w:szCs w:val="28"/>
        </w:rPr>
        <w:t xml:space="preserve"> электросетевого имущества в целях оказания Заказчиком услуг по передаче электрической энергии</w:t>
      </w:r>
      <w:r w:rsidR="005A331D" w:rsidRPr="009D1DB9">
        <w:rPr>
          <w:rFonts w:ascii="Times New Roman" w:hAnsi="Times New Roman" w:cs="Times New Roman"/>
          <w:sz w:val="28"/>
          <w:szCs w:val="28"/>
        </w:rPr>
        <w:t>;</w:t>
      </w:r>
    </w:p>
    <w:p w14:paraId="7793B11B"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7A3FB8" w:rsidRPr="009D1DB9">
        <w:rPr>
          <w:rFonts w:ascii="Times New Roman" w:hAnsi="Times New Roman" w:cs="Times New Roman"/>
          <w:sz w:val="28"/>
          <w:szCs w:val="28"/>
        </w:rPr>
        <w:t>.1.</w:t>
      </w:r>
      <w:r w:rsidR="00AB6612" w:rsidRPr="009D1DB9">
        <w:rPr>
          <w:rFonts w:ascii="Times New Roman" w:hAnsi="Times New Roman" w:cs="Times New Roman"/>
          <w:sz w:val="28"/>
          <w:szCs w:val="28"/>
        </w:rPr>
        <w:t>14</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Возникла необходимость в выполнении рабо</w:t>
      </w:r>
      <w:r w:rsidR="005A331D" w:rsidRPr="009D1DB9">
        <w:rPr>
          <w:rFonts w:ascii="Times New Roman" w:hAnsi="Times New Roman" w:cs="Times New Roman"/>
          <w:sz w:val="28"/>
          <w:szCs w:val="28"/>
        </w:rPr>
        <w:t xml:space="preserve">т по </w:t>
      </w:r>
      <w:r w:rsidR="005A331D" w:rsidRPr="009D1DB9">
        <w:rPr>
          <w:rFonts w:ascii="Times New Roman" w:hAnsi="Times New Roman" w:cs="Times New Roman"/>
          <w:sz w:val="28"/>
          <w:szCs w:val="28"/>
        </w:rPr>
        <w:lastRenderedPageBreak/>
        <w:t>мобилизационной подготовке;</w:t>
      </w:r>
    </w:p>
    <w:p w14:paraId="77FE4F0B" w14:textId="77777777" w:rsidR="007A3FB8"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AB6612" w:rsidRPr="009D1DB9">
        <w:rPr>
          <w:rFonts w:ascii="Times New Roman" w:hAnsi="Times New Roman" w:cs="Times New Roman"/>
          <w:sz w:val="28"/>
          <w:szCs w:val="28"/>
        </w:rPr>
        <w:t>15</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услуг по обучению и повышению квалификации,</w:t>
      </w:r>
      <w:r w:rsidR="0003749C" w:rsidRPr="009D1DB9">
        <w:rPr>
          <w:rFonts w:ascii="Times New Roman" w:hAnsi="Times New Roman" w:cs="Times New Roman"/>
          <w:sz w:val="28"/>
          <w:szCs w:val="28"/>
        </w:rPr>
        <w:t xml:space="preserve"> проведению</w:t>
      </w:r>
      <w:r w:rsidR="007A3FB8" w:rsidRPr="009D1DB9">
        <w:rPr>
          <w:rFonts w:ascii="Times New Roman" w:hAnsi="Times New Roman" w:cs="Times New Roman"/>
          <w:sz w:val="28"/>
          <w:szCs w:val="28"/>
        </w:rPr>
        <w:t xml:space="preserve"> </w:t>
      </w:r>
      <w:r w:rsidR="0003749C" w:rsidRPr="009D1DB9">
        <w:rPr>
          <w:rFonts w:ascii="Times New Roman" w:hAnsi="Times New Roman" w:cs="Times New Roman"/>
          <w:sz w:val="28"/>
          <w:szCs w:val="28"/>
        </w:rPr>
        <w:t xml:space="preserve">аттестации работников Заказчика, а также </w:t>
      </w:r>
      <w:r w:rsidR="005A331D" w:rsidRPr="009D1DB9">
        <w:rPr>
          <w:rFonts w:ascii="Times New Roman" w:hAnsi="Times New Roman" w:cs="Times New Roman"/>
          <w:sz w:val="28"/>
          <w:szCs w:val="28"/>
        </w:rPr>
        <w:t xml:space="preserve">независимой оценки квалификации работников, </w:t>
      </w:r>
      <w:r w:rsidR="007A3FB8" w:rsidRPr="009D1DB9">
        <w:rPr>
          <w:rFonts w:ascii="Times New Roman" w:hAnsi="Times New Roman" w:cs="Times New Roman"/>
          <w:sz w:val="28"/>
          <w:szCs w:val="28"/>
        </w:rPr>
        <w:t xml:space="preserve">в том числе </w:t>
      </w:r>
      <w:r w:rsidR="0003749C" w:rsidRPr="009D1DB9">
        <w:rPr>
          <w:rFonts w:ascii="Times New Roman" w:hAnsi="Times New Roman" w:cs="Times New Roman"/>
          <w:sz w:val="28"/>
          <w:szCs w:val="28"/>
        </w:rPr>
        <w:t>в соответствии с</w:t>
      </w:r>
      <w:r w:rsidR="007A3FB8" w:rsidRPr="009D1DB9">
        <w:rPr>
          <w:rFonts w:ascii="Times New Roman" w:hAnsi="Times New Roman" w:cs="Times New Roman"/>
          <w:sz w:val="28"/>
          <w:szCs w:val="28"/>
        </w:rPr>
        <w:t xml:space="preserve"> предписаниям</w:t>
      </w:r>
      <w:r w:rsidR="0003749C" w:rsidRPr="009D1DB9">
        <w:rPr>
          <w:rFonts w:ascii="Times New Roman" w:hAnsi="Times New Roman" w:cs="Times New Roman"/>
          <w:sz w:val="28"/>
          <w:szCs w:val="28"/>
        </w:rPr>
        <w:t>и</w:t>
      </w:r>
      <w:r w:rsidR="007A3FB8" w:rsidRPr="009D1DB9">
        <w:rPr>
          <w:rFonts w:ascii="Times New Roman" w:hAnsi="Times New Roman" w:cs="Times New Roman"/>
          <w:sz w:val="28"/>
          <w:szCs w:val="28"/>
        </w:rPr>
        <w:t>, выданным</w:t>
      </w:r>
      <w:r w:rsidR="0003749C" w:rsidRPr="009D1DB9">
        <w:rPr>
          <w:rFonts w:ascii="Times New Roman" w:hAnsi="Times New Roman" w:cs="Times New Roman"/>
          <w:sz w:val="28"/>
          <w:szCs w:val="28"/>
        </w:rPr>
        <w:t>и</w:t>
      </w:r>
      <w:r w:rsidR="007A3FB8" w:rsidRPr="009D1DB9">
        <w:rPr>
          <w:rFonts w:ascii="Times New Roman" w:hAnsi="Times New Roman" w:cs="Times New Roman"/>
          <w:sz w:val="28"/>
          <w:szCs w:val="28"/>
        </w:rPr>
        <w:t xml:space="preserve"> контрол</w:t>
      </w:r>
      <w:r w:rsidR="008D28DE" w:rsidRPr="009D1DB9">
        <w:rPr>
          <w:rFonts w:ascii="Times New Roman" w:hAnsi="Times New Roman" w:cs="Times New Roman"/>
          <w:sz w:val="28"/>
          <w:szCs w:val="28"/>
        </w:rPr>
        <w:t>ирующими и надзорными органами;</w:t>
      </w:r>
    </w:p>
    <w:p w14:paraId="722B4B1C"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7A3FB8" w:rsidRPr="009D1DB9">
        <w:rPr>
          <w:rFonts w:ascii="Times New Roman" w:hAnsi="Times New Roman" w:cs="Times New Roman"/>
          <w:sz w:val="28"/>
          <w:szCs w:val="28"/>
        </w:rPr>
        <w:t>.1.</w:t>
      </w:r>
      <w:r w:rsidR="00AB6612" w:rsidRPr="009D1DB9">
        <w:rPr>
          <w:rFonts w:ascii="Times New Roman" w:hAnsi="Times New Roman" w:cs="Times New Roman"/>
          <w:sz w:val="28"/>
          <w:szCs w:val="28"/>
        </w:rPr>
        <w:t>16</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услуг</w:t>
      </w:r>
      <w:r w:rsidR="001E7C2A" w:rsidRPr="009D1DB9">
        <w:rPr>
          <w:rFonts w:ascii="Times New Roman" w:hAnsi="Times New Roman" w:cs="Times New Roman"/>
          <w:sz w:val="28"/>
          <w:szCs w:val="28"/>
        </w:rPr>
        <w:t>, связанных с</w:t>
      </w:r>
      <w:r w:rsidR="007A3FB8" w:rsidRPr="009D1DB9">
        <w:rPr>
          <w:rFonts w:ascii="Times New Roman" w:hAnsi="Times New Roman" w:cs="Times New Roman"/>
          <w:sz w:val="28"/>
          <w:szCs w:val="28"/>
        </w:rPr>
        <w:t xml:space="preserve"> организаци</w:t>
      </w:r>
      <w:r w:rsidR="001E7C2A" w:rsidRPr="009D1DB9">
        <w:rPr>
          <w:rFonts w:ascii="Times New Roman" w:hAnsi="Times New Roman" w:cs="Times New Roman"/>
          <w:sz w:val="28"/>
          <w:szCs w:val="28"/>
        </w:rPr>
        <w:t>ей</w:t>
      </w:r>
      <w:r w:rsidR="007A3FB8" w:rsidRPr="009D1DB9">
        <w:rPr>
          <w:rFonts w:ascii="Times New Roman" w:hAnsi="Times New Roman" w:cs="Times New Roman"/>
          <w:sz w:val="28"/>
          <w:szCs w:val="28"/>
        </w:rPr>
        <w:t xml:space="preserve"> участия в выставках, форумах, семинарах, тренингах, конференциях, совещаниях, спортивных мероприятиях, спортивно-тренировочных сборах, конкурсах по о</w:t>
      </w:r>
      <w:r w:rsidR="0003749C" w:rsidRPr="009D1DB9">
        <w:rPr>
          <w:rFonts w:ascii="Times New Roman" w:hAnsi="Times New Roman" w:cs="Times New Roman"/>
          <w:sz w:val="28"/>
          <w:szCs w:val="28"/>
        </w:rPr>
        <w:t>траслевой специфике Заказчика;</w:t>
      </w:r>
    </w:p>
    <w:p w14:paraId="01ED6397" w14:textId="77777777" w:rsidR="00D90AFF"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.1.17</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услуг, связанных с обеспечением визитов делегаций (гостиничное, транспортное обслуживание, эксплуатация компьютерного оборудования, обеспечение питания, услуги связи и прочие сопутствующие расходы) по</w:t>
      </w:r>
      <w:r w:rsidR="0003749C" w:rsidRPr="009D1DB9">
        <w:rPr>
          <w:rFonts w:ascii="Times New Roman" w:hAnsi="Times New Roman" w:cs="Times New Roman"/>
          <w:sz w:val="28"/>
          <w:szCs w:val="28"/>
        </w:rPr>
        <w:t xml:space="preserve"> отраслевой специфике Заказчика;</w:t>
      </w:r>
    </w:p>
    <w:p w14:paraId="0B12596C"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.1.18</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 xml:space="preserve">Возникла необходимость в закупке товаров, работ, услуг для исполнения обязательств по государственным </w:t>
      </w:r>
      <w:r w:rsidR="006C1557" w:rsidRPr="009D1DB9">
        <w:rPr>
          <w:rFonts w:ascii="Times New Roman" w:hAnsi="Times New Roman" w:cs="Times New Roman"/>
          <w:sz w:val="28"/>
          <w:szCs w:val="28"/>
        </w:rPr>
        <w:t xml:space="preserve">(муниципальным) </w:t>
      </w:r>
      <w:r w:rsidR="007A3FB8" w:rsidRPr="009D1DB9">
        <w:rPr>
          <w:rFonts w:ascii="Times New Roman" w:hAnsi="Times New Roman" w:cs="Times New Roman"/>
          <w:sz w:val="28"/>
          <w:szCs w:val="28"/>
        </w:rPr>
        <w:t>контрактам</w:t>
      </w:r>
      <w:r w:rsidR="00F9255C" w:rsidRPr="009D1DB9">
        <w:rPr>
          <w:rFonts w:ascii="Times New Roman" w:hAnsi="Times New Roman" w:cs="Times New Roman"/>
          <w:sz w:val="28"/>
          <w:szCs w:val="28"/>
        </w:rPr>
        <w:t xml:space="preserve"> и иным договорам</w:t>
      </w:r>
      <w:r w:rsidR="007A3FB8" w:rsidRPr="009D1DB9">
        <w:rPr>
          <w:rFonts w:ascii="Times New Roman" w:hAnsi="Times New Roman" w:cs="Times New Roman"/>
          <w:sz w:val="28"/>
          <w:szCs w:val="28"/>
        </w:rPr>
        <w:t>, по которым Заказчик является поставщиком (подрядчиком, исполнителем)</w:t>
      </w:r>
      <w:r w:rsidR="0003749C" w:rsidRPr="009D1DB9">
        <w:rPr>
          <w:rFonts w:ascii="Times New Roman" w:hAnsi="Times New Roman" w:cs="Times New Roman"/>
          <w:sz w:val="28"/>
          <w:szCs w:val="28"/>
        </w:rPr>
        <w:t xml:space="preserve"> товаров, работ, услуг;</w:t>
      </w:r>
    </w:p>
    <w:p w14:paraId="59FD353D"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bookmarkStart w:id="276" w:name="P267"/>
      <w:bookmarkEnd w:id="276"/>
      <w:r w:rsidRPr="009D1DB9">
        <w:rPr>
          <w:rFonts w:ascii="Times New Roman" w:hAnsi="Times New Roman" w:cs="Times New Roman"/>
          <w:sz w:val="28"/>
          <w:szCs w:val="28"/>
        </w:rPr>
        <w:t>43</w:t>
      </w:r>
      <w:r w:rsidR="00AB6612" w:rsidRPr="009D1DB9">
        <w:rPr>
          <w:rFonts w:ascii="Times New Roman" w:hAnsi="Times New Roman" w:cs="Times New Roman"/>
          <w:sz w:val="28"/>
          <w:szCs w:val="28"/>
        </w:rPr>
        <w:t>.1.19</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Заключается договор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сценической мебели, сценических костюмов (в том числе головных уборов и обуви) и необходимых для создания декораций и костюмов материалов, а также театрального реквизита, бутафории, грима, постижерских изделий, театральных кукол, необходимых для создания и (или) исполнения произв</w:t>
      </w:r>
      <w:r w:rsidR="006B1378" w:rsidRPr="009D1DB9">
        <w:rPr>
          <w:rFonts w:ascii="Times New Roman" w:hAnsi="Times New Roman" w:cs="Times New Roman"/>
          <w:sz w:val="28"/>
          <w:szCs w:val="28"/>
        </w:rPr>
        <w:t>едений указанными организациями;</w:t>
      </w:r>
    </w:p>
    <w:p w14:paraId="61F04E0C" w14:textId="77777777" w:rsidR="00651E90"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.1.20</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 xml:space="preserve">Возникла </w:t>
      </w:r>
      <w:r w:rsidR="007A3FB8" w:rsidRPr="009D1DB9">
        <w:rPr>
          <w:rFonts w:ascii="Times New Roman" w:hAnsi="Times New Roman" w:cs="Times New Roman"/>
          <w:sz w:val="28"/>
          <w:szCs w:val="28"/>
        </w:rPr>
        <w:t>необходимость проведения дополнительной закупки</w:t>
      </w:r>
      <w:r w:rsidR="00B90389" w:rsidRPr="009D1DB9">
        <w:rPr>
          <w:rFonts w:ascii="Times New Roman" w:hAnsi="Times New Roman" w:cs="Times New Roman"/>
          <w:sz w:val="28"/>
          <w:szCs w:val="28"/>
        </w:rPr>
        <w:t xml:space="preserve"> по ранее заключенным договорам</w:t>
      </w:r>
      <w:r w:rsidR="007A3FB8" w:rsidRPr="009D1DB9">
        <w:rPr>
          <w:rFonts w:ascii="Times New Roman" w:hAnsi="Times New Roman" w:cs="Times New Roman"/>
          <w:sz w:val="28"/>
          <w:szCs w:val="28"/>
        </w:rPr>
        <w:t xml:space="preserve"> и при этом смена поставщика (подрядчика, исполнителя) нецелесообразна ввиду</w:t>
      </w:r>
      <w:r w:rsidR="00651E90" w:rsidRPr="009D1DB9">
        <w:rPr>
          <w:rFonts w:ascii="Times New Roman" w:hAnsi="Times New Roman" w:cs="Times New Roman"/>
          <w:sz w:val="28"/>
          <w:szCs w:val="28"/>
        </w:rPr>
        <w:t>:</w:t>
      </w:r>
    </w:p>
    <w:p w14:paraId="5AEF1EAA" w14:textId="77777777" w:rsidR="00D24832" w:rsidRPr="009D1DB9" w:rsidRDefault="00D24832" w:rsidP="009B1DF2">
      <w:pPr>
        <w:pStyle w:val="ConsPlusNormal"/>
        <w:numPr>
          <w:ilvl w:val="0"/>
          <w:numId w:val="39"/>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необходимости обеспечения непрерывного технологического процесса;</w:t>
      </w:r>
    </w:p>
    <w:p w14:paraId="227846B6" w14:textId="77777777" w:rsidR="00651E90" w:rsidRPr="009D1DB9" w:rsidRDefault="00D24832" w:rsidP="009B1DF2">
      <w:pPr>
        <w:pStyle w:val="ConsPlusNormal"/>
        <w:numPr>
          <w:ilvl w:val="0"/>
          <w:numId w:val="39"/>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необходимости обеспечения </w:t>
      </w:r>
      <w:r w:rsidR="007A3FB8" w:rsidRPr="009D1DB9">
        <w:rPr>
          <w:rFonts w:ascii="Times New Roman" w:hAnsi="Times New Roman" w:cs="Times New Roman"/>
          <w:sz w:val="28"/>
          <w:szCs w:val="28"/>
        </w:rPr>
        <w:t xml:space="preserve">совместимости </w:t>
      </w:r>
      <w:r w:rsidR="00AB0755" w:rsidRPr="009D1DB9">
        <w:rPr>
          <w:rFonts w:ascii="Times New Roman" w:hAnsi="Times New Roman" w:cs="Times New Roman"/>
          <w:sz w:val="28"/>
          <w:szCs w:val="28"/>
        </w:rPr>
        <w:t>с имеющим</w:t>
      </w:r>
      <w:r w:rsidRPr="009D1DB9">
        <w:rPr>
          <w:rFonts w:ascii="Times New Roman" w:hAnsi="Times New Roman" w:cs="Times New Roman"/>
          <w:sz w:val="28"/>
          <w:szCs w:val="28"/>
        </w:rPr>
        <w:t>ися</w:t>
      </w:r>
      <w:r w:rsidR="00AB0755" w:rsidRPr="009D1DB9">
        <w:rPr>
          <w:rFonts w:ascii="Times New Roman" w:hAnsi="Times New Roman" w:cs="Times New Roman"/>
          <w:sz w:val="28"/>
          <w:szCs w:val="28"/>
        </w:rPr>
        <w:t xml:space="preserve"> </w:t>
      </w:r>
      <w:r w:rsidR="00A2572F" w:rsidRPr="009D1DB9">
        <w:rPr>
          <w:rFonts w:ascii="Times New Roman" w:hAnsi="Times New Roman" w:cs="Times New Roman"/>
          <w:sz w:val="28"/>
          <w:szCs w:val="28"/>
        </w:rPr>
        <w:t>товарами (</w:t>
      </w:r>
      <w:r w:rsidR="00AB0755" w:rsidRPr="009D1DB9">
        <w:rPr>
          <w:rFonts w:ascii="Times New Roman" w:hAnsi="Times New Roman" w:cs="Times New Roman"/>
          <w:sz w:val="28"/>
          <w:szCs w:val="28"/>
        </w:rPr>
        <w:t>оборудованием</w:t>
      </w:r>
      <w:r w:rsidR="00A2572F" w:rsidRPr="009D1DB9">
        <w:rPr>
          <w:rFonts w:ascii="Times New Roman" w:hAnsi="Times New Roman" w:cs="Times New Roman"/>
          <w:sz w:val="28"/>
          <w:szCs w:val="28"/>
        </w:rPr>
        <w:t>)</w:t>
      </w:r>
      <w:r w:rsidR="00FB238B" w:rsidRPr="009D1DB9">
        <w:rPr>
          <w:rFonts w:ascii="Times New Roman" w:hAnsi="Times New Roman" w:cs="Times New Roman"/>
          <w:sz w:val="28"/>
          <w:szCs w:val="28"/>
        </w:rPr>
        <w:t xml:space="preserve">, </w:t>
      </w:r>
      <w:r w:rsidR="00A2572F" w:rsidRPr="009D1DB9">
        <w:rPr>
          <w:rFonts w:ascii="Times New Roman" w:hAnsi="Times New Roman" w:cs="Times New Roman"/>
          <w:sz w:val="28"/>
          <w:szCs w:val="28"/>
        </w:rPr>
        <w:t xml:space="preserve">работами, </w:t>
      </w:r>
      <w:r w:rsidR="00382D6C" w:rsidRPr="009D1DB9">
        <w:rPr>
          <w:rFonts w:ascii="Times New Roman" w:hAnsi="Times New Roman" w:cs="Times New Roman"/>
          <w:sz w:val="28"/>
          <w:szCs w:val="28"/>
        </w:rPr>
        <w:t>услугами или используемой технологией</w:t>
      </w:r>
      <w:r w:rsidR="004749B9" w:rsidRPr="009D1DB9">
        <w:rPr>
          <w:rFonts w:ascii="Times New Roman" w:hAnsi="Times New Roman" w:cs="Times New Roman"/>
          <w:sz w:val="28"/>
          <w:szCs w:val="28"/>
        </w:rPr>
        <w:t>,</w:t>
      </w:r>
      <w:r w:rsidR="009B64E6" w:rsidRPr="009D1DB9">
        <w:rPr>
          <w:rFonts w:ascii="Times New Roman" w:hAnsi="Times New Roman" w:cs="Times New Roman"/>
          <w:sz w:val="28"/>
          <w:szCs w:val="28"/>
        </w:rPr>
        <w:t xml:space="preserve"> </w:t>
      </w:r>
      <w:r w:rsidR="00EC4902" w:rsidRPr="009D1DB9">
        <w:rPr>
          <w:rFonts w:ascii="Times New Roman" w:hAnsi="Times New Roman" w:cs="Times New Roman"/>
          <w:sz w:val="28"/>
          <w:szCs w:val="28"/>
        </w:rPr>
        <w:t xml:space="preserve">а также возникла необходимость </w:t>
      </w:r>
      <w:r w:rsidR="00AB0755" w:rsidRPr="009D1DB9">
        <w:rPr>
          <w:rFonts w:ascii="Times New Roman" w:hAnsi="Times New Roman" w:cs="Times New Roman"/>
          <w:sz w:val="28"/>
          <w:szCs w:val="28"/>
        </w:rPr>
        <w:t>закупки дополнительных работ или услуг, не вклю</w:t>
      </w:r>
      <w:r w:rsidR="00651E90" w:rsidRPr="009D1DB9">
        <w:rPr>
          <w:rFonts w:ascii="Times New Roman" w:hAnsi="Times New Roman" w:cs="Times New Roman"/>
          <w:sz w:val="28"/>
          <w:szCs w:val="28"/>
        </w:rPr>
        <w:t>ченных в первоначальный договор</w:t>
      </w:r>
      <w:r w:rsidR="00AB0755" w:rsidRPr="009D1DB9">
        <w:rPr>
          <w:rFonts w:ascii="Times New Roman" w:hAnsi="Times New Roman" w:cs="Times New Roman"/>
          <w:sz w:val="28"/>
          <w:szCs w:val="28"/>
        </w:rPr>
        <w:t>, но</w:t>
      </w:r>
      <w:r w:rsidR="00651E90" w:rsidRPr="009D1DB9">
        <w:rPr>
          <w:rFonts w:ascii="Times New Roman" w:hAnsi="Times New Roman" w:cs="Times New Roman"/>
          <w:sz w:val="28"/>
          <w:szCs w:val="28"/>
        </w:rPr>
        <w:t xml:space="preserve"> вытекающих </w:t>
      </w:r>
      <w:r w:rsidR="00EC4902" w:rsidRPr="009D1DB9">
        <w:rPr>
          <w:rFonts w:ascii="Times New Roman" w:hAnsi="Times New Roman" w:cs="Times New Roman"/>
          <w:sz w:val="28"/>
          <w:szCs w:val="28"/>
        </w:rPr>
        <w:t>и/</w:t>
      </w:r>
      <w:r w:rsidR="00651E90" w:rsidRPr="009D1DB9">
        <w:rPr>
          <w:rFonts w:ascii="Times New Roman" w:hAnsi="Times New Roman" w:cs="Times New Roman"/>
          <w:sz w:val="28"/>
          <w:szCs w:val="28"/>
        </w:rPr>
        <w:t>и</w:t>
      </w:r>
      <w:r w:rsidR="00EC4902" w:rsidRPr="009D1DB9">
        <w:rPr>
          <w:rFonts w:ascii="Times New Roman" w:hAnsi="Times New Roman" w:cs="Times New Roman"/>
          <w:sz w:val="28"/>
          <w:szCs w:val="28"/>
        </w:rPr>
        <w:t>ли</w:t>
      </w:r>
      <w:r w:rsidR="00651E90" w:rsidRPr="009D1DB9">
        <w:rPr>
          <w:rFonts w:ascii="Times New Roman" w:hAnsi="Times New Roman" w:cs="Times New Roman"/>
          <w:sz w:val="28"/>
          <w:szCs w:val="28"/>
        </w:rPr>
        <w:t xml:space="preserve"> непосредственно связанных с </w:t>
      </w:r>
      <w:r w:rsidR="00EC4902" w:rsidRPr="009D1DB9">
        <w:rPr>
          <w:rFonts w:ascii="Times New Roman" w:hAnsi="Times New Roman" w:cs="Times New Roman"/>
          <w:sz w:val="28"/>
          <w:szCs w:val="28"/>
        </w:rPr>
        <w:t xml:space="preserve">работами, услугами, закупленными по ранее </w:t>
      </w:r>
      <w:r w:rsidR="00651E90" w:rsidRPr="009D1DB9">
        <w:rPr>
          <w:rFonts w:ascii="Times New Roman" w:hAnsi="Times New Roman" w:cs="Times New Roman"/>
          <w:sz w:val="28"/>
          <w:szCs w:val="28"/>
        </w:rPr>
        <w:t>заключенно</w:t>
      </w:r>
      <w:r w:rsidR="00EC4902" w:rsidRPr="009D1DB9">
        <w:rPr>
          <w:rFonts w:ascii="Times New Roman" w:hAnsi="Times New Roman" w:cs="Times New Roman"/>
          <w:sz w:val="28"/>
          <w:szCs w:val="28"/>
        </w:rPr>
        <w:t>му</w:t>
      </w:r>
      <w:r w:rsidR="00651E90" w:rsidRPr="009D1DB9">
        <w:rPr>
          <w:rFonts w:ascii="Times New Roman" w:hAnsi="Times New Roman" w:cs="Times New Roman"/>
          <w:sz w:val="28"/>
          <w:szCs w:val="28"/>
        </w:rPr>
        <w:t xml:space="preserve"> договор</w:t>
      </w:r>
      <w:r w:rsidR="00EC4902" w:rsidRPr="009D1DB9">
        <w:rPr>
          <w:rFonts w:ascii="Times New Roman" w:hAnsi="Times New Roman" w:cs="Times New Roman"/>
          <w:sz w:val="28"/>
          <w:szCs w:val="28"/>
        </w:rPr>
        <w:t xml:space="preserve">у, или в случае, если без проведения </w:t>
      </w:r>
      <w:r w:rsidR="00BD01A6" w:rsidRPr="009D1DB9">
        <w:rPr>
          <w:rFonts w:ascii="Times New Roman" w:hAnsi="Times New Roman" w:cs="Times New Roman"/>
          <w:sz w:val="28"/>
          <w:szCs w:val="28"/>
        </w:rPr>
        <w:t>таких</w:t>
      </w:r>
      <w:r w:rsidR="00EC4902" w:rsidRPr="009D1DB9">
        <w:rPr>
          <w:rFonts w:ascii="Times New Roman" w:hAnsi="Times New Roman" w:cs="Times New Roman"/>
          <w:sz w:val="28"/>
          <w:szCs w:val="28"/>
        </w:rPr>
        <w:t xml:space="preserve"> дополнительных работ, услуг не представляется возможным выполнить основные работы, </w:t>
      </w:r>
      <w:r w:rsidR="00BD01A6" w:rsidRPr="009D1DB9">
        <w:rPr>
          <w:rFonts w:ascii="Times New Roman" w:hAnsi="Times New Roman" w:cs="Times New Roman"/>
          <w:sz w:val="28"/>
          <w:szCs w:val="28"/>
        </w:rPr>
        <w:t xml:space="preserve">оказать </w:t>
      </w:r>
      <w:r w:rsidR="00EC4902" w:rsidRPr="009D1DB9">
        <w:rPr>
          <w:rFonts w:ascii="Times New Roman" w:hAnsi="Times New Roman" w:cs="Times New Roman"/>
          <w:sz w:val="28"/>
          <w:szCs w:val="28"/>
        </w:rPr>
        <w:t xml:space="preserve">услуги по </w:t>
      </w:r>
      <w:r w:rsidR="00EC4902" w:rsidRPr="009D1DB9">
        <w:rPr>
          <w:rFonts w:ascii="Times New Roman" w:hAnsi="Times New Roman" w:cs="Times New Roman"/>
          <w:sz w:val="28"/>
          <w:szCs w:val="28"/>
        </w:rPr>
        <w:lastRenderedPageBreak/>
        <w:t>ранее заключенному договору</w:t>
      </w:r>
      <w:r w:rsidR="00A85A4D" w:rsidRPr="009D1DB9">
        <w:rPr>
          <w:rFonts w:ascii="Times New Roman" w:hAnsi="Times New Roman" w:cs="Times New Roman"/>
          <w:sz w:val="28"/>
          <w:szCs w:val="28"/>
        </w:rPr>
        <w:t>,</w:t>
      </w:r>
      <w:r w:rsidR="009B64E6" w:rsidRPr="009D1DB9">
        <w:rPr>
          <w:rFonts w:ascii="Times New Roman" w:hAnsi="Times New Roman" w:cs="Times New Roman"/>
          <w:sz w:val="28"/>
          <w:szCs w:val="28"/>
        </w:rPr>
        <w:t xml:space="preserve"> </w:t>
      </w:r>
      <w:r w:rsidR="00A85A4D" w:rsidRPr="009D1DB9">
        <w:rPr>
          <w:rFonts w:ascii="Times New Roman" w:hAnsi="Times New Roman" w:cs="Times New Roman"/>
          <w:sz w:val="28"/>
          <w:szCs w:val="28"/>
        </w:rPr>
        <w:t xml:space="preserve">при условии ограничения объема дополнительной закупки по сравнению с первоначальной закупкой - не более 50% от объема товаров, работ или услуг, закупленных в рамках первоначальной закупки. </w:t>
      </w:r>
    </w:p>
    <w:p w14:paraId="7B3D7D9E" w14:textId="77777777" w:rsidR="000A0572" w:rsidRPr="009D1DB9" w:rsidRDefault="008276E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С</w:t>
      </w:r>
      <w:r w:rsidR="000A0572" w:rsidRPr="009D1DB9">
        <w:rPr>
          <w:rFonts w:ascii="Times New Roman" w:hAnsi="Times New Roman" w:cs="Times New Roman"/>
          <w:sz w:val="28"/>
          <w:szCs w:val="28"/>
        </w:rPr>
        <w:t xml:space="preserve">ведения о вышеуказанных закупках </w:t>
      </w:r>
      <w:r w:rsidRPr="009D1DB9">
        <w:rPr>
          <w:rFonts w:ascii="Times New Roman" w:hAnsi="Times New Roman" w:cs="Times New Roman"/>
          <w:sz w:val="28"/>
          <w:szCs w:val="28"/>
        </w:rPr>
        <w:t xml:space="preserve">могут быть внесены Заказчиком в План закупки после </w:t>
      </w:r>
      <w:r w:rsidR="00975EE2" w:rsidRPr="009D1DB9">
        <w:rPr>
          <w:rFonts w:ascii="Times New Roman" w:hAnsi="Times New Roman" w:cs="Times New Roman"/>
          <w:sz w:val="28"/>
          <w:szCs w:val="28"/>
        </w:rPr>
        <w:t>заключения</w:t>
      </w:r>
      <w:r w:rsidRPr="009D1DB9">
        <w:rPr>
          <w:rFonts w:ascii="Times New Roman" w:hAnsi="Times New Roman" w:cs="Times New Roman"/>
          <w:sz w:val="28"/>
          <w:szCs w:val="28"/>
        </w:rPr>
        <w:t xml:space="preserve"> договора</w:t>
      </w:r>
      <w:r w:rsidR="00975EE2" w:rsidRPr="009D1DB9">
        <w:rPr>
          <w:rFonts w:ascii="Times New Roman" w:hAnsi="Times New Roman" w:cs="Times New Roman"/>
          <w:sz w:val="28"/>
          <w:szCs w:val="28"/>
        </w:rPr>
        <w:t xml:space="preserve"> в установленном порядке</w:t>
      </w:r>
      <w:r w:rsidRPr="009D1DB9">
        <w:rPr>
          <w:rFonts w:ascii="Times New Roman" w:hAnsi="Times New Roman" w:cs="Times New Roman"/>
          <w:sz w:val="28"/>
          <w:szCs w:val="28"/>
        </w:rPr>
        <w:t>.</w:t>
      </w:r>
    </w:p>
    <w:p w14:paraId="01091DDF"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AB6612" w:rsidRPr="009D1DB9">
        <w:rPr>
          <w:rFonts w:ascii="Times New Roman" w:hAnsi="Times New Roman" w:cs="Times New Roman"/>
          <w:sz w:val="28"/>
          <w:szCs w:val="28"/>
        </w:rPr>
        <w:t>21</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Заключается договор с кредитной организацией на пред</w:t>
      </w:r>
      <w:r w:rsidR="00FD6C4B" w:rsidRPr="009D1DB9">
        <w:rPr>
          <w:rFonts w:ascii="Times New Roman" w:hAnsi="Times New Roman" w:cs="Times New Roman"/>
          <w:sz w:val="28"/>
          <w:szCs w:val="28"/>
        </w:rPr>
        <w:t>оставление банковской</w:t>
      </w:r>
      <w:r w:rsidR="002D737B" w:rsidRPr="009D1DB9">
        <w:rPr>
          <w:rFonts w:ascii="Times New Roman" w:hAnsi="Times New Roman" w:cs="Times New Roman"/>
          <w:sz w:val="28"/>
          <w:szCs w:val="28"/>
        </w:rPr>
        <w:t>/независимой</w:t>
      </w:r>
      <w:r w:rsidR="00FD6C4B" w:rsidRPr="009D1DB9">
        <w:rPr>
          <w:rFonts w:ascii="Times New Roman" w:hAnsi="Times New Roman" w:cs="Times New Roman"/>
          <w:sz w:val="28"/>
          <w:szCs w:val="28"/>
        </w:rPr>
        <w:t xml:space="preserve"> гарантии;</w:t>
      </w:r>
    </w:p>
    <w:p w14:paraId="55CBB712"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AB6612" w:rsidRPr="009D1DB9">
        <w:rPr>
          <w:rFonts w:ascii="Times New Roman" w:hAnsi="Times New Roman" w:cs="Times New Roman"/>
          <w:sz w:val="28"/>
          <w:szCs w:val="28"/>
        </w:rPr>
        <w:t>22</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Осуществляется з</w:t>
      </w:r>
      <w:r w:rsidR="007A3FB8" w:rsidRPr="009D1DB9">
        <w:rPr>
          <w:rFonts w:ascii="Times New Roman" w:hAnsi="Times New Roman" w:cs="Times New Roman"/>
          <w:sz w:val="28"/>
          <w:szCs w:val="28"/>
        </w:rPr>
        <w:t>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w:t>
      </w:r>
      <w:r w:rsidR="00FD6C4B" w:rsidRPr="009D1DB9">
        <w:rPr>
          <w:rFonts w:ascii="Times New Roman" w:hAnsi="Times New Roman" w:cs="Times New Roman"/>
          <w:sz w:val="28"/>
          <w:szCs w:val="28"/>
        </w:rPr>
        <w:t>па к таким электронным изданиям;</w:t>
      </w:r>
    </w:p>
    <w:p w14:paraId="033B1D30"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4D60D2" w:rsidRPr="009D1DB9">
        <w:rPr>
          <w:rFonts w:ascii="Times New Roman" w:hAnsi="Times New Roman" w:cs="Times New Roman"/>
          <w:sz w:val="28"/>
          <w:szCs w:val="28"/>
        </w:rPr>
        <w:t>.1.</w:t>
      </w:r>
      <w:r w:rsidR="00AB6612" w:rsidRPr="009D1DB9">
        <w:rPr>
          <w:rFonts w:ascii="Times New Roman" w:hAnsi="Times New Roman" w:cs="Times New Roman"/>
          <w:sz w:val="28"/>
          <w:szCs w:val="28"/>
        </w:rPr>
        <w:t>23</w:t>
      </w:r>
      <w:r w:rsidR="004D60D2"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 xml:space="preserve">Осуществляется закупка </w:t>
      </w:r>
      <w:r w:rsidR="007A3FB8" w:rsidRPr="009D1DB9">
        <w:rPr>
          <w:rFonts w:ascii="Times New Roman" w:hAnsi="Times New Roman" w:cs="Times New Roman"/>
          <w:sz w:val="28"/>
          <w:szCs w:val="28"/>
        </w:rPr>
        <w:t>у автора, правообладателя и (или) его представителей прав на результат интеллектуальной деятельности и (или) на средство индивидуализации, в т</w:t>
      </w:r>
      <w:r w:rsidR="00FD6C4B" w:rsidRPr="009D1DB9">
        <w:rPr>
          <w:rFonts w:ascii="Times New Roman" w:hAnsi="Times New Roman" w:cs="Times New Roman"/>
          <w:sz w:val="28"/>
          <w:szCs w:val="28"/>
        </w:rPr>
        <w:t>ом числе прав на доменные имена;</w:t>
      </w:r>
    </w:p>
    <w:p w14:paraId="0DDB6BBE"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.1.24</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 xml:space="preserve">Осуществляется закупка </w:t>
      </w:r>
      <w:r w:rsidR="007A3FB8" w:rsidRPr="009D1DB9">
        <w:rPr>
          <w:rFonts w:ascii="Times New Roman" w:hAnsi="Times New Roman" w:cs="Times New Roman"/>
          <w:sz w:val="28"/>
          <w:szCs w:val="28"/>
        </w:rPr>
        <w:t xml:space="preserve">услуг по трансляции телевизионного сигнала в рамках информационного пула, при условии, что информационный пул </w:t>
      </w:r>
      <w:r w:rsidR="00FD6C4B" w:rsidRPr="009D1DB9">
        <w:rPr>
          <w:rFonts w:ascii="Times New Roman" w:hAnsi="Times New Roman" w:cs="Times New Roman"/>
          <w:sz w:val="28"/>
          <w:szCs w:val="28"/>
        </w:rPr>
        <w:t>формируется только одним лицом;</w:t>
      </w:r>
    </w:p>
    <w:p w14:paraId="35C11F6F"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.1.25</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 xml:space="preserve">Заключается договор либо приобретаются билеты и абонементы на посещение зоопарка, театра, кинотеатра, концерта, цирка, музея, выставки, театрально-зрелищных, культурно-просветительских и зрелищно-развлекательных мероприятий или спортивного мероприятия, </w:t>
      </w:r>
      <w:r w:rsidR="00FD6C4B" w:rsidRPr="009D1DB9">
        <w:rPr>
          <w:rFonts w:ascii="Times New Roman" w:hAnsi="Times New Roman" w:cs="Times New Roman"/>
          <w:sz w:val="28"/>
          <w:szCs w:val="28"/>
        </w:rPr>
        <w:t>экскурсионных билетов и путевок;</w:t>
      </w:r>
    </w:p>
    <w:p w14:paraId="4CDFB3C6" w14:textId="77777777" w:rsidR="00464130"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.1.26</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Осуществляется закупка услуг связи, необходимых для обеспечения функционирования СМИ</w:t>
      </w:r>
      <w:r w:rsidR="0031275E" w:rsidRPr="009D1DB9">
        <w:rPr>
          <w:rFonts w:ascii="Times New Roman" w:hAnsi="Times New Roman" w:cs="Times New Roman"/>
          <w:sz w:val="28"/>
          <w:szCs w:val="28"/>
        </w:rPr>
        <w:t>,</w:t>
      </w:r>
      <w:r w:rsidR="007A3FB8" w:rsidRPr="009D1DB9">
        <w:rPr>
          <w:rFonts w:ascii="Times New Roman" w:hAnsi="Times New Roman" w:cs="Times New Roman"/>
          <w:sz w:val="28"/>
          <w:szCs w:val="28"/>
        </w:rPr>
        <w:t xml:space="preserve"> а именно: услуг связи по предоставлению каналов связи, услуг связи по передаче данных (за исключением услуг связи по передаче данных для целей передачи голосовой информации, услуг связи по передаче данных для целей передачи голосовой информации, </w:t>
      </w:r>
      <w:proofErr w:type="spellStart"/>
      <w:r w:rsidR="007A3FB8" w:rsidRPr="009D1DB9">
        <w:rPr>
          <w:rFonts w:ascii="Times New Roman" w:hAnsi="Times New Roman" w:cs="Times New Roman"/>
          <w:sz w:val="28"/>
          <w:szCs w:val="28"/>
        </w:rPr>
        <w:t>телематических</w:t>
      </w:r>
      <w:proofErr w:type="spellEnd"/>
      <w:r w:rsidR="007A3FB8" w:rsidRPr="009D1DB9">
        <w:rPr>
          <w:rFonts w:ascii="Times New Roman" w:hAnsi="Times New Roman" w:cs="Times New Roman"/>
          <w:sz w:val="28"/>
          <w:szCs w:val="28"/>
        </w:rPr>
        <w:t xml:space="preserve"> услуг связи, услуг связи для целей кабельного вещания, услуг связи для целей эфирного вещания, услуг связи для</w:t>
      </w:r>
      <w:r w:rsidR="00FD6C4B" w:rsidRPr="009D1DB9">
        <w:rPr>
          <w:rFonts w:ascii="Times New Roman" w:hAnsi="Times New Roman" w:cs="Times New Roman"/>
          <w:sz w:val="28"/>
          <w:szCs w:val="28"/>
        </w:rPr>
        <w:t xml:space="preserve"> целей проводного радиовещания);</w:t>
      </w:r>
    </w:p>
    <w:p w14:paraId="3D009396" w14:textId="77777777" w:rsidR="00464130"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.1.27</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464130" w:rsidRPr="009D1DB9">
        <w:rPr>
          <w:rFonts w:ascii="Times New Roman" w:hAnsi="Times New Roman" w:cs="Times New Roman"/>
          <w:sz w:val="28"/>
          <w:szCs w:val="28"/>
        </w:rPr>
        <w:t xml:space="preserve">Заключаются договоры, связанные с организацией </w:t>
      </w:r>
      <w:proofErr w:type="spellStart"/>
      <w:r w:rsidR="00464130" w:rsidRPr="009D1DB9">
        <w:rPr>
          <w:rFonts w:ascii="Times New Roman" w:hAnsi="Times New Roman" w:cs="Times New Roman"/>
          <w:sz w:val="28"/>
          <w:szCs w:val="28"/>
        </w:rPr>
        <w:t>телерадиотрансляций</w:t>
      </w:r>
      <w:proofErr w:type="spellEnd"/>
      <w:r w:rsidR="00464130" w:rsidRPr="009D1DB9">
        <w:rPr>
          <w:rFonts w:ascii="Times New Roman" w:hAnsi="Times New Roman" w:cs="Times New Roman"/>
          <w:sz w:val="28"/>
          <w:szCs w:val="28"/>
        </w:rPr>
        <w:t xml:space="preserve">, радиотрансляций (договоры на приобретение эфирного времени), публикаций для печатных СМИ, публикаций в интернет-изданиях (договоров на публикацию в печатных СМИ и интернет-изданиях) по освещению профессиональной деятельности Заказчика, культурных и спортивно-массовых мероприятий Заказчика, а также по освещению деятельности Заказчика и органов его управления по вопросам энергоснабжения, в том числе по вопросам взаимодействия Заказчика с представителями органов государственной власти </w:t>
      </w:r>
      <w:r w:rsidR="00464130" w:rsidRPr="009D1DB9">
        <w:rPr>
          <w:rFonts w:ascii="Times New Roman" w:hAnsi="Times New Roman" w:cs="Times New Roman"/>
          <w:sz w:val="28"/>
          <w:szCs w:val="28"/>
        </w:rPr>
        <w:lastRenderedPageBreak/>
        <w:t>субъектов Российской Федерации;</w:t>
      </w:r>
    </w:p>
    <w:p w14:paraId="5A2AC778"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.1.28</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31275E" w:rsidRPr="009D1DB9">
        <w:rPr>
          <w:rFonts w:ascii="Times New Roman" w:hAnsi="Times New Roman" w:cs="Times New Roman"/>
          <w:sz w:val="28"/>
          <w:szCs w:val="28"/>
        </w:rPr>
        <w:t>Осуществляется з</w:t>
      </w:r>
      <w:r w:rsidR="007A3FB8" w:rsidRPr="009D1DB9">
        <w:rPr>
          <w:rFonts w:ascii="Times New Roman" w:hAnsi="Times New Roman" w:cs="Times New Roman"/>
          <w:sz w:val="28"/>
          <w:szCs w:val="28"/>
        </w:rPr>
        <w:t>аключение договоров на изготовление (тиражирование) периодических изданий</w:t>
      </w:r>
      <w:r w:rsidR="00FD6C4B" w:rsidRPr="009D1DB9">
        <w:rPr>
          <w:rFonts w:ascii="Times New Roman" w:hAnsi="Times New Roman" w:cs="Times New Roman"/>
          <w:sz w:val="28"/>
          <w:szCs w:val="28"/>
        </w:rPr>
        <w:t>;</w:t>
      </w:r>
    </w:p>
    <w:p w14:paraId="3633289A"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.1.29</w:t>
      </w:r>
      <w:r w:rsidR="007A3FB8"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83076A" w:rsidRPr="009D1DB9">
        <w:rPr>
          <w:rFonts w:ascii="Times New Roman" w:hAnsi="Times New Roman" w:cs="Times New Roman"/>
          <w:sz w:val="28"/>
          <w:szCs w:val="28"/>
        </w:rPr>
        <w:t>Осуществляется з</w:t>
      </w:r>
      <w:r w:rsidR="007A3FB8" w:rsidRPr="009D1DB9">
        <w:rPr>
          <w:rFonts w:ascii="Times New Roman" w:hAnsi="Times New Roman" w:cs="Times New Roman"/>
          <w:sz w:val="28"/>
          <w:szCs w:val="28"/>
        </w:rPr>
        <w:t xml:space="preserve">аключение договоров на </w:t>
      </w:r>
      <w:r w:rsidR="0083076A" w:rsidRPr="009D1DB9">
        <w:rPr>
          <w:rFonts w:ascii="Times New Roman" w:hAnsi="Times New Roman" w:cs="Times New Roman"/>
          <w:sz w:val="28"/>
          <w:szCs w:val="28"/>
        </w:rPr>
        <w:t xml:space="preserve">доставку </w:t>
      </w:r>
      <w:r w:rsidR="007A3FB8" w:rsidRPr="009D1DB9">
        <w:rPr>
          <w:rFonts w:ascii="Times New Roman" w:hAnsi="Times New Roman" w:cs="Times New Roman"/>
          <w:sz w:val="28"/>
          <w:szCs w:val="28"/>
        </w:rPr>
        <w:t xml:space="preserve">полиграфических печатных изданий, выпускаемых </w:t>
      </w:r>
      <w:r w:rsidR="005D062C" w:rsidRPr="009D1DB9">
        <w:rPr>
          <w:rFonts w:ascii="Times New Roman" w:hAnsi="Times New Roman" w:cs="Times New Roman"/>
          <w:sz w:val="28"/>
          <w:szCs w:val="28"/>
        </w:rPr>
        <w:t>З</w:t>
      </w:r>
      <w:r w:rsidR="007A3FB8" w:rsidRPr="009D1DB9">
        <w:rPr>
          <w:rFonts w:ascii="Times New Roman" w:hAnsi="Times New Roman" w:cs="Times New Roman"/>
          <w:sz w:val="28"/>
          <w:szCs w:val="28"/>
        </w:rPr>
        <w:t>аказчиком</w:t>
      </w:r>
      <w:r w:rsidR="00FD6C4B" w:rsidRPr="009D1DB9">
        <w:rPr>
          <w:rFonts w:ascii="Times New Roman" w:hAnsi="Times New Roman" w:cs="Times New Roman"/>
          <w:sz w:val="28"/>
          <w:szCs w:val="28"/>
        </w:rPr>
        <w:t>;</w:t>
      </w:r>
    </w:p>
    <w:p w14:paraId="63A965E6"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.1.30</w:t>
      </w:r>
      <w:r w:rsidR="004D60D2"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7A3FB8" w:rsidRPr="009D1DB9">
        <w:rPr>
          <w:rFonts w:ascii="Times New Roman" w:hAnsi="Times New Roman" w:cs="Times New Roman"/>
          <w:sz w:val="28"/>
          <w:szCs w:val="28"/>
        </w:rPr>
        <w:t xml:space="preserve">Осуществление расчетов за коммунальные и прочие услуги, осуществляемые </w:t>
      </w:r>
      <w:r w:rsidR="00A11913" w:rsidRPr="009D1DB9">
        <w:rPr>
          <w:rFonts w:ascii="Times New Roman" w:hAnsi="Times New Roman" w:cs="Times New Roman"/>
          <w:sz w:val="28"/>
          <w:szCs w:val="28"/>
        </w:rPr>
        <w:t>модельным оператором расчетов за жилищно-коммунальные услуги н</w:t>
      </w:r>
      <w:r w:rsidR="00FD6C4B" w:rsidRPr="009D1DB9">
        <w:rPr>
          <w:rFonts w:ascii="Times New Roman" w:hAnsi="Times New Roman" w:cs="Times New Roman"/>
          <w:sz w:val="28"/>
          <w:szCs w:val="28"/>
        </w:rPr>
        <w:t>а территории Московской области;</w:t>
      </w:r>
    </w:p>
    <w:p w14:paraId="74B70D1B"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8659BC" w:rsidRPr="009D1DB9">
        <w:rPr>
          <w:rFonts w:ascii="Times New Roman" w:hAnsi="Times New Roman" w:cs="Times New Roman"/>
          <w:sz w:val="28"/>
          <w:szCs w:val="28"/>
        </w:rPr>
        <w:t>.1.</w:t>
      </w:r>
      <w:r w:rsidR="00AB6612" w:rsidRPr="009D1DB9">
        <w:rPr>
          <w:rFonts w:ascii="Times New Roman" w:hAnsi="Times New Roman" w:cs="Times New Roman"/>
          <w:sz w:val="28"/>
          <w:szCs w:val="28"/>
        </w:rPr>
        <w:t>31</w:t>
      </w:r>
      <w:r w:rsidR="004A444C"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83076A" w:rsidRPr="009D1DB9">
        <w:rPr>
          <w:rFonts w:ascii="Times New Roman" w:hAnsi="Times New Roman" w:cs="Times New Roman"/>
          <w:sz w:val="28"/>
          <w:szCs w:val="28"/>
        </w:rPr>
        <w:t>Осуществляется з</w:t>
      </w:r>
      <w:r w:rsidR="007A3FB8" w:rsidRPr="009D1DB9">
        <w:rPr>
          <w:rFonts w:ascii="Times New Roman" w:hAnsi="Times New Roman" w:cs="Times New Roman"/>
          <w:sz w:val="28"/>
          <w:szCs w:val="28"/>
        </w:rPr>
        <w:t>аключение договоров, связанных с устранением неисправностей, локализацией и ликвидацией аварийных ситуаций на объектах повышенной опасности</w:t>
      </w:r>
      <w:r w:rsidR="009222AA">
        <w:rPr>
          <w:rFonts w:ascii="Times New Roman" w:hAnsi="Times New Roman" w:cs="Times New Roman"/>
          <w:sz w:val="28"/>
          <w:szCs w:val="28"/>
        </w:rPr>
        <w:t xml:space="preserve">, в </w:t>
      </w:r>
      <w:proofErr w:type="spellStart"/>
      <w:r w:rsidR="009222AA">
        <w:rPr>
          <w:rFonts w:ascii="Times New Roman" w:hAnsi="Times New Roman" w:cs="Times New Roman"/>
          <w:sz w:val="28"/>
          <w:szCs w:val="28"/>
        </w:rPr>
        <w:t>т.ч</w:t>
      </w:r>
      <w:proofErr w:type="spellEnd"/>
      <w:r w:rsidR="009222AA">
        <w:rPr>
          <w:rFonts w:ascii="Times New Roman" w:hAnsi="Times New Roman" w:cs="Times New Roman"/>
          <w:sz w:val="28"/>
          <w:szCs w:val="28"/>
        </w:rPr>
        <w:t>. в целях пополнения номенклатуры аварийного запаса, утвержденной локальным нормативным актом Заказчика</w:t>
      </w:r>
      <w:r w:rsidR="00FD6C4B" w:rsidRPr="009D1DB9">
        <w:rPr>
          <w:rFonts w:ascii="Times New Roman" w:hAnsi="Times New Roman" w:cs="Times New Roman"/>
          <w:sz w:val="28"/>
          <w:szCs w:val="28"/>
        </w:rPr>
        <w:t>;</w:t>
      </w:r>
    </w:p>
    <w:p w14:paraId="2D7EBBDF" w14:textId="77777777" w:rsidR="007A3FB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.1.32</w:t>
      </w:r>
      <w:r w:rsidR="004A444C" w:rsidRPr="009D1DB9">
        <w:rPr>
          <w:rFonts w:ascii="Times New Roman" w:hAnsi="Times New Roman" w:cs="Times New Roman"/>
          <w:sz w:val="28"/>
          <w:szCs w:val="28"/>
        </w:rPr>
        <w:t>.</w:t>
      </w:r>
      <w:r w:rsidR="001304D9" w:rsidRPr="009D1DB9">
        <w:rPr>
          <w:rFonts w:ascii="Times New Roman" w:hAnsi="Times New Roman" w:cs="Times New Roman"/>
          <w:sz w:val="28"/>
          <w:szCs w:val="28"/>
        </w:rPr>
        <w:t> </w:t>
      </w:r>
      <w:r w:rsidR="0083076A" w:rsidRPr="009D1DB9">
        <w:rPr>
          <w:rFonts w:ascii="Times New Roman" w:hAnsi="Times New Roman" w:cs="Times New Roman"/>
          <w:sz w:val="28"/>
          <w:szCs w:val="28"/>
        </w:rPr>
        <w:t>Осуществляется з</w:t>
      </w:r>
      <w:r w:rsidR="007A3FB8" w:rsidRPr="009D1DB9">
        <w:rPr>
          <w:rFonts w:ascii="Times New Roman" w:hAnsi="Times New Roman" w:cs="Times New Roman"/>
          <w:sz w:val="28"/>
          <w:szCs w:val="28"/>
        </w:rPr>
        <w:t>аключение договоров, направленных на выполнение срочных мероприятий по результатам экспертиз промышленной безопасности</w:t>
      </w:r>
      <w:r w:rsidR="00FD6C4B" w:rsidRPr="009D1DB9">
        <w:rPr>
          <w:rFonts w:ascii="Times New Roman" w:hAnsi="Times New Roman" w:cs="Times New Roman"/>
          <w:sz w:val="28"/>
          <w:szCs w:val="28"/>
        </w:rPr>
        <w:t>;</w:t>
      </w:r>
    </w:p>
    <w:p w14:paraId="71FA259D" w14:textId="77777777" w:rsidR="0083076A"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.1.33</w:t>
      </w:r>
      <w:r w:rsidR="001304D9" w:rsidRPr="009D1DB9">
        <w:rPr>
          <w:rFonts w:ascii="Times New Roman" w:hAnsi="Times New Roman" w:cs="Times New Roman"/>
          <w:sz w:val="28"/>
          <w:szCs w:val="28"/>
        </w:rPr>
        <w:t>. </w:t>
      </w:r>
      <w:r w:rsidR="0083076A" w:rsidRPr="009D1DB9">
        <w:rPr>
          <w:rFonts w:ascii="Times New Roman" w:hAnsi="Times New Roman" w:cs="Times New Roman"/>
          <w:sz w:val="28"/>
          <w:szCs w:val="28"/>
        </w:rPr>
        <w:t>Возникла необходимость заключения договора по размещению сетевого, серверного обору</w:t>
      </w:r>
      <w:r w:rsidR="00FD6C4B" w:rsidRPr="009D1DB9">
        <w:rPr>
          <w:rFonts w:ascii="Times New Roman" w:hAnsi="Times New Roman" w:cs="Times New Roman"/>
          <w:sz w:val="28"/>
          <w:szCs w:val="28"/>
        </w:rPr>
        <w:t>дования</w:t>
      </w:r>
      <w:r w:rsidR="0083076A" w:rsidRPr="009D1DB9">
        <w:rPr>
          <w:rFonts w:ascii="Times New Roman" w:hAnsi="Times New Roman" w:cs="Times New Roman"/>
          <w:sz w:val="28"/>
          <w:szCs w:val="28"/>
        </w:rPr>
        <w:t xml:space="preserve"> и</w:t>
      </w:r>
      <w:r w:rsidR="00146466" w:rsidRPr="009D1DB9">
        <w:rPr>
          <w:rFonts w:ascii="Times New Roman" w:hAnsi="Times New Roman" w:cs="Times New Roman"/>
          <w:sz w:val="28"/>
          <w:szCs w:val="28"/>
        </w:rPr>
        <w:t xml:space="preserve"> (</w:t>
      </w:r>
      <w:r w:rsidR="0083076A" w:rsidRPr="009D1DB9">
        <w:rPr>
          <w:rFonts w:ascii="Times New Roman" w:hAnsi="Times New Roman" w:cs="Times New Roman"/>
          <w:sz w:val="28"/>
          <w:szCs w:val="28"/>
        </w:rPr>
        <w:t>или</w:t>
      </w:r>
      <w:r w:rsidR="00146466" w:rsidRPr="009D1DB9">
        <w:rPr>
          <w:rFonts w:ascii="Times New Roman" w:hAnsi="Times New Roman" w:cs="Times New Roman"/>
          <w:sz w:val="28"/>
          <w:szCs w:val="28"/>
        </w:rPr>
        <w:t>)</w:t>
      </w:r>
      <w:r w:rsidR="0083076A" w:rsidRPr="009D1DB9">
        <w:rPr>
          <w:rFonts w:ascii="Times New Roman" w:hAnsi="Times New Roman" w:cs="Times New Roman"/>
          <w:sz w:val="28"/>
          <w:szCs w:val="28"/>
        </w:rPr>
        <w:t xml:space="preserve"> иного оборудования необходимого для обеспечения функционирования электронных СМИ (телевидение, радио, интернет-СМИ) в центре (-ах) (хранения и) обработки данных (ЦОД/ЦХОД) обеспечивающих доступ к услугам связи по предоставлению каналов связи, услугам связи по передаче данных (за исключением услуг связи по передаче данных для целей передачи голосовой информации) услугам связи по передаче данных для целей передачи голосовой информации, </w:t>
      </w:r>
      <w:proofErr w:type="spellStart"/>
      <w:r w:rsidR="0083076A" w:rsidRPr="009D1DB9">
        <w:rPr>
          <w:rFonts w:ascii="Times New Roman" w:hAnsi="Times New Roman" w:cs="Times New Roman"/>
          <w:sz w:val="28"/>
          <w:szCs w:val="28"/>
        </w:rPr>
        <w:t>телематических</w:t>
      </w:r>
      <w:proofErr w:type="spellEnd"/>
      <w:r w:rsidR="0083076A" w:rsidRPr="009D1DB9">
        <w:rPr>
          <w:rFonts w:ascii="Times New Roman" w:hAnsi="Times New Roman" w:cs="Times New Roman"/>
          <w:sz w:val="28"/>
          <w:szCs w:val="28"/>
        </w:rPr>
        <w:t xml:space="preserve"> услуг связи, услугам связи для целей кабельного вещания, услугам связи для целей эфирного вещания, услугам связи для целей проводного радиовещания</w:t>
      </w:r>
      <w:r w:rsidR="00FD6C4B" w:rsidRPr="009D1DB9">
        <w:rPr>
          <w:rFonts w:ascii="Times New Roman" w:hAnsi="Times New Roman" w:cs="Times New Roman"/>
          <w:sz w:val="28"/>
          <w:szCs w:val="28"/>
        </w:rPr>
        <w:t>;</w:t>
      </w:r>
      <w:r w:rsidR="0083076A" w:rsidRPr="009D1DB9">
        <w:rPr>
          <w:rFonts w:ascii="Times New Roman" w:hAnsi="Times New Roman" w:cs="Times New Roman"/>
          <w:sz w:val="28"/>
          <w:szCs w:val="28"/>
        </w:rPr>
        <w:t xml:space="preserve"> </w:t>
      </w:r>
    </w:p>
    <w:p w14:paraId="2481DC71" w14:textId="77777777" w:rsidR="00ED746F"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.1.34</w:t>
      </w:r>
      <w:r w:rsidR="001304D9" w:rsidRPr="009D1DB9">
        <w:rPr>
          <w:rFonts w:ascii="Times New Roman" w:hAnsi="Times New Roman" w:cs="Times New Roman"/>
          <w:sz w:val="28"/>
          <w:szCs w:val="28"/>
        </w:rPr>
        <w:t>. </w:t>
      </w:r>
      <w:r w:rsidR="00ED746F" w:rsidRPr="009D1DB9">
        <w:rPr>
          <w:rFonts w:ascii="Times New Roman" w:hAnsi="Times New Roman" w:cs="Times New Roman"/>
          <w:sz w:val="28"/>
          <w:szCs w:val="28"/>
        </w:rPr>
        <w:t>Возникла необходимость заключения лицензионного соглашения с аккредитованными организациями по охране авторского и смежных прав на коллективной основе, предусматривающего выплату лицензионного вознаграждения за использование произведений литературы и искусства, исполнений и фонограмм</w:t>
      </w:r>
      <w:r w:rsidR="00FD6C4B" w:rsidRPr="009D1DB9">
        <w:rPr>
          <w:rFonts w:ascii="Times New Roman" w:hAnsi="Times New Roman" w:cs="Times New Roman"/>
          <w:sz w:val="28"/>
          <w:szCs w:val="28"/>
        </w:rPr>
        <w:t>;</w:t>
      </w:r>
    </w:p>
    <w:p w14:paraId="24F29DD0" w14:textId="77777777" w:rsidR="00ED746F"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9C6D12" w:rsidRPr="009D1DB9">
        <w:rPr>
          <w:rFonts w:ascii="Times New Roman" w:hAnsi="Times New Roman" w:cs="Times New Roman"/>
          <w:sz w:val="28"/>
          <w:szCs w:val="28"/>
        </w:rPr>
        <w:t>.1</w:t>
      </w:r>
      <w:r w:rsidR="00AB6612" w:rsidRPr="009D1DB9">
        <w:rPr>
          <w:rFonts w:ascii="Times New Roman" w:hAnsi="Times New Roman" w:cs="Times New Roman"/>
          <w:sz w:val="28"/>
          <w:szCs w:val="28"/>
        </w:rPr>
        <w:t>.35</w:t>
      </w:r>
      <w:r w:rsidR="001304D9" w:rsidRPr="009D1DB9">
        <w:rPr>
          <w:rFonts w:ascii="Times New Roman" w:hAnsi="Times New Roman" w:cs="Times New Roman"/>
          <w:sz w:val="28"/>
          <w:szCs w:val="28"/>
        </w:rPr>
        <w:t>. </w:t>
      </w:r>
      <w:r w:rsidR="00ED746F" w:rsidRPr="009D1DB9">
        <w:rPr>
          <w:rFonts w:ascii="Times New Roman" w:hAnsi="Times New Roman" w:cs="Times New Roman"/>
          <w:sz w:val="28"/>
          <w:szCs w:val="28"/>
        </w:rPr>
        <w:t xml:space="preserve">Осуществляется заключение договоров на </w:t>
      </w:r>
      <w:r w:rsidR="00A616D9" w:rsidRPr="009D1DB9">
        <w:rPr>
          <w:rFonts w:ascii="Times New Roman" w:hAnsi="Times New Roman" w:cs="Times New Roman"/>
          <w:sz w:val="28"/>
          <w:szCs w:val="28"/>
        </w:rPr>
        <w:t>благоустройство территории после аварийно-восстановительных работ на кабельных лини</w:t>
      </w:r>
      <w:r w:rsidR="00690818" w:rsidRPr="009D1DB9">
        <w:rPr>
          <w:rFonts w:ascii="Times New Roman" w:hAnsi="Times New Roman" w:cs="Times New Roman"/>
          <w:sz w:val="28"/>
          <w:szCs w:val="28"/>
        </w:rPr>
        <w:t>ях</w:t>
      </w:r>
      <w:r w:rsidR="00A616D9" w:rsidRPr="009D1DB9">
        <w:rPr>
          <w:rFonts w:ascii="Times New Roman" w:hAnsi="Times New Roman" w:cs="Times New Roman"/>
          <w:sz w:val="28"/>
          <w:szCs w:val="28"/>
        </w:rPr>
        <w:t xml:space="preserve"> электропередачи</w:t>
      </w:r>
      <w:r w:rsidR="00FD6C4B" w:rsidRPr="009D1DB9">
        <w:rPr>
          <w:rFonts w:ascii="Times New Roman" w:hAnsi="Times New Roman" w:cs="Times New Roman"/>
          <w:sz w:val="28"/>
          <w:szCs w:val="28"/>
        </w:rPr>
        <w:t>;</w:t>
      </w:r>
    </w:p>
    <w:p w14:paraId="0A9D0856" w14:textId="77777777" w:rsidR="00F51DCC"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.1.36</w:t>
      </w:r>
      <w:r w:rsidR="00F51DCC" w:rsidRPr="009D1DB9">
        <w:rPr>
          <w:rFonts w:ascii="Times New Roman" w:hAnsi="Times New Roman" w:cs="Times New Roman"/>
          <w:sz w:val="28"/>
          <w:szCs w:val="28"/>
        </w:rPr>
        <w:t xml:space="preserve">. </w:t>
      </w:r>
      <w:r w:rsidR="000F7B8D" w:rsidRPr="009D1DB9">
        <w:rPr>
          <w:rFonts w:ascii="Times New Roman" w:hAnsi="Times New Roman" w:cs="Times New Roman"/>
          <w:sz w:val="28"/>
          <w:szCs w:val="28"/>
        </w:rPr>
        <w:t>Осуществляется закупка товаров в случае наличия у Заказчика потребности в приобретении товаров, реализация которых осуществляется продавцами на торгах, организуемых в рамках процедур несостоятельности (банкротства), процедур приватизации государственного (муниципального) имущества, исполнительного производства</w:t>
      </w:r>
      <w:r w:rsidR="00FD6C4B" w:rsidRPr="009D1DB9">
        <w:rPr>
          <w:rFonts w:ascii="Times New Roman" w:hAnsi="Times New Roman" w:cs="Times New Roman"/>
          <w:sz w:val="28"/>
          <w:szCs w:val="28"/>
        </w:rPr>
        <w:t>;</w:t>
      </w:r>
    </w:p>
    <w:p w14:paraId="45558191" w14:textId="77777777" w:rsidR="00147E11"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.1.37</w:t>
      </w:r>
      <w:r w:rsidR="00147E11" w:rsidRPr="009D1DB9">
        <w:rPr>
          <w:rFonts w:ascii="Times New Roman" w:hAnsi="Times New Roman" w:cs="Times New Roman"/>
          <w:sz w:val="28"/>
          <w:szCs w:val="28"/>
        </w:rPr>
        <w:t xml:space="preserve">. Возникла необходимость заключения </w:t>
      </w:r>
      <w:r w:rsidR="00FD6C4B" w:rsidRPr="009D1DB9">
        <w:rPr>
          <w:rFonts w:ascii="Times New Roman" w:hAnsi="Times New Roman" w:cs="Times New Roman"/>
          <w:sz w:val="28"/>
          <w:szCs w:val="28"/>
        </w:rPr>
        <w:t>договора (</w:t>
      </w:r>
      <w:r w:rsidR="00CC01D8" w:rsidRPr="009D1DB9">
        <w:rPr>
          <w:rFonts w:ascii="Times New Roman" w:hAnsi="Times New Roman" w:cs="Times New Roman"/>
          <w:sz w:val="28"/>
          <w:szCs w:val="28"/>
        </w:rPr>
        <w:t>соглашения</w:t>
      </w:r>
      <w:r w:rsidR="00FD6C4B" w:rsidRPr="009D1DB9">
        <w:rPr>
          <w:rFonts w:ascii="Times New Roman" w:hAnsi="Times New Roman" w:cs="Times New Roman"/>
          <w:sz w:val="28"/>
          <w:szCs w:val="28"/>
        </w:rPr>
        <w:t>)</w:t>
      </w:r>
      <w:r w:rsidR="00CC01D8" w:rsidRPr="009D1DB9">
        <w:rPr>
          <w:rFonts w:ascii="Times New Roman" w:hAnsi="Times New Roman" w:cs="Times New Roman"/>
          <w:sz w:val="28"/>
          <w:szCs w:val="28"/>
        </w:rPr>
        <w:t xml:space="preserve"> на оказание юридическ</w:t>
      </w:r>
      <w:r w:rsidR="00E417E0" w:rsidRPr="009D1DB9">
        <w:rPr>
          <w:rFonts w:ascii="Times New Roman" w:hAnsi="Times New Roman" w:cs="Times New Roman"/>
          <w:sz w:val="28"/>
          <w:szCs w:val="28"/>
        </w:rPr>
        <w:t xml:space="preserve">их </w:t>
      </w:r>
      <w:r w:rsidR="003347B3" w:rsidRPr="009D1DB9">
        <w:rPr>
          <w:rFonts w:ascii="Times New Roman" w:hAnsi="Times New Roman" w:cs="Times New Roman"/>
          <w:sz w:val="28"/>
          <w:szCs w:val="28"/>
        </w:rPr>
        <w:t>или</w:t>
      </w:r>
      <w:r w:rsidR="00CC01D8" w:rsidRPr="009D1DB9">
        <w:rPr>
          <w:rFonts w:ascii="Times New Roman" w:hAnsi="Times New Roman" w:cs="Times New Roman"/>
          <w:sz w:val="28"/>
          <w:szCs w:val="28"/>
        </w:rPr>
        <w:t xml:space="preserve"> </w:t>
      </w:r>
      <w:r w:rsidR="00E417E0" w:rsidRPr="009D1DB9">
        <w:rPr>
          <w:rFonts w:ascii="Times New Roman" w:hAnsi="Times New Roman" w:cs="Times New Roman"/>
          <w:sz w:val="28"/>
          <w:szCs w:val="28"/>
        </w:rPr>
        <w:t>нотариальных услуг;</w:t>
      </w:r>
    </w:p>
    <w:p w14:paraId="7C586599" w14:textId="77777777" w:rsidR="0071442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43</w:t>
      </w:r>
      <w:r w:rsidR="00714428" w:rsidRPr="009D1DB9">
        <w:rPr>
          <w:rFonts w:ascii="Times New Roman" w:hAnsi="Times New Roman" w:cs="Times New Roman"/>
          <w:sz w:val="28"/>
          <w:szCs w:val="28"/>
        </w:rPr>
        <w:t>.1.</w:t>
      </w:r>
      <w:r w:rsidR="00AB6612" w:rsidRPr="009D1DB9">
        <w:rPr>
          <w:rFonts w:ascii="Times New Roman" w:hAnsi="Times New Roman" w:cs="Times New Roman"/>
          <w:sz w:val="28"/>
          <w:szCs w:val="28"/>
        </w:rPr>
        <w:t>38</w:t>
      </w:r>
      <w:r w:rsidR="00714428" w:rsidRPr="009D1DB9">
        <w:rPr>
          <w:rFonts w:ascii="Times New Roman" w:hAnsi="Times New Roman" w:cs="Times New Roman"/>
          <w:sz w:val="28"/>
          <w:szCs w:val="28"/>
        </w:rPr>
        <w:t>. Конкурентная</w:t>
      </w:r>
      <w:r w:rsidR="00D234C2" w:rsidRPr="009D1DB9">
        <w:rPr>
          <w:rFonts w:ascii="Times New Roman" w:hAnsi="Times New Roman" w:cs="Times New Roman"/>
          <w:sz w:val="28"/>
          <w:szCs w:val="28"/>
        </w:rPr>
        <w:t xml:space="preserve"> или неконкурентная</w:t>
      </w:r>
      <w:r w:rsidR="00714428" w:rsidRPr="009D1DB9">
        <w:rPr>
          <w:rFonts w:ascii="Times New Roman" w:hAnsi="Times New Roman" w:cs="Times New Roman"/>
          <w:sz w:val="28"/>
          <w:szCs w:val="28"/>
        </w:rPr>
        <w:t xml:space="preserve"> процедура </w:t>
      </w:r>
      <w:r w:rsidR="004A4D45" w:rsidRPr="009D1DB9">
        <w:rPr>
          <w:rFonts w:ascii="Times New Roman" w:hAnsi="Times New Roman" w:cs="Times New Roman"/>
          <w:sz w:val="28"/>
          <w:szCs w:val="28"/>
        </w:rPr>
        <w:t>закупки признана несостоявшейся</w:t>
      </w:r>
      <w:r w:rsidR="00B83E79" w:rsidRPr="009D1DB9">
        <w:rPr>
          <w:rFonts w:ascii="Times New Roman" w:hAnsi="Times New Roman" w:cs="Times New Roman"/>
          <w:sz w:val="28"/>
          <w:szCs w:val="28"/>
        </w:rPr>
        <w:t xml:space="preserve"> (в случаях, предусмотренных настоящим Положением)</w:t>
      </w:r>
      <w:r w:rsidR="00CD2C66" w:rsidRPr="009D1DB9">
        <w:rPr>
          <w:rFonts w:ascii="Times New Roman" w:hAnsi="Times New Roman" w:cs="Times New Roman"/>
          <w:sz w:val="28"/>
          <w:szCs w:val="28"/>
        </w:rPr>
        <w:t>;</w:t>
      </w:r>
    </w:p>
    <w:p w14:paraId="663E9B30" w14:textId="77777777" w:rsidR="00444E16"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.1.39</w:t>
      </w:r>
      <w:r w:rsidR="008D28DE" w:rsidRPr="009D1DB9">
        <w:rPr>
          <w:rFonts w:ascii="Times New Roman" w:hAnsi="Times New Roman" w:cs="Times New Roman"/>
          <w:sz w:val="28"/>
          <w:szCs w:val="28"/>
        </w:rPr>
        <w:t xml:space="preserve">. </w:t>
      </w:r>
      <w:r w:rsidR="00444E16" w:rsidRPr="009D1DB9">
        <w:rPr>
          <w:rFonts w:ascii="Times New Roman" w:hAnsi="Times New Roman" w:cs="Times New Roman"/>
          <w:sz w:val="28"/>
          <w:szCs w:val="28"/>
        </w:rPr>
        <w:t>Осуществление закупки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0AD45CFA" w14:textId="77777777" w:rsidR="005331FC"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5331FC" w:rsidRPr="009D1DB9">
        <w:rPr>
          <w:rFonts w:ascii="Times New Roman" w:hAnsi="Times New Roman" w:cs="Times New Roman"/>
          <w:sz w:val="28"/>
          <w:szCs w:val="28"/>
        </w:rPr>
        <w:t>.1.</w:t>
      </w:r>
      <w:r w:rsidR="00AB6612" w:rsidRPr="009D1DB9">
        <w:rPr>
          <w:rFonts w:ascii="Times New Roman" w:hAnsi="Times New Roman" w:cs="Times New Roman"/>
          <w:sz w:val="28"/>
          <w:szCs w:val="28"/>
        </w:rPr>
        <w:t>40</w:t>
      </w:r>
      <w:r w:rsidR="005331FC" w:rsidRPr="009D1DB9">
        <w:rPr>
          <w:rFonts w:ascii="Times New Roman" w:hAnsi="Times New Roman" w:cs="Times New Roman"/>
          <w:sz w:val="28"/>
          <w:szCs w:val="28"/>
        </w:rPr>
        <w:t>. Осуществляется заключение договора, предусматривающего оказание услуг по распространению спонсорской рекламы, по которому спонс</w:t>
      </w:r>
      <w:r w:rsidR="00E417E0" w:rsidRPr="009D1DB9">
        <w:rPr>
          <w:rFonts w:ascii="Times New Roman" w:hAnsi="Times New Roman" w:cs="Times New Roman"/>
          <w:sz w:val="28"/>
          <w:szCs w:val="28"/>
        </w:rPr>
        <w:t>ором является АО «Мособлэнерго»;</w:t>
      </w:r>
    </w:p>
    <w:p w14:paraId="0FFFA2D0" w14:textId="77777777" w:rsidR="009C6D12"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5331FC" w:rsidRPr="009D1DB9">
        <w:rPr>
          <w:rFonts w:ascii="Times New Roman" w:hAnsi="Times New Roman" w:cs="Times New Roman"/>
          <w:sz w:val="28"/>
          <w:szCs w:val="28"/>
        </w:rPr>
        <w:t>.1.</w:t>
      </w:r>
      <w:r w:rsidR="00AB6612" w:rsidRPr="009D1DB9">
        <w:rPr>
          <w:rFonts w:ascii="Times New Roman" w:hAnsi="Times New Roman" w:cs="Times New Roman"/>
          <w:sz w:val="28"/>
          <w:szCs w:val="28"/>
        </w:rPr>
        <w:t>41</w:t>
      </w:r>
      <w:r w:rsidR="005331FC" w:rsidRPr="009D1DB9">
        <w:rPr>
          <w:rFonts w:ascii="Times New Roman" w:hAnsi="Times New Roman" w:cs="Times New Roman"/>
          <w:sz w:val="28"/>
          <w:szCs w:val="28"/>
        </w:rPr>
        <w:t xml:space="preserve">. Возникла необходимость заключения </w:t>
      </w:r>
      <w:r w:rsidR="00E417E0" w:rsidRPr="009D1DB9">
        <w:rPr>
          <w:rFonts w:ascii="Times New Roman" w:hAnsi="Times New Roman" w:cs="Times New Roman"/>
          <w:sz w:val="28"/>
          <w:szCs w:val="28"/>
        </w:rPr>
        <w:t>договора (</w:t>
      </w:r>
      <w:r w:rsidR="005331FC" w:rsidRPr="009D1DB9">
        <w:rPr>
          <w:rFonts w:ascii="Times New Roman" w:hAnsi="Times New Roman" w:cs="Times New Roman"/>
          <w:sz w:val="28"/>
          <w:szCs w:val="28"/>
        </w:rPr>
        <w:t>соглашения</w:t>
      </w:r>
      <w:r w:rsidR="00E417E0" w:rsidRPr="009D1DB9">
        <w:rPr>
          <w:rFonts w:ascii="Times New Roman" w:hAnsi="Times New Roman" w:cs="Times New Roman"/>
          <w:sz w:val="28"/>
          <w:szCs w:val="28"/>
        </w:rPr>
        <w:t>)</w:t>
      </w:r>
      <w:r w:rsidR="005331FC" w:rsidRPr="009D1DB9">
        <w:rPr>
          <w:rFonts w:ascii="Times New Roman" w:hAnsi="Times New Roman" w:cs="Times New Roman"/>
          <w:sz w:val="28"/>
          <w:szCs w:val="28"/>
        </w:rPr>
        <w:t xml:space="preserve"> </w:t>
      </w:r>
      <w:r w:rsidR="005331FC" w:rsidRPr="009D1DB9">
        <w:rPr>
          <w:rFonts w:ascii="Times New Roman" w:hAnsi="Times New Roman" w:cs="Times New Roman"/>
          <w:iCs/>
          <w:sz w:val="28"/>
          <w:szCs w:val="28"/>
        </w:rPr>
        <w:t>о</w:t>
      </w:r>
      <w:r w:rsidR="00E417E0" w:rsidRPr="009D1DB9">
        <w:rPr>
          <w:rFonts w:ascii="Times New Roman" w:hAnsi="Times New Roman" w:cs="Times New Roman"/>
          <w:sz w:val="28"/>
          <w:szCs w:val="28"/>
        </w:rPr>
        <w:t xml:space="preserve"> перемене лиц в обязательстве;</w:t>
      </w:r>
    </w:p>
    <w:p w14:paraId="5D15BDAF" w14:textId="77777777" w:rsidR="009C6D12"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.1.42</w:t>
      </w:r>
      <w:r w:rsidR="009C6D12" w:rsidRPr="009D1DB9">
        <w:rPr>
          <w:rFonts w:ascii="Times New Roman" w:hAnsi="Times New Roman" w:cs="Times New Roman"/>
          <w:sz w:val="28"/>
          <w:szCs w:val="28"/>
        </w:rPr>
        <w:t>. Осуществляется заключение договора на использование систем электронных расчетов (</w:t>
      </w:r>
      <w:r w:rsidR="009044D5">
        <w:rPr>
          <w:rFonts w:ascii="Times New Roman" w:hAnsi="Times New Roman" w:cs="Times New Roman"/>
          <w:sz w:val="28"/>
          <w:szCs w:val="28"/>
        </w:rPr>
        <w:t xml:space="preserve">в </w:t>
      </w:r>
      <w:proofErr w:type="spellStart"/>
      <w:r w:rsidR="009044D5">
        <w:rPr>
          <w:rFonts w:ascii="Times New Roman" w:hAnsi="Times New Roman" w:cs="Times New Roman"/>
          <w:sz w:val="28"/>
          <w:szCs w:val="28"/>
        </w:rPr>
        <w:t>т.ч</w:t>
      </w:r>
      <w:proofErr w:type="spellEnd"/>
      <w:r w:rsidR="009044D5">
        <w:rPr>
          <w:rFonts w:ascii="Times New Roman" w:hAnsi="Times New Roman" w:cs="Times New Roman"/>
          <w:sz w:val="28"/>
          <w:szCs w:val="28"/>
        </w:rPr>
        <w:t xml:space="preserve">. </w:t>
      </w:r>
      <w:r w:rsidR="00913290" w:rsidRPr="009D1DB9">
        <w:rPr>
          <w:rFonts w:ascii="Times New Roman" w:hAnsi="Times New Roman" w:cs="Times New Roman"/>
          <w:sz w:val="28"/>
          <w:szCs w:val="28"/>
        </w:rPr>
        <w:t>«Банк-клиент»), расчетно-</w:t>
      </w:r>
      <w:r w:rsidR="009C6D12" w:rsidRPr="009D1DB9">
        <w:rPr>
          <w:rFonts w:ascii="Times New Roman" w:hAnsi="Times New Roman" w:cs="Times New Roman"/>
          <w:sz w:val="28"/>
          <w:szCs w:val="28"/>
        </w:rPr>
        <w:t>кассовое обслуживание, включая услуги инкассации, выпуск и обслуживани</w:t>
      </w:r>
      <w:r w:rsidR="00E417E0" w:rsidRPr="009D1DB9">
        <w:rPr>
          <w:rFonts w:ascii="Times New Roman" w:hAnsi="Times New Roman" w:cs="Times New Roman"/>
          <w:sz w:val="28"/>
          <w:szCs w:val="28"/>
        </w:rPr>
        <w:t>е корпоративных банковских карт;</w:t>
      </w:r>
    </w:p>
    <w:p w14:paraId="261ABE4A" w14:textId="77777777" w:rsidR="00F557AE"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.1.43. </w:t>
      </w:r>
      <w:r w:rsidR="00E417E0" w:rsidRPr="009D1DB9">
        <w:rPr>
          <w:rFonts w:ascii="Times New Roman" w:hAnsi="Times New Roman" w:cs="Times New Roman"/>
          <w:sz w:val="28"/>
          <w:szCs w:val="28"/>
        </w:rPr>
        <w:t>Осуществляется закупка товар</w:t>
      </w:r>
      <w:r w:rsidR="0034678D" w:rsidRPr="009D1DB9">
        <w:rPr>
          <w:rFonts w:ascii="Times New Roman" w:hAnsi="Times New Roman" w:cs="Times New Roman"/>
          <w:sz w:val="28"/>
          <w:szCs w:val="28"/>
        </w:rPr>
        <w:t>ов</w:t>
      </w:r>
      <w:r w:rsidR="00E417E0" w:rsidRPr="009D1DB9">
        <w:rPr>
          <w:rFonts w:ascii="Times New Roman" w:hAnsi="Times New Roman" w:cs="Times New Roman"/>
          <w:sz w:val="28"/>
          <w:szCs w:val="28"/>
        </w:rPr>
        <w:t xml:space="preserve">, работ или услуг, которые </w:t>
      </w:r>
      <w:r w:rsidR="00F557AE" w:rsidRPr="009D1DB9">
        <w:rPr>
          <w:rFonts w:ascii="Times New Roman" w:hAnsi="Times New Roman" w:cs="Times New Roman"/>
          <w:sz w:val="28"/>
          <w:szCs w:val="28"/>
        </w:rPr>
        <w:t>относятся к сфере деятельности субъектов естественных монополий в соответствии с Федеральным законом от 17.08.1995 № 147</w:t>
      </w:r>
      <w:r w:rsidR="00E417E0" w:rsidRPr="009D1DB9">
        <w:rPr>
          <w:rFonts w:ascii="Times New Roman" w:hAnsi="Times New Roman" w:cs="Times New Roman"/>
          <w:sz w:val="28"/>
          <w:szCs w:val="28"/>
        </w:rPr>
        <w:t>-ФЗ «О естественных монополиях»;</w:t>
      </w:r>
    </w:p>
    <w:p w14:paraId="6B02DCF2" w14:textId="77777777" w:rsidR="00F557AE"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.1.44. </w:t>
      </w:r>
      <w:r w:rsidR="00F557AE" w:rsidRPr="009D1DB9">
        <w:rPr>
          <w:rFonts w:ascii="Times New Roman" w:hAnsi="Times New Roman" w:cs="Times New Roman"/>
          <w:sz w:val="28"/>
          <w:szCs w:val="28"/>
        </w:rPr>
        <w:t>Предметом договора является оказание услуг в сфере водоснабжения, электроснабжения, водоотведения, теплоснабжения, газоснабжения, в том числе пролонгация ранее заключенного договора (за исключением услуг по реализации сжиженного газа), подключение (технологическое присоединение) к сетям инженерно-технического обеспечения, в том числе к сетям газораспределения и электрическим сетям, по регулируемым в соответствии с законодательством Росси</w:t>
      </w:r>
      <w:r w:rsidR="00E417E0" w:rsidRPr="009D1DB9">
        <w:rPr>
          <w:rFonts w:ascii="Times New Roman" w:hAnsi="Times New Roman" w:cs="Times New Roman"/>
          <w:sz w:val="28"/>
          <w:szCs w:val="28"/>
        </w:rPr>
        <w:t>йской Федерации ценам (тарифам)</w:t>
      </w:r>
      <w:r w:rsidR="00AA325C" w:rsidRPr="009D1DB9">
        <w:rPr>
          <w:rFonts w:ascii="Times New Roman" w:hAnsi="Times New Roman" w:cs="Times New Roman"/>
          <w:sz w:val="28"/>
          <w:szCs w:val="28"/>
        </w:rPr>
        <w:t xml:space="preserve">, а также </w:t>
      </w:r>
      <w:r w:rsidR="00053052" w:rsidRPr="009D1DB9">
        <w:rPr>
          <w:rFonts w:ascii="Times New Roman" w:hAnsi="Times New Roman" w:cs="Times New Roman"/>
          <w:sz w:val="28"/>
          <w:szCs w:val="28"/>
        </w:rPr>
        <w:t>поставка (</w:t>
      </w:r>
      <w:r w:rsidR="00AA325C" w:rsidRPr="009D1DB9">
        <w:rPr>
          <w:rFonts w:ascii="Times New Roman" w:hAnsi="Times New Roman" w:cs="Times New Roman"/>
          <w:sz w:val="28"/>
          <w:szCs w:val="28"/>
        </w:rPr>
        <w:t>купля-продажа</w:t>
      </w:r>
      <w:r w:rsidR="00053052" w:rsidRPr="009D1DB9">
        <w:rPr>
          <w:rFonts w:ascii="Times New Roman" w:hAnsi="Times New Roman" w:cs="Times New Roman"/>
          <w:sz w:val="28"/>
          <w:szCs w:val="28"/>
        </w:rPr>
        <w:t>)</w:t>
      </w:r>
      <w:r w:rsidR="00AA325C" w:rsidRPr="009D1DB9">
        <w:rPr>
          <w:rFonts w:ascii="Times New Roman" w:hAnsi="Times New Roman" w:cs="Times New Roman"/>
          <w:sz w:val="28"/>
          <w:szCs w:val="28"/>
        </w:rPr>
        <w:t xml:space="preserve"> электрической энергии (мощности) </w:t>
      </w:r>
      <w:proofErr w:type="spellStart"/>
      <w:r w:rsidR="00AA325C" w:rsidRPr="009D1DB9">
        <w:rPr>
          <w:rFonts w:ascii="Times New Roman" w:hAnsi="Times New Roman" w:cs="Times New Roman"/>
          <w:sz w:val="28"/>
          <w:szCs w:val="28"/>
        </w:rPr>
        <w:t>энергосбытов</w:t>
      </w:r>
      <w:r w:rsidR="0052522E" w:rsidRPr="009D1DB9">
        <w:rPr>
          <w:rFonts w:ascii="Times New Roman" w:hAnsi="Times New Roman" w:cs="Times New Roman"/>
          <w:sz w:val="28"/>
          <w:szCs w:val="28"/>
        </w:rPr>
        <w:t>ой</w:t>
      </w:r>
      <w:proofErr w:type="spellEnd"/>
      <w:r w:rsidR="00AA325C" w:rsidRPr="009D1DB9">
        <w:rPr>
          <w:rFonts w:ascii="Times New Roman" w:hAnsi="Times New Roman" w:cs="Times New Roman"/>
          <w:sz w:val="28"/>
          <w:szCs w:val="28"/>
        </w:rPr>
        <w:t xml:space="preserve"> (</w:t>
      </w:r>
      <w:proofErr w:type="spellStart"/>
      <w:r w:rsidR="00AA325C" w:rsidRPr="009D1DB9">
        <w:rPr>
          <w:rFonts w:ascii="Times New Roman" w:hAnsi="Times New Roman" w:cs="Times New Roman"/>
          <w:sz w:val="28"/>
          <w:szCs w:val="28"/>
        </w:rPr>
        <w:t>энергоснабжающ</w:t>
      </w:r>
      <w:r w:rsidR="0052522E" w:rsidRPr="009D1DB9">
        <w:rPr>
          <w:rFonts w:ascii="Times New Roman" w:hAnsi="Times New Roman" w:cs="Times New Roman"/>
          <w:sz w:val="28"/>
          <w:szCs w:val="28"/>
        </w:rPr>
        <w:t>ей</w:t>
      </w:r>
      <w:proofErr w:type="spellEnd"/>
      <w:r w:rsidR="00AA325C" w:rsidRPr="009D1DB9">
        <w:rPr>
          <w:rFonts w:ascii="Times New Roman" w:hAnsi="Times New Roman" w:cs="Times New Roman"/>
          <w:sz w:val="28"/>
          <w:szCs w:val="28"/>
        </w:rPr>
        <w:t>) организаци</w:t>
      </w:r>
      <w:r w:rsidR="0052522E" w:rsidRPr="009D1DB9">
        <w:rPr>
          <w:rFonts w:ascii="Times New Roman" w:hAnsi="Times New Roman" w:cs="Times New Roman"/>
          <w:sz w:val="28"/>
          <w:szCs w:val="28"/>
        </w:rPr>
        <w:t>ей</w:t>
      </w:r>
      <w:r w:rsidR="00AA325C" w:rsidRPr="009D1DB9">
        <w:rPr>
          <w:rFonts w:ascii="Times New Roman" w:hAnsi="Times New Roman" w:cs="Times New Roman"/>
          <w:sz w:val="28"/>
          <w:szCs w:val="28"/>
        </w:rPr>
        <w:t>,</w:t>
      </w:r>
      <w:r w:rsidR="0052522E" w:rsidRPr="009D1DB9">
        <w:rPr>
          <w:rFonts w:ascii="Times New Roman" w:hAnsi="Times New Roman" w:cs="Times New Roman"/>
          <w:sz w:val="28"/>
          <w:szCs w:val="28"/>
        </w:rPr>
        <w:t xml:space="preserve"> не являющейся гарантирующим поставщиком электрической энергии</w:t>
      </w:r>
      <w:r w:rsidR="00E417E0" w:rsidRPr="009D1DB9">
        <w:rPr>
          <w:rFonts w:ascii="Times New Roman" w:hAnsi="Times New Roman" w:cs="Times New Roman"/>
          <w:sz w:val="28"/>
          <w:szCs w:val="28"/>
        </w:rPr>
        <w:t>;</w:t>
      </w:r>
    </w:p>
    <w:p w14:paraId="67E3155D" w14:textId="77777777" w:rsidR="007450D8"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.1.45.</w:t>
      </w:r>
      <w:r w:rsidR="007450D8" w:rsidRPr="009D1DB9">
        <w:rPr>
          <w:rFonts w:ascii="Times New Roman" w:hAnsi="Times New Roman" w:cs="Times New Roman"/>
          <w:sz w:val="28"/>
          <w:szCs w:val="28"/>
        </w:rPr>
        <w:t xml:space="preserve"> Осуществляется закупка услуг (работ) по диагностике, текущему обслуживанию и ремонту автотранспортных средств в автосалоне или сервисном центре завода-изготовителя с целью сохранения гарантии завода-изготовителя на автотранспортное средство;</w:t>
      </w:r>
    </w:p>
    <w:p w14:paraId="0DB78EE5" w14:textId="77777777" w:rsidR="00F557AE"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.1.46. </w:t>
      </w:r>
      <w:r w:rsidR="00F557AE" w:rsidRPr="009D1DB9">
        <w:rPr>
          <w:rFonts w:ascii="Times New Roman" w:hAnsi="Times New Roman" w:cs="Times New Roman"/>
          <w:sz w:val="28"/>
          <w:szCs w:val="28"/>
        </w:rPr>
        <w:t>Заключается договор технологического присоединения объектов электросетевого хозяйства Заказчика (собственника или иного законного владельца объектов электросетевого хозяйства) к объектам электросетевого хозяйства смежной сетевой организации, электрические сети которой в данной точке присоединения имеют</w:t>
      </w:r>
      <w:r w:rsidR="0048338F" w:rsidRPr="009D1DB9">
        <w:rPr>
          <w:rFonts w:ascii="Times New Roman" w:hAnsi="Times New Roman" w:cs="Times New Roman"/>
          <w:sz w:val="28"/>
          <w:szCs w:val="28"/>
        </w:rPr>
        <w:t xml:space="preserve"> более высокий класс напряжения;</w:t>
      </w:r>
    </w:p>
    <w:p w14:paraId="55F18F34" w14:textId="77777777" w:rsidR="00F557AE"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43</w:t>
      </w:r>
      <w:r w:rsidR="00AB6612" w:rsidRPr="009D1DB9">
        <w:rPr>
          <w:rFonts w:ascii="Times New Roman" w:hAnsi="Times New Roman" w:cs="Times New Roman"/>
          <w:sz w:val="28"/>
          <w:szCs w:val="28"/>
        </w:rPr>
        <w:t xml:space="preserve">.1.47. </w:t>
      </w:r>
      <w:r w:rsidR="00F557AE" w:rsidRPr="009D1DB9">
        <w:rPr>
          <w:rFonts w:ascii="Times New Roman" w:hAnsi="Times New Roman" w:cs="Times New Roman"/>
          <w:sz w:val="28"/>
          <w:szCs w:val="28"/>
        </w:rPr>
        <w:t>Возникла потребность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муниципальными учреждениями, государственными унитарными предприятиями, муниципальными унитарными предприятиями,</w:t>
      </w:r>
      <w:r w:rsidR="001D6B4B" w:rsidRPr="009D1DB9">
        <w:rPr>
          <w:rFonts w:ascii="Times New Roman" w:hAnsi="Times New Roman" w:cs="Times New Roman"/>
          <w:sz w:val="28"/>
          <w:szCs w:val="28"/>
        </w:rPr>
        <w:t xml:space="preserve"> либо акционерным обществом, сто процентов акций которого принадлежит Российской Федерации,</w:t>
      </w:r>
      <w:r w:rsidR="00AB0055" w:rsidRPr="009D1DB9">
        <w:rPr>
          <w:rFonts w:ascii="Times New Roman" w:hAnsi="Times New Roman" w:cs="Times New Roman"/>
          <w:sz w:val="28"/>
          <w:szCs w:val="28"/>
        </w:rPr>
        <w:t xml:space="preserve"> </w:t>
      </w:r>
      <w:r w:rsidR="00F557AE" w:rsidRPr="009D1DB9">
        <w:rPr>
          <w:rFonts w:ascii="Times New Roman" w:hAnsi="Times New Roman" w:cs="Times New Roman"/>
          <w:sz w:val="28"/>
          <w:szCs w:val="28"/>
        </w:rPr>
        <w:t xml:space="preserve">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нормативными правовыми ак</w:t>
      </w:r>
      <w:r w:rsidR="00AB0055" w:rsidRPr="009D1DB9">
        <w:rPr>
          <w:rFonts w:ascii="Times New Roman" w:hAnsi="Times New Roman" w:cs="Times New Roman"/>
          <w:sz w:val="28"/>
          <w:szCs w:val="28"/>
        </w:rPr>
        <w:t>тами муниципального образования;</w:t>
      </w:r>
    </w:p>
    <w:p w14:paraId="2F0F9795"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.1.48. </w:t>
      </w:r>
      <w:r w:rsidR="00F557AE" w:rsidRPr="009D1DB9">
        <w:rPr>
          <w:rFonts w:ascii="Times New Roman" w:hAnsi="Times New Roman" w:cs="Times New Roman"/>
          <w:sz w:val="28"/>
          <w:szCs w:val="28"/>
        </w:rPr>
        <w:t>Возникла потребность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w:t>
      </w:r>
      <w:r w:rsidR="00AB0055" w:rsidRPr="009D1DB9">
        <w:rPr>
          <w:rFonts w:ascii="Times New Roman" w:hAnsi="Times New Roman" w:cs="Times New Roman"/>
          <w:sz w:val="28"/>
          <w:szCs w:val="28"/>
        </w:rPr>
        <w:t>озникновения указанных ситуаций;</w:t>
      </w:r>
    </w:p>
    <w:p w14:paraId="0436F2DE"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bookmarkStart w:id="277" w:name="P249"/>
      <w:bookmarkEnd w:id="277"/>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.1.49. </w:t>
      </w:r>
      <w:r w:rsidR="00F557AE" w:rsidRPr="009D1DB9">
        <w:rPr>
          <w:rFonts w:ascii="Times New Roman" w:hAnsi="Times New Roman" w:cs="Times New Roman"/>
          <w:sz w:val="28"/>
          <w:szCs w:val="28"/>
        </w:rPr>
        <w:t>Производство товаров, выполнение работ, оказание услуг осуществляется учреждениями и предприятиями уголовно-исполнительной системы в случаях, предусмотренных Прав</w:t>
      </w:r>
      <w:r w:rsidR="00AB0055" w:rsidRPr="009D1DB9">
        <w:rPr>
          <w:rFonts w:ascii="Times New Roman" w:hAnsi="Times New Roman" w:cs="Times New Roman"/>
          <w:sz w:val="28"/>
          <w:szCs w:val="28"/>
        </w:rPr>
        <w:t>ительством Российской Федерации;</w:t>
      </w:r>
    </w:p>
    <w:p w14:paraId="4B0FE9EB"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.1.50. </w:t>
      </w:r>
      <w:r w:rsidR="00F557AE" w:rsidRPr="009D1DB9">
        <w:rPr>
          <w:rFonts w:ascii="Times New Roman" w:hAnsi="Times New Roman" w:cs="Times New Roman"/>
          <w:sz w:val="28"/>
          <w:szCs w:val="28"/>
        </w:rPr>
        <w:t>Осуществляется за</w:t>
      </w:r>
      <w:r w:rsidR="0034678D" w:rsidRPr="009D1DB9">
        <w:rPr>
          <w:rFonts w:ascii="Times New Roman" w:hAnsi="Times New Roman" w:cs="Times New Roman"/>
          <w:sz w:val="28"/>
          <w:szCs w:val="28"/>
        </w:rPr>
        <w:t>купка услуг</w:t>
      </w:r>
      <w:r w:rsidR="00F557AE" w:rsidRPr="009D1DB9">
        <w:rPr>
          <w:rFonts w:ascii="Times New Roman" w:hAnsi="Times New Roman" w:cs="Times New Roman"/>
          <w:sz w:val="28"/>
          <w:szCs w:val="28"/>
        </w:rPr>
        <w:t xml:space="preserve"> по согласованию проектной документации собственниками (балансодержателями) инженерно-коммунальных сетей, железнодорожных путей, автомобильных дорог, лесного и водного хозяйств, земельных</w:t>
      </w:r>
      <w:r w:rsidR="00AB0055" w:rsidRPr="009D1DB9">
        <w:rPr>
          <w:rFonts w:ascii="Times New Roman" w:hAnsi="Times New Roman" w:cs="Times New Roman"/>
          <w:sz w:val="28"/>
          <w:szCs w:val="28"/>
        </w:rPr>
        <w:t xml:space="preserve"> участков различного назначения;</w:t>
      </w:r>
    </w:p>
    <w:p w14:paraId="3C8DA9D9"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.1.51. </w:t>
      </w:r>
      <w:r w:rsidR="00F557AE" w:rsidRPr="009D1DB9">
        <w:rPr>
          <w:rFonts w:ascii="Times New Roman" w:hAnsi="Times New Roman" w:cs="Times New Roman"/>
          <w:sz w:val="28"/>
          <w:szCs w:val="28"/>
        </w:rPr>
        <w:t>Осуществляется закупка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w:t>
      </w:r>
      <w:r w:rsidR="00AB0055" w:rsidRPr="009D1DB9">
        <w:rPr>
          <w:rFonts w:ascii="Times New Roman" w:hAnsi="Times New Roman" w:cs="Times New Roman"/>
          <w:sz w:val="28"/>
          <w:szCs w:val="28"/>
        </w:rPr>
        <w:t>рганизатором такого мероприятия;</w:t>
      </w:r>
    </w:p>
    <w:p w14:paraId="21B9BCA1" w14:textId="77777777" w:rsidR="00F557AE"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AB6612" w:rsidRPr="009D1DB9">
        <w:rPr>
          <w:rFonts w:ascii="Times New Roman" w:hAnsi="Times New Roman" w:cs="Times New Roman"/>
          <w:sz w:val="28"/>
          <w:szCs w:val="28"/>
        </w:rPr>
        <w:t xml:space="preserve">.1.52. </w:t>
      </w:r>
      <w:r w:rsidR="00F557AE" w:rsidRPr="009D1DB9">
        <w:rPr>
          <w:rFonts w:ascii="Times New Roman" w:hAnsi="Times New Roman" w:cs="Times New Roman"/>
          <w:sz w:val="28"/>
          <w:szCs w:val="28"/>
        </w:rPr>
        <w:t>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при наличии соответствующег</w:t>
      </w:r>
      <w:r w:rsidR="00AB0055" w:rsidRPr="009D1DB9">
        <w:rPr>
          <w:rFonts w:ascii="Times New Roman" w:hAnsi="Times New Roman" w:cs="Times New Roman"/>
          <w:sz w:val="28"/>
          <w:szCs w:val="28"/>
        </w:rPr>
        <w:t>о документального подтверждения;</w:t>
      </w:r>
    </w:p>
    <w:p w14:paraId="6D863B4F" w14:textId="77777777" w:rsidR="00DA6F84"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E61C7F" w:rsidRPr="009D1DB9">
        <w:rPr>
          <w:rFonts w:ascii="Times New Roman" w:hAnsi="Times New Roman" w:cs="Times New Roman"/>
          <w:sz w:val="28"/>
          <w:szCs w:val="28"/>
        </w:rPr>
        <w:t xml:space="preserve">.1.53. Осуществляется закупка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w:t>
      </w:r>
      <w:r w:rsidR="00E61C7F" w:rsidRPr="009D1DB9">
        <w:rPr>
          <w:rFonts w:ascii="Times New Roman" w:hAnsi="Times New Roman" w:cs="Times New Roman"/>
          <w:sz w:val="28"/>
          <w:szCs w:val="28"/>
        </w:rPr>
        <w:lastRenderedPageBreak/>
        <w:t xml:space="preserve">ведению счетов, включая аккредитивы, о закупке брокерских услуг, услуг депозитариев в порядке, предусмотренном разделом </w:t>
      </w:r>
      <w:r w:rsidRPr="009D1DB9">
        <w:rPr>
          <w:rFonts w:ascii="Times New Roman" w:hAnsi="Times New Roman" w:cs="Times New Roman"/>
          <w:sz w:val="28"/>
          <w:szCs w:val="28"/>
        </w:rPr>
        <w:t xml:space="preserve">45 </w:t>
      </w:r>
      <w:r w:rsidR="000A275E" w:rsidRPr="009D1DB9">
        <w:rPr>
          <w:rFonts w:ascii="Times New Roman" w:hAnsi="Times New Roman" w:cs="Times New Roman"/>
          <w:sz w:val="28"/>
          <w:szCs w:val="28"/>
        </w:rPr>
        <w:t>настоящего Положения</w:t>
      </w:r>
      <w:r w:rsidR="00DA6F84" w:rsidRPr="009D1DB9">
        <w:rPr>
          <w:rFonts w:ascii="Times New Roman" w:hAnsi="Times New Roman" w:cs="Times New Roman"/>
          <w:sz w:val="28"/>
          <w:szCs w:val="28"/>
        </w:rPr>
        <w:t>;</w:t>
      </w:r>
    </w:p>
    <w:p w14:paraId="519E4933" w14:textId="77777777" w:rsidR="00E452A4" w:rsidRPr="009D1DB9" w:rsidRDefault="00B77B38">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E452A4" w:rsidRPr="009D1DB9">
        <w:rPr>
          <w:rFonts w:ascii="Times New Roman" w:hAnsi="Times New Roman" w:cs="Times New Roman"/>
          <w:sz w:val="28"/>
          <w:szCs w:val="28"/>
        </w:rPr>
        <w:t>.1.5</w:t>
      </w:r>
      <w:r w:rsidR="007450D8" w:rsidRPr="009D1DB9">
        <w:rPr>
          <w:rFonts w:ascii="Times New Roman" w:hAnsi="Times New Roman" w:cs="Times New Roman"/>
          <w:sz w:val="28"/>
          <w:szCs w:val="28"/>
        </w:rPr>
        <w:t>4</w:t>
      </w:r>
      <w:r w:rsidR="00E452A4" w:rsidRPr="009D1DB9">
        <w:rPr>
          <w:rFonts w:ascii="Times New Roman" w:hAnsi="Times New Roman" w:cs="Times New Roman"/>
          <w:sz w:val="28"/>
          <w:szCs w:val="28"/>
        </w:rPr>
        <w:t>. З</w:t>
      </w:r>
      <w:r w:rsidR="00E452A4" w:rsidRPr="009D1DB9">
        <w:rPr>
          <w:rFonts w:ascii="Times New Roman" w:hAnsi="Times New Roman" w:cs="Times New Roman"/>
          <w:color w:val="000000"/>
          <w:sz w:val="28"/>
          <w:szCs w:val="28"/>
        </w:rPr>
        <w:t>аключается договор на закупку товаров (работ, услуг) для предотвращения угрозы жизни, здоровью людей, в том числе не являющихся работниками Заказчика, обеспечения поддержки и сохранения бесперебойной работы Заказчика для своевременного исполнения обяза</w:t>
      </w:r>
      <w:r w:rsidR="00CF24A6" w:rsidRPr="009D1DB9">
        <w:rPr>
          <w:rFonts w:ascii="Times New Roman" w:hAnsi="Times New Roman" w:cs="Times New Roman"/>
          <w:color w:val="000000"/>
          <w:sz w:val="28"/>
          <w:szCs w:val="28"/>
        </w:rPr>
        <w:t xml:space="preserve">тельств при осуществлении </w:t>
      </w:r>
      <w:r w:rsidR="0097535D" w:rsidRPr="009D1DB9">
        <w:rPr>
          <w:rFonts w:ascii="Times New Roman" w:hAnsi="Times New Roman" w:cs="Times New Roman"/>
          <w:color w:val="000000"/>
          <w:sz w:val="28"/>
          <w:szCs w:val="28"/>
        </w:rPr>
        <w:t xml:space="preserve">им </w:t>
      </w:r>
      <w:r w:rsidR="00CF24A6" w:rsidRPr="009D1DB9">
        <w:rPr>
          <w:rFonts w:ascii="Times New Roman" w:hAnsi="Times New Roman" w:cs="Times New Roman"/>
          <w:color w:val="000000"/>
          <w:sz w:val="28"/>
          <w:szCs w:val="28"/>
        </w:rPr>
        <w:t>основной хозяйственной деятельности,</w:t>
      </w:r>
      <w:r w:rsidR="00E452A4" w:rsidRPr="009D1DB9">
        <w:rPr>
          <w:rFonts w:ascii="Times New Roman" w:hAnsi="Times New Roman" w:cs="Times New Roman"/>
          <w:color w:val="000000"/>
          <w:sz w:val="28"/>
          <w:szCs w:val="28"/>
        </w:rPr>
        <w:t xml:space="preserve"> в том числе вследствие введения режима повышенной готовности, ограничительных мероприятий (санкций), ограничительных мер </w:t>
      </w:r>
      <w:r w:rsidR="00E452A4" w:rsidRPr="009D1DB9">
        <w:rPr>
          <w:rFonts w:ascii="Times New Roman" w:hAnsi="Times New Roman" w:cs="Times New Roman"/>
          <w:sz w:val="28"/>
          <w:szCs w:val="28"/>
        </w:rPr>
        <w:t xml:space="preserve">государств, запрета торговых операций с отдельными странами; </w:t>
      </w:r>
    </w:p>
    <w:p w14:paraId="406AFAFA" w14:textId="77777777" w:rsidR="00E452A4" w:rsidRPr="009D1DB9" w:rsidRDefault="00B77B38">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E452A4" w:rsidRPr="009D1DB9">
        <w:rPr>
          <w:rFonts w:ascii="Times New Roman" w:hAnsi="Times New Roman" w:cs="Times New Roman"/>
          <w:sz w:val="28"/>
          <w:szCs w:val="28"/>
        </w:rPr>
        <w:t>.1.5</w:t>
      </w:r>
      <w:r w:rsidR="007450D8" w:rsidRPr="009D1DB9">
        <w:rPr>
          <w:rFonts w:ascii="Times New Roman" w:hAnsi="Times New Roman" w:cs="Times New Roman"/>
          <w:sz w:val="28"/>
          <w:szCs w:val="28"/>
        </w:rPr>
        <w:t>5</w:t>
      </w:r>
      <w:r w:rsidR="00E452A4" w:rsidRPr="009D1DB9">
        <w:rPr>
          <w:rFonts w:ascii="Times New Roman" w:hAnsi="Times New Roman" w:cs="Times New Roman"/>
          <w:sz w:val="28"/>
          <w:szCs w:val="28"/>
        </w:rPr>
        <w:t>. Осуществляется закупка у единственного поставщика (подрядчика, исполнителя) в условиях неблагоприятной конъюнктуры рынка (нестабильности рынка), сложившейся вследствие непредвиденных причин экономического и иного характера, препятствующих осуществлению закупки посредством проведения в установленном порядке конкурентной процедуры;</w:t>
      </w:r>
    </w:p>
    <w:p w14:paraId="632B0D4E" w14:textId="77777777" w:rsidR="00E452A4" w:rsidRPr="009D1DB9" w:rsidRDefault="00B77B38">
      <w:pPr>
        <w:pStyle w:val="afc"/>
        <w:spacing w:line="276" w:lineRule="auto"/>
        <w:ind w:firstLine="709"/>
        <w:jc w:val="both"/>
        <w:rPr>
          <w:rFonts w:ascii="Times New Roman" w:hAnsi="Times New Roman" w:cs="Times New Roman"/>
          <w:color w:val="000000"/>
          <w:sz w:val="28"/>
          <w:szCs w:val="28"/>
          <w:lang w:eastAsia="ru-RU"/>
        </w:rPr>
      </w:pPr>
      <w:r w:rsidRPr="009D1DB9">
        <w:rPr>
          <w:rFonts w:ascii="Times New Roman" w:hAnsi="Times New Roman" w:cs="Times New Roman"/>
          <w:color w:val="000000"/>
          <w:sz w:val="28"/>
          <w:szCs w:val="28"/>
          <w:lang w:eastAsia="ru-RU"/>
        </w:rPr>
        <w:t>43</w:t>
      </w:r>
      <w:r w:rsidR="007450D8" w:rsidRPr="009D1DB9">
        <w:rPr>
          <w:rFonts w:ascii="Times New Roman" w:hAnsi="Times New Roman" w:cs="Times New Roman"/>
          <w:color w:val="000000"/>
          <w:sz w:val="28"/>
          <w:szCs w:val="28"/>
          <w:lang w:eastAsia="ru-RU"/>
        </w:rPr>
        <w:t>.1.56</w:t>
      </w:r>
      <w:r w:rsidR="00E452A4" w:rsidRPr="009D1DB9">
        <w:rPr>
          <w:rFonts w:ascii="Times New Roman" w:hAnsi="Times New Roman" w:cs="Times New Roman"/>
          <w:color w:val="000000"/>
          <w:sz w:val="28"/>
          <w:szCs w:val="28"/>
          <w:lang w:eastAsia="ru-RU"/>
        </w:rPr>
        <w:t>. Заключается договор при наличии срочной потребности в товарах (работах, услугах)</w:t>
      </w:r>
      <w:r w:rsidR="0097535D" w:rsidRPr="009D1DB9">
        <w:rPr>
          <w:rFonts w:ascii="Times New Roman" w:hAnsi="Times New Roman" w:cs="Times New Roman"/>
          <w:color w:val="000000"/>
          <w:sz w:val="28"/>
          <w:szCs w:val="28"/>
          <w:lang w:eastAsia="ru-RU"/>
        </w:rPr>
        <w:t xml:space="preserve">, необходимых для </w:t>
      </w:r>
      <w:r w:rsidR="0097535D" w:rsidRPr="009D1DB9">
        <w:rPr>
          <w:rFonts w:ascii="Times New Roman" w:hAnsi="Times New Roman" w:cs="Times New Roman"/>
          <w:color w:val="000000"/>
          <w:sz w:val="28"/>
          <w:szCs w:val="28"/>
        </w:rPr>
        <w:t>осуществления Заказчиком основной хозяйственной деятельности,</w:t>
      </w:r>
      <w:r w:rsidR="00E452A4" w:rsidRPr="009D1DB9">
        <w:rPr>
          <w:rFonts w:ascii="Times New Roman" w:hAnsi="Times New Roman" w:cs="Times New Roman"/>
          <w:color w:val="000000"/>
          <w:sz w:val="28"/>
          <w:szCs w:val="28"/>
          <w:lang w:eastAsia="ru-RU"/>
        </w:rPr>
        <w:t xml:space="preserve"> вследствие объективных причин, в связи с которыми применение других видов процедур закупки невозможно по причине отсутствия времени, необходимого для их проведения.</w:t>
      </w:r>
    </w:p>
    <w:p w14:paraId="05AA43EE" w14:textId="77777777" w:rsidR="00042B5B"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sz w:val="28"/>
          <w:szCs w:val="28"/>
          <w:lang w:eastAsia="ru-RU"/>
        </w:rPr>
        <w:t>43</w:t>
      </w:r>
      <w:r w:rsidR="00AD2EFD" w:rsidRPr="009D1DB9">
        <w:rPr>
          <w:rFonts w:ascii="Times New Roman" w:hAnsi="Times New Roman" w:cs="Times New Roman"/>
          <w:color w:val="000000"/>
          <w:sz w:val="28"/>
          <w:szCs w:val="28"/>
          <w:lang w:eastAsia="ru-RU"/>
        </w:rPr>
        <w:t xml:space="preserve">.1.57. </w:t>
      </w:r>
      <w:r w:rsidR="00AD2EFD" w:rsidRPr="009D1DB9">
        <w:rPr>
          <w:rFonts w:ascii="Times New Roman" w:hAnsi="Times New Roman" w:cs="Times New Roman"/>
          <w:sz w:val="28"/>
          <w:szCs w:val="28"/>
        </w:rPr>
        <w:t xml:space="preserve">В случае, если Правительством Российской Федерации принято решение о введении специальных мер в сфере экономики, предусмотренных </w:t>
      </w:r>
      <w:hyperlink r:id="rId20" w:history="1">
        <w:r w:rsidR="00AD2EFD" w:rsidRPr="009D1DB9">
          <w:rPr>
            <w:rFonts w:ascii="Times New Roman" w:hAnsi="Times New Roman" w:cs="Times New Roman"/>
            <w:sz w:val="28"/>
            <w:szCs w:val="28"/>
          </w:rPr>
          <w:t>пунктом 1 статьи 26.1</w:t>
        </w:r>
      </w:hyperlink>
      <w:r w:rsidR="00AD2EFD" w:rsidRPr="009D1DB9">
        <w:rPr>
          <w:rFonts w:ascii="Times New Roman" w:hAnsi="Times New Roman" w:cs="Times New Roman"/>
          <w:sz w:val="28"/>
          <w:szCs w:val="28"/>
        </w:rPr>
        <w:t xml:space="preserve"> Федерального закона от 31 мая 1996 года № 61-ФЗ «Об обороне», Заказчик вправе осуществ</w:t>
      </w:r>
      <w:r w:rsidR="00212DF6" w:rsidRPr="009D1DB9">
        <w:rPr>
          <w:rFonts w:ascii="Times New Roman" w:hAnsi="Times New Roman" w:cs="Times New Roman"/>
          <w:sz w:val="28"/>
          <w:szCs w:val="28"/>
        </w:rPr>
        <w:t>ить</w:t>
      </w:r>
      <w:r w:rsidR="00AD2EFD" w:rsidRPr="009D1DB9">
        <w:rPr>
          <w:rFonts w:ascii="Times New Roman" w:hAnsi="Times New Roman" w:cs="Times New Roman"/>
          <w:sz w:val="28"/>
          <w:szCs w:val="28"/>
        </w:rPr>
        <w:t xml:space="preserve"> у единственного поставщика (подрядчика</w:t>
      </w:r>
      <w:r w:rsidR="00212DF6" w:rsidRPr="009D1DB9">
        <w:rPr>
          <w:rFonts w:ascii="Times New Roman" w:hAnsi="Times New Roman" w:cs="Times New Roman"/>
          <w:sz w:val="28"/>
          <w:szCs w:val="28"/>
        </w:rPr>
        <w:t>, исполнителя</w:t>
      </w:r>
      <w:r w:rsidR="00AD2EFD" w:rsidRPr="009D1DB9">
        <w:rPr>
          <w:rFonts w:ascii="Times New Roman" w:hAnsi="Times New Roman" w:cs="Times New Roman"/>
          <w:sz w:val="28"/>
          <w:szCs w:val="28"/>
        </w:rPr>
        <w:t xml:space="preserve">)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21" w:history="1">
        <w:r w:rsidR="00AD2EFD" w:rsidRPr="009D1DB9">
          <w:rPr>
            <w:rFonts w:ascii="Times New Roman" w:hAnsi="Times New Roman" w:cs="Times New Roman"/>
            <w:sz w:val="28"/>
            <w:szCs w:val="28"/>
          </w:rPr>
          <w:t>пунктами 3</w:t>
        </w:r>
      </w:hyperlink>
      <w:r w:rsidR="00AD2EFD" w:rsidRPr="009D1DB9">
        <w:rPr>
          <w:rFonts w:ascii="Times New Roman" w:hAnsi="Times New Roman" w:cs="Times New Roman"/>
          <w:sz w:val="28"/>
          <w:szCs w:val="28"/>
        </w:rPr>
        <w:t xml:space="preserve"> - </w:t>
      </w:r>
      <w:hyperlink r:id="rId22" w:history="1">
        <w:r w:rsidR="00AD2EFD" w:rsidRPr="009D1DB9">
          <w:rPr>
            <w:rFonts w:ascii="Times New Roman" w:hAnsi="Times New Roman" w:cs="Times New Roman"/>
            <w:sz w:val="28"/>
            <w:szCs w:val="28"/>
          </w:rPr>
          <w:t>3.2 статьи 7.1</w:t>
        </w:r>
      </w:hyperlink>
      <w:r w:rsidR="00AD2EFD" w:rsidRPr="009D1DB9">
        <w:rPr>
          <w:rFonts w:ascii="Times New Roman" w:hAnsi="Times New Roman" w:cs="Times New Roman"/>
          <w:sz w:val="28"/>
          <w:szCs w:val="28"/>
        </w:rPr>
        <w:t xml:space="preserve"> Федерального закона от 29 декабря 2012 года </w:t>
      </w:r>
      <w:r w:rsidR="00212DF6" w:rsidRPr="009D1DB9">
        <w:rPr>
          <w:rFonts w:ascii="Times New Roman" w:hAnsi="Times New Roman" w:cs="Times New Roman"/>
          <w:sz w:val="28"/>
          <w:szCs w:val="28"/>
        </w:rPr>
        <w:t>№ 275-ФЗ «</w:t>
      </w:r>
      <w:r w:rsidR="00AD2EFD" w:rsidRPr="009D1DB9">
        <w:rPr>
          <w:rFonts w:ascii="Times New Roman" w:hAnsi="Times New Roman" w:cs="Times New Roman"/>
          <w:sz w:val="28"/>
          <w:szCs w:val="28"/>
        </w:rPr>
        <w:t>О государственном оборонном заказе</w:t>
      </w:r>
      <w:r w:rsidR="00212DF6" w:rsidRPr="009D1DB9">
        <w:rPr>
          <w:rFonts w:ascii="Times New Roman" w:hAnsi="Times New Roman" w:cs="Times New Roman"/>
          <w:sz w:val="28"/>
          <w:szCs w:val="28"/>
        </w:rPr>
        <w:t>»</w:t>
      </w:r>
      <w:r w:rsidR="00AD2EFD" w:rsidRPr="009D1DB9">
        <w:rPr>
          <w:rFonts w:ascii="Times New Roman" w:hAnsi="Times New Roman" w:cs="Times New Roman"/>
          <w:sz w:val="28"/>
          <w:szCs w:val="28"/>
        </w:rPr>
        <w:t>.</w:t>
      </w:r>
    </w:p>
    <w:p w14:paraId="6FFCA5B9" w14:textId="77777777" w:rsidR="005B1BB4" w:rsidRPr="009D1DB9" w:rsidRDefault="00B77B38">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sidRPr="009D1DB9">
        <w:rPr>
          <w:rFonts w:ascii="Times New Roman" w:hAnsi="Times New Roman" w:cs="Times New Roman"/>
          <w:sz w:val="28"/>
          <w:szCs w:val="28"/>
        </w:rPr>
        <w:t>43</w:t>
      </w:r>
      <w:r w:rsidR="005B1BB4" w:rsidRPr="009D1DB9">
        <w:rPr>
          <w:rFonts w:ascii="Times New Roman" w:hAnsi="Times New Roman" w:cs="Times New Roman"/>
          <w:sz w:val="28"/>
          <w:szCs w:val="28"/>
        </w:rPr>
        <w:t xml:space="preserve">.1.58. Осуществляется закупка </w:t>
      </w:r>
      <w:r w:rsidR="005B1BB4" w:rsidRPr="009D1DB9">
        <w:rPr>
          <w:rFonts w:ascii="Times New Roman" w:hAnsi="Times New Roman" w:cs="Times New Roman"/>
          <w:bCs/>
          <w:sz w:val="28"/>
          <w:szCs w:val="28"/>
        </w:rPr>
        <w:t xml:space="preserve">в целях обеспечения выполнения минимальной </w:t>
      </w:r>
      <w:r w:rsidR="005B1BB4" w:rsidRPr="009D1DB9">
        <w:rPr>
          <w:rFonts w:ascii="Times New Roman" w:hAnsi="Times New Roman" w:cs="Times New Roman"/>
          <w:bCs/>
          <w:color w:val="000000" w:themeColor="text1"/>
          <w:sz w:val="28"/>
          <w:szCs w:val="28"/>
        </w:rPr>
        <w:t xml:space="preserve">доли закупок товаров российского происхождения (в том числе товаров, поставляемых при выполнении работ, оказании услуг), установленной </w:t>
      </w:r>
      <w:hyperlink r:id="rId23" w:history="1">
        <w:r w:rsidR="005B1BB4" w:rsidRPr="009D1DB9">
          <w:rPr>
            <w:rFonts w:ascii="Times New Roman" w:hAnsi="Times New Roman" w:cs="Times New Roman"/>
            <w:bCs/>
            <w:color w:val="000000" w:themeColor="text1"/>
            <w:sz w:val="28"/>
            <w:szCs w:val="28"/>
          </w:rPr>
          <w:t>постановлением</w:t>
        </w:r>
      </w:hyperlink>
      <w:r w:rsidR="005B1BB4" w:rsidRPr="009D1DB9">
        <w:rPr>
          <w:rFonts w:ascii="Times New Roman" w:hAnsi="Times New Roman" w:cs="Times New Roman"/>
          <w:bCs/>
          <w:color w:val="000000" w:themeColor="text1"/>
          <w:sz w:val="28"/>
          <w:szCs w:val="28"/>
        </w:rPr>
        <w:t xml:space="preserve"> Правительства Российской Федерации от 3 декабря 2020 г. </w:t>
      </w:r>
      <w:r w:rsidR="00A03B76" w:rsidRPr="009D1DB9">
        <w:rPr>
          <w:rFonts w:ascii="Times New Roman" w:hAnsi="Times New Roman" w:cs="Times New Roman"/>
          <w:bCs/>
          <w:color w:val="000000" w:themeColor="text1"/>
          <w:sz w:val="28"/>
          <w:szCs w:val="28"/>
        </w:rPr>
        <w:t xml:space="preserve">               </w:t>
      </w:r>
      <w:r w:rsidR="00EE1503" w:rsidRPr="009D1DB9">
        <w:rPr>
          <w:rFonts w:ascii="Times New Roman" w:hAnsi="Times New Roman" w:cs="Times New Roman"/>
          <w:bCs/>
          <w:color w:val="000000" w:themeColor="text1"/>
          <w:sz w:val="28"/>
          <w:szCs w:val="28"/>
        </w:rPr>
        <w:t>№ 2013 «</w:t>
      </w:r>
      <w:r w:rsidR="005B1BB4" w:rsidRPr="009D1DB9">
        <w:rPr>
          <w:rFonts w:ascii="Times New Roman" w:hAnsi="Times New Roman" w:cs="Times New Roman"/>
          <w:bCs/>
          <w:color w:val="000000" w:themeColor="text1"/>
          <w:sz w:val="28"/>
          <w:szCs w:val="28"/>
        </w:rPr>
        <w:t>О минимальной доле закупок то</w:t>
      </w:r>
      <w:r w:rsidR="00EE1503" w:rsidRPr="009D1DB9">
        <w:rPr>
          <w:rFonts w:ascii="Times New Roman" w:hAnsi="Times New Roman" w:cs="Times New Roman"/>
          <w:bCs/>
          <w:color w:val="000000" w:themeColor="text1"/>
          <w:sz w:val="28"/>
          <w:szCs w:val="28"/>
        </w:rPr>
        <w:t>варов российского происхождения».</w:t>
      </w:r>
    </w:p>
    <w:p w14:paraId="4A6EA71D" w14:textId="22BDDDB7" w:rsidR="00A81F43" w:rsidRDefault="00A81F43">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sidRPr="009D1DB9">
        <w:rPr>
          <w:rFonts w:ascii="Times New Roman" w:hAnsi="Times New Roman" w:cs="Times New Roman"/>
          <w:bCs/>
          <w:color w:val="000000" w:themeColor="text1"/>
          <w:sz w:val="28"/>
          <w:szCs w:val="28"/>
        </w:rPr>
        <w:t>43.1.59. Осуществляется закупка товаров, работ, услуг, предназначенных для благотворительных целей</w:t>
      </w:r>
      <w:r w:rsidR="00536735">
        <w:rPr>
          <w:rFonts w:ascii="Times New Roman" w:hAnsi="Times New Roman" w:cs="Times New Roman"/>
          <w:bCs/>
          <w:color w:val="000000" w:themeColor="text1"/>
          <w:sz w:val="28"/>
          <w:szCs w:val="28"/>
        </w:rPr>
        <w:t>;</w:t>
      </w:r>
    </w:p>
    <w:p w14:paraId="120DD596" w14:textId="77777777" w:rsidR="00BA3314" w:rsidRDefault="003D6CE5">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43.1.60. В случае расторжения договора по основанию, предусмотренному п.49.3 </w:t>
      </w:r>
      <w:r w:rsidR="0026713B">
        <w:rPr>
          <w:rFonts w:ascii="Times New Roman" w:hAnsi="Times New Roman" w:cs="Times New Roman"/>
          <w:bCs/>
          <w:color w:val="000000" w:themeColor="text1"/>
          <w:sz w:val="28"/>
          <w:szCs w:val="28"/>
        </w:rPr>
        <w:t xml:space="preserve">настоящего Положения, и наличия необходимости </w:t>
      </w:r>
      <w:r w:rsidR="002A60A0">
        <w:rPr>
          <w:rFonts w:ascii="Times New Roman" w:hAnsi="Times New Roman" w:cs="Times New Roman"/>
          <w:bCs/>
          <w:color w:val="000000" w:themeColor="text1"/>
          <w:sz w:val="28"/>
          <w:szCs w:val="28"/>
        </w:rPr>
        <w:t>завершения исполнения такого договора</w:t>
      </w:r>
      <w:r w:rsidR="00BA3314">
        <w:rPr>
          <w:rFonts w:ascii="Times New Roman" w:hAnsi="Times New Roman" w:cs="Times New Roman"/>
          <w:bCs/>
          <w:color w:val="000000" w:themeColor="text1"/>
          <w:sz w:val="28"/>
          <w:szCs w:val="28"/>
        </w:rPr>
        <w:t>;</w:t>
      </w:r>
    </w:p>
    <w:p w14:paraId="37C78AFF" w14:textId="77777777" w:rsidR="003D6CE5" w:rsidRDefault="00BA3314" w:rsidP="00F30E97">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lastRenderedPageBreak/>
        <w:t>4</w:t>
      </w:r>
      <w:r w:rsidR="00F30E97">
        <w:rPr>
          <w:rFonts w:ascii="Times New Roman" w:hAnsi="Times New Roman" w:cs="Times New Roman"/>
          <w:bCs/>
          <w:color w:val="000000" w:themeColor="text1"/>
          <w:sz w:val="28"/>
          <w:szCs w:val="28"/>
        </w:rPr>
        <w:t>3.1.61</w:t>
      </w:r>
      <w:r>
        <w:rPr>
          <w:rFonts w:ascii="Times New Roman" w:hAnsi="Times New Roman" w:cs="Times New Roman"/>
          <w:bCs/>
          <w:color w:val="000000" w:themeColor="text1"/>
          <w:sz w:val="28"/>
          <w:szCs w:val="28"/>
        </w:rPr>
        <w:t>.</w:t>
      </w:r>
      <w:r w:rsidR="00F30E97">
        <w:rPr>
          <w:rFonts w:ascii="Times New Roman" w:hAnsi="Times New Roman" w:cs="Times New Roman"/>
          <w:bCs/>
          <w:color w:val="000000" w:themeColor="text1"/>
          <w:sz w:val="28"/>
          <w:szCs w:val="28"/>
        </w:rPr>
        <w:t xml:space="preserve"> </w:t>
      </w:r>
      <w:r w:rsidR="00F30E97" w:rsidRPr="00F30E97">
        <w:rPr>
          <w:rFonts w:ascii="Times New Roman" w:hAnsi="Times New Roman" w:cs="Times New Roman"/>
          <w:bCs/>
          <w:color w:val="000000" w:themeColor="text1"/>
          <w:sz w:val="28"/>
          <w:szCs w:val="28"/>
        </w:rPr>
        <w:t>Осуществляется закупка на поставку т</w:t>
      </w:r>
      <w:r w:rsidR="00F30E97">
        <w:rPr>
          <w:rFonts w:ascii="Times New Roman" w:hAnsi="Times New Roman" w:cs="Times New Roman"/>
          <w:bCs/>
          <w:color w:val="000000" w:themeColor="text1"/>
          <w:sz w:val="28"/>
          <w:szCs w:val="28"/>
        </w:rPr>
        <w:t xml:space="preserve">овара, оказание услуг в рамках </w:t>
      </w:r>
      <w:proofErr w:type="gramStart"/>
      <w:r w:rsidR="00F30E97" w:rsidRPr="00F30E97">
        <w:rPr>
          <w:rFonts w:ascii="Times New Roman" w:hAnsi="Times New Roman" w:cs="Times New Roman"/>
          <w:bCs/>
          <w:color w:val="000000" w:themeColor="text1"/>
          <w:sz w:val="28"/>
          <w:szCs w:val="28"/>
        </w:rPr>
        <w:t>реализации  Программы</w:t>
      </w:r>
      <w:proofErr w:type="gramEnd"/>
      <w:r w:rsidR="00F30E97" w:rsidRPr="00F30E97">
        <w:rPr>
          <w:rFonts w:ascii="Times New Roman" w:hAnsi="Times New Roman" w:cs="Times New Roman"/>
          <w:bCs/>
          <w:color w:val="000000" w:themeColor="text1"/>
          <w:sz w:val="28"/>
          <w:szCs w:val="28"/>
        </w:rPr>
        <w:t xml:space="preserve">  развития  </w:t>
      </w:r>
      <w:r w:rsidR="00F30E97">
        <w:rPr>
          <w:rFonts w:ascii="Times New Roman" w:hAnsi="Times New Roman" w:cs="Times New Roman"/>
          <w:bCs/>
          <w:color w:val="000000" w:themeColor="text1"/>
          <w:sz w:val="28"/>
          <w:szCs w:val="28"/>
        </w:rPr>
        <w:t xml:space="preserve">субъектов  малого  и  среднего </w:t>
      </w:r>
      <w:r w:rsidR="00F30E97" w:rsidRPr="00F30E97">
        <w:rPr>
          <w:rFonts w:ascii="Times New Roman" w:hAnsi="Times New Roman" w:cs="Times New Roman"/>
          <w:bCs/>
          <w:color w:val="000000" w:themeColor="text1"/>
          <w:sz w:val="28"/>
          <w:szCs w:val="28"/>
        </w:rPr>
        <w:t>предпринимательства,  предусматривающей  вст</w:t>
      </w:r>
      <w:r w:rsidR="00F30E97">
        <w:rPr>
          <w:rFonts w:ascii="Times New Roman" w:hAnsi="Times New Roman" w:cs="Times New Roman"/>
          <w:bCs/>
          <w:color w:val="000000" w:themeColor="text1"/>
          <w:sz w:val="28"/>
          <w:szCs w:val="28"/>
        </w:rPr>
        <w:t xml:space="preserve">речные  инвестиционные </w:t>
      </w:r>
      <w:r w:rsidR="00F30E97" w:rsidRPr="00F30E97">
        <w:rPr>
          <w:rFonts w:ascii="Times New Roman" w:hAnsi="Times New Roman" w:cs="Times New Roman"/>
          <w:bCs/>
          <w:color w:val="000000" w:themeColor="text1"/>
          <w:sz w:val="28"/>
          <w:szCs w:val="28"/>
        </w:rPr>
        <w:t>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 (офсетные договоры)</w:t>
      </w:r>
      <w:r w:rsidR="001E4842">
        <w:rPr>
          <w:rFonts w:ascii="Times New Roman" w:hAnsi="Times New Roman" w:cs="Times New Roman"/>
          <w:bCs/>
          <w:color w:val="000000" w:themeColor="text1"/>
          <w:sz w:val="28"/>
          <w:szCs w:val="28"/>
        </w:rPr>
        <w:t>;</w:t>
      </w:r>
    </w:p>
    <w:p w14:paraId="7D2C389E" w14:textId="77777777" w:rsidR="001E4842" w:rsidRPr="00BA3314" w:rsidRDefault="001E4842" w:rsidP="001E4842">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43.1.62. В случае, если возникла необходимость пролонгации </w:t>
      </w:r>
      <w:r w:rsidRPr="00BA3314">
        <w:rPr>
          <w:rFonts w:ascii="Times New Roman" w:hAnsi="Times New Roman" w:cs="Times New Roman"/>
          <w:bCs/>
          <w:color w:val="000000" w:themeColor="text1"/>
          <w:sz w:val="28"/>
          <w:szCs w:val="28"/>
        </w:rPr>
        <w:t>договора</w:t>
      </w:r>
      <w:r>
        <w:rPr>
          <w:rFonts w:ascii="Times New Roman" w:hAnsi="Times New Roman" w:cs="Times New Roman"/>
          <w:bCs/>
          <w:color w:val="000000" w:themeColor="text1"/>
          <w:sz w:val="28"/>
          <w:szCs w:val="28"/>
        </w:rPr>
        <w:t xml:space="preserve"> (продление срока действия договора на тех же условиях и срок)</w:t>
      </w:r>
      <w:r w:rsidRPr="00BA3314">
        <w:rPr>
          <w:rFonts w:ascii="Times New Roman" w:hAnsi="Times New Roman" w:cs="Times New Roman"/>
          <w:bCs/>
          <w:color w:val="000000" w:themeColor="text1"/>
          <w:sz w:val="28"/>
          <w:szCs w:val="28"/>
        </w:rPr>
        <w:t>, при</w:t>
      </w:r>
      <w:r>
        <w:rPr>
          <w:rFonts w:ascii="Times New Roman" w:hAnsi="Times New Roman" w:cs="Times New Roman"/>
          <w:bCs/>
          <w:color w:val="000000" w:themeColor="text1"/>
          <w:sz w:val="28"/>
          <w:szCs w:val="28"/>
        </w:rPr>
        <w:t xml:space="preserve"> условии, что заключение договора по результатам проведения</w:t>
      </w:r>
      <w:r w:rsidRPr="00BA3314">
        <w:rPr>
          <w:rFonts w:ascii="Times New Roman" w:hAnsi="Times New Roman" w:cs="Times New Roman"/>
          <w:bCs/>
          <w:color w:val="000000" w:themeColor="text1"/>
          <w:sz w:val="28"/>
          <w:szCs w:val="28"/>
        </w:rPr>
        <w:t xml:space="preserve"> новой закупочной процедуры приведет к негативным последствиям для Заказчика (в том числе к увеличению цены такого договора</w:t>
      </w:r>
      <w:r>
        <w:rPr>
          <w:rFonts w:ascii="Times New Roman" w:hAnsi="Times New Roman" w:cs="Times New Roman"/>
          <w:bCs/>
          <w:color w:val="000000" w:themeColor="text1"/>
          <w:sz w:val="28"/>
          <w:szCs w:val="28"/>
        </w:rPr>
        <w:t>, стоимости единицы товара, работы, услуги</w:t>
      </w:r>
      <w:r w:rsidRPr="00BA3314">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p>
    <w:p w14:paraId="2484F964" w14:textId="77777777" w:rsidR="009B48F1"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43</w:t>
      </w:r>
      <w:r w:rsidR="009B48F1" w:rsidRPr="009D1DB9">
        <w:rPr>
          <w:rFonts w:ascii="Times New Roman" w:hAnsi="Times New Roman" w:cs="Times New Roman"/>
          <w:color w:val="000000" w:themeColor="text1"/>
          <w:sz w:val="28"/>
          <w:szCs w:val="28"/>
        </w:rPr>
        <w:t>.2. Закупка у единственного поставщика (</w:t>
      </w:r>
      <w:r w:rsidR="00B40117" w:rsidRPr="009D1DB9">
        <w:rPr>
          <w:rFonts w:ascii="Times New Roman" w:hAnsi="Times New Roman" w:cs="Times New Roman"/>
          <w:color w:val="000000" w:themeColor="text1"/>
          <w:sz w:val="28"/>
          <w:szCs w:val="28"/>
        </w:rPr>
        <w:t xml:space="preserve">подрядчика, </w:t>
      </w:r>
      <w:r w:rsidR="009B48F1" w:rsidRPr="009D1DB9">
        <w:rPr>
          <w:rFonts w:ascii="Times New Roman" w:hAnsi="Times New Roman" w:cs="Times New Roman"/>
          <w:color w:val="000000" w:themeColor="text1"/>
          <w:sz w:val="28"/>
          <w:szCs w:val="28"/>
        </w:rPr>
        <w:t xml:space="preserve">исполнителя) – это способ закупки, </w:t>
      </w:r>
      <w:r w:rsidR="009B48F1" w:rsidRPr="009D1DB9">
        <w:rPr>
          <w:rFonts w:ascii="Times New Roman" w:hAnsi="Times New Roman" w:cs="Times New Roman"/>
          <w:sz w:val="28"/>
          <w:szCs w:val="28"/>
        </w:rPr>
        <w:t>при котором договор заключается с конкретным поставщиком (подрядчиком, исполнителем) без рассмотр</w:t>
      </w:r>
      <w:r w:rsidR="00AB0055" w:rsidRPr="009D1DB9">
        <w:rPr>
          <w:rFonts w:ascii="Times New Roman" w:hAnsi="Times New Roman" w:cs="Times New Roman"/>
          <w:sz w:val="28"/>
          <w:szCs w:val="28"/>
        </w:rPr>
        <w:t>ения конкурирующих предложений.</w:t>
      </w:r>
    </w:p>
    <w:p w14:paraId="1C602BB3" w14:textId="77777777" w:rsidR="009B48F1"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9B48F1" w:rsidRPr="009D1DB9">
        <w:rPr>
          <w:rFonts w:ascii="Times New Roman" w:hAnsi="Times New Roman" w:cs="Times New Roman"/>
          <w:sz w:val="28"/>
          <w:szCs w:val="28"/>
        </w:rPr>
        <w:t>.3. Информация о проведении закупки у единственного поставщика (</w:t>
      </w:r>
      <w:r w:rsidR="002945E4" w:rsidRPr="009D1DB9">
        <w:rPr>
          <w:rFonts w:ascii="Times New Roman" w:hAnsi="Times New Roman" w:cs="Times New Roman"/>
          <w:sz w:val="28"/>
          <w:szCs w:val="28"/>
        </w:rPr>
        <w:t xml:space="preserve">подрядчика, </w:t>
      </w:r>
      <w:r w:rsidR="009B48F1" w:rsidRPr="009D1DB9">
        <w:rPr>
          <w:rFonts w:ascii="Times New Roman" w:hAnsi="Times New Roman" w:cs="Times New Roman"/>
          <w:sz w:val="28"/>
          <w:szCs w:val="28"/>
        </w:rPr>
        <w:t xml:space="preserve">исполнителя) не подлежит размещению </w:t>
      </w:r>
      <w:r w:rsidR="00CC4F60" w:rsidRPr="009D1DB9">
        <w:rPr>
          <w:rFonts w:ascii="Times New Roman" w:hAnsi="Times New Roman" w:cs="Times New Roman"/>
          <w:sz w:val="28"/>
          <w:szCs w:val="28"/>
        </w:rPr>
        <w:t>ЕИС</w:t>
      </w:r>
      <w:r w:rsidR="009B48F1" w:rsidRPr="009D1DB9">
        <w:rPr>
          <w:rFonts w:ascii="Times New Roman" w:hAnsi="Times New Roman" w:cs="Times New Roman"/>
          <w:sz w:val="28"/>
          <w:szCs w:val="28"/>
        </w:rPr>
        <w:t>.</w:t>
      </w:r>
    </w:p>
    <w:p w14:paraId="3079389C" w14:textId="77777777" w:rsidR="009B48F1"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9B48F1" w:rsidRPr="009D1DB9">
        <w:rPr>
          <w:rFonts w:ascii="Times New Roman" w:hAnsi="Times New Roman" w:cs="Times New Roman"/>
          <w:sz w:val="28"/>
          <w:szCs w:val="28"/>
        </w:rPr>
        <w:t>.4. Протокол проведения закупки у единственного поставщика (</w:t>
      </w:r>
      <w:r w:rsidR="00B40117" w:rsidRPr="009D1DB9">
        <w:rPr>
          <w:rFonts w:ascii="Times New Roman" w:hAnsi="Times New Roman" w:cs="Times New Roman"/>
          <w:sz w:val="28"/>
          <w:szCs w:val="28"/>
        </w:rPr>
        <w:t>подрядчика, исполнителя</w:t>
      </w:r>
      <w:r w:rsidR="009B48F1" w:rsidRPr="009D1DB9">
        <w:rPr>
          <w:rFonts w:ascii="Times New Roman" w:hAnsi="Times New Roman" w:cs="Times New Roman"/>
          <w:sz w:val="28"/>
          <w:szCs w:val="28"/>
        </w:rPr>
        <w:t>) должен содержать:</w:t>
      </w:r>
    </w:p>
    <w:p w14:paraId="357D968F" w14:textId="77777777" w:rsidR="009B48F1" w:rsidRPr="009D1DB9" w:rsidRDefault="009B48F1" w:rsidP="009B1DF2">
      <w:pPr>
        <w:pStyle w:val="ConsPlusNormal"/>
        <w:numPr>
          <w:ilvl w:val="0"/>
          <w:numId w:val="20"/>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сведения об объеме, цене закупаемых товаров, работ, услуг, сроке исполнения договора;</w:t>
      </w:r>
    </w:p>
    <w:p w14:paraId="2E05B648" w14:textId="77777777" w:rsidR="009B48F1" w:rsidRPr="009D1DB9" w:rsidRDefault="009B48F1" w:rsidP="009B1DF2">
      <w:pPr>
        <w:pStyle w:val="ConsPlusNormal"/>
        <w:numPr>
          <w:ilvl w:val="0"/>
          <w:numId w:val="20"/>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наименование, фирменное наименование (при наличии), сведения о месте нахождения (для юридического лица), фамилия, имя, отчество (при наличии), сведения о месте жительства (для физического лица) поставщика (подрядчика, исполнителя), с которым заключ</w:t>
      </w:r>
      <w:r w:rsidR="0034678D" w:rsidRPr="009D1DB9">
        <w:rPr>
          <w:rFonts w:ascii="Times New Roman" w:hAnsi="Times New Roman" w:cs="Times New Roman"/>
          <w:sz w:val="28"/>
          <w:szCs w:val="28"/>
        </w:rPr>
        <w:t>ается</w:t>
      </w:r>
      <w:r w:rsidRPr="009D1DB9">
        <w:rPr>
          <w:rFonts w:ascii="Times New Roman" w:hAnsi="Times New Roman" w:cs="Times New Roman"/>
          <w:sz w:val="28"/>
          <w:szCs w:val="28"/>
        </w:rPr>
        <w:t xml:space="preserve"> договор;</w:t>
      </w:r>
    </w:p>
    <w:p w14:paraId="2C2EA2D4" w14:textId="77777777" w:rsidR="009B48F1" w:rsidRPr="009D1DB9" w:rsidRDefault="009B48F1" w:rsidP="009B1DF2">
      <w:pPr>
        <w:widowControl w:val="0"/>
        <w:numPr>
          <w:ilvl w:val="0"/>
          <w:numId w:val="20"/>
        </w:numPr>
        <w:autoSpaceDE w:val="0"/>
        <w:autoSpaceDN w:val="0"/>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основание заключения договора с единственным поставщиком (подрядчиком, исполнителем) с указанием пункта настоящего Положения.</w:t>
      </w:r>
    </w:p>
    <w:p w14:paraId="14295B1C" w14:textId="77777777" w:rsidR="009B48F1" w:rsidRPr="009D1DB9" w:rsidRDefault="009B48F1">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Информация о проведении закупки у единственного поставщика (</w:t>
      </w:r>
      <w:r w:rsidR="002945E4" w:rsidRPr="009D1DB9">
        <w:rPr>
          <w:rFonts w:ascii="Times New Roman" w:hAnsi="Times New Roman" w:cs="Times New Roman"/>
          <w:sz w:val="28"/>
          <w:szCs w:val="28"/>
        </w:rPr>
        <w:t xml:space="preserve">подрядчика, </w:t>
      </w:r>
      <w:r w:rsidRPr="009D1DB9">
        <w:rPr>
          <w:rFonts w:ascii="Times New Roman" w:hAnsi="Times New Roman" w:cs="Times New Roman"/>
          <w:sz w:val="28"/>
          <w:szCs w:val="28"/>
        </w:rPr>
        <w:t xml:space="preserve">исполнителя) хранится Заказчиком в течение трех лет со дня заключения договора. </w:t>
      </w:r>
    </w:p>
    <w:p w14:paraId="11990E93" w14:textId="77777777" w:rsidR="009B48F1"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43</w:t>
      </w:r>
      <w:r w:rsidR="009B48F1" w:rsidRPr="009D1DB9">
        <w:rPr>
          <w:rFonts w:ascii="Times New Roman" w:hAnsi="Times New Roman" w:cs="Times New Roman"/>
          <w:sz w:val="28"/>
          <w:szCs w:val="28"/>
        </w:rPr>
        <w:t>.5. Договоры на поставку товаров, выполнение работ, оказание услуг с единственным поставщиком (</w:t>
      </w:r>
      <w:r w:rsidR="00B40117" w:rsidRPr="009D1DB9">
        <w:rPr>
          <w:rFonts w:ascii="Times New Roman" w:hAnsi="Times New Roman" w:cs="Times New Roman"/>
          <w:sz w:val="28"/>
          <w:szCs w:val="28"/>
        </w:rPr>
        <w:t xml:space="preserve">подрядчиком, </w:t>
      </w:r>
      <w:r w:rsidR="009B48F1" w:rsidRPr="009D1DB9">
        <w:rPr>
          <w:rFonts w:ascii="Times New Roman" w:hAnsi="Times New Roman" w:cs="Times New Roman"/>
          <w:sz w:val="28"/>
          <w:szCs w:val="28"/>
        </w:rPr>
        <w:t xml:space="preserve">исполнителем) заключаются Заказчиком в соответствии с </w:t>
      </w:r>
      <w:r w:rsidR="001E4842">
        <w:rPr>
          <w:rFonts w:ascii="Times New Roman" w:hAnsi="Times New Roman" w:cs="Times New Roman"/>
          <w:sz w:val="28"/>
          <w:szCs w:val="28"/>
        </w:rPr>
        <w:t>П</w:t>
      </w:r>
      <w:r w:rsidR="009B48F1" w:rsidRPr="009D1DB9">
        <w:rPr>
          <w:rFonts w:ascii="Times New Roman" w:hAnsi="Times New Roman" w:cs="Times New Roman"/>
          <w:sz w:val="28"/>
          <w:szCs w:val="28"/>
        </w:rPr>
        <w:t xml:space="preserve">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Федерального закона </w:t>
      </w:r>
      <w:r w:rsidR="00890256" w:rsidRPr="009D1DB9">
        <w:rPr>
          <w:rFonts w:ascii="Times New Roman" w:hAnsi="Times New Roman" w:cs="Times New Roman"/>
          <w:sz w:val="28"/>
          <w:szCs w:val="28"/>
        </w:rPr>
        <w:t xml:space="preserve">№ 223-ФЗ </w:t>
      </w:r>
      <w:r w:rsidR="009B48F1" w:rsidRPr="009D1DB9">
        <w:rPr>
          <w:rFonts w:ascii="Times New Roman" w:hAnsi="Times New Roman" w:cs="Times New Roman"/>
          <w:sz w:val="28"/>
          <w:szCs w:val="28"/>
        </w:rPr>
        <w:t xml:space="preserve">порядку формирования этого плана), размещенным в </w:t>
      </w:r>
      <w:r w:rsidR="00890256" w:rsidRPr="009D1DB9">
        <w:rPr>
          <w:rFonts w:ascii="Times New Roman" w:hAnsi="Times New Roman" w:cs="Times New Roman"/>
          <w:sz w:val="28"/>
          <w:szCs w:val="28"/>
        </w:rPr>
        <w:t>ЕИС</w:t>
      </w:r>
      <w:r w:rsidR="009B48F1" w:rsidRPr="009D1DB9">
        <w:rPr>
          <w:rFonts w:ascii="Times New Roman" w:hAnsi="Times New Roman" w:cs="Times New Roman"/>
          <w:sz w:val="28"/>
          <w:szCs w:val="28"/>
        </w:rPr>
        <w:t xml:space="preserve"> (если информация о таких закупках подлежит размещению в </w:t>
      </w:r>
      <w:r w:rsidR="00783D06" w:rsidRPr="009D1DB9">
        <w:rPr>
          <w:rFonts w:ascii="Times New Roman" w:hAnsi="Times New Roman" w:cs="Times New Roman"/>
          <w:sz w:val="28"/>
          <w:szCs w:val="28"/>
        </w:rPr>
        <w:t>ЕИС</w:t>
      </w:r>
      <w:r w:rsidR="009B48F1" w:rsidRPr="009D1DB9">
        <w:rPr>
          <w:rFonts w:ascii="Times New Roman" w:hAnsi="Times New Roman" w:cs="Times New Roman"/>
          <w:sz w:val="28"/>
          <w:szCs w:val="28"/>
        </w:rPr>
        <w:t xml:space="preserve"> в соответствии с Федеральным законом</w:t>
      </w:r>
      <w:r w:rsidR="00784F14" w:rsidRPr="009D1DB9">
        <w:rPr>
          <w:rFonts w:ascii="Times New Roman" w:hAnsi="Times New Roman" w:cs="Times New Roman"/>
          <w:sz w:val="28"/>
          <w:szCs w:val="28"/>
        </w:rPr>
        <w:t xml:space="preserve"> № 223-ФЗ</w:t>
      </w:r>
      <w:r w:rsidR="009B48F1" w:rsidRPr="009D1DB9">
        <w:rPr>
          <w:rFonts w:ascii="Times New Roman" w:hAnsi="Times New Roman" w:cs="Times New Roman"/>
          <w:sz w:val="28"/>
          <w:szCs w:val="28"/>
        </w:rPr>
        <w:t xml:space="preserve">), за исключением случаев, </w:t>
      </w:r>
      <w:r w:rsidR="00B40117" w:rsidRPr="009D1DB9">
        <w:rPr>
          <w:rFonts w:ascii="Times New Roman" w:hAnsi="Times New Roman" w:cs="Times New Roman"/>
          <w:sz w:val="28"/>
          <w:szCs w:val="28"/>
        </w:rPr>
        <w:t xml:space="preserve">указанных в части </w:t>
      </w:r>
      <w:r w:rsidR="009B48F1" w:rsidRPr="009D1DB9">
        <w:rPr>
          <w:rFonts w:ascii="Times New Roman" w:hAnsi="Times New Roman" w:cs="Times New Roman"/>
          <w:sz w:val="28"/>
          <w:szCs w:val="28"/>
        </w:rPr>
        <w:t>15 ст</w:t>
      </w:r>
      <w:r w:rsidR="00B40117" w:rsidRPr="009D1DB9">
        <w:rPr>
          <w:rFonts w:ascii="Times New Roman" w:hAnsi="Times New Roman" w:cs="Times New Roman"/>
          <w:sz w:val="28"/>
          <w:szCs w:val="28"/>
        </w:rPr>
        <w:t xml:space="preserve">атьи </w:t>
      </w:r>
      <w:r w:rsidR="009B48F1" w:rsidRPr="009D1DB9">
        <w:rPr>
          <w:rFonts w:ascii="Times New Roman" w:hAnsi="Times New Roman" w:cs="Times New Roman"/>
          <w:sz w:val="28"/>
          <w:szCs w:val="28"/>
        </w:rPr>
        <w:t>4 Федерального закона</w:t>
      </w:r>
      <w:r w:rsidR="00890256" w:rsidRPr="009D1DB9">
        <w:rPr>
          <w:rFonts w:ascii="Times New Roman" w:hAnsi="Times New Roman" w:cs="Times New Roman"/>
          <w:sz w:val="28"/>
          <w:szCs w:val="28"/>
        </w:rPr>
        <w:t xml:space="preserve"> № 223-ФЗ</w:t>
      </w:r>
      <w:r w:rsidR="009B48F1" w:rsidRPr="009D1DB9">
        <w:rPr>
          <w:rFonts w:ascii="Times New Roman" w:hAnsi="Times New Roman" w:cs="Times New Roman"/>
          <w:sz w:val="28"/>
          <w:szCs w:val="28"/>
        </w:rPr>
        <w:t xml:space="preserve">, а также возникновения потребности в закупке вследствие аварии, иных чрезвычайных ситуаций природного или техногенного </w:t>
      </w:r>
      <w:r w:rsidR="009B48F1" w:rsidRPr="009D1DB9">
        <w:rPr>
          <w:rFonts w:ascii="Times New Roman" w:hAnsi="Times New Roman" w:cs="Times New Roman"/>
          <w:sz w:val="28"/>
          <w:szCs w:val="28"/>
        </w:rPr>
        <w:lastRenderedPageBreak/>
        <w:t>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B40117" w:rsidRPr="009D1DB9">
        <w:rPr>
          <w:rFonts w:ascii="Times New Roman" w:hAnsi="Times New Roman" w:cs="Times New Roman"/>
          <w:sz w:val="28"/>
          <w:szCs w:val="28"/>
        </w:rPr>
        <w:t xml:space="preserve"> </w:t>
      </w:r>
    </w:p>
    <w:p w14:paraId="37D0E93B" w14:textId="77777777" w:rsidR="00B40117" w:rsidRPr="009D1DB9" w:rsidRDefault="00B40117">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Договоры на поставку товаров, выполнение работ, оказание услуг с единственным поставщиком (подрядчиком, исполнителем) заключаются Заказчиком посредством изучения конъюнктуры рынка требуемых товаров (работ, услуг) с помощью сети Интернет и/или иных открытых источников и направления </w:t>
      </w:r>
      <w:r w:rsidR="000F7489" w:rsidRPr="009D1DB9">
        <w:rPr>
          <w:rFonts w:ascii="Times New Roman" w:hAnsi="Times New Roman" w:cs="Times New Roman"/>
          <w:sz w:val="28"/>
          <w:szCs w:val="28"/>
        </w:rPr>
        <w:t xml:space="preserve">соответствующих </w:t>
      </w:r>
      <w:r w:rsidRPr="009D1DB9">
        <w:rPr>
          <w:rFonts w:ascii="Times New Roman" w:hAnsi="Times New Roman" w:cs="Times New Roman"/>
          <w:sz w:val="28"/>
          <w:szCs w:val="28"/>
        </w:rPr>
        <w:t xml:space="preserve">предложений </w:t>
      </w:r>
      <w:r w:rsidR="000F7489" w:rsidRPr="009D1DB9">
        <w:rPr>
          <w:rFonts w:ascii="Times New Roman" w:hAnsi="Times New Roman" w:cs="Times New Roman"/>
          <w:sz w:val="28"/>
          <w:szCs w:val="28"/>
        </w:rPr>
        <w:t xml:space="preserve">потенциальным поставщикам (подрядчикам, исполнителям) по электронной почте </w:t>
      </w:r>
      <w:r w:rsidR="002F5557" w:rsidRPr="009D1DB9">
        <w:rPr>
          <w:rFonts w:ascii="Times New Roman" w:hAnsi="Times New Roman" w:cs="Times New Roman"/>
          <w:sz w:val="28"/>
          <w:szCs w:val="28"/>
        </w:rPr>
        <w:t>либо</w:t>
      </w:r>
      <w:r w:rsidR="000F7489" w:rsidRPr="009D1DB9">
        <w:rPr>
          <w:rFonts w:ascii="Times New Roman" w:hAnsi="Times New Roman" w:cs="Times New Roman"/>
          <w:sz w:val="28"/>
          <w:szCs w:val="28"/>
        </w:rPr>
        <w:t xml:space="preserve"> с использованием специализированных программно-аппаратных средств, </w:t>
      </w:r>
      <w:r w:rsidR="002F5557" w:rsidRPr="009D1DB9">
        <w:rPr>
          <w:rFonts w:ascii="Times New Roman" w:hAnsi="Times New Roman" w:cs="Times New Roman"/>
          <w:sz w:val="28"/>
          <w:szCs w:val="28"/>
        </w:rPr>
        <w:t>либо</w:t>
      </w:r>
      <w:r w:rsidR="00913290" w:rsidRPr="009D1DB9">
        <w:rPr>
          <w:rFonts w:ascii="Times New Roman" w:hAnsi="Times New Roman" w:cs="Times New Roman"/>
          <w:sz w:val="28"/>
          <w:szCs w:val="28"/>
        </w:rPr>
        <w:t xml:space="preserve"> другими способами,</w:t>
      </w:r>
      <w:r w:rsidR="00933A73" w:rsidRPr="009D1DB9">
        <w:rPr>
          <w:rFonts w:ascii="Times New Roman" w:hAnsi="Times New Roman" w:cs="Times New Roman"/>
          <w:sz w:val="28"/>
          <w:szCs w:val="28"/>
        </w:rPr>
        <w:t xml:space="preserve"> указанными в Приложении № 2 к настоящему Положению. </w:t>
      </w:r>
    </w:p>
    <w:p w14:paraId="64904F61" w14:textId="77777777" w:rsidR="007569F4" w:rsidRPr="009D1DB9" w:rsidRDefault="00B77B38">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43</w:t>
      </w:r>
      <w:r w:rsidR="00A663FC" w:rsidRPr="009D1DB9">
        <w:rPr>
          <w:rFonts w:ascii="Times New Roman" w:hAnsi="Times New Roman" w:cs="Times New Roman"/>
          <w:sz w:val="28"/>
          <w:szCs w:val="28"/>
        </w:rPr>
        <w:t>.6</w:t>
      </w:r>
      <w:r w:rsidR="002F5557" w:rsidRPr="009D1DB9">
        <w:rPr>
          <w:rFonts w:ascii="Times New Roman" w:hAnsi="Times New Roman" w:cs="Times New Roman"/>
          <w:sz w:val="28"/>
          <w:szCs w:val="28"/>
        </w:rPr>
        <w:t xml:space="preserve">. При заключении договора с единственным поставщиком (исполнителем, подрядчиком) Заказчиком может быть установлена необходимость предоставления обеспечения исполнения договора, при этом проект договора должен содержать требования к способам, суммам и порядку представления обеспечения, </w:t>
      </w:r>
      <w:r w:rsidR="002F5557" w:rsidRPr="009D1DB9">
        <w:rPr>
          <w:rFonts w:ascii="Times New Roman" w:hAnsi="Times New Roman" w:cs="Times New Roman"/>
          <w:color w:val="000000" w:themeColor="text1"/>
          <w:sz w:val="28"/>
          <w:szCs w:val="28"/>
        </w:rPr>
        <w:t xml:space="preserve">требования, предъявляемые к гарантам, условия возврата предоставленного обеспечения исполнения обязательств по договору. </w:t>
      </w:r>
    </w:p>
    <w:p w14:paraId="0F421901" w14:textId="77777777" w:rsidR="00C17E65" w:rsidRPr="009D1DB9" w:rsidRDefault="00C17E65" w:rsidP="009B1DF2">
      <w:pPr>
        <w:pStyle w:val="10"/>
        <w:spacing w:before="0" w:line="276" w:lineRule="auto"/>
        <w:ind w:firstLine="709"/>
        <w:jc w:val="center"/>
        <w:rPr>
          <w:rFonts w:ascii="Times New Roman" w:hAnsi="Times New Roman" w:cs="Times New Roman"/>
          <w:b/>
          <w:color w:val="000000" w:themeColor="text1"/>
          <w:sz w:val="28"/>
          <w:szCs w:val="28"/>
        </w:rPr>
      </w:pPr>
    </w:p>
    <w:p w14:paraId="75C5E9E4" w14:textId="77777777" w:rsidR="00C3525D" w:rsidRPr="009D1DB9" w:rsidRDefault="00B77B38" w:rsidP="009B1DF2">
      <w:pPr>
        <w:pStyle w:val="10"/>
        <w:spacing w:before="0" w:line="276" w:lineRule="auto"/>
        <w:ind w:firstLine="709"/>
        <w:jc w:val="center"/>
        <w:rPr>
          <w:rFonts w:ascii="Times New Roman" w:hAnsi="Times New Roman" w:cs="Times New Roman"/>
          <w:b/>
          <w:color w:val="000000" w:themeColor="text1"/>
          <w:sz w:val="28"/>
          <w:szCs w:val="28"/>
        </w:rPr>
      </w:pPr>
      <w:bookmarkStart w:id="278" w:name="_Toc217292669"/>
      <w:r w:rsidRPr="009D1DB9">
        <w:rPr>
          <w:rFonts w:ascii="Times New Roman" w:hAnsi="Times New Roman" w:cs="Times New Roman"/>
          <w:b/>
          <w:color w:val="000000" w:themeColor="text1"/>
          <w:sz w:val="28"/>
          <w:szCs w:val="28"/>
        </w:rPr>
        <w:t>44</w:t>
      </w:r>
      <w:r w:rsidR="002C739F" w:rsidRPr="009D1DB9">
        <w:rPr>
          <w:rFonts w:ascii="Times New Roman" w:hAnsi="Times New Roman" w:cs="Times New Roman"/>
          <w:b/>
          <w:color w:val="000000" w:themeColor="text1"/>
          <w:sz w:val="28"/>
          <w:szCs w:val="28"/>
        </w:rPr>
        <w:t xml:space="preserve">. </w:t>
      </w:r>
      <w:r w:rsidR="00A70D3E" w:rsidRPr="009D1DB9">
        <w:rPr>
          <w:rFonts w:ascii="Times New Roman" w:hAnsi="Times New Roman" w:cs="Times New Roman"/>
          <w:b/>
          <w:color w:val="000000" w:themeColor="text1"/>
          <w:sz w:val="28"/>
          <w:szCs w:val="28"/>
        </w:rPr>
        <w:t>Запрос оферт</w:t>
      </w:r>
      <w:bookmarkEnd w:id="278"/>
    </w:p>
    <w:p w14:paraId="44AAC850" w14:textId="77777777" w:rsidR="00C3525D" w:rsidRPr="009D1DB9" w:rsidRDefault="00C3525D" w:rsidP="009B1DF2">
      <w:pPr>
        <w:spacing w:after="0" w:line="276" w:lineRule="auto"/>
        <w:ind w:firstLine="709"/>
        <w:rPr>
          <w:rFonts w:ascii="Times New Roman" w:hAnsi="Times New Roman" w:cs="Times New Roman"/>
          <w:color w:val="000000" w:themeColor="text1"/>
          <w:sz w:val="28"/>
          <w:szCs w:val="28"/>
          <w:lang w:eastAsia="ru-RU"/>
        </w:rPr>
      </w:pPr>
    </w:p>
    <w:p w14:paraId="66D381E6" w14:textId="77777777" w:rsidR="001A2843" w:rsidRPr="009B1DF2" w:rsidRDefault="00B77B38" w:rsidP="009B1DF2">
      <w:pPr>
        <w:pStyle w:val="afd"/>
        <w:shd w:val="clear" w:color="auto" w:fill="auto"/>
        <w:spacing w:after="0" w:line="276" w:lineRule="auto"/>
        <w:ind w:firstLine="709"/>
        <w:jc w:val="both"/>
        <w:rPr>
          <w:rStyle w:val="13"/>
          <w:sz w:val="28"/>
          <w:szCs w:val="28"/>
          <w:shd w:val="clear" w:color="auto" w:fill="auto"/>
        </w:rPr>
      </w:pPr>
      <w:bookmarkStart w:id="279" w:name="bookmark68"/>
      <w:r w:rsidRPr="009B1DF2">
        <w:rPr>
          <w:color w:val="000000" w:themeColor="text1"/>
          <w:sz w:val="28"/>
          <w:szCs w:val="28"/>
        </w:rPr>
        <w:t>44</w:t>
      </w:r>
      <w:r w:rsidR="002C739F" w:rsidRPr="009D1DB9">
        <w:rPr>
          <w:color w:val="000000" w:themeColor="text1"/>
          <w:sz w:val="28"/>
          <w:szCs w:val="28"/>
        </w:rPr>
        <w:t>.1</w:t>
      </w:r>
      <w:r w:rsidR="00A70D3E" w:rsidRPr="009D1DB9">
        <w:rPr>
          <w:sz w:val="28"/>
          <w:szCs w:val="28"/>
        </w:rPr>
        <w:t xml:space="preserve"> </w:t>
      </w:r>
      <w:r w:rsidR="00A32A38" w:rsidRPr="009D1DB9">
        <w:rPr>
          <w:rStyle w:val="13"/>
          <w:sz w:val="28"/>
          <w:szCs w:val="28"/>
        </w:rPr>
        <w:t>Заказчик вправе осуществ</w:t>
      </w:r>
      <w:r w:rsidR="00A70D3E" w:rsidRPr="009D1DB9">
        <w:rPr>
          <w:rStyle w:val="13"/>
          <w:sz w:val="28"/>
          <w:szCs w:val="28"/>
        </w:rPr>
        <w:t>ить</w:t>
      </w:r>
      <w:r w:rsidR="00A32A38" w:rsidRPr="009D1DB9">
        <w:rPr>
          <w:rStyle w:val="13"/>
          <w:sz w:val="28"/>
          <w:szCs w:val="28"/>
        </w:rPr>
        <w:t xml:space="preserve"> закупку товаров, работ, услуг </w:t>
      </w:r>
      <w:r w:rsidR="00A70D3E" w:rsidRPr="009D1DB9">
        <w:rPr>
          <w:rStyle w:val="13"/>
          <w:sz w:val="28"/>
          <w:szCs w:val="28"/>
        </w:rPr>
        <w:t xml:space="preserve">путем </w:t>
      </w:r>
      <w:r w:rsidR="002A54C2" w:rsidRPr="009D1DB9">
        <w:rPr>
          <w:rStyle w:val="13"/>
          <w:sz w:val="28"/>
          <w:szCs w:val="28"/>
        </w:rPr>
        <w:t>за</w:t>
      </w:r>
      <w:r w:rsidR="00A70D3E" w:rsidRPr="009D1DB9">
        <w:rPr>
          <w:rStyle w:val="13"/>
          <w:sz w:val="28"/>
          <w:szCs w:val="28"/>
        </w:rPr>
        <w:t>проса оферт</w:t>
      </w:r>
      <w:r w:rsidR="001A2843" w:rsidRPr="009D1DB9">
        <w:rPr>
          <w:rStyle w:val="13"/>
          <w:sz w:val="28"/>
          <w:szCs w:val="28"/>
        </w:rPr>
        <w:t xml:space="preserve"> в следующих случаях:</w:t>
      </w:r>
    </w:p>
    <w:p w14:paraId="5B2B306A" w14:textId="77777777" w:rsidR="001A2843" w:rsidRPr="009D1DB9" w:rsidRDefault="001A2843" w:rsidP="009B1DF2">
      <w:pPr>
        <w:pStyle w:val="afd"/>
        <w:shd w:val="clear" w:color="auto" w:fill="auto"/>
        <w:spacing w:after="0" w:line="276" w:lineRule="auto"/>
        <w:ind w:firstLine="709"/>
        <w:jc w:val="both"/>
        <w:rPr>
          <w:sz w:val="28"/>
          <w:szCs w:val="28"/>
        </w:rPr>
      </w:pPr>
      <w:r w:rsidRPr="009D1DB9">
        <w:rPr>
          <w:rStyle w:val="13"/>
          <w:sz w:val="28"/>
          <w:szCs w:val="28"/>
        </w:rPr>
        <w:t xml:space="preserve">-  </w:t>
      </w:r>
      <w:r w:rsidR="002B5AD2" w:rsidRPr="009D1DB9">
        <w:rPr>
          <w:rStyle w:val="13"/>
          <w:sz w:val="28"/>
          <w:szCs w:val="28"/>
        </w:rPr>
        <w:t xml:space="preserve">после </w:t>
      </w:r>
      <w:r w:rsidR="00A70D3E" w:rsidRPr="009D1DB9">
        <w:rPr>
          <w:sz w:val="28"/>
          <w:szCs w:val="28"/>
        </w:rPr>
        <w:t>расторжения договора</w:t>
      </w:r>
      <w:r w:rsidR="002B5AD2" w:rsidRPr="009D1DB9">
        <w:rPr>
          <w:sz w:val="28"/>
          <w:szCs w:val="28"/>
        </w:rPr>
        <w:t>, при этом</w:t>
      </w:r>
      <w:r w:rsidR="00A70D3E" w:rsidRPr="009D1DB9">
        <w:rPr>
          <w:sz w:val="28"/>
          <w:szCs w:val="28"/>
        </w:rPr>
        <w:t xml:space="preserve"> </w:t>
      </w:r>
      <w:r w:rsidR="002B5AD2" w:rsidRPr="009D1DB9">
        <w:rPr>
          <w:sz w:val="28"/>
          <w:szCs w:val="28"/>
        </w:rPr>
        <w:t xml:space="preserve">если </w:t>
      </w:r>
      <w:r w:rsidR="00A70D3E" w:rsidRPr="009D1DB9">
        <w:rPr>
          <w:sz w:val="28"/>
          <w:szCs w:val="28"/>
        </w:rPr>
        <w:t xml:space="preserve">поставщиком (подрядчиком, исполнителем) частично исполнены обязательства по такому договору, то при заключении договора с новым поставщиком (подрядчиком, исполнителем) количество поставляемого товара, объем выполняемых работ, оказываемых услуг </w:t>
      </w:r>
      <w:r w:rsidR="00B2492C" w:rsidRPr="009D1DB9">
        <w:rPr>
          <w:sz w:val="28"/>
          <w:szCs w:val="28"/>
        </w:rPr>
        <w:t xml:space="preserve">подлежат уменьшению </w:t>
      </w:r>
      <w:r w:rsidR="00A70D3E" w:rsidRPr="009D1DB9">
        <w:rPr>
          <w:sz w:val="28"/>
          <w:szCs w:val="28"/>
        </w:rPr>
        <w:t>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r w:rsidRPr="009D1DB9">
        <w:rPr>
          <w:sz w:val="28"/>
          <w:szCs w:val="28"/>
        </w:rPr>
        <w:t>;</w:t>
      </w:r>
    </w:p>
    <w:p w14:paraId="22ED46E0" w14:textId="77777777" w:rsidR="004E19AD" w:rsidRDefault="001A2843" w:rsidP="009B1DF2">
      <w:pPr>
        <w:pStyle w:val="afd"/>
        <w:shd w:val="clear" w:color="auto" w:fill="auto"/>
        <w:spacing w:after="0" w:line="276" w:lineRule="auto"/>
        <w:ind w:firstLine="709"/>
        <w:jc w:val="both"/>
        <w:rPr>
          <w:sz w:val="28"/>
          <w:szCs w:val="28"/>
        </w:rPr>
      </w:pPr>
      <w:r w:rsidRPr="009D1DB9">
        <w:rPr>
          <w:sz w:val="28"/>
          <w:szCs w:val="28"/>
        </w:rPr>
        <w:t>- для целей достижения годового объема закупок у субъектов малого и среднего предпринимательства</w:t>
      </w:r>
      <w:r w:rsidR="004E19AD">
        <w:rPr>
          <w:sz w:val="28"/>
          <w:szCs w:val="28"/>
        </w:rPr>
        <w:t>;</w:t>
      </w:r>
    </w:p>
    <w:p w14:paraId="03C4B63A" w14:textId="77777777" w:rsidR="004E19AD" w:rsidRDefault="004E19AD" w:rsidP="004E19AD">
      <w:pPr>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в случае признания закупки несостоявшейся (по окончании срока подачи заявок на участие в конкурентной закупке не подано ни одной заявки);</w:t>
      </w:r>
    </w:p>
    <w:p w14:paraId="2C8F810D" w14:textId="68EF8A5F" w:rsidR="00A70D3E" w:rsidRPr="009B1DF2" w:rsidRDefault="004E19AD" w:rsidP="004E19AD">
      <w:pPr>
        <w:pStyle w:val="afd"/>
        <w:shd w:val="clear" w:color="auto" w:fill="auto"/>
        <w:spacing w:after="0" w:line="276" w:lineRule="auto"/>
        <w:ind w:firstLine="709"/>
        <w:jc w:val="both"/>
        <w:rPr>
          <w:sz w:val="28"/>
          <w:szCs w:val="28"/>
        </w:rPr>
      </w:pPr>
      <w:r>
        <w:rPr>
          <w:rFonts w:eastAsia="Times New Roman"/>
          <w:color w:val="000000" w:themeColor="text1"/>
          <w:sz w:val="28"/>
          <w:szCs w:val="28"/>
          <w:lang w:eastAsia="ru-RU"/>
        </w:rPr>
        <w:t>- в случае признания закупки несостоявшейся (на основании результатов рассмотрения заявок принято решение об отказе в допуске всех участников конкурентной закупки)</w:t>
      </w:r>
    </w:p>
    <w:p w14:paraId="1856891F" w14:textId="77777777" w:rsidR="001C25AA"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w:t>
      </w:r>
      <w:r w:rsidR="001C25AA" w:rsidRPr="009D1DB9">
        <w:rPr>
          <w:rFonts w:ascii="Times New Roman" w:hAnsi="Times New Roman" w:cs="Times New Roman"/>
          <w:sz w:val="28"/>
          <w:szCs w:val="28"/>
        </w:rPr>
        <w:t xml:space="preserve">.2. Запрос оферт </w:t>
      </w:r>
      <w:r w:rsidR="007A5713" w:rsidRPr="009D1DB9">
        <w:rPr>
          <w:rFonts w:ascii="Times New Roman" w:hAnsi="Times New Roman" w:cs="Times New Roman"/>
          <w:sz w:val="28"/>
          <w:szCs w:val="28"/>
        </w:rPr>
        <w:t>направляется не менее двум потенциальным поставщикам (подрядчикам, исполнителям) с соблюдением следующего порядка:</w:t>
      </w:r>
    </w:p>
    <w:p w14:paraId="4AD722FB" w14:textId="29BC6AD2" w:rsidR="004E19AD" w:rsidRDefault="004E19AD" w:rsidP="004E19AD">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44.2.</w:t>
      </w:r>
      <w:r>
        <w:rPr>
          <w:rFonts w:ascii="Times New Roman" w:hAnsi="Times New Roman" w:cs="Times New Roman"/>
          <w:sz w:val="28"/>
          <w:szCs w:val="28"/>
        </w:rPr>
        <w:t>1</w:t>
      </w:r>
      <w:r w:rsidRPr="009D1DB9">
        <w:rPr>
          <w:rFonts w:ascii="Times New Roman" w:hAnsi="Times New Roman" w:cs="Times New Roman"/>
          <w:sz w:val="28"/>
          <w:szCs w:val="28"/>
        </w:rPr>
        <w:t>. В случае расторжения договора в</w:t>
      </w:r>
      <w:r>
        <w:rPr>
          <w:rFonts w:ascii="Times New Roman" w:hAnsi="Times New Roman" w:cs="Times New Roman"/>
          <w:sz w:val="28"/>
          <w:szCs w:val="28"/>
        </w:rPr>
        <w:t xml:space="preserve"> первую </w:t>
      </w:r>
      <w:r w:rsidRPr="009D1DB9">
        <w:rPr>
          <w:rFonts w:ascii="Times New Roman" w:hAnsi="Times New Roman" w:cs="Times New Roman"/>
          <w:sz w:val="28"/>
          <w:szCs w:val="28"/>
        </w:rPr>
        <w:t xml:space="preserve">очередь запрос оферт </w:t>
      </w:r>
      <w:r w:rsidRPr="009D1DB9">
        <w:rPr>
          <w:rFonts w:ascii="Times New Roman" w:hAnsi="Times New Roman" w:cs="Times New Roman"/>
          <w:sz w:val="28"/>
          <w:szCs w:val="28"/>
        </w:rPr>
        <w:lastRenderedPageBreak/>
        <w:t>направляется лиц</w:t>
      </w:r>
      <w:r w:rsidR="00BD2FD9">
        <w:rPr>
          <w:rFonts w:ascii="Times New Roman" w:hAnsi="Times New Roman" w:cs="Times New Roman"/>
          <w:sz w:val="28"/>
          <w:szCs w:val="28"/>
        </w:rPr>
        <w:t>ам</w:t>
      </w:r>
      <w:r w:rsidRPr="009D1DB9">
        <w:rPr>
          <w:rFonts w:ascii="Times New Roman" w:hAnsi="Times New Roman" w:cs="Times New Roman"/>
          <w:sz w:val="28"/>
          <w:szCs w:val="28"/>
        </w:rPr>
        <w:t xml:space="preserve">, </w:t>
      </w:r>
      <w:r w:rsidR="00BD2FD9" w:rsidRPr="009D1DB9">
        <w:rPr>
          <w:rFonts w:ascii="Times New Roman" w:hAnsi="Times New Roman" w:cs="Times New Roman"/>
          <w:sz w:val="28"/>
          <w:szCs w:val="28"/>
        </w:rPr>
        <w:t>принимавш</w:t>
      </w:r>
      <w:r w:rsidR="00BD2FD9">
        <w:rPr>
          <w:rFonts w:ascii="Times New Roman" w:hAnsi="Times New Roman" w:cs="Times New Roman"/>
          <w:sz w:val="28"/>
          <w:szCs w:val="28"/>
        </w:rPr>
        <w:t>им</w:t>
      </w:r>
      <w:r w:rsidR="00BD2FD9" w:rsidRPr="009D1DB9">
        <w:rPr>
          <w:rFonts w:ascii="Times New Roman" w:hAnsi="Times New Roman" w:cs="Times New Roman"/>
          <w:sz w:val="28"/>
          <w:szCs w:val="28"/>
        </w:rPr>
        <w:t xml:space="preserve"> </w:t>
      </w:r>
      <w:r w:rsidRPr="009D1DB9">
        <w:rPr>
          <w:rFonts w:ascii="Times New Roman" w:hAnsi="Times New Roman" w:cs="Times New Roman"/>
          <w:sz w:val="28"/>
          <w:szCs w:val="28"/>
        </w:rPr>
        <w:t>участие в конкурентной процедуре, по итогам которой был заключен расторгнутый договор</w:t>
      </w:r>
      <w:r w:rsidR="00BD2FD9">
        <w:rPr>
          <w:rFonts w:ascii="Times New Roman" w:hAnsi="Times New Roman" w:cs="Times New Roman"/>
          <w:sz w:val="28"/>
          <w:szCs w:val="28"/>
        </w:rPr>
        <w:t>. При этом запросы участникам направляются последовательно в порядке возрастания порядкового номера, присвоенного по результатам закупки</w:t>
      </w:r>
      <w:r w:rsidR="007A180C">
        <w:rPr>
          <w:rFonts w:ascii="Times New Roman" w:hAnsi="Times New Roman" w:cs="Times New Roman"/>
          <w:sz w:val="28"/>
          <w:szCs w:val="28"/>
        </w:rPr>
        <w:t>.</w:t>
      </w:r>
      <w:r>
        <w:rPr>
          <w:rFonts w:ascii="Times New Roman" w:hAnsi="Times New Roman" w:cs="Times New Roman"/>
          <w:sz w:val="28"/>
          <w:szCs w:val="28"/>
        </w:rPr>
        <w:t xml:space="preserve"> </w:t>
      </w:r>
      <w:r w:rsidR="007A180C">
        <w:rPr>
          <w:rFonts w:ascii="Times New Roman" w:hAnsi="Times New Roman" w:cs="Times New Roman"/>
          <w:sz w:val="28"/>
          <w:szCs w:val="28"/>
        </w:rPr>
        <w:t>В</w:t>
      </w:r>
      <w:r>
        <w:rPr>
          <w:rFonts w:ascii="Times New Roman" w:hAnsi="Times New Roman" w:cs="Times New Roman"/>
          <w:sz w:val="28"/>
          <w:szCs w:val="28"/>
        </w:rPr>
        <w:t xml:space="preserve"> случае отсутствия так</w:t>
      </w:r>
      <w:r w:rsidR="007A180C">
        <w:rPr>
          <w:rFonts w:ascii="Times New Roman" w:hAnsi="Times New Roman" w:cs="Times New Roman"/>
          <w:sz w:val="28"/>
          <w:szCs w:val="28"/>
        </w:rPr>
        <w:t>их участников</w:t>
      </w:r>
      <w:r>
        <w:rPr>
          <w:rFonts w:ascii="Times New Roman" w:hAnsi="Times New Roman" w:cs="Times New Roman"/>
          <w:sz w:val="28"/>
          <w:szCs w:val="28"/>
        </w:rPr>
        <w:t xml:space="preserve"> </w:t>
      </w:r>
      <w:r w:rsidRPr="009D1DB9">
        <w:rPr>
          <w:rFonts w:ascii="Times New Roman" w:hAnsi="Times New Roman" w:cs="Times New Roman"/>
          <w:sz w:val="28"/>
          <w:szCs w:val="28"/>
        </w:rPr>
        <w:t>запрос оферт направляется поставщикам (подрядчикам, исполнителям), осуществляющим поставку товара, выполнение работ, оказание услуг по ранее заключенным с Заказчиком договорам с аналогичным предмето</w:t>
      </w:r>
      <w:r>
        <w:rPr>
          <w:rFonts w:ascii="Times New Roman" w:hAnsi="Times New Roman" w:cs="Times New Roman"/>
          <w:sz w:val="28"/>
          <w:szCs w:val="28"/>
        </w:rPr>
        <w:t>м</w:t>
      </w:r>
      <w:r w:rsidRPr="009D1DB9">
        <w:rPr>
          <w:rFonts w:ascii="Times New Roman" w:hAnsi="Times New Roman" w:cs="Times New Roman"/>
          <w:sz w:val="28"/>
          <w:szCs w:val="28"/>
        </w:rPr>
        <w:t>;</w:t>
      </w:r>
    </w:p>
    <w:p w14:paraId="3A65E448" w14:textId="77777777" w:rsidR="004E19AD" w:rsidRDefault="004E19AD" w:rsidP="004E19AD">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44.2.</w:t>
      </w:r>
      <w:r>
        <w:rPr>
          <w:rFonts w:ascii="Times New Roman" w:hAnsi="Times New Roman" w:cs="Times New Roman"/>
          <w:sz w:val="28"/>
          <w:szCs w:val="28"/>
        </w:rPr>
        <w:t>2</w:t>
      </w:r>
      <w:r w:rsidRPr="009D1DB9">
        <w:rPr>
          <w:rFonts w:ascii="Times New Roman" w:hAnsi="Times New Roman" w:cs="Times New Roman"/>
          <w:sz w:val="28"/>
          <w:szCs w:val="28"/>
        </w:rPr>
        <w:t xml:space="preserve">. В </w:t>
      </w:r>
      <w:r>
        <w:rPr>
          <w:rFonts w:ascii="Times New Roman" w:hAnsi="Times New Roman" w:cs="Times New Roman"/>
          <w:sz w:val="28"/>
          <w:szCs w:val="28"/>
        </w:rPr>
        <w:t xml:space="preserve">случае признания закупки несостоявшейся </w:t>
      </w:r>
      <w:r>
        <w:rPr>
          <w:rFonts w:ascii="Times New Roman" w:hAnsi="Times New Roman" w:cs="Times New Roman"/>
          <w:color w:val="000000" w:themeColor="text1"/>
          <w:sz w:val="28"/>
          <w:szCs w:val="28"/>
        </w:rPr>
        <w:t>(по окончании срока подачи заявок на участие в конкурентной закупке не подано ни одной заявки)</w:t>
      </w:r>
      <w:r>
        <w:rPr>
          <w:rFonts w:ascii="Times New Roman" w:hAnsi="Times New Roman" w:cs="Times New Roman"/>
          <w:sz w:val="28"/>
          <w:szCs w:val="28"/>
        </w:rPr>
        <w:t xml:space="preserve"> или </w:t>
      </w:r>
      <w:r w:rsidRPr="004E19AD">
        <w:rPr>
          <w:rFonts w:ascii="Times New Roman" w:hAnsi="Times New Roman" w:cs="Times New Roman"/>
          <w:sz w:val="28"/>
          <w:szCs w:val="28"/>
        </w:rPr>
        <w:t>для целей достижения годового объема закупок у субъектов малого и среднего предпринимательства</w:t>
      </w:r>
      <w:r>
        <w:rPr>
          <w:rFonts w:ascii="Times New Roman" w:hAnsi="Times New Roman" w:cs="Times New Roman"/>
          <w:sz w:val="28"/>
          <w:szCs w:val="28"/>
        </w:rPr>
        <w:t xml:space="preserve"> в </w:t>
      </w:r>
      <w:r w:rsidRPr="009D1DB9">
        <w:rPr>
          <w:rFonts w:ascii="Times New Roman" w:hAnsi="Times New Roman" w:cs="Times New Roman"/>
          <w:sz w:val="28"/>
          <w:szCs w:val="28"/>
        </w:rPr>
        <w:t>первую очередь запрос оферт направляется поставщикам (подрядчикам, исполнителям), осуществляющим поставку товара, выполнение работ, оказание услуг по ранее заключенным с Заказчиком договорам с аналогичным предметом</w:t>
      </w:r>
      <w:r>
        <w:rPr>
          <w:rFonts w:ascii="Times New Roman" w:hAnsi="Times New Roman" w:cs="Times New Roman"/>
          <w:sz w:val="28"/>
          <w:szCs w:val="28"/>
        </w:rPr>
        <w:t xml:space="preserve">; </w:t>
      </w:r>
    </w:p>
    <w:p w14:paraId="71F3639D" w14:textId="77777777" w:rsidR="004E19AD" w:rsidRDefault="004E19AD" w:rsidP="004E19AD">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44.2.3. </w:t>
      </w:r>
      <w:r w:rsidRPr="009D1DB9">
        <w:rPr>
          <w:rFonts w:ascii="Times New Roman" w:hAnsi="Times New Roman" w:cs="Times New Roman"/>
          <w:sz w:val="28"/>
          <w:szCs w:val="28"/>
        </w:rPr>
        <w:t xml:space="preserve">В </w:t>
      </w:r>
      <w:r>
        <w:rPr>
          <w:rFonts w:ascii="Times New Roman" w:hAnsi="Times New Roman" w:cs="Times New Roman"/>
          <w:sz w:val="28"/>
          <w:szCs w:val="28"/>
        </w:rPr>
        <w:t xml:space="preserve">случае признания закупки несостоявшейся </w:t>
      </w:r>
      <w:r w:rsidRPr="004E19AD">
        <w:rPr>
          <w:rFonts w:ascii="Times New Roman" w:hAnsi="Times New Roman" w:cs="Times New Roman"/>
          <w:sz w:val="28"/>
          <w:szCs w:val="28"/>
        </w:rPr>
        <w:t>(на основании результатов рассмотрения заявок принято решение об отказе в допуске всех участников конкурентной закупки)</w:t>
      </w:r>
      <w:r>
        <w:rPr>
          <w:rFonts w:ascii="Times New Roman" w:hAnsi="Times New Roman" w:cs="Times New Roman"/>
          <w:sz w:val="28"/>
          <w:szCs w:val="28"/>
        </w:rPr>
        <w:t xml:space="preserve"> в первую очередь запрос оферт направляется участникам такой конкурентной закупки</w:t>
      </w:r>
      <w:r w:rsidRPr="009D1DB9">
        <w:rPr>
          <w:rFonts w:ascii="Times New Roman" w:hAnsi="Times New Roman" w:cs="Times New Roman"/>
          <w:sz w:val="28"/>
          <w:szCs w:val="28"/>
        </w:rPr>
        <w:t>;</w:t>
      </w:r>
      <w:r>
        <w:rPr>
          <w:rFonts w:ascii="Times New Roman" w:hAnsi="Times New Roman" w:cs="Times New Roman"/>
          <w:sz w:val="28"/>
          <w:szCs w:val="28"/>
        </w:rPr>
        <w:t xml:space="preserve"> </w:t>
      </w:r>
    </w:p>
    <w:p w14:paraId="650584FA" w14:textId="25D3F380" w:rsidR="001C25AA"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w:t>
      </w:r>
      <w:r w:rsidR="007A5713" w:rsidRPr="009D1DB9">
        <w:rPr>
          <w:rFonts w:ascii="Times New Roman" w:hAnsi="Times New Roman" w:cs="Times New Roman"/>
          <w:sz w:val="28"/>
          <w:szCs w:val="28"/>
        </w:rPr>
        <w:t>.2.</w:t>
      </w:r>
      <w:r w:rsidR="007A180C">
        <w:rPr>
          <w:rFonts w:ascii="Times New Roman" w:hAnsi="Times New Roman" w:cs="Times New Roman"/>
          <w:sz w:val="28"/>
          <w:szCs w:val="28"/>
        </w:rPr>
        <w:t>4</w:t>
      </w:r>
      <w:r w:rsidR="007A5713" w:rsidRPr="009D1DB9">
        <w:rPr>
          <w:rFonts w:ascii="Times New Roman" w:hAnsi="Times New Roman" w:cs="Times New Roman"/>
          <w:sz w:val="28"/>
          <w:szCs w:val="28"/>
        </w:rPr>
        <w:t xml:space="preserve">. </w:t>
      </w:r>
      <w:r w:rsidR="001C25AA" w:rsidRPr="009D1DB9">
        <w:rPr>
          <w:rFonts w:ascii="Times New Roman" w:hAnsi="Times New Roman" w:cs="Times New Roman"/>
          <w:sz w:val="28"/>
          <w:szCs w:val="28"/>
        </w:rPr>
        <w:t>В</w:t>
      </w:r>
      <w:r w:rsidR="007A180C">
        <w:rPr>
          <w:rFonts w:ascii="Times New Roman" w:hAnsi="Times New Roman" w:cs="Times New Roman"/>
          <w:sz w:val="28"/>
          <w:szCs w:val="28"/>
        </w:rPr>
        <w:t>о вторую</w:t>
      </w:r>
      <w:r w:rsidR="001C25AA" w:rsidRPr="009D1DB9">
        <w:rPr>
          <w:rFonts w:ascii="Times New Roman" w:hAnsi="Times New Roman" w:cs="Times New Roman"/>
          <w:sz w:val="28"/>
          <w:szCs w:val="28"/>
        </w:rPr>
        <w:t xml:space="preserve"> очередь запрос оферт направляется иным лицам.</w:t>
      </w:r>
    </w:p>
    <w:p w14:paraId="1FCB542C" w14:textId="77777777" w:rsidR="007A5713" w:rsidRPr="009D1DB9" w:rsidRDefault="00B77B3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w:t>
      </w:r>
      <w:r w:rsidR="007A5713" w:rsidRPr="009D1DB9">
        <w:rPr>
          <w:rFonts w:ascii="Times New Roman" w:hAnsi="Times New Roman" w:cs="Times New Roman"/>
          <w:sz w:val="28"/>
          <w:szCs w:val="28"/>
        </w:rPr>
        <w:t>.3. Запрос оферт должен содержать следующие сведения:</w:t>
      </w:r>
    </w:p>
    <w:p w14:paraId="5668DE4B" w14:textId="77777777" w:rsidR="00B21BF9" w:rsidRPr="009D1DB9" w:rsidRDefault="00B21BF9">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существенные условия договора, подлежащего заключению, в том числе максимальное значение цены договора с указанием цены за единицу работ;</w:t>
      </w:r>
    </w:p>
    <w:p w14:paraId="1024D9F0" w14:textId="77777777" w:rsidR="007A5713" w:rsidRPr="009D1DB9" w:rsidRDefault="007A5713">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требования к товарам, работам, услугам;</w:t>
      </w:r>
    </w:p>
    <w:p w14:paraId="70C974DF" w14:textId="77777777" w:rsidR="007A5713" w:rsidRPr="009D1DB9" w:rsidRDefault="007A5713">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требования к описанию потенциальным поставщиком (подрядчиком, исполнителем) своих предложений по характеристикам и качеству товаров, работ, услуг и условиям исполнения договора;</w:t>
      </w:r>
    </w:p>
    <w:p w14:paraId="7B95810D" w14:textId="77777777" w:rsidR="007A5713" w:rsidRPr="009D1DB9" w:rsidRDefault="00036C21">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наименование и адрес Заказчика, фамилия, имя и отчество ответственного лица, его контактные телефоны, адрес электронной почты и другая необходимая информация;</w:t>
      </w:r>
    </w:p>
    <w:p w14:paraId="3184BB3F" w14:textId="77777777" w:rsidR="00036C21" w:rsidRPr="009D1DB9" w:rsidRDefault="00036C21">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сведения о сроке подачи оферт и порядок их представления;</w:t>
      </w:r>
    </w:p>
    <w:p w14:paraId="4C102C8A" w14:textId="77777777" w:rsidR="00036C21" w:rsidRPr="009D1DB9" w:rsidRDefault="00036C21">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другую необходимую информацию.</w:t>
      </w:r>
    </w:p>
    <w:p w14:paraId="23897D01" w14:textId="77777777" w:rsidR="00036C21" w:rsidRPr="009D1DB9" w:rsidRDefault="00036C21">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К запросу оферт может быть приложен проект соответствующего договора.</w:t>
      </w:r>
    </w:p>
    <w:p w14:paraId="6C8D6527" w14:textId="77777777" w:rsidR="001C25AA"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w:t>
      </w:r>
      <w:r w:rsidR="00036C21" w:rsidRPr="009D1DB9">
        <w:rPr>
          <w:rFonts w:ascii="Times New Roman" w:hAnsi="Times New Roman" w:cs="Times New Roman"/>
          <w:sz w:val="28"/>
          <w:szCs w:val="28"/>
        </w:rPr>
        <w:t xml:space="preserve">.4. После получения оферт от потенциальных поставщиков (подрядчиков, исполнителей) </w:t>
      </w:r>
      <w:r w:rsidR="003E0674" w:rsidRPr="009D1DB9">
        <w:rPr>
          <w:rFonts w:ascii="Times New Roman" w:hAnsi="Times New Roman" w:cs="Times New Roman"/>
          <w:sz w:val="28"/>
          <w:szCs w:val="28"/>
        </w:rPr>
        <w:t xml:space="preserve">Комиссия </w:t>
      </w:r>
      <w:r w:rsidR="00036C21" w:rsidRPr="009D1DB9">
        <w:rPr>
          <w:rFonts w:ascii="Times New Roman" w:hAnsi="Times New Roman" w:cs="Times New Roman"/>
          <w:sz w:val="28"/>
          <w:szCs w:val="28"/>
        </w:rPr>
        <w:t xml:space="preserve">анализирует их и выбирает поставщика (подрядчика, исполнителя), предложившего наименьшую цену договора. </w:t>
      </w:r>
      <w:r w:rsidR="001C25AA" w:rsidRPr="009D1DB9">
        <w:rPr>
          <w:rFonts w:ascii="Times New Roman" w:hAnsi="Times New Roman" w:cs="Times New Roman"/>
          <w:sz w:val="28"/>
          <w:szCs w:val="28"/>
        </w:rPr>
        <w:t>В случае если несколько поставщи</w:t>
      </w:r>
      <w:r w:rsidR="001E3157" w:rsidRPr="009D1DB9">
        <w:rPr>
          <w:rFonts w:ascii="Times New Roman" w:hAnsi="Times New Roman" w:cs="Times New Roman"/>
          <w:sz w:val="28"/>
          <w:szCs w:val="28"/>
        </w:rPr>
        <w:t>ков (подрядчиков, исполнителей) одновременно предложили</w:t>
      </w:r>
      <w:r w:rsidR="001C25AA" w:rsidRPr="009D1DB9">
        <w:rPr>
          <w:rFonts w:ascii="Times New Roman" w:hAnsi="Times New Roman" w:cs="Times New Roman"/>
          <w:sz w:val="28"/>
          <w:szCs w:val="28"/>
        </w:rPr>
        <w:t xml:space="preserve"> </w:t>
      </w:r>
      <w:r w:rsidR="001E3157" w:rsidRPr="009D1DB9">
        <w:rPr>
          <w:rFonts w:ascii="Times New Roman" w:hAnsi="Times New Roman" w:cs="Times New Roman"/>
          <w:sz w:val="28"/>
          <w:szCs w:val="28"/>
        </w:rPr>
        <w:t xml:space="preserve">одинаковую </w:t>
      </w:r>
      <w:r w:rsidR="001C25AA" w:rsidRPr="009D1DB9">
        <w:rPr>
          <w:rFonts w:ascii="Times New Roman" w:hAnsi="Times New Roman" w:cs="Times New Roman"/>
          <w:sz w:val="28"/>
          <w:szCs w:val="28"/>
        </w:rPr>
        <w:t>цену договора</w:t>
      </w:r>
      <w:r w:rsidR="001E3157" w:rsidRPr="009D1DB9">
        <w:rPr>
          <w:rFonts w:ascii="Times New Roman" w:hAnsi="Times New Roman" w:cs="Times New Roman"/>
          <w:sz w:val="28"/>
          <w:szCs w:val="28"/>
        </w:rPr>
        <w:t xml:space="preserve">, договор подлежит заключению с поставщиком (подрядчиком, исполнителем), предложившим </w:t>
      </w:r>
      <w:r w:rsidR="00610CB0" w:rsidRPr="009D1DB9">
        <w:rPr>
          <w:rFonts w:ascii="Times New Roman" w:hAnsi="Times New Roman" w:cs="Times New Roman"/>
          <w:sz w:val="28"/>
          <w:szCs w:val="28"/>
        </w:rPr>
        <w:t xml:space="preserve">иные </w:t>
      </w:r>
      <w:r w:rsidR="001E3157" w:rsidRPr="009D1DB9">
        <w:rPr>
          <w:rFonts w:ascii="Times New Roman" w:hAnsi="Times New Roman" w:cs="Times New Roman"/>
          <w:sz w:val="28"/>
          <w:szCs w:val="28"/>
        </w:rPr>
        <w:t>наилучшие для Заказчика условия исполнения договора</w:t>
      </w:r>
      <w:r w:rsidR="002413A9" w:rsidRPr="009D1DB9">
        <w:rPr>
          <w:rFonts w:ascii="Times New Roman" w:hAnsi="Times New Roman" w:cs="Times New Roman"/>
          <w:sz w:val="28"/>
          <w:szCs w:val="28"/>
        </w:rPr>
        <w:t>.</w:t>
      </w:r>
      <w:r w:rsidR="00604FAD" w:rsidRPr="009D1DB9">
        <w:rPr>
          <w:rFonts w:ascii="Times New Roman" w:hAnsi="Times New Roman" w:cs="Times New Roman"/>
          <w:sz w:val="28"/>
          <w:szCs w:val="28"/>
        </w:rPr>
        <w:t xml:space="preserve"> Если иные наилучшие условия </w:t>
      </w:r>
      <w:r w:rsidR="00604FAD" w:rsidRPr="009D1DB9">
        <w:rPr>
          <w:rFonts w:ascii="Times New Roman" w:hAnsi="Times New Roman" w:cs="Times New Roman"/>
          <w:sz w:val="28"/>
          <w:szCs w:val="28"/>
        </w:rPr>
        <w:lastRenderedPageBreak/>
        <w:t>являются равнозначными, договор подлежит заключению с поставщиком (подрядчиком, исполнителем), чья оферта получена раньше.</w:t>
      </w:r>
    </w:p>
    <w:p w14:paraId="076E888D" w14:textId="77777777" w:rsidR="003E0674"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44</w:t>
      </w:r>
      <w:r w:rsidR="00B21BF9" w:rsidRPr="009D1DB9">
        <w:rPr>
          <w:rFonts w:ascii="Times New Roman" w:hAnsi="Times New Roman" w:cs="Times New Roman"/>
          <w:sz w:val="28"/>
          <w:szCs w:val="28"/>
        </w:rPr>
        <w:t>.</w:t>
      </w:r>
      <w:r w:rsidR="003E0674" w:rsidRPr="009D1DB9">
        <w:rPr>
          <w:rFonts w:ascii="Times New Roman" w:hAnsi="Times New Roman" w:cs="Times New Roman"/>
          <w:sz w:val="28"/>
          <w:szCs w:val="28"/>
        </w:rPr>
        <w:t>5</w:t>
      </w:r>
      <w:r w:rsidR="00A663FC" w:rsidRPr="009D1DB9">
        <w:rPr>
          <w:rFonts w:ascii="Times New Roman" w:hAnsi="Times New Roman" w:cs="Times New Roman"/>
          <w:sz w:val="28"/>
          <w:szCs w:val="28"/>
        </w:rPr>
        <w:t xml:space="preserve">. Заказчик вправе принять решение об отмене закупки. Заказчик вправе отменить закупку в любой момент до заключения договора. </w:t>
      </w:r>
    </w:p>
    <w:p w14:paraId="3679349B" w14:textId="77777777" w:rsidR="00A964B2" w:rsidRPr="009D1DB9" w:rsidRDefault="00A964B2">
      <w:pPr>
        <w:pStyle w:val="ConsPlusNormal"/>
        <w:spacing w:line="276" w:lineRule="auto"/>
        <w:ind w:firstLine="709"/>
        <w:jc w:val="both"/>
        <w:rPr>
          <w:rFonts w:ascii="Times New Roman" w:hAnsi="Times New Roman" w:cs="Times New Roman"/>
          <w:color w:val="000000" w:themeColor="text1"/>
          <w:sz w:val="28"/>
          <w:szCs w:val="28"/>
        </w:rPr>
      </w:pPr>
    </w:p>
    <w:p w14:paraId="62E3FEAA" w14:textId="77777777" w:rsidR="00A964B2" w:rsidRPr="009D1DB9" w:rsidRDefault="00B77B38" w:rsidP="009B1DF2">
      <w:pPr>
        <w:pStyle w:val="10"/>
        <w:spacing w:before="0" w:line="276" w:lineRule="auto"/>
        <w:ind w:firstLine="709"/>
        <w:jc w:val="center"/>
        <w:rPr>
          <w:rFonts w:ascii="Times New Roman" w:hAnsi="Times New Roman" w:cs="Times New Roman"/>
          <w:color w:val="000000" w:themeColor="text1"/>
          <w:sz w:val="28"/>
          <w:szCs w:val="28"/>
        </w:rPr>
      </w:pPr>
      <w:bookmarkStart w:id="280" w:name="_Toc217292670"/>
      <w:r w:rsidRPr="009D1DB9">
        <w:rPr>
          <w:rFonts w:ascii="Times New Roman" w:hAnsi="Times New Roman" w:cs="Times New Roman"/>
          <w:b/>
          <w:color w:val="000000" w:themeColor="text1"/>
          <w:sz w:val="28"/>
          <w:szCs w:val="28"/>
        </w:rPr>
        <w:t>44</w:t>
      </w:r>
      <w:r w:rsidR="0078327A" w:rsidRPr="009D1DB9">
        <w:rPr>
          <w:rFonts w:ascii="Times New Roman" w:hAnsi="Times New Roman" w:cs="Times New Roman"/>
          <w:b/>
          <w:color w:val="000000" w:themeColor="text1"/>
          <w:sz w:val="28"/>
          <w:szCs w:val="28"/>
        </w:rPr>
        <w:t>.1.</w:t>
      </w:r>
      <w:r w:rsidR="0078327A" w:rsidRPr="009D1DB9">
        <w:rPr>
          <w:rFonts w:ascii="Times New Roman" w:hAnsi="Times New Roman" w:cs="Times New Roman"/>
          <w:color w:val="000000" w:themeColor="text1"/>
          <w:sz w:val="28"/>
          <w:szCs w:val="28"/>
        </w:rPr>
        <w:t xml:space="preserve"> </w:t>
      </w:r>
      <w:r w:rsidR="00A964B2" w:rsidRPr="009D1DB9">
        <w:rPr>
          <w:rFonts w:ascii="Times New Roman" w:hAnsi="Times New Roman" w:cs="Times New Roman"/>
          <w:b/>
          <w:bCs/>
          <w:color w:val="000000" w:themeColor="text1"/>
          <w:sz w:val="28"/>
          <w:szCs w:val="28"/>
        </w:rPr>
        <w:t>Запрос оферт по итогам проведения предварительного квалификационного отбора</w:t>
      </w:r>
      <w:bookmarkEnd w:id="280"/>
    </w:p>
    <w:p w14:paraId="5FADB039" w14:textId="77777777" w:rsidR="00A964B2" w:rsidRPr="009D1DB9" w:rsidRDefault="00A964B2" w:rsidP="009B1DF2">
      <w:pPr>
        <w:pStyle w:val="ConsPlusNormal"/>
        <w:spacing w:line="276" w:lineRule="auto"/>
        <w:ind w:firstLine="709"/>
        <w:jc w:val="center"/>
        <w:rPr>
          <w:rFonts w:ascii="Times New Roman" w:hAnsi="Times New Roman" w:cs="Times New Roman"/>
          <w:color w:val="000000" w:themeColor="text1"/>
          <w:sz w:val="28"/>
          <w:szCs w:val="28"/>
        </w:rPr>
      </w:pPr>
    </w:p>
    <w:p w14:paraId="254E6D33" w14:textId="77777777" w:rsidR="00A964B2" w:rsidRPr="009D1DB9" w:rsidRDefault="00B77B38" w:rsidP="009B1DF2">
      <w:pPr>
        <w:pStyle w:val="ConsPlusNormal"/>
        <w:spacing w:line="276" w:lineRule="auto"/>
        <w:ind w:firstLine="709"/>
        <w:jc w:val="both"/>
        <w:rPr>
          <w:rStyle w:val="13"/>
          <w:color w:val="000000" w:themeColor="text1"/>
          <w:sz w:val="28"/>
          <w:szCs w:val="28"/>
        </w:rPr>
      </w:pPr>
      <w:r w:rsidRPr="009D1DB9">
        <w:rPr>
          <w:rFonts w:ascii="Times New Roman" w:hAnsi="Times New Roman" w:cs="Times New Roman"/>
          <w:color w:val="000000" w:themeColor="text1"/>
          <w:sz w:val="28"/>
          <w:szCs w:val="28"/>
        </w:rPr>
        <w:t>44</w:t>
      </w:r>
      <w:r w:rsidR="00A964B2" w:rsidRPr="009D1DB9">
        <w:rPr>
          <w:rFonts w:ascii="Times New Roman" w:hAnsi="Times New Roman" w:cs="Times New Roman"/>
          <w:color w:val="000000" w:themeColor="text1"/>
          <w:sz w:val="28"/>
          <w:szCs w:val="28"/>
        </w:rPr>
        <w:t xml:space="preserve">.1.1. </w:t>
      </w:r>
      <w:r w:rsidR="00A964B2" w:rsidRPr="009D1DB9">
        <w:rPr>
          <w:rStyle w:val="13"/>
          <w:color w:val="000000" w:themeColor="text1"/>
          <w:sz w:val="28"/>
          <w:szCs w:val="28"/>
        </w:rPr>
        <w:t xml:space="preserve">Заказчик вправе осуществить закупку товаров, работ, услуг путем запроса оферт по итогам проведения ПКО. </w:t>
      </w:r>
      <w:r w:rsidR="003E0674" w:rsidRPr="009D1DB9">
        <w:rPr>
          <w:rFonts w:ascii="Times New Roman" w:hAnsi="Times New Roman" w:cs="Times New Roman"/>
          <w:color w:val="000000" w:themeColor="text1"/>
          <w:sz w:val="28"/>
          <w:szCs w:val="28"/>
        </w:rPr>
        <w:t>Участниками запроса оферт могут быть только поставщики (подрядчики, исполнители), включенные по итогам проведения ПКО в перечень поставщиков (подрядчиков, исполнителей) по соответствующему виду товаров (работ, услуг), содержащийся в Реестре квалифицированных поставщиков (подрядчиков, исполнителей) АО «Мособлэнерго»</w:t>
      </w:r>
      <w:r w:rsidR="003E0674" w:rsidRPr="009D1DB9">
        <w:rPr>
          <w:rFonts w:ascii="Times New Roman" w:eastAsia="Calibri" w:hAnsi="Times New Roman" w:cs="Times New Roman"/>
          <w:color w:val="000000" w:themeColor="text1"/>
          <w:sz w:val="28"/>
          <w:szCs w:val="28"/>
        </w:rPr>
        <w:t xml:space="preserve">.  </w:t>
      </w:r>
    </w:p>
    <w:p w14:paraId="4CC005FC" w14:textId="77777777" w:rsidR="00A964B2" w:rsidRPr="009D1DB9" w:rsidRDefault="00B77B38" w:rsidP="009B1DF2">
      <w:pPr>
        <w:pStyle w:val="ConsPlusNormal"/>
        <w:spacing w:line="276" w:lineRule="auto"/>
        <w:ind w:firstLine="709"/>
        <w:jc w:val="both"/>
        <w:rPr>
          <w:rStyle w:val="13"/>
          <w:color w:val="000000" w:themeColor="text1"/>
          <w:sz w:val="28"/>
          <w:szCs w:val="28"/>
        </w:rPr>
      </w:pPr>
      <w:r w:rsidRPr="009D1DB9">
        <w:rPr>
          <w:rStyle w:val="13"/>
          <w:color w:val="000000" w:themeColor="text1"/>
          <w:sz w:val="28"/>
          <w:szCs w:val="28"/>
        </w:rPr>
        <w:t>44</w:t>
      </w:r>
      <w:r w:rsidR="00A964B2" w:rsidRPr="009D1DB9">
        <w:rPr>
          <w:rStyle w:val="13"/>
          <w:color w:val="000000" w:themeColor="text1"/>
          <w:sz w:val="28"/>
          <w:szCs w:val="28"/>
        </w:rPr>
        <w:t xml:space="preserve">.1.2. Проведение ПКО осуществляется в электронной форме в порядке, определенном в соответствии с разделом </w:t>
      </w:r>
      <w:r w:rsidR="00215B0A" w:rsidRPr="009D1DB9">
        <w:rPr>
          <w:rStyle w:val="13"/>
          <w:color w:val="000000" w:themeColor="text1"/>
          <w:sz w:val="28"/>
          <w:szCs w:val="28"/>
        </w:rPr>
        <w:t>4</w:t>
      </w:r>
      <w:r w:rsidR="00FE7FA7" w:rsidRPr="009D1DB9">
        <w:rPr>
          <w:rStyle w:val="13"/>
          <w:color w:val="000000" w:themeColor="text1"/>
          <w:sz w:val="28"/>
          <w:szCs w:val="28"/>
        </w:rPr>
        <w:t>2</w:t>
      </w:r>
      <w:r w:rsidR="00A736E3" w:rsidRPr="009D1DB9">
        <w:rPr>
          <w:rStyle w:val="13"/>
          <w:color w:val="000000" w:themeColor="text1"/>
          <w:sz w:val="28"/>
          <w:szCs w:val="28"/>
        </w:rPr>
        <w:t xml:space="preserve"> </w:t>
      </w:r>
      <w:r w:rsidR="00A964B2" w:rsidRPr="009D1DB9">
        <w:rPr>
          <w:rStyle w:val="13"/>
          <w:color w:val="000000" w:themeColor="text1"/>
          <w:sz w:val="28"/>
          <w:szCs w:val="28"/>
        </w:rPr>
        <w:t>настоящего Положения, с учетом положений настоящего раздела.</w:t>
      </w:r>
    </w:p>
    <w:p w14:paraId="7DB260D2" w14:textId="4F313783" w:rsidR="00A964B2" w:rsidRPr="009D1DB9" w:rsidRDefault="00B77B38" w:rsidP="009B1DF2">
      <w:pPr>
        <w:tabs>
          <w:tab w:val="left" w:pos="1843"/>
          <w:tab w:val="left" w:pos="1985"/>
        </w:tabs>
        <w:spacing w:after="0" w:line="276" w:lineRule="auto"/>
        <w:ind w:firstLine="709"/>
        <w:jc w:val="both"/>
        <w:rPr>
          <w:rFonts w:ascii="Times New Roman" w:eastAsia="Calibri"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44</w:t>
      </w:r>
      <w:r w:rsidR="00A964B2" w:rsidRPr="009D1DB9">
        <w:rPr>
          <w:rFonts w:ascii="Times New Roman" w:eastAsia="Times New Roman" w:hAnsi="Times New Roman" w:cs="Times New Roman"/>
          <w:color w:val="000000" w:themeColor="text1"/>
          <w:sz w:val="28"/>
          <w:szCs w:val="28"/>
          <w:lang w:eastAsia="ru-RU"/>
        </w:rPr>
        <w:t>.1.</w:t>
      </w:r>
      <w:r w:rsidR="003E0674" w:rsidRPr="009D1DB9">
        <w:rPr>
          <w:rFonts w:ascii="Times New Roman" w:eastAsia="Times New Roman" w:hAnsi="Times New Roman" w:cs="Times New Roman"/>
          <w:color w:val="000000" w:themeColor="text1"/>
          <w:sz w:val="28"/>
          <w:szCs w:val="28"/>
          <w:lang w:eastAsia="ru-RU"/>
        </w:rPr>
        <w:t>3</w:t>
      </w:r>
      <w:r w:rsidR="00A964B2" w:rsidRPr="009D1DB9">
        <w:rPr>
          <w:rFonts w:ascii="Times New Roman" w:eastAsia="Times New Roman" w:hAnsi="Times New Roman" w:cs="Times New Roman"/>
          <w:color w:val="000000" w:themeColor="text1"/>
          <w:sz w:val="28"/>
          <w:szCs w:val="28"/>
          <w:lang w:eastAsia="ru-RU"/>
        </w:rPr>
        <w:t xml:space="preserve">. Запрос оферт по итогам проведения ПКО проводится Заказчиком в порядке, предусмотренном пунктами </w:t>
      </w:r>
      <w:r w:rsidRPr="009D1DB9">
        <w:rPr>
          <w:rFonts w:ascii="Times New Roman" w:eastAsia="Times New Roman" w:hAnsi="Times New Roman" w:cs="Times New Roman"/>
          <w:color w:val="000000" w:themeColor="text1"/>
          <w:sz w:val="28"/>
          <w:szCs w:val="28"/>
          <w:lang w:eastAsia="ru-RU"/>
        </w:rPr>
        <w:t>44</w:t>
      </w:r>
      <w:r w:rsidR="00A964B2" w:rsidRPr="009D1DB9">
        <w:rPr>
          <w:rFonts w:ascii="Times New Roman" w:eastAsia="Times New Roman" w:hAnsi="Times New Roman" w:cs="Times New Roman"/>
          <w:color w:val="000000" w:themeColor="text1"/>
          <w:sz w:val="28"/>
          <w:szCs w:val="28"/>
          <w:lang w:eastAsia="ru-RU"/>
        </w:rPr>
        <w:t xml:space="preserve">.3 – </w:t>
      </w:r>
      <w:r w:rsidRPr="009D1DB9">
        <w:rPr>
          <w:rFonts w:ascii="Times New Roman" w:eastAsia="Times New Roman" w:hAnsi="Times New Roman" w:cs="Times New Roman"/>
          <w:color w:val="000000" w:themeColor="text1"/>
          <w:sz w:val="28"/>
          <w:szCs w:val="28"/>
          <w:lang w:eastAsia="ru-RU"/>
        </w:rPr>
        <w:t>44</w:t>
      </w:r>
      <w:r w:rsidR="00A964B2" w:rsidRPr="009D1DB9">
        <w:rPr>
          <w:rFonts w:ascii="Times New Roman" w:eastAsia="Times New Roman" w:hAnsi="Times New Roman" w:cs="Times New Roman"/>
          <w:color w:val="000000" w:themeColor="text1"/>
          <w:sz w:val="28"/>
          <w:szCs w:val="28"/>
          <w:lang w:eastAsia="ru-RU"/>
        </w:rPr>
        <w:t>.</w:t>
      </w:r>
      <w:r w:rsidR="00503CA6">
        <w:rPr>
          <w:rFonts w:ascii="Times New Roman" w:eastAsia="Times New Roman" w:hAnsi="Times New Roman" w:cs="Times New Roman"/>
          <w:color w:val="000000" w:themeColor="text1"/>
          <w:sz w:val="28"/>
          <w:szCs w:val="28"/>
          <w:lang w:eastAsia="ru-RU"/>
        </w:rPr>
        <w:t>5</w:t>
      </w:r>
      <w:r w:rsidR="00A964B2" w:rsidRPr="009D1DB9">
        <w:rPr>
          <w:rFonts w:ascii="Times New Roman" w:eastAsia="Times New Roman" w:hAnsi="Times New Roman" w:cs="Times New Roman"/>
          <w:color w:val="000000" w:themeColor="text1"/>
          <w:sz w:val="28"/>
          <w:szCs w:val="28"/>
          <w:lang w:eastAsia="ru-RU"/>
        </w:rPr>
        <w:t xml:space="preserve"> настоящего Положения. </w:t>
      </w:r>
    </w:p>
    <w:p w14:paraId="3F39550C" w14:textId="77777777" w:rsidR="006D5AF8" w:rsidRPr="009D1DB9" w:rsidRDefault="006D5AF8" w:rsidP="009B1DF2">
      <w:pPr>
        <w:pStyle w:val="afd"/>
        <w:shd w:val="clear" w:color="auto" w:fill="auto"/>
        <w:spacing w:after="0" w:line="276" w:lineRule="auto"/>
        <w:ind w:firstLine="709"/>
        <w:rPr>
          <w:color w:val="000000" w:themeColor="text1"/>
          <w:sz w:val="28"/>
          <w:szCs w:val="28"/>
        </w:rPr>
      </w:pPr>
    </w:p>
    <w:p w14:paraId="15807179" w14:textId="77777777" w:rsidR="00E563E6" w:rsidRPr="009D1DB9" w:rsidRDefault="00B77B38" w:rsidP="009B1DF2">
      <w:pPr>
        <w:pStyle w:val="10"/>
        <w:spacing w:before="0" w:line="276" w:lineRule="auto"/>
        <w:ind w:firstLine="709"/>
        <w:jc w:val="center"/>
        <w:rPr>
          <w:rFonts w:ascii="Times New Roman" w:hAnsi="Times New Roman" w:cs="Times New Roman"/>
          <w:b/>
          <w:color w:val="000000" w:themeColor="text1"/>
          <w:sz w:val="28"/>
          <w:szCs w:val="28"/>
        </w:rPr>
      </w:pPr>
      <w:bookmarkStart w:id="281" w:name="_Toc140752277"/>
      <w:bookmarkStart w:id="282" w:name="_Toc142913783"/>
      <w:bookmarkStart w:id="283" w:name="_Toc142913991"/>
      <w:bookmarkStart w:id="284" w:name="_Toc142914253"/>
      <w:bookmarkStart w:id="285" w:name="_Toc142914658"/>
      <w:bookmarkStart w:id="286" w:name="_Toc142914907"/>
      <w:bookmarkStart w:id="287" w:name="_Toc217292671"/>
      <w:bookmarkEnd w:id="279"/>
      <w:bookmarkEnd w:id="281"/>
      <w:bookmarkEnd w:id="282"/>
      <w:bookmarkEnd w:id="283"/>
      <w:bookmarkEnd w:id="284"/>
      <w:bookmarkEnd w:id="285"/>
      <w:bookmarkEnd w:id="286"/>
      <w:r w:rsidRPr="009D1DB9">
        <w:rPr>
          <w:rFonts w:ascii="Times New Roman" w:hAnsi="Times New Roman" w:cs="Times New Roman"/>
          <w:b/>
          <w:color w:val="000000" w:themeColor="text1"/>
          <w:sz w:val="28"/>
          <w:szCs w:val="28"/>
        </w:rPr>
        <w:t>45</w:t>
      </w:r>
      <w:r w:rsidR="002C739F" w:rsidRPr="009D1DB9">
        <w:rPr>
          <w:rFonts w:ascii="Times New Roman" w:hAnsi="Times New Roman" w:cs="Times New Roman"/>
          <w:b/>
          <w:color w:val="000000" w:themeColor="text1"/>
          <w:sz w:val="28"/>
          <w:szCs w:val="28"/>
        </w:rPr>
        <w:t xml:space="preserve">. </w:t>
      </w:r>
      <w:r w:rsidR="003C3361" w:rsidRPr="009D1DB9">
        <w:rPr>
          <w:rFonts w:ascii="Times New Roman" w:hAnsi="Times New Roman" w:cs="Times New Roman"/>
          <w:b/>
          <w:color w:val="000000" w:themeColor="text1"/>
          <w:sz w:val="28"/>
          <w:szCs w:val="28"/>
        </w:rPr>
        <w:t>Порядок проведения закупок</w:t>
      </w:r>
      <w:r w:rsidR="00EA7298" w:rsidRPr="009D1DB9">
        <w:rPr>
          <w:rFonts w:ascii="Times New Roman" w:hAnsi="Times New Roman" w:cs="Times New Roman"/>
          <w:b/>
          <w:color w:val="000000" w:themeColor="text1"/>
          <w:sz w:val="28"/>
          <w:szCs w:val="28"/>
        </w:rPr>
        <w:t>,</w:t>
      </w:r>
      <w:r w:rsidR="003C3361" w:rsidRPr="009D1DB9">
        <w:rPr>
          <w:rFonts w:ascii="Times New Roman" w:hAnsi="Times New Roman" w:cs="Times New Roman"/>
          <w:b/>
          <w:color w:val="000000" w:themeColor="text1"/>
          <w:sz w:val="28"/>
          <w:szCs w:val="28"/>
        </w:rPr>
        <w:t xml:space="preserve"> </w:t>
      </w:r>
      <w:r w:rsidR="00EA7298" w:rsidRPr="009D1DB9">
        <w:rPr>
          <w:rFonts w:ascii="Times New Roman" w:hAnsi="Times New Roman" w:cs="Times New Roman"/>
          <w:b/>
          <w:color w:val="000000" w:themeColor="text1"/>
          <w:sz w:val="28"/>
          <w:szCs w:val="28"/>
        </w:rPr>
        <w:t>предусмотренных пунктом 1.6 Положения о закупках</w:t>
      </w:r>
      <w:bookmarkEnd w:id="287"/>
    </w:p>
    <w:p w14:paraId="7B8DE6B3" w14:textId="77777777" w:rsidR="00EA7298" w:rsidRPr="009D1DB9" w:rsidRDefault="00EA7298" w:rsidP="009B1DF2">
      <w:pPr>
        <w:spacing w:after="0" w:line="276" w:lineRule="auto"/>
        <w:ind w:firstLine="709"/>
        <w:rPr>
          <w:rFonts w:ascii="Times New Roman" w:hAnsi="Times New Roman" w:cs="Times New Roman"/>
          <w:color w:val="000000" w:themeColor="text1"/>
          <w:sz w:val="28"/>
          <w:szCs w:val="28"/>
          <w:lang w:eastAsia="ru-RU"/>
        </w:rPr>
      </w:pPr>
    </w:p>
    <w:p w14:paraId="0DD866A1" w14:textId="77777777" w:rsidR="002C739F" w:rsidRPr="009D1DB9" w:rsidRDefault="00B77B38" w:rsidP="009B1DF2">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45</w:t>
      </w:r>
      <w:r w:rsidR="002C739F" w:rsidRPr="009D1DB9">
        <w:rPr>
          <w:rFonts w:ascii="Times New Roman" w:hAnsi="Times New Roman" w:cs="Times New Roman"/>
          <w:color w:val="000000" w:themeColor="text1"/>
          <w:sz w:val="28"/>
          <w:szCs w:val="28"/>
        </w:rPr>
        <w:t xml:space="preserve">.1. </w:t>
      </w:r>
      <w:r w:rsidR="00905606" w:rsidRPr="009D1DB9">
        <w:rPr>
          <w:rFonts w:ascii="Times New Roman" w:hAnsi="Times New Roman" w:cs="Times New Roman"/>
          <w:color w:val="000000" w:themeColor="text1"/>
          <w:sz w:val="28"/>
          <w:szCs w:val="28"/>
        </w:rPr>
        <w:t xml:space="preserve">При проведении закупок, предусмотренных </w:t>
      </w:r>
      <w:r w:rsidR="00EA7298" w:rsidRPr="009D1DB9">
        <w:rPr>
          <w:rFonts w:ascii="Times New Roman" w:hAnsi="Times New Roman" w:cs="Times New Roman"/>
          <w:color w:val="000000" w:themeColor="text1"/>
          <w:sz w:val="28"/>
          <w:szCs w:val="28"/>
        </w:rPr>
        <w:t>подпунктами</w:t>
      </w:r>
      <w:r w:rsidR="00434896" w:rsidRPr="009D1DB9">
        <w:rPr>
          <w:rFonts w:ascii="Times New Roman" w:hAnsi="Times New Roman" w:cs="Times New Roman"/>
          <w:color w:val="000000" w:themeColor="text1"/>
          <w:sz w:val="28"/>
          <w:szCs w:val="28"/>
        </w:rPr>
        <w:t xml:space="preserve"> 1</w:t>
      </w:r>
      <w:r w:rsidR="00EA7298" w:rsidRPr="009D1DB9">
        <w:rPr>
          <w:rFonts w:ascii="Times New Roman" w:hAnsi="Times New Roman" w:cs="Times New Roman"/>
          <w:color w:val="000000" w:themeColor="text1"/>
          <w:sz w:val="28"/>
          <w:szCs w:val="28"/>
        </w:rPr>
        <w:t>,</w:t>
      </w:r>
      <w:r w:rsidR="00C0371F" w:rsidRPr="009D1DB9">
        <w:rPr>
          <w:rFonts w:ascii="Times New Roman" w:hAnsi="Times New Roman" w:cs="Times New Roman"/>
          <w:color w:val="000000" w:themeColor="text1"/>
          <w:sz w:val="28"/>
          <w:szCs w:val="28"/>
        </w:rPr>
        <w:t xml:space="preserve"> </w:t>
      </w:r>
      <w:r w:rsidR="00EA7298" w:rsidRPr="009D1DB9">
        <w:rPr>
          <w:rFonts w:ascii="Times New Roman" w:hAnsi="Times New Roman" w:cs="Times New Roman"/>
          <w:color w:val="000000" w:themeColor="text1"/>
          <w:sz w:val="28"/>
          <w:szCs w:val="28"/>
        </w:rPr>
        <w:t>2,</w:t>
      </w:r>
      <w:r w:rsidR="00C0371F" w:rsidRPr="009D1DB9">
        <w:rPr>
          <w:rFonts w:ascii="Times New Roman" w:hAnsi="Times New Roman" w:cs="Times New Roman"/>
          <w:color w:val="000000" w:themeColor="text1"/>
          <w:sz w:val="28"/>
          <w:szCs w:val="28"/>
        </w:rPr>
        <w:t xml:space="preserve"> </w:t>
      </w:r>
      <w:r w:rsidR="00EA7298" w:rsidRPr="009D1DB9">
        <w:rPr>
          <w:rFonts w:ascii="Times New Roman" w:hAnsi="Times New Roman" w:cs="Times New Roman"/>
          <w:color w:val="000000" w:themeColor="text1"/>
          <w:sz w:val="28"/>
          <w:szCs w:val="28"/>
        </w:rPr>
        <w:t>3</w:t>
      </w:r>
      <w:r w:rsidR="00434896" w:rsidRPr="009D1DB9">
        <w:rPr>
          <w:rFonts w:ascii="Times New Roman" w:hAnsi="Times New Roman" w:cs="Times New Roman"/>
          <w:color w:val="000000" w:themeColor="text1"/>
          <w:sz w:val="28"/>
          <w:szCs w:val="28"/>
        </w:rPr>
        <w:t xml:space="preserve"> пункта 1.6 настоящего Положения</w:t>
      </w:r>
      <w:r w:rsidR="00905606" w:rsidRPr="009D1DB9">
        <w:rPr>
          <w:rFonts w:ascii="Times New Roman" w:hAnsi="Times New Roman" w:cs="Times New Roman"/>
          <w:color w:val="000000" w:themeColor="text1"/>
          <w:sz w:val="28"/>
          <w:szCs w:val="28"/>
        </w:rPr>
        <w:t xml:space="preserve">, извещение и документация о закупке не формируется, Заказчик не размещает информацию о ее проведении в </w:t>
      </w:r>
      <w:r w:rsidR="00783D06" w:rsidRPr="009D1DB9">
        <w:rPr>
          <w:rFonts w:ascii="Times New Roman" w:hAnsi="Times New Roman" w:cs="Times New Roman"/>
          <w:color w:val="000000" w:themeColor="text1"/>
          <w:sz w:val="28"/>
          <w:szCs w:val="28"/>
        </w:rPr>
        <w:t>ЕИС</w:t>
      </w:r>
      <w:r w:rsidR="003C3361" w:rsidRPr="009D1DB9">
        <w:rPr>
          <w:rFonts w:ascii="Times New Roman" w:hAnsi="Times New Roman" w:cs="Times New Roman"/>
          <w:color w:val="000000" w:themeColor="text1"/>
          <w:sz w:val="28"/>
          <w:szCs w:val="28"/>
        </w:rPr>
        <w:t>.</w:t>
      </w:r>
    </w:p>
    <w:p w14:paraId="41E5DCDE" w14:textId="77777777" w:rsidR="002C739F"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45</w:t>
      </w:r>
      <w:r w:rsidR="002C739F" w:rsidRPr="009D1DB9">
        <w:rPr>
          <w:rFonts w:ascii="Times New Roman" w:hAnsi="Times New Roman" w:cs="Times New Roman"/>
          <w:sz w:val="28"/>
          <w:szCs w:val="28"/>
        </w:rPr>
        <w:t xml:space="preserve">.2. </w:t>
      </w:r>
      <w:r w:rsidR="00152CD0" w:rsidRPr="009D1DB9">
        <w:rPr>
          <w:rFonts w:ascii="Times New Roman" w:hAnsi="Times New Roman" w:cs="Times New Roman"/>
          <w:sz w:val="28"/>
          <w:szCs w:val="28"/>
        </w:rPr>
        <w:t>Заказчик анализирует рынок требуемых товаров (работ, услуг) с помощью сети Интернет и/или иных открытых источников и проводит отбор предложений по ценовому критери</w:t>
      </w:r>
      <w:r w:rsidR="00654362" w:rsidRPr="009D1DB9">
        <w:rPr>
          <w:rFonts w:ascii="Times New Roman" w:hAnsi="Times New Roman" w:cs="Times New Roman"/>
          <w:sz w:val="28"/>
          <w:szCs w:val="28"/>
        </w:rPr>
        <w:t>ю и</w:t>
      </w:r>
      <w:r w:rsidR="00DD49EC" w:rsidRPr="009D1DB9">
        <w:rPr>
          <w:rFonts w:ascii="Times New Roman" w:hAnsi="Times New Roman" w:cs="Times New Roman"/>
          <w:sz w:val="28"/>
          <w:szCs w:val="28"/>
        </w:rPr>
        <w:t>/или</w:t>
      </w:r>
      <w:r w:rsidR="00654362" w:rsidRPr="009D1DB9">
        <w:rPr>
          <w:rFonts w:ascii="Times New Roman" w:hAnsi="Times New Roman" w:cs="Times New Roman"/>
          <w:sz w:val="28"/>
          <w:szCs w:val="28"/>
        </w:rPr>
        <w:t xml:space="preserve"> иным критериям</w:t>
      </w:r>
      <w:r w:rsidR="00DD49EC" w:rsidRPr="009D1DB9">
        <w:rPr>
          <w:rFonts w:ascii="Times New Roman" w:hAnsi="Times New Roman" w:cs="Times New Roman"/>
          <w:sz w:val="28"/>
          <w:szCs w:val="28"/>
        </w:rPr>
        <w:t xml:space="preserve"> в соответствии </w:t>
      </w:r>
      <w:r w:rsidR="002425FF" w:rsidRPr="009D1DB9">
        <w:rPr>
          <w:rFonts w:ascii="Times New Roman" w:hAnsi="Times New Roman" w:cs="Times New Roman"/>
          <w:sz w:val="28"/>
          <w:szCs w:val="28"/>
        </w:rPr>
        <w:t xml:space="preserve">с требованиями и характеристиками товаров (работ, услуг), а также в соответствии </w:t>
      </w:r>
      <w:r w:rsidR="00DD49EC" w:rsidRPr="009D1DB9">
        <w:rPr>
          <w:rFonts w:ascii="Times New Roman" w:hAnsi="Times New Roman" w:cs="Times New Roman"/>
          <w:sz w:val="28"/>
          <w:szCs w:val="28"/>
        </w:rPr>
        <w:t>с условиями договоров на поставку товаров, выполнение работ, оказание услуг</w:t>
      </w:r>
      <w:r w:rsidR="00152CD0" w:rsidRPr="009D1DB9">
        <w:rPr>
          <w:rFonts w:ascii="Times New Roman" w:hAnsi="Times New Roman" w:cs="Times New Roman"/>
          <w:sz w:val="28"/>
          <w:szCs w:val="28"/>
        </w:rPr>
        <w:t xml:space="preserve">. </w:t>
      </w:r>
    </w:p>
    <w:p w14:paraId="2A571B33" w14:textId="77777777" w:rsidR="002C739F"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45</w:t>
      </w:r>
      <w:r w:rsidR="002C739F" w:rsidRPr="009D1DB9">
        <w:rPr>
          <w:rFonts w:ascii="Times New Roman" w:hAnsi="Times New Roman" w:cs="Times New Roman"/>
          <w:sz w:val="28"/>
          <w:szCs w:val="28"/>
        </w:rPr>
        <w:t xml:space="preserve">.3. </w:t>
      </w:r>
      <w:r w:rsidR="00152CD0" w:rsidRPr="009D1DB9">
        <w:rPr>
          <w:rFonts w:ascii="Times New Roman" w:hAnsi="Times New Roman" w:cs="Times New Roman"/>
          <w:sz w:val="28"/>
          <w:szCs w:val="28"/>
        </w:rPr>
        <w:t xml:space="preserve">Заказчик вправе запросить предложения у ограниченного по своему усмотрению количества поставщиков (подрядчиков, исполнителей) по электронной почте, посредством сети Интернет, с использованием специализированных программно-аппаратных средств или другими способами. Требования к товару (работе, услуге) устанавливаются в запросе. </w:t>
      </w:r>
    </w:p>
    <w:p w14:paraId="6ABB323D" w14:textId="77777777" w:rsidR="002C739F" w:rsidRPr="009D1DB9" w:rsidRDefault="00B77B38" w:rsidP="009B1DF2">
      <w:pPr>
        <w:pStyle w:val="ConsPlusNormal"/>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45</w:t>
      </w:r>
      <w:r w:rsidR="002C739F" w:rsidRPr="009B1DF2">
        <w:rPr>
          <w:rFonts w:ascii="Times New Roman" w:hAnsi="Times New Roman" w:cs="Times New Roman"/>
          <w:sz w:val="28"/>
          <w:szCs w:val="28"/>
        </w:rPr>
        <w:t xml:space="preserve">.4. </w:t>
      </w:r>
      <w:r w:rsidR="00152CD0" w:rsidRPr="009B1DF2">
        <w:rPr>
          <w:rFonts w:ascii="Times New Roman" w:hAnsi="Times New Roman" w:cs="Times New Roman"/>
          <w:sz w:val="28"/>
          <w:szCs w:val="28"/>
        </w:rPr>
        <w:t>После определения поставщика (подрядчика, исполнителя), Заказчик осуществляет подготовку договора и направляет его для подписания выбранному поставщику (подрядчику, исполнителю).</w:t>
      </w:r>
    </w:p>
    <w:p w14:paraId="2A834FA3" w14:textId="77777777" w:rsidR="00BB417F" w:rsidRPr="009B1DF2" w:rsidRDefault="00B77B38" w:rsidP="009B1DF2">
      <w:pPr>
        <w:pStyle w:val="ConsPlusNormal"/>
        <w:spacing w:line="276" w:lineRule="auto"/>
        <w:ind w:firstLine="709"/>
        <w:jc w:val="both"/>
        <w:rPr>
          <w:color w:val="000000" w:themeColor="text1"/>
          <w:sz w:val="28"/>
          <w:szCs w:val="28"/>
        </w:rPr>
      </w:pPr>
      <w:r w:rsidRPr="009B1DF2">
        <w:rPr>
          <w:rFonts w:ascii="Times New Roman" w:hAnsi="Times New Roman" w:cs="Times New Roman"/>
          <w:sz w:val="28"/>
          <w:szCs w:val="28"/>
        </w:rPr>
        <w:lastRenderedPageBreak/>
        <w:t>45</w:t>
      </w:r>
      <w:r w:rsidR="002C739F" w:rsidRPr="009B1DF2">
        <w:rPr>
          <w:rFonts w:ascii="Times New Roman" w:hAnsi="Times New Roman" w:cs="Times New Roman"/>
          <w:sz w:val="28"/>
          <w:szCs w:val="28"/>
        </w:rPr>
        <w:t xml:space="preserve">.5. </w:t>
      </w:r>
      <w:r w:rsidR="00BB417F" w:rsidRPr="009B1DF2">
        <w:rPr>
          <w:rFonts w:ascii="Times New Roman" w:hAnsi="Times New Roman" w:cs="Times New Roman"/>
          <w:sz w:val="28"/>
          <w:szCs w:val="28"/>
        </w:rPr>
        <w:t>Закупка товаров, работ, услуг на сумму, не превышающую 100 000 рублей (включительно), с учетом налогов, сборо</w:t>
      </w:r>
      <w:r w:rsidR="00D36EC7" w:rsidRPr="009B1DF2">
        <w:rPr>
          <w:rFonts w:ascii="Times New Roman" w:hAnsi="Times New Roman" w:cs="Times New Roman"/>
          <w:sz w:val="28"/>
          <w:szCs w:val="28"/>
        </w:rPr>
        <w:t xml:space="preserve">в и иных обязательных платежей может проводиться </w:t>
      </w:r>
      <w:r w:rsidR="00BB417F" w:rsidRPr="009B1DF2">
        <w:rPr>
          <w:rFonts w:ascii="Times New Roman" w:hAnsi="Times New Roman" w:cs="Times New Roman"/>
          <w:sz w:val="28"/>
          <w:szCs w:val="28"/>
        </w:rPr>
        <w:t>без заключения договора. Оплата обязательств, связанных с такими закупками</w:t>
      </w:r>
      <w:r w:rsidR="00D36EC7" w:rsidRPr="009B1DF2">
        <w:rPr>
          <w:rFonts w:ascii="Times New Roman" w:hAnsi="Times New Roman" w:cs="Times New Roman"/>
          <w:sz w:val="28"/>
          <w:szCs w:val="28"/>
        </w:rPr>
        <w:t>,</w:t>
      </w:r>
      <w:r w:rsidR="00BB417F" w:rsidRPr="009B1DF2">
        <w:rPr>
          <w:rFonts w:ascii="Times New Roman" w:hAnsi="Times New Roman" w:cs="Times New Roman"/>
          <w:sz w:val="28"/>
          <w:szCs w:val="28"/>
        </w:rPr>
        <w:t xml:space="preserve"> может осуществляться как в безналичной форме, на основании выставленных счетов, так и путем выдачи соответствующим материально-ответственным лицам </w:t>
      </w:r>
      <w:r w:rsidR="00D36EC7" w:rsidRPr="009B1DF2">
        <w:rPr>
          <w:rFonts w:ascii="Times New Roman" w:hAnsi="Times New Roman" w:cs="Times New Roman"/>
          <w:sz w:val="28"/>
          <w:szCs w:val="28"/>
        </w:rPr>
        <w:t>З</w:t>
      </w:r>
      <w:r w:rsidR="00BB417F" w:rsidRPr="009B1DF2">
        <w:rPr>
          <w:rFonts w:ascii="Times New Roman" w:hAnsi="Times New Roman" w:cs="Times New Roman"/>
          <w:sz w:val="28"/>
          <w:szCs w:val="28"/>
        </w:rPr>
        <w:t xml:space="preserve">аказчика подотчетных сумм, на основании </w:t>
      </w:r>
      <w:r w:rsidR="00BB417F" w:rsidRPr="009B1DF2">
        <w:rPr>
          <w:rFonts w:ascii="Times New Roman" w:hAnsi="Times New Roman" w:cs="Times New Roman"/>
          <w:color w:val="000000" w:themeColor="text1"/>
          <w:sz w:val="28"/>
          <w:szCs w:val="28"/>
        </w:rPr>
        <w:t>представленных авансовых отчетов.</w:t>
      </w:r>
    </w:p>
    <w:p w14:paraId="0A92F543" w14:textId="77777777" w:rsidR="00152CD0" w:rsidRPr="009D1DB9" w:rsidRDefault="00152CD0" w:rsidP="009B1DF2">
      <w:pPr>
        <w:pStyle w:val="ConsPlusNormal"/>
        <w:spacing w:line="276" w:lineRule="auto"/>
        <w:ind w:firstLine="709"/>
        <w:jc w:val="both"/>
        <w:rPr>
          <w:rFonts w:ascii="Times New Roman" w:hAnsi="Times New Roman" w:cs="Times New Roman"/>
          <w:color w:val="000000" w:themeColor="text1"/>
          <w:sz w:val="28"/>
          <w:szCs w:val="28"/>
        </w:rPr>
      </w:pPr>
    </w:p>
    <w:p w14:paraId="42D7C509" w14:textId="77777777" w:rsidR="00774DDB" w:rsidRPr="009D1DB9" w:rsidRDefault="00B77B38" w:rsidP="009B1DF2">
      <w:pPr>
        <w:pStyle w:val="10"/>
        <w:spacing w:before="0" w:line="276" w:lineRule="auto"/>
        <w:ind w:firstLine="709"/>
        <w:jc w:val="center"/>
        <w:rPr>
          <w:rFonts w:ascii="Times New Roman" w:hAnsi="Times New Roman" w:cs="Times New Roman"/>
          <w:b/>
          <w:color w:val="000000" w:themeColor="text1"/>
          <w:sz w:val="28"/>
          <w:szCs w:val="28"/>
        </w:rPr>
      </w:pPr>
      <w:bookmarkStart w:id="288" w:name="_Toc217292672"/>
      <w:r w:rsidRPr="009D1DB9">
        <w:rPr>
          <w:rFonts w:ascii="Times New Roman" w:hAnsi="Times New Roman" w:cs="Times New Roman"/>
          <w:b/>
          <w:color w:val="000000" w:themeColor="text1"/>
          <w:sz w:val="28"/>
          <w:szCs w:val="28"/>
        </w:rPr>
        <w:t>45</w:t>
      </w:r>
      <w:r w:rsidR="006E62FC" w:rsidRPr="009D1DB9">
        <w:rPr>
          <w:rFonts w:ascii="Times New Roman" w:hAnsi="Times New Roman" w:cs="Times New Roman"/>
          <w:b/>
          <w:color w:val="000000" w:themeColor="text1"/>
          <w:sz w:val="28"/>
          <w:szCs w:val="28"/>
        </w:rPr>
        <w:t>.1</w:t>
      </w:r>
      <w:r w:rsidR="00A75F44" w:rsidRPr="009D1DB9">
        <w:rPr>
          <w:rFonts w:ascii="Times New Roman" w:hAnsi="Times New Roman" w:cs="Times New Roman"/>
          <w:b/>
          <w:color w:val="000000" w:themeColor="text1"/>
          <w:sz w:val="28"/>
          <w:szCs w:val="28"/>
        </w:rPr>
        <w:t xml:space="preserve">. </w:t>
      </w:r>
      <w:r w:rsidR="00774DDB" w:rsidRPr="009D1DB9">
        <w:rPr>
          <w:rFonts w:ascii="Times New Roman" w:hAnsi="Times New Roman" w:cs="Times New Roman"/>
          <w:b/>
          <w:color w:val="000000" w:themeColor="text1"/>
          <w:sz w:val="28"/>
          <w:szCs w:val="28"/>
        </w:rPr>
        <w:t>Порядок проведения закупок товаров, работ, услуг, стоимость которых не превышает 500 000 рублей</w:t>
      </w:r>
      <w:bookmarkEnd w:id="288"/>
    </w:p>
    <w:p w14:paraId="6AAEBEDC" w14:textId="77777777" w:rsidR="00774DDB" w:rsidRPr="009D1DB9" w:rsidRDefault="00774DDB" w:rsidP="009B1DF2">
      <w:pPr>
        <w:pStyle w:val="ConsPlusNormal"/>
        <w:spacing w:line="276" w:lineRule="auto"/>
        <w:ind w:firstLine="709"/>
        <w:rPr>
          <w:rFonts w:ascii="Times New Roman" w:hAnsi="Times New Roman" w:cs="Times New Roman"/>
          <w:b/>
          <w:color w:val="000000" w:themeColor="text1"/>
          <w:sz w:val="28"/>
          <w:szCs w:val="28"/>
        </w:rPr>
      </w:pPr>
    </w:p>
    <w:p w14:paraId="4CDD00E5" w14:textId="77777777" w:rsidR="003803EC" w:rsidRPr="009D1DB9" w:rsidRDefault="00B77B38" w:rsidP="009B1DF2">
      <w:pPr>
        <w:pStyle w:val="37"/>
        <w:shd w:val="clear" w:color="auto" w:fill="auto"/>
        <w:tabs>
          <w:tab w:val="left" w:pos="1701"/>
        </w:tabs>
        <w:spacing w:after="0" w:line="276" w:lineRule="auto"/>
        <w:ind w:firstLine="709"/>
        <w:jc w:val="both"/>
        <w:rPr>
          <w:sz w:val="28"/>
          <w:szCs w:val="28"/>
        </w:rPr>
      </w:pPr>
      <w:r w:rsidRPr="009B1DF2">
        <w:rPr>
          <w:color w:val="000000" w:themeColor="text1"/>
          <w:sz w:val="28"/>
          <w:szCs w:val="28"/>
        </w:rPr>
        <w:t>45</w:t>
      </w:r>
      <w:r w:rsidR="003803EC" w:rsidRPr="009B1DF2">
        <w:rPr>
          <w:color w:val="000000" w:themeColor="text1"/>
          <w:sz w:val="28"/>
          <w:szCs w:val="28"/>
        </w:rPr>
        <w:t xml:space="preserve">.1.1. </w:t>
      </w:r>
      <w:r w:rsidR="00CA1102" w:rsidRPr="009B1DF2">
        <w:rPr>
          <w:color w:val="000000" w:themeColor="text1"/>
          <w:sz w:val="28"/>
          <w:szCs w:val="28"/>
        </w:rPr>
        <w:t xml:space="preserve">Заказчик </w:t>
      </w:r>
      <w:r w:rsidR="0021123B" w:rsidRPr="009B1DF2">
        <w:rPr>
          <w:color w:val="000000" w:themeColor="text1"/>
          <w:sz w:val="28"/>
          <w:szCs w:val="28"/>
        </w:rPr>
        <w:t>вправе осуществ</w:t>
      </w:r>
      <w:r w:rsidR="00182511" w:rsidRPr="009B1DF2">
        <w:rPr>
          <w:color w:val="000000" w:themeColor="text1"/>
          <w:sz w:val="28"/>
          <w:szCs w:val="28"/>
        </w:rPr>
        <w:t>л</w:t>
      </w:r>
      <w:r w:rsidR="0021123B" w:rsidRPr="009B1DF2">
        <w:rPr>
          <w:color w:val="000000" w:themeColor="text1"/>
          <w:sz w:val="28"/>
          <w:szCs w:val="28"/>
        </w:rPr>
        <w:t xml:space="preserve">ять </w:t>
      </w:r>
      <w:r w:rsidR="00CA1102" w:rsidRPr="009B1DF2">
        <w:rPr>
          <w:color w:val="000000" w:themeColor="text1"/>
          <w:sz w:val="28"/>
          <w:szCs w:val="28"/>
        </w:rPr>
        <w:t>п</w:t>
      </w:r>
      <w:r w:rsidR="00203EAE" w:rsidRPr="009B1DF2">
        <w:rPr>
          <w:color w:val="000000" w:themeColor="text1"/>
          <w:sz w:val="28"/>
          <w:szCs w:val="28"/>
        </w:rPr>
        <w:t>роведение закуп</w:t>
      </w:r>
      <w:r w:rsidR="00FD0315" w:rsidRPr="009B1DF2">
        <w:rPr>
          <w:color w:val="000000" w:themeColor="text1"/>
          <w:sz w:val="28"/>
          <w:szCs w:val="28"/>
        </w:rPr>
        <w:t>ок</w:t>
      </w:r>
      <w:r w:rsidR="00203EAE" w:rsidRPr="009B1DF2">
        <w:rPr>
          <w:color w:val="000000" w:themeColor="text1"/>
          <w:sz w:val="28"/>
          <w:szCs w:val="28"/>
        </w:rPr>
        <w:t xml:space="preserve"> товаров, работ, услуг</w:t>
      </w:r>
      <w:r w:rsidR="00076B17" w:rsidRPr="009B1DF2">
        <w:rPr>
          <w:color w:val="000000" w:themeColor="text1"/>
          <w:sz w:val="28"/>
          <w:szCs w:val="28"/>
        </w:rPr>
        <w:t xml:space="preserve">, стоимость которых не превышает 500 000 рублей </w:t>
      </w:r>
      <w:r w:rsidR="001C3329" w:rsidRPr="009B1DF2">
        <w:rPr>
          <w:color w:val="000000" w:themeColor="text1"/>
          <w:sz w:val="28"/>
          <w:szCs w:val="28"/>
        </w:rPr>
        <w:t>(далее – закупк</w:t>
      </w:r>
      <w:r w:rsidR="00FD0315" w:rsidRPr="009B1DF2">
        <w:rPr>
          <w:color w:val="000000" w:themeColor="text1"/>
          <w:sz w:val="28"/>
          <w:szCs w:val="28"/>
        </w:rPr>
        <w:t>и</w:t>
      </w:r>
      <w:r w:rsidR="001C3329" w:rsidRPr="009B1DF2">
        <w:rPr>
          <w:color w:val="000000" w:themeColor="text1"/>
          <w:sz w:val="28"/>
          <w:szCs w:val="28"/>
        </w:rPr>
        <w:t xml:space="preserve"> малого объема)</w:t>
      </w:r>
      <w:r w:rsidR="003A508E" w:rsidRPr="009B1DF2">
        <w:rPr>
          <w:color w:val="000000" w:themeColor="text1"/>
          <w:sz w:val="28"/>
          <w:szCs w:val="28"/>
        </w:rPr>
        <w:t>,</w:t>
      </w:r>
      <w:r w:rsidR="001C3329" w:rsidRPr="009B1DF2">
        <w:rPr>
          <w:color w:val="000000" w:themeColor="text1"/>
          <w:sz w:val="28"/>
          <w:szCs w:val="28"/>
        </w:rPr>
        <w:t xml:space="preserve"> </w:t>
      </w:r>
      <w:r w:rsidR="00FD0315" w:rsidRPr="009B1DF2">
        <w:rPr>
          <w:color w:val="000000" w:themeColor="text1"/>
          <w:sz w:val="28"/>
          <w:szCs w:val="28"/>
        </w:rPr>
        <w:t xml:space="preserve">в порядке, указанном в разделе </w:t>
      </w:r>
      <w:r w:rsidRPr="009B1DF2">
        <w:rPr>
          <w:color w:val="000000" w:themeColor="text1"/>
          <w:sz w:val="28"/>
          <w:szCs w:val="28"/>
        </w:rPr>
        <w:t>45</w:t>
      </w:r>
      <w:r w:rsidR="00A736E3" w:rsidRPr="009B1DF2">
        <w:rPr>
          <w:color w:val="000000" w:themeColor="text1"/>
          <w:sz w:val="28"/>
          <w:szCs w:val="28"/>
        </w:rPr>
        <w:t xml:space="preserve"> </w:t>
      </w:r>
      <w:r w:rsidR="00FD0315" w:rsidRPr="009B1DF2">
        <w:rPr>
          <w:color w:val="000000" w:themeColor="text1"/>
          <w:sz w:val="28"/>
          <w:szCs w:val="28"/>
        </w:rPr>
        <w:t xml:space="preserve">настоящего Положения, либо </w:t>
      </w:r>
      <w:r w:rsidR="0021123B" w:rsidRPr="009B1DF2">
        <w:rPr>
          <w:color w:val="000000" w:themeColor="text1"/>
          <w:sz w:val="28"/>
          <w:szCs w:val="28"/>
        </w:rPr>
        <w:t xml:space="preserve">посредством </w:t>
      </w:r>
      <w:r w:rsidR="00BB417F" w:rsidRPr="009B1DF2">
        <w:rPr>
          <w:color w:val="000000" w:themeColor="text1"/>
          <w:sz w:val="28"/>
          <w:szCs w:val="28"/>
        </w:rPr>
        <w:t xml:space="preserve">использования </w:t>
      </w:r>
      <w:r w:rsidR="0021123B" w:rsidRPr="009B1DF2">
        <w:rPr>
          <w:color w:val="000000" w:themeColor="text1"/>
          <w:sz w:val="28"/>
          <w:szCs w:val="28"/>
        </w:rPr>
        <w:t>электронного магазина</w:t>
      </w:r>
      <w:r w:rsidR="003A508E" w:rsidRPr="009B1DF2">
        <w:rPr>
          <w:color w:val="000000" w:themeColor="text1"/>
          <w:sz w:val="28"/>
          <w:szCs w:val="28"/>
        </w:rPr>
        <w:t xml:space="preserve"> в порядке, предусмотренном настоящим разделом Положения, либо с испол</w:t>
      </w:r>
      <w:r w:rsidR="00722C1D" w:rsidRPr="009B1DF2">
        <w:rPr>
          <w:color w:val="000000" w:themeColor="text1"/>
          <w:sz w:val="28"/>
          <w:szCs w:val="28"/>
        </w:rPr>
        <w:t>ьзованием электронного магазина</w:t>
      </w:r>
      <w:r w:rsidR="003A508E" w:rsidRPr="009B1DF2">
        <w:rPr>
          <w:color w:val="000000" w:themeColor="text1"/>
          <w:sz w:val="28"/>
          <w:szCs w:val="28"/>
        </w:rPr>
        <w:t xml:space="preserve"> в порядке, предусмотренном разделом </w:t>
      </w:r>
      <w:r w:rsidR="00045D38" w:rsidRPr="009B1DF2">
        <w:rPr>
          <w:color w:val="000000" w:themeColor="text1"/>
          <w:sz w:val="28"/>
          <w:szCs w:val="28"/>
        </w:rPr>
        <w:t xml:space="preserve"> </w:t>
      </w:r>
      <w:r w:rsidRPr="009B1DF2">
        <w:rPr>
          <w:color w:val="000000" w:themeColor="text1"/>
          <w:sz w:val="28"/>
          <w:szCs w:val="28"/>
        </w:rPr>
        <w:t>50</w:t>
      </w:r>
      <w:r w:rsidR="007F31EC" w:rsidRPr="009B1DF2">
        <w:rPr>
          <w:color w:val="000000" w:themeColor="text1"/>
          <w:sz w:val="28"/>
          <w:szCs w:val="28"/>
        </w:rPr>
        <w:t xml:space="preserve">.1 </w:t>
      </w:r>
      <w:r w:rsidR="003A508E" w:rsidRPr="009B1DF2">
        <w:rPr>
          <w:color w:val="000000" w:themeColor="text1"/>
          <w:sz w:val="28"/>
          <w:szCs w:val="28"/>
        </w:rPr>
        <w:t xml:space="preserve">настоящего Положения (при проведении закупок, участниками </w:t>
      </w:r>
      <w:r w:rsidR="003A508E" w:rsidRPr="009B1DF2">
        <w:rPr>
          <w:sz w:val="28"/>
          <w:szCs w:val="28"/>
        </w:rPr>
        <w:t>которых могут быть только субъекты малого и среднего предпринимательства).</w:t>
      </w:r>
    </w:p>
    <w:p w14:paraId="55783E83" w14:textId="77777777" w:rsidR="003803EC" w:rsidRPr="009B1DF2" w:rsidRDefault="00B77B38" w:rsidP="009B1DF2">
      <w:pPr>
        <w:pStyle w:val="37"/>
        <w:shd w:val="clear" w:color="auto" w:fill="auto"/>
        <w:tabs>
          <w:tab w:val="left" w:pos="1701"/>
        </w:tabs>
        <w:spacing w:after="0" w:line="276" w:lineRule="auto"/>
        <w:ind w:firstLine="709"/>
        <w:jc w:val="both"/>
        <w:rPr>
          <w:sz w:val="28"/>
          <w:szCs w:val="28"/>
        </w:rPr>
      </w:pPr>
      <w:r w:rsidRPr="009B1DF2">
        <w:rPr>
          <w:sz w:val="28"/>
          <w:szCs w:val="28"/>
        </w:rPr>
        <w:t>45</w:t>
      </w:r>
      <w:r w:rsidR="003803EC" w:rsidRPr="009B1DF2">
        <w:rPr>
          <w:sz w:val="28"/>
          <w:szCs w:val="28"/>
        </w:rPr>
        <w:t xml:space="preserve">.1.2. </w:t>
      </w:r>
      <w:r w:rsidR="007D08BC" w:rsidRPr="009B1DF2">
        <w:rPr>
          <w:sz w:val="28"/>
          <w:szCs w:val="28"/>
        </w:rPr>
        <w:t xml:space="preserve">Проведение </w:t>
      </w:r>
      <w:r w:rsidR="00E75853" w:rsidRPr="009B1DF2">
        <w:rPr>
          <w:sz w:val="28"/>
          <w:szCs w:val="28"/>
        </w:rPr>
        <w:t>закупки малого объема</w:t>
      </w:r>
      <w:r w:rsidR="007D08BC" w:rsidRPr="009B1DF2">
        <w:rPr>
          <w:sz w:val="28"/>
          <w:szCs w:val="28"/>
        </w:rPr>
        <w:t xml:space="preserve"> </w:t>
      </w:r>
      <w:r w:rsidR="00722C1D" w:rsidRPr="009B1DF2">
        <w:rPr>
          <w:sz w:val="28"/>
          <w:szCs w:val="28"/>
        </w:rPr>
        <w:t xml:space="preserve">посредством использования электронного магазина </w:t>
      </w:r>
      <w:r w:rsidR="007D08BC" w:rsidRPr="009B1DF2">
        <w:rPr>
          <w:sz w:val="28"/>
          <w:szCs w:val="28"/>
        </w:rPr>
        <w:t>осуществляется в порядке, установленном регламентом</w:t>
      </w:r>
      <w:r w:rsidR="00ED4CEF" w:rsidRPr="009B1DF2">
        <w:rPr>
          <w:sz w:val="28"/>
          <w:szCs w:val="28"/>
        </w:rPr>
        <w:t xml:space="preserve"> работы</w:t>
      </w:r>
      <w:r w:rsidR="007D08BC" w:rsidRPr="009B1DF2">
        <w:rPr>
          <w:sz w:val="28"/>
          <w:szCs w:val="28"/>
        </w:rPr>
        <w:t xml:space="preserve"> электронного магазина</w:t>
      </w:r>
      <w:r w:rsidR="00722C1D" w:rsidRPr="009B1DF2">
        <w:rPr>
          <w:sz w:val="28"/>
          <w:szCs w:val="28"/>
        </w:rPr>
        <w:t>,</w:t>
      </w:r>
      <w:r w:rsidR="007D08BC" w:rsidRPr="009B1DF2">
        <w:rPr>
          <w:sz w:val="28"/>
          <w:szCs w:val="28"/>
        </w:rPr>
        <w:t xml:space="preserve"> с учетом </w:t>
      </w:r>
      <w:r w:rsidR="00722C1D" w:rsidRPr="009B1DF2">
        <w:rPr>
          <w:sz w:val="28"/>
          <w:szCs w:val="28"/>
        </w:rPr>
        <w:t>особенностей</w:t>
      </w:r>
      <w:r w:rsidR="007D08BC" w:rsidRPr="009B1DF2">
        <w:rPr>
          <w:sz w:val="28"/>
          <w:szCs w:val="28"/>
        </w:rPr>
        <w:t>, установленных настоящим Положением</w:t>
      </w:r>
      <w:r w:rsidR="00722C1D" w:rsidRPr="009B1DF2">
        <w:rPr>
          <w:sz w:val="28"/>
          <w:szCs w:val="28"/>
        </w:rPr>
        <w:t>.</w:t>
      </w:r>
    </w:p>
    <w:p w14:paraId="010301F5" w14:textId="77777777" w:rsidR="000C3263" w:rsidRPr="009B1DF2" w:rsidRDefault="00045D38" w:rsidP="009B1DF2">
      <w:pPr>
        <w:pStyle w:val="37"/>
        <w:shd w:val="clear" w:color="auto" w:fill="auto"/>
        <w:tabs>
          <w:tab w:val="left" w:pos="1701"/>
        </w:tabs>
        <w:spacing w:after="0" w:line="276" w:lineRule="auto"/>
        <w:ind w:firstLine="709"/>
        <w:jc w:val="both"/>
        <w:rPr>
          <w:sz w:val="28"/>
          <w:szCs w:val="28"/>
        </w:rPr>
      </w:pPr>
      <w:r w:rsidRPr="009B1DF2">
        <w:rPr>
          <w:sz w:val="28"/>
          <w:szCs w:val="28"/>
        </w:rPr>
        <w:t>4</w:t>
      </w:r>
      <w:r w:rsidR="00B77B38" w:rsidRPr="009B1DF2">
        <w:rPr>
          <w:sz w:val="28"/>
          <w:szCs w:val="28"/>
        </w:rPr>
        <w:t>5</w:t>
      </w:r>
      <w:r w:rsidR="005A6137" w:rsidRPr="009B1DF2">
        <w:rPr>
          <w:sz w:val="28"/>
          <w:szCs w:val="28"/>
        </w:rPr>
        <w:t>.</w:t>
      </w:r>
      <w:r w:rsidR="003803EC" w:rsidRPr="009B1DF2">
        <w:rPr>
          <w:sz w:val="28"/>
          <w:szCs w:val="28"/>
        </w:rPr>
        <w:t xml:space="preserve">1.3. </w:t>
      </w:r>
      <w:r w:rsidR="000C3263" w:rsidRPr="009B1DF2">
        <w:rPr>
          <w:sz w:val="28"/>
          <w:szCs w:val="28"/>
        </w:rPr>
        <w:t xml:space="preserve">Закупка малого объема </w:t>
      </w:r>
      <w:r w:rsidR="00722C1D" w:rsidRPr="009B1DF2">
        <w:rPr>
          <w:sz w:val="28"/>
          <w:szCs w:val="28"/>
        </w:rPr>
        <w:t xml:space="preserve">посредством использования электронного магазина </w:t>
      </w:r>
      <w:r w:rsidR="00B02140" w:rsidRPr="009B1DF2">
        <w:rPr>
          <w:sz w:val="28"/>
          <w:szCs w:val="28"/>
        </w:rPr>
        <w:t xml:space="preserve">может </w:t>
      </w:r>
      <w:r w:rsidR="000C3263" w:rsidRPr="009B1DF2">
        <w:rPr>
          <w:sz w:val="28"/>
          <w:szCs w:val="28"/>
        </w:rPr>
        <w:t>быть осуществлена одним из следующих способов:</w:t>
      </w:r>
    </w:p>
    <w:p w14:paraId="6B6EC9BA" w14:textId="77777777" w:rsidR="002577B3" w:rsidRPr="009D1DB9" w:rsidRDefault="00426561" w:rsidP="009B1DF2">
      <w:pPr>
        <w:pStyle w:val="ConsPlusNormal"/>
        <w:numPr>
          <w:ilvl w:val="0"/>
          <w:numId w:val="63"/>
        </w:numPr>
        <w:tabs>
          <w:tab w:val="left" w:pos="1134"/>
        </w:tabs>
        <w:spacing w:line="276" w:lineRule="auto"/>
        <w:ind w:left="0" w:firstLine="709"/>
        <w:jc w:val="both"/>
        <w:rPr>
          <w:rFonts w:ascii="Times New Roman" w:hAnsi="Times New Roman" w:cs="Times New Roman"/>
          <w:sz w:val="28"/>
          <w:szCs w:val="28"/>
        </w:rPr>
      </w:pPr>
      <w:r w:rsidRPr="009D1DB9">
        <w:rPr>
          <w:rFonts w:ascii="Times New Roman" w:hAnsi="Times New Roman" w:cs="Times New Roman"/>
          <w:b/>
          <w:sz w:val="28"/>
          <w:szCs w:val="28"/>
          <w:lang w:bidi="ru-RU"/>
        </w:rPr>
        <w:t>ц</w:t>
      </w:r>
      <w:r w:rsidR="002577B3" w:rsidRPr="009D1DB9">
        <w:rPr>
          <w:rFonts w:ascii="Times New Roman" w:hAnsi="Times New Roman" w:cs="Times New Roman"/>
          <w:b/>
          <w:sz w:val="28"/>
          <w:szCs w:val="28"/>
          <w:lang w:bidi="ru-RU"/>
        </w:rPr>
        <w:t>еновой запрос</w:t>
      </w:r>
      <w:r w:rsidR="002577B3" w:rsidRPr="009D1DB9">
        <w:rPr>
          <w:rFonts w:ascii="Times New Roman" w:hAnsi="Times New Roman" w:cs="Times New Roman"/>
          <w:sz w:val="28"/>
          <w:szCs w:val="28"/>
          <w:lang w:bidi="ru-RU"/>
        </w:rPr>
        <w:t xml:space="preserve"> – процедура выбора поставщика</w:t>
      </w:r>
      <w:r w:rsidRPr="009D1DB9">
        <w:rPr>
          <w:rFonts w:ascii="Times New Roman" w:hAnsi="Times New Roman" w:cs="Times New Roman"/>
          <w:sz w:val="28"/>
          <w:szCs w:val="28"/>
          <w:lang w:bidi="ru-RU"/>
        </w:rPr>
        <w:t xml:space="preserve"> </w:t>
      </w:r>
      <w:r w:rsidRPr="009D1DB9">
        <w:rPr>
          <w:rFonts w:ascii="Times New Roman" w:hAnsi="Times New Roman" w:cs="Times New Roman"/>
          <w:sz w:val="28"/>
          <w:szCs w:val="28"/>
        </w:rPr>
        <w:t>(подрядчика, исполнителя)</w:t>
      </w:r>
      <w:r w:rsidRPr="009D1DB9">
        <w:rPr>
          <w:rFonts w:ascii="Times New Roman" w:hAnsi="Times New Roman" w:cs="Times New Roman"/>
          <w:sz w:val="28"/>
          <w:szCs w:val="28"/>
          <w:lang w:bidi="ru-RU"/>
        </w:rPr>
        <w:t>,</w:t>
      </w:r>
      <w:r w:rsidR="002577B3" w:rsidRPr="009D1DB9">
        <w:rPr>
          <w:rFonts w:ascii="Times New Roman" w:hAnsi="Times New Roman" w:cs="Times New Roman"/>
          <w:sz w:val="28"/>
          <w:szCs w:val="28"/>
          <w:lang w:bidi="ru-RU"/>
        </w:rPr>
        <w:t xml:space="preserve"> при которой Заказчик размещает в электронном магазине сведения о потребности в товаре,</w:t>
      </w:r>
      <w:r w:rsidR="000A705A" w:rsidRPr="009D1DB9">
        <w:rPr>
          <w:rFonts w:ascii="Times New Roman" w:hAnsi="Times New Roman" w:cs="Times New Roman"/>
          <w:sz w:val="28"/>
          <w:szCs w:val="28"/>
          <w:lang w:bidi="ru-RU"/>
        </w:rPr>
        <w:t xml:space="preserve"> работе, услуге</w:t>
      </w:r>
      <w:r w:rsidR="00B02140" w:rsidRPr="009D1DB9">
        <w:rPr>
          <w:rFonts w:ascii="Times New Roman" w:hAnsi="Times New Roman" w:cs="Times New Roman"/>
          <w:sz w:val="28"/>
          <w:szCs w:val="28"/>
          <w:lang w:bidi="ru-RU"/>
        </w:rPr>
        <w:t xml:space="preserve">, </w:t>
      </w:r>
      <w:r w:rsidR="002577B3" w:rsidRPr="009D1DB9">
        <w:rPr>
          <w:rFonts w:ascii="Times New Roman" w:hAnsi="Times New Roman" w:cs="Times New Roman"/>
          <w:sz w:val="28"/>
          <w:szCs w:val="28"/>
          <w:lang w:bidi="ru-RU"/>
        </w:rPr>
        <w:t>а поставщики</w:t>
      </w:r>
      <w:r w:rsidR="00B02140" w:rsidRPr="009D1DB9">
        <w:rPr>
          <w:rFonts w:ascii="Times New Roman" w:hAnsi="Times New Roman" w:cs="Times New Roman"/>
          <w:sz w:val="28"/>
          <w:szCs w:val="28"/>
          <w:lang w:bidi="ru-RU"/>
        </w:rPr>
        <w:t xml:space="preserve"> (подрядчики, исполнители)</w:t>
      </w:r>
      <w:r w:rsidR="002577B3" w:rsidRPr="009D1DB9">
        <w:rPr>
          <w:rFonts w:ascii="Times New Roman" w:hAnsi="Times New Roman" w:cs="Times New Roman"/>
          <w:sz w:val="28"/>
          <w:szCs w:val="28"/>
          <w:lang w:bidi="ru-RU"/>
        </w:rPr>
        <w:t xml:space="preserve"> представляют свои предложения о товаре</w:t>
      </w:r>
      <w:r w:rsidR="00B02140" w:rsidRPr="009D1DB9">
        <w:rPr>
          <w:rFonts w:ascii="Times New Roman" w:hAnsi="Times New Roman" w:cs="Times New Roman"/>
          <w:sz w:val="28"/>
          <w:szCs w:val="28"/>
          <w:lang w:bidi="ru-RU"/>
        </w:rPr>
        <w:t>, работе, услуге</w:t>
      </w:r>
      <w:r w:rsidR="002577B3" w:rsidRPr="009D1DB9">
        <w:rPr>
          <w:rFonts w:ascii="Times New Roman" w:hAnsi="Times New Roman" w:cs="Times New Roman"/>
          <w:sz w:val="28"/>
          <w:szCs w:val="28"/>
          <w:lang w:bidi="ru-RU"/>
        </w:rPr>
        <w:t xml:space="preserve">. Договор заключается с поставщиком, чье предложение соответствует требованиям, установленным </w:t>
      </w:r>
      <w:r w:rsidRPr="009D1DB9">
        <w:rPr>
          <w:rFonts w:ascii="Times New Roman" w:hAnsi="Times New Roman" w:cs="Times New Roman"/>
          <w:sz w:val="28"/>
          <w:szCs w:val="28"/>
          <w:lang w:bidi="ru-RU"/>
        </w:rPr>
        <w:t>З</w:t>
      </w:r>
      <w:r w:rsidR="002577B3" w:rsidRPr="009D1DB9">
        <w:rPr>
          <w:rFonts w:ascii="Times New Roman" w:hAnsi="Times New Roman" w:cs="Times New Roman"/>
          <w:sz w:val="28"/>
          <w:szCs w:val="28"/>
          <w:lang w:bidi="ru-RU"/>
        </w:rPr>
        <w:t>аказчиком, и содержит лучшие</w:t>
      </w:r>
      <w:r w:rsidR="002577B3" w:rsidRPr="009D1DB9">
        <w:rPr>
          <w:rFonts w:ascii="Times New Roman" w:hAnsi="Times New Roman" w:cs="Times New Roman"/>
          <w:sz w:val="28"/>
          <w:szCs w:val="28"/>
        </w:rPr>
        <w:t xml:space="preserve"> </w:t>
      </w:r>
      <w:r w:rsidR="002577B3" w:rsidRPr="009D1DB9">
        <w:rPr>
          <w:rFonts w:ascii="Times New Roman" w:hAnsi="Times New Roman" w:cs="Times New Roman"/>
          <w:sz w:val="28"/>
          <w:szCs w:val="28"/>
          <w:lang w:bidi="ru-RU"/>
        </w:rPr>
        <w:t xml:space="preserve">условия исполнения договора в соответствии со стоимостным критерием и иными критериями оценки (в случае их установления), такими как: </w:t>
      </w:r>
    </w:p>
    <w:p w14:paraId="143DC77B" w14:textId="77777777" w:rsidR="002577B3" w:rsidRPr="009D1DB9" w:rsidRDefault="002577B3" w:rsidP="009B1DF2">
      <w:pPr>
        <w:pStyle w:val="af5"/>
        <w:tabs>
          <w:tab w:val="left" w:pos="1134"/>
        </w:tabs>
        <w:spacing w:after="0" w:line="276" w:lineRule="auto"/>
        <w:ind w:left="0"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срок поставки товаров, выполнения работ, оказания услуг;</w:t>
      </w:r>
    </w:p>
    <w:p w14:paraId="211A6FB6" w14:textId="77777777" w:rsidR="000C3263" w:rsidRPr="009D1DB9" w:rsidRDefault="002577B3" w:rsidP="009B1DF2">
      <w:pPr>
        <w:tabs>
          <w:tab w:val="left" w:pos="1134"/>
        </w:tabs>
        <w:spacing w:after="0"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rPr>
        <w:t>срок предоставляемых гарантий качества на товар, результаты работ, услуг</w:t>
      </w:r>
      <w:r w:rsidR="00290C44" w:rsidRPr="009D1DB9">
        <w:rPr>
          <w:rFonts w:ascii="Times New Roman" w:eastAsia="Times New Roman" w:hAnsi="Times New Roman" w:cs="Times New Roman"/>
          <w:sz w:val="28"/>
          <w:szCs w:val="28"/>
          <w:lang w:eastAsia="ru-RU"/>
        </w:rPr>
        <w:t>;</w:t>
      </w:r>
    </w:p>
    <w:p w14:paraId="0E3C4B2C" w14:textId="77777777" w:rsidR="00A337D1" w:rsidRPr="009D1DB9" w:rsidRDefault="00426561" w:rsidP="009B1DF2">
      <w:pPr>
        <w:pStyle w:val="ConsPlusNormal"/>
        <w:numPr>
          <w:ilvl w:val="0"/>
          <w:numId w:val="63"/>
        </w:numPr>
        <w:tabs>
          <w:tab w:val="left" w:pos="1134"/>
        </w:tabs>
        <w:spacing w:line="276" w:lineRule="auto"/>
        <w:ind w:left="0" w:firstLine="709"/>
        <w:jc w:val="both"/>
        <w:rPr>
          <w:rFonts w:ascii="Times New Roman" w:hAnsi="Times New Roman" w:cs="Times New Roman"/>
          <w:sz w:val="28"/>
          <w:szCs w:val="28"/>
          <w:lang w:bidi="ru-RU"/>
        </w:rPr>
      </w:pPr>
      <w:r w:rsidRPr="009D1DB9">
        <w:rPr>
          <w:rFonts w:ascii="Times New Roman" w:hAnsi="Times New Roman" w:cs="Times New Roman"/>
          <w:b/>
          <w:sz w:val="28"/>
          <w:szCs w:val="28"/>
        </w:rPr>
        <w:t>о</w:t>
      </w:r>
      <w:r w:rsidR="004C26A8" w:rsidRPr="009D1DB9">
        <w:rPr>
          <w:rFonts w:ascii="Times New Roman" w:hAnsi="Times New Roman" w:cs="Times New Roman"/>
          <w:b/>
          <w:sz w:val="28"/>
          <w:szCs w:val="28"/>
        </w:rPr>
        <w:t>тбор предложений</w:t>
      </w:r>
      <w:r w:rsidR="004C26A8" w:rsidRPr="009D1DB9">
        <w:rPr>
          <w:rFonts w:ascii="Times New Roman" w:hAnsi="Times New Roman" w:cs="Times New Roman"/>
          <w:sz w:val="28"/>
          <w:szCs w:val="28"/>
        </w:rPr>
        <w:t xml:space="preserve"> –</w:t>
      </w:r>
      <w:r w:rsidR="000C3263" w:rsidRPr="009D1DB9">
        <w:rPr>
          <w:rFonts w:ascii="Times New Roman" w:hAnsi="Times New Roman" w:cs="Times New Roman"/>
          <w:sz w:val="28"/>
          <w:szCs w:val="28"/>
        </w:rPr>
        <w:t xml:space="preserve"> </w:t>
      </w:r>
      <w:r w:rsidR="002577B3" w:rsidRPr="009D1DB9">
        <w:rPr>
          <w:rFonts w:ascii="Times New Roman" w:hAnsi="Times New Roman" w:cs="Times New Roman"/>
          <w:sz w:val="28"/>
          <w:szCs w:val="28"/>
          <w:lang w:bidi="ru-RU"/>
        </w:rPr>
        <w:t xml:space="preserve">процедура выбора поставщика </w:t>
      </w:r>
      <w:r w:rsidR="002577B3" w:rsidRPr="009D1DB9">
        <w:rPr>
          <w:rFonts w:ascii="Times New Roman" w:hAnsi="Times New Roman" w:cs="Times New Roman"/>
          <w:sz w:val="28"/>
          <w:szCs w:val="28"/>
        </w:rPr>
        <w:t>(подрядчика, исполнителя)</w:t>
      </w:r>
      <w:r w:rsidR="002577B3" w:rsidRPr="009D1DB9">
        <w:rPr>
          <w:rFonts w:ascii="Times New Roman" w:hAnsi="Times New Roman" w:cs="Times New Roman"/>
          <w:sz w:val="28"/>
          <w:szCs w:val="28"/>
          <w:lang w:bidi="ru-RU"/>
        </w:rPr>
        <w:t xml:space="preserve">, согласно которой поставщики </w:t>
      </w:r>
      <w:r w:rsidR="002577B3" w:rsidRPr="009D1DB9">
        <w:rPr>
          <w:rFonts w:ascii="Times New Roman" w:hAnsi="Times New Roman" w:cs="Times New Roman"/>
          <w:sz w:val="28"/>
          <w:szCs w:val="28"/>
        </w:rPr>
        <w:t xml:space="preserve">(подрядчики, исполнители) </w:t>
      </w:r>
      <w:r w:rsidR="002577B3" w:rsidRPr="009D1DB9">
        <w:rPr>
          <w:rFonts w:ascii="Times New Roman" w:hAnsi="Times New Roman" w:cs="Times New Roman"/>
          <w:sz w:val="28"/>
          <w:szCs w:val="28"/>
          <w:lang w:bidi="ru-RU"/>
        </w:rPr>
        <w:t xml:space="preserve">размещают в электронном магазине предварительные предложения о поставке товара, выполнении работ, оказании услуг, а Заказчик, при наличии потребности </w:t>
      </w:r>
      <w:r w:rsidR="002577B3" w:rsidRPr="009D1DB9">
        <w:rPr>
          <w:rFonts w:ascii="Times New Roman" w:hAnsi="Times New Roman" w:cs="Times New Roman"/>
          <w:sz w:val="28"/>
          <w:szCs w:val="28"/>
          <w:lang w:bidi="ru-RU"/>
        </w:rPr>
        <w:lastRenderedPageBreak/>
        <w:t xml:space="preserve">в товаре, работе, услуге, заключает договор с поставщиком </w:t>
      </w:r>
      <w:r w:rsidR="002577B3" w:rsidRPr="009D1DB9">
        <w:rPr>
          <w:rFonts w:ascii="Times New Roman" w:hAnsi="Times New Roman" w:cs="Times New Roman"/>
          <w:sz w:val="28"/>
          <w:szCs w:val="28"/>
        </w:rPr>
        <w:t xml:space="preserve">(подрядчиком, исполнителем), </w:t>
      </w:r>
      <w:r w:rsidR="002577B3" w:rsidRPr="009D1DB9">
        <w:rPr>
          <w:rFonts w:ascii="Times New Roman" w:hAnsi="Times New Roman" w:cs="Times New Roman"/>
          <w:sz w:val="28"/>
          <w:szCs w:val="28"/>
          <w:lang w:bidi="ru-RU"/>
        </w:rPr>
        <w:t>предложившим лучшие условия исполнения договора в соответствии со стоимостным критерием</w:t>
      </w:r>
      <w:r w:rsidR="00ED1318" w:rsidRPr="009D1DB9">
        <w:rPr>
          <w:rFonts w:ascii="Times New Roman" w:hAnsi="Times New Roman" w:cs="Times New Roman"/>
          <w:sz w:val="28"/>
          <w:szCs w:val="28"/>
          <w:lang w:bidi="ru-RU"/>
        </w:rPr>
        <w:t xml:space="preserve"> или иным</w:t>
      </w:r>
      <w:r w:rsidR="00830F34" w:rsidRPr="009D1DB9">
        <w:rPr>
          <w:rFonts w:ascii="Times New Roman" w:hAnsi="Times New Roman" w:cs="Times New Roman"/>
          <w:sz w:val="28"/>
          <w:szCs w:val="28"/>
          <w:lang w:bidi="ru-RU"/>
        </w:rPr>
        <w:t>и</w:t>
      </w:r>
      <w:r w:rsidR="00ED1318" w:rsidRPr="009D1DB9">
        <w:rPr>
          <w:rFonts w:ascii="Times New Roman" w:hAnsi="Times New Roman" w:cs="Times New Roman"/>
          <w:sz w:val="28"/>
          <w:szCs w:val="28"/>
          <w:lang w:bidi="ru-RU"/>
        </w:rPr>
        <w:t xml:space="preserve"> критериям</w:t>
      </w:r>
      <w:r w:rsidR="00830F34" w:rsidRPr="009D1DB9">
        <w:rPr>
          <w:rFonts w:ascii="Times New Roman" w:hAnsi="Times New Roman" w:cs="Times New Roman"/>
          <w:sz w:val="28"/>
          <w:szCs w:val="28"/>
          <w:lang w:bidi="ru-RU"/>
        </w:rPr>
        <w:t>и</w:t>
      </w:r>
      <w:r w:rsidR="00ED1318" w:rsidRPr="009D1DB9">
        <w:rPr>
          <w:rFonts w:ascii="Times New Roman" w:hAnsi="Times New Roman" w:cs="Times New Roman"/>
          <w:sz w:val="28"/>
          <w:szCs w:val="28"/>
          <w:lang w:bidi="ru-RU"/>
        </w:rPr>
        <w:t>, предусмотренным</w:t>
      </w:r>
      <w:r w:rsidR="00830F34" w:rsidRPr="009D1DB9">
        <w:rPr>
          <w:rFonts w:ascii="Times New Roman" w:hAnsi="Times New Roman" w:cs="Times New Roman"/>
          <w:sz w:val="28"/>
          <w:szCs w:val="28"/>
          <w:lang w:bidi="ru-RU"/>
        </w:rPr>
        <w:t>и</w:t>
      </w:r>
      <w:r w:rsidR="00ED1318" w:rsidRPr="009D1DB9">
        <w:rPr>
          <w:rFonts w:ascii="Times New Roman" w:hAnsi="Times New Roman" w:cs="Times New Roman"/>
          <w:sz w:val="28"/>
          <w:szCs w:val="28"/>
          <w:lang w:bidi="ru-RU"/>
        </w:rPr>
        <w:t xml:space="preserve"> в </w:t>
      </w:r>
      <w:r w:rsidR="00CC4101" w:rsidRPr="009D1DB9">
        <w:rPr>
          <w:rFonts w:ascii="Times New Roman" w:hAnsi="Times New Roman" w:cs="Times New Roman"/>
          <w:sz w:val="28"/>
          <w:szCs w:val="28"/>
          <w:lang w:bidi="ru-RU"/>
        </w:rPr>
        <w:t>п.1) настоящего подпункта Положения</w:t>
      </w:r>
      <w:r w:rsidR="00A337D1" w:rsidRPr="009D1DB9">
        <w:rPr>
          <w:rFonts w:ascii="Times New Roman" w:hAnsi="Times New Roman" w:cs="Times New Roman"/>
          <w:sz w:val="28"/>
          <w:szCs w:val="28"/>
          <w:lang w:bidi="ru-RU"/>
        </w:rPr>
        <w:t>;</w:t>
      </w:r>
    </w:p>
    <w:p w14:paraId="3A1C9759" w14:textId="77777777" w:rsidR="00A337D1" w:rsidRPr="009D1DB9" w:rsidRDefault="00A337D1" w:rsidP="009B1DF2">
      <w:pPr>
        <w:pStyle w:val="ConsPlusNormal"/>
        <w:numPr>
          <w:ilvl w:val="0"/>
          <w:numId w:val="63"/>
        </w:numPr>
        <w:tabs>
          <w:tab w:val="left" w:pos="1134"/>
        </w:tabs>
        <w:spacing w:line="276" w:lineRule="auto"/>
        <w:ind w:left="0" w:firstLine="709"/>
        <w:jc w:val="both"/>
        <w:rPr>
          <w:rFonts w:ascii="Times New Roman" w:hAnsi="Times New Roman" w:cs="Times New Roman"/>
          <w:sz w:val="28"/>
          <w:szCs w:val="28"/>
          <w:lang w:bidi="ru-RU"/>
        </w:rPr>
      </w:pPr>
      <w:r w:rsidRPr="009D1DB9">
        <w:rPr>
          <w:rFonts w:ascii="Times New Roman" w:hAnsi="Times New Roman" w:cs="Times New Roman"/>
          <w:b/>
          <w:sz w:val="28"/>
          <w:szCs w:val="28"/>
          <w:lang w:bidi="ru-RU"/>
        </w:rPr>
        <w:t>иными способами</w:t>
      </w:r>
      <w:r w:rsidRPr="009D1DB9">
        <w:rPr>
          <w:rFonts w:ascii="Times New Roman" w:hAnsi="Times New Roman" w:cs="Times New Roman"/>
          <w:sz w:val="28"/>
          <w:szCs w:val="28"/>
          <w:lang w:bidi="ru-RU"/>
        </w:rPr>
        <w:t>, установленными регламентом электронного магазина.</w:t>
      </w:r>
    </w:p>
    <w:p w14:paraId="75E70C4B" w14:textId="77777777" w:rsidR="003803EC" w:rsidRPr="009D1DB9" w:rsidRDefault="002577B3">
      <w:pPr>
        <w:pStyle w:val="ConsPlusNormal"/>
        <w:tabs>
          <w:tab w:val="left" w:pos="1560"/>
        </w:tabs>
        <w:spacing w:line="276" w:lineRule="auto"/>
        <w:ind w:firstLine="709"/>
        <w:jc w:val="both"/>
        <w:rPr>
          <w:rFonts w:ascii="Times New Roman" w:hAnsi="Times New Roman" w:cs="Times New Roman"/>
          <w:sz w:val="28"/>
          <w:szCs w:val="28"/>
          <w:lang w:bidi="ru-RU"/>
        </w:rPr>
      </w:pPr>
      <w:r w:rsidRPr="009B1DF2">
        <w:rPr>
          <w:rFonts w:ascii="Times New Roman" w:hAnsi="Times New Roman" w:cs="Times New Roman"/>
          <w:sz w:val="28"/>
          <w:szCs w:val="28"/>
        </w:rPr>
        <w:t xml:space="preserve">В случае использования Заказчиком только стоимостного критерия оценки заявок </w:t>
      </w:r>
      <w:r w:rsidRPr="009B1DF2">
        <w:rPr>
          <w:rFonts w:ascii="Times New Roman" w:hAnsi="Times New Roman" w:cs="Times New Roman"/>
          <w:sz w:val="28"/>
          <w:szCs w:val="28"/>
          <w:lang w:bidi="ru-RU"/>
        </w:rPr>
        <w:t>победителем закупки признается участник закупки, заявка на участие в закупке которого содержит лучшее предложение по такому стоимостному критерию</w:t>
      </w:r>
      <w:r w:rsidR="00ED1318" w:rsidRPr="009B1DF2">
        <w:rPr>
          <w:rFonts w:ascii="Times New Roman" w:hAnsi="Times New Roman" w:cs="Times New Roman"/>
          <w:sz w:val="28"/>
          <w:szCs w:val="28"/>
          <w:lang w:bidi="ru-RU"/>
        </w:rPr>
        <w:t>.</w:t>
      </w:r>
      <w:r w:rsidRPr="009B1DF2">
        <w:rPr>
          <w:rFonts w:ascii="Times New Roman" w:hAnsi="Times New Roman" w:cs="Times New Roman"/>
          <w:sz w:val="28"/>
          <w:szCs w:val="28"/>
          <w:lang w:bidi="ru-RU"/>
        </w:rPr>
        <w:t xml:space="preserve"> </w:t>
      </w:r>
    </w:p>
    <w:p w14:paraId="3BCF86B8" w14:textId="77777777" w:rsidR="00110F57" w:rsidRPr="009B1DF2" w:rsidRDefault="00B77B38" w:rsidP="009B1DF2">
      <w:pPr>
        <w:pStyle w:val="ConsPlusNormal"/>
        <w:tabs>
          <w:tab w:val="left" w:pos="1560"/>
        </w:tabs>
        <w:spacing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45</w:t>
      </w:r>
      <w:r w:rsidR="003803EC" w:rsidRPr="009B1DF2">
        <w:rPr>
          <w:rFonts w:ascii="Times New Roman" w:hAnsi="Times New Roman" w:cs="Times New Roman"/>
          <w:sz w:val="28"/>
          <w:szCs w:val="28"/>
        </w:rPr>
        <w:t xml:space="preserve">.1.4. </w:t>
      </w:r>
      <w:r w:rsidR="00DF125C" w:rsidRPr="009B1DF2">
        <w:rPr>
          <w:rFonts w:ascii="Times New Roman" w:hAnsi="Times New Roman" w:cs="Times New Roman"/>
          <w:sz w:val="28"/>
          <w:szCs w:val="28"/>
        </w:rPr>
        <w:t>Л</w:t>
      </w:r>
      <w:r w:rsidR="00110F57" w:rsidRPr="009B1DF2">
        <w:rPr>
          <w:rFonts w:ascii="Times New Roman" w:hAnsi="Times New Roman" w:cs="Times New Roman"/>
          <w:sz w:val="28"/>
          <w:szCs w:val="28"/>
        </w:rPr>
        <w:t>окальными нормативными актами Заказчика могут быть конкретизированы предметы закупок малого объема, подлежащих осуществлению посредством электронного магазина, а также порядок проведения закупок малого объема, в том числе определена номенклатура закупаемых товаров, работ, услуг, установлены требования к участникам закупки малого объема и применяемым критериям оценки заявок участников такой закупки, а также конкретизированы иные условия проведения закупок малого объема.</w:t>
      </w:r>
    </w:p>
    <w:p w14:paraId="237002DC" w14:textId="77777777" w:rsidR="00290C44" w:rsidRPr="009D1DB9" w:rsidRDefault="00B77B38" w:rsidP="009B1DF2">
      <w:pPr>
        <w:pStyle w:val="ConsPlusNormal"/>
        <w:tabs>
          <w:tab w:val="left" w:pos="1560"/>
        </w:tabs>
        <w:spacing w:line="276" w:lineRule="auto"/>
        <w:ind w:firstLine="709"/>
        <w:jc w:val="both"/>
        <w:rPr>
          <w:rFonts w:ascii="Times New Roman" w:hAnsi="Times New Roman" w:cs="Times New Roman"/>
          <w:b/>
          <w:sz w:val="28"/>
          <w:szCs w:val="28"/>
          <w:lang w:bidi="ru-RU"/>
        </w:rPr>
      </w:pPr>
      <w:r w:rsidRPr="009D1DB9">
        <w:rPr>
          <w:rFonts w:ascii="Times New Roman" w:hAnsi="Times New Roman" w:cs="Times New Roman"/>
          <w:b/>
          <w:sz w:val="28"/>
          <w:szCs w:val="28"/>
          <w:lang w:bidi="ru-RU"/>
        </w:rPr>
        <w:t>45</w:t>
      </w:r>
      <w:r w:rsidR="003803EC" w:rsidRPr="009D1DB9">
        <w:rPr>
          <w:rFonts w:ascii="Times New Roman" w:hAnsi="Times New Roman" w:cs="Times New Roman"/>
          <w:b/>
          <w:sz w:val="28"/>
          <w:szCs w:val="28"/>
          <w:lang w:bidi="ru-RU"/>
        </w:rPr>
        <w:t xml:space="preserve">.1.5. </w:t>
      </w:r>
      <w:r w:rsidR="00290C44" w:rsidRPr="009D1DB9">
        <w:rPr>
          <w:rFonts w:ascii="Times New Roman" w:hAnsi="Times New Roman" w:cs="Times New Roman"/>
          <w:b/>
          <w:sz w:val="28"/>
          <w:szCs w:val="28"/>
          <w:lang w:bidi="ru-RU"/>
        </w:rPr>
        <w:t>Поря</w:t>
      </w:r>
      <w:r w:rsidR="007E4510" w:rsidRPr="009D1DB9">
        <w:rPr>
          <w:rFonts w:ascii="Times New Roman" w:hAnsi="Times New Roman" w:cs="Times New Roman"/>
          <w:b/>
          <w:sz w:val="28"/>
          <w:szCs w:val="28"/>
          <w:lang w:bidi="ru-RU"/>
        </w:rPr>
        <w:t>док проведения ценового запроса</w:t>
      </w:r>
    </w:p>
    <w:p w14:paraId="1B2A6660" w14:textId="77777777" w:rsidR="002F522D" w:rsidRPr="009D1DB9" w:rsidRDefault="002F522D">
      <w:pPr>
        <w:pStyle w:val="ConsPlusNormal"/>
        <w:tabs>
          <w:tab w:val="left" w:pos="1560"/>
        </w:tabs>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 xml:space="preserve">При необходимости закупки товара, работы, услуги Заказчик формирует ценовой </w:t>
      </w:r>
      <w:r w:rsidRPr="009D1DB9">
        <w:rPr>
          <w:rFonts w:ascii="Times New Roman" w:hAnsi="Times New Roman" w:cs="Times New Roman"/>
          <w:sz w:val="28"/>
          <w:szCs w:val="28"/>
        </w:rPr>
        <w:t>запрос, который размещается в электронном магазине не менее чем за 1</w:t>
      </w:r>
      <w:r w:rsidR="00447856" w:rsidRPr="009D1DB9">
        <w:rPr>
          <w:rFonts w:ascii="Times New Roman" w:hAnsi="Times New Roman" w:cs="Times New Roman"/>
          <w:sz w:val="28"/>
          <w:szCs w:val="28"/>
        </w:rPr>
        <w:t xml:space="preserve"> (один) </w:t>
      </w:r>
      <w:r w:rsidRPr="009D1DB9">
        <w:rPr>
          <w:rFonts w:ascii="Times New Roman" w:hAnsi="Times New Roman" w:cs="Times New Roman"/>
          <w:sz w:val="28"/>
          <w:szCs w:val="28"/>
        </w:rPr>
        <w:t xml:space="preserve">рабочий день до окончания приема предложений участников </w:t>
      </w:r>
      <w:r w:rsidR="003A6770" w:rsidRPr="009D1DB9">
        <w:rPr>
          <w:rFonts w:ascii="Times New Roman" w:hAnsi="Times New Roman" w:cs="Times New Roman"/>
          <w:sz w:val="28"/>
          <w:szCs w:val="28"/>
        </w:rPr>
        <w:t>закупки</w:t>
      </w:r>
      <w:r w:rsidRPr="009D1DB9">
        <w:rPr>
          <w:rFonts w:ascii="Times New Roman" w:hAnsi="Times New Roman" w:cs="Times New Roman"/>
          <w:sz w:val="28"/>
          <w:szCs w:val="28"/>
        </w:rPr>
        <w:t>.</w:t>
      </w:r>
      <w:r w:rsidRPr="009D1DB9">
        <w:rPr>
          <w:rFonts w:ascii="Times New Roman" w:hAnsi="Times New Roman" w:cs="Times New Roman"/>
          <w:sz w:val="28"/>
          <w:szCs w:val="28"/>
          <w:lang w:bidi="ru-RU"/>
        </w:rPr>
        <w:t xml:space="preserve"> </w:t>
      </w:r>
    </w:p>
    <w:p w14:paraId="44A62A0C" w14:textId="77777777" w:rsidR="002F522D" w:rsidRPr="009D1DB9" w:rsidRDefault="002F522D">
      <w:pPr>
        <w:pStyle w:val="ConsPlusNormal"/>
        <w:tabs>
          <w:tab w:val="left" w:pos="1560"/>
        </w:tabs>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Сфор</w:t>
      </w:r>
      <w:r w:rsidR="00414212" w:rsidRPr="009D1DB9">
        <w:rPr>
          <w:rFonts w:ascii="Times New Roman" w:hAnsi="Times New Roman" w:cs="Times New Roman"/>
          <w:sz w:val="28"/>
          <w:szCs w:val="28"/>
          <w:lang w:bidi="ru-RU"/>
        </w:rPr>
        <w:t xml:space="preserve">мированный ценовой запрос </w:t>
      </w:r>
      <w:r w:rsidR="00B123E5" w:rsidRPr="009D1DB9">
        <w:rPr>
          <w:rFonts w:ascii="Times New Roman" w:hAnsi="Times New Roman" w:cs="Times New Roman"/>
          <w:sz w:val="28"/>
          <w:szCs w:val="28"/>
          <w:lang w:bidi="ru-RU"/>
        </w:rPr>
        <w:t>должен</w:t>
      </w:r>
      <w:r w:rsidRPr="009D1DB9">
        <w:rPr>
          <w:rFonts w:ascii="Times New Roman" w:hAnsi="Times New Roman" w:cs="Times New Roman"/>
          <w:sz w:val="28"/>
          <w:szCs w:val="28"/>
          <w:lang w:bidi="ru-RU"/>
        </w:rPr>
        <w:t xml:space="preserve"> содержать</w:t>
      </w:r>
      <w:r w:rsidR="00B123E5" w:rsidRPr="009D1DB9">
        <w:rPr>
          <w:rFonts w:ascii="Times New Roman" w:hAnsi="Times New Roman" w:cs="Times New Roman"/>
          <w:sz w:val="28"/>
          <w:szCs w:val="28"/>
          <w:lang w:bidi="ru-RU"/>
        </w:rPr>
        <w:t xml:space="preserve"> (исходя из специфики предмета закупки)</w:t>
      </w:r>
      <w:r w:rsidRPr="009D1DB9">
        <w:rPr>
          <w:rFonts w:ascii="Times New Roman" w:hAnsi="Times New Roman" w:cs="Times New Roman"/>
          <w:sz w:val="28"/>
          <w:szCs w:val="28"/>
          <w:lang w:bidi="ru-RU"/>
        </w:rPr>
        <w:t>:</w:t>
      </w:r>
    </w:p>
    <w:p w14:paraId="35A7D88A" w14:textId="77777777" w:rsidR="002F522D" w:rsidRPr="009D1DB9" w:rsidRDefault="002F522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предмет ценового запроса;</w:t>
      </w:r>
    </w:p>
    <w:p w14:paraId="032AF93B" w14:textId="77777777" w:rsidR="002F522D" w:rsidRPr="009D1DB9" w:rsidRDefault="00CC4101">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 xml:space="preserve">начальную (максимальную) </w:t>
      </w:r>
      <w:r w:rsidR="008130A1" w:rsidRPr="009D1DB9">
        <w:rPr>
          <w:rFonts w:ascii="Times New Roman" w:hAnsi="Times New Roman" w:cs="Times New Roman"/>
          <w:sz w:val="28"/>
          <w:szCs w:val="28"/>
          <w:lang w:bidi="ru-RU"/>
        </w:rPr>
        <w:t>цену договора</w:t>
      </w:r>
      <w:r w:rsidR="002F522D" w:rsidRPr="009D1DB9">
        <w:rPr>
          <w:rFonts w:ascii="Times New Roman" w:hAnsi="Times New Roman" w:cs="Times New Roman"/>
          <w:sz w:val="28"/>
          <w:szCs w:val="28"/>
          <w:lang w:bidi="ru-RU"/>
        </w:rPr>
        <w:t>;</w:t>
      </w:r>
    </w:p>
    <w:p w14:paraId="22A810C5" w14:textId="77777777" w:rsidR="002F522D" w:rsidRPr="009D1DB9" w:rsidRDefault="002F522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 xml:space="preserve">описание закупаемого товара, его функциональных, количественных, качественных характеристик, потребительских свойств и </w:t>
      </w:r>
      <w:r w:rsidR="00CC4101" w:rsidRPr="009D1DB9">
        <w:rPr>
          <w:rFonts w:ascii="Times New Roman" w:hAnsi="Times New Roman" w:cs="Times New Roman"/>
          <w:sz w:val="28"/>
          <w:szCs w:val="28"/>
          <w:lang w:bidi="ru-RU"/>
        </w:rPr>
        <w:t>др</w:t>
      </w:r>
      <w:r w:rsidRPr="009D1DB9">
        <w:rPr>
          <w:rFonts w:ascii="Times New Roman" w:hAnsi="Times New Roman" w:cs="Times New Roman"/>
          <w:sz w:val="28"/>
          <w:szCs w:val="28"/>
          <w:lang w:bidi="ru-RU"/>
        </w:rPr>
        <w:t>.;</w:t>
      </w:r>
    </w:p>
    <w:p w14:paraId="24982239" w14:textId="77777777" w:rsidR="002F522D" w:rsidRPr="009D1DB9" w:rsidRDefault="002F522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место, условия и сроки поставки товара;</w:t>
      </w:r>
    </w:p>
    <w:p w14:paraId="7B65A837" w14:textId="77777777" w:rsidR="002F522D" w:rsidRPr="009D1DB9" w:rsidRDefault="002F522D">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 xml:space="preserve">форму, </w:t>
      </w:r>
      <w:r w:rsidR="00176A62" w:rsidRPr="009D1DB9">
        <w:rPr>
          <w:rFonts w:ascii="Times New Roman" w:hAnsi="Times New Roman" w:cs="Times New Roman"/>
          <w:sz w:val="28"/>
          <w:szCs w:val="28"/>
          <w:lang w:bidi="ru-RU"/>
        </w:rPr>
        <w:t>сроки и порядок оплаты договора.</w:t>
      </w:r>
    </w:p>
    <w:p w14:paraId="05F33913" w14:textId="77777777" w:rsidR="00485B45" w:rsidRPr="009D1DB9" w:rsidRDefault="00447856">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Обоснование</w:t>
      </w:r>
      <w:r w:rsidRPr="009D1DB9">
        <w:rPr>
          <w:rFonts w:ascii="Times New Roman" w:hAnsi="Times New Roman" w:cs="Times New Roman"/>
          <w:sz w:val="28"/>
          <w:szCs w:val="28"/>
          <w:lang w:bidi="ru-RU"/>
        </w:rPr>
        <w:t xml:space="preserve"> начальной (максимальной) цены договора осуществляется Заказчиком в порядке,</w:t>
      </w:r>
      <w:r w:rsidRPr="009D1DB9">
        <w:rPr>
          <w:rFonts w:ascii="Times New Roman" w:hAnsi="Times New Roman" w:cs="Times New Roman"/>
          <w:sz w:val="28"/>
          <w:szCs w:val="28"/>
        </w:rPr>
        <w:t xml:space="preserve"> предусмотренном Приложением № 2 к настоящему Положению, с учетом следующих особенностей: </w:t>
      </w:r>
    </w:p>
    <w:p w14:paraId="5EE14160" w14:textId="7961304C" w:rsidR="00447856" w:rsidRPr="009D1DB9" w:rsidRDefault="00485B45">
      <w:pPr>
        <w:pStyle w:val="afc"/>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sz w:val="28"/>
          <w:szCs w:val="28"/>
        </w:rPr>
        <w:t xml:space="preserve">1) </w:t>
      </w:r>
      <w:r w:rsidR="00447856" w:rsidRPr="009D1DB9">
        <w:rPr>
          <w:rFonts w:ascii="Times New Roman" w:hAnsi="Times New Roman" w:cs="Times New Roman"/>
          <w:sz w:val="28"/>
          <w:szCs w:val="28"/>
        </w:rPr>
        <w:t>при использовании м</w:t>
      </w:r>
      <w:r w:rsidR="00447856" w:rsidRPr="009D1DB9">
        <w:rPr>
          <w:rFonts w:ascii="Times New Roman" w:hAnsi="Times New Roman" w:cs="Times New Roman"/>
          <w:color w:val="000000"/>
          <w:sz w:val="28"/>
          <w:szCs w:val="28"/>
        </w:rPr>
        <w:t>етода сопоставимых рыночных цен (анализа рынка) посредством направления потенциальным поставщикам (подрядчикам, исполнителям) запросов о предоставлении ценовой информации Заказчик направляет такие запросы поставщикам (исполнителям, подрядчикам), обладающим опытом поставок товаров, выполнения работ, оказания услуг, информация о которых имеется в свободном доступе</w:t>
      </w:r>
      <w:r w:rsidR="003346ED">
        <w:rPr>
          <w:rFonts w:ascii="Times New Roman" w:hAnsi="Times New Roman" w:cs="Times New Roman"/>
          <w:color w:val="000000"/>
          <w:sz w:val="28"/>
          <w:szCs w:val="28"/>
        </w:rPr>
        <w:t xml:space="preserve"> </w:t>
      </w:r>
      <w:r w:rsidR="003346ED" w:rsidRPr="009D1DB9">
        <w:rPr>
          <w:rFonts w:ascii="Times New Roman" w:hAnsi="Times New Roman" w:cs="Times New Roman"/>
          <w:color w:val="000000"/>
          <w:sz w:val="28"/>
          <w:szCs w:val="28"/>
        </w:rPr>
        <w:t>(</w:t>
      </w:r>
      <w:r w:rsidR="003346ED">
        <w:rPr>
          <w:rFonts w:ascii="Times New Roman" w:hAnsi="Times New Roman" w:cs="Times New Roman"/>
          <w:color w:val="000000"/>
          <w:sz w:val="28"/>
          <w:szCs w:val="28"/>
        </w:rPr>
        <w:t>например</w:t>
      </w:r>
      <w:r w:rsidR="003346ED" w:rsidRPr="009D1DB9">
        <w:rPr>
          <w:rFonts w:ascii="Times New Roman" w:hAnsi="Times New Roman" w:cs="Times New Roman"/>
          <w:color w:val="000000"/>
          <w:sz w:val="28"/>
          <w:szCs w:val="28"/>
        </w:rPr>
        <w:t>, опубликована в печати, размещена на сайтах в сети «Интернет» и др.)</w:t>
      </w:r>
      <w:r w:rsidR="003346ED">
        <w:rPr>
          <w:rFonts w:ascii="Times New Roman" w:hAnsi="Times New Roman" w:cs="Times New Roman"/>
          <w:color w:val="000000"/>
          <w:sz w:val="28"/>
          <w:szCs w:val="28"/>
        </w:rPr>
        <w:t xml:space="preserve"> </w:t>
      </w:r>
      <w:r w:rsidR="00EF7641">
        <w:rPr>
          <w:rFonts w:ascii="Times New Roman" w:hAnsi="Times New Roman" w:cs="Times New Roman"/>
          <w:color w:val="000000"/>
          <w:sz w:val="28"/>
          <w:szCs w:val="28"/>
        </w:rPr>
        <w:t>и(</w:t>
      </w:r>
      <w:r w:rsidR="003346ED">
        <w:rPr>
          <w:rFonts w:ascii="Times New Roman" w:hAnsi="Times New Roman" w:cs="Times New Roman"/>
          <w:color w:val="000000"/>
          <w:sz w:val="28"/>
          <w:szCs w:val="28"/>
        </w:rPr>
        <w:t>или</w:t>
      </w:r>
      <w:r w:rsidR="00EF7641">
        <w:rPr>
          <w:rFonts w:ascii="Times New Roman" w:hAnsi="Times New Roman" w:cs="Times New Roman"/>
          <w:color w:val="000000"/>
          <w:sz w:val="28"/>
          <w:szCs w:val="28"/>
        </w:rPr>
        <w:t>)</w:t>
      </w:r>
      <w:r w:rsidR="003346ED">
        <w:rPr>
          <w:rFonts w:ascii="Times New Roman" w:hAnsi="Times New Roman" w:cs="Times New Roman"/>
          <w:color w:val="000000"/>
          <w:sz w:val="28"/>
          <w:szCs w:val="28"/>
        </w:rPr>
        <w:t xml:space="preserve"> использует </w:t>
      </w:r>
      <w:r w:rsidR="003346ED">
        <w:rPr>
          <w:rFonts w:ascii="Times New Roman" w:hAnsi="Times New Roman" w:cs="Times New Roman"/>
          <w:color w:val="000000"/>
          <w:sz w:val="28"/>
          <w:szCs w:val="28"/>
        </w:rPr>
        <w:lastRenderedPageBreak/>
        <w:t>информацию</w:t>
      </w:r>
      <w:r w:rsidR="003346ED" w:rsidRPr="003346ED">
        <w:rPr>
          <w:rFonts w:ascii="Times New Roman" w:hAnsi="Times New Roman" w:cs="Times New Roman"/>
          <w:color w:val="000000"/>
          <w:sz w:val="28"/>
          <w:szCs w:val="28"/>
        </w:rPr>
        <w:t xml:space="preserve"> </w:t>
      </w:r>
      <w:r w:rsidR="003346ED" w:rsidRPr="009D1DB9">
        <w:rPr>
          <w:rFonts w:ascii="Times New Roman" w:hAnsi="Times New Roman" w:cs="Times New Roman"/>
          <w:color w:val="000000"/>
          <w:sz w:val="28"/>
          <w:szCs w:val="28"/>
        </w:rPr>
        <w:t xml:space="preserve">о ценах </w:t>
      </w:r>
      <w:r w:rsidR="003346ED">
        <w:rPr>
          <w:rFonts w:ascii="Times New Roman" w:hAnsi="Times New Roman" w:cs="Times New Roman"/>
          <w:color w:val="000000"/>
          <w:sz w:val="28"/>
          <w:szCs w:val="28"/>
        </w:rPr>
        <w:t>товаров, работ, услуг, содержащих</w:t>
      </w:r>
      <w:r w:rsidR="003346ED" w:rsidRPr="009D1DB9">
        <w:rPr>
          <w:rFonts w:ascii="Times New Roman" w:hAnsi="Times New Roman" w:cs="Times New Roman"/>
          <w:color w:val="000000"/>
          <w:sz w:val="28"/>
          <w:szCs w:val="28"/>
        </w:rPr>
        <w:t>ся в рекламе, каталогах</w:t>
      </w:r>
      <w:r w:rsidR="003346ED">
        <w:rPr>
          <w:rFonts w:ascii="Times New Roman" w:hAnsi="Times New Roman" w:cs="Times New Roman"/>
          <w:color w:val="000000"/>
          <w:sz w:val="28"/>
          <w:szCs w:val="28"/>
        </w:rPr>
        <w:t xml:space="preserve"> </w:t>
      </w:r>
      <w:r w:rsidR="003346ED" w:rsidRPr="009D1DB9">
        <w:rPr>
          <w:rFonts w:ascii="Times New Roman" w:hAnsi="Times New Roman" w:cs="Times New Roman"/>
          <w:color w:val="000000"/>
          <w:sz w:val="28"/>
          <w:szCs w:val="28"/>
        </w:rPr>
        <w:t>поставщик</w:t>
      </w:r>
      <w:r w:rsidR="003346ED">
        <w:rPr>
          <w:rFonts w:ascii="Times New Roman" w:hAnsi="Times New Roman" w:cs="Times New Roman"/>
          <w:color w:val="000000"/>
          <w:sz w:val="28"/>
          <w:szCs w:val="28"/>
        </w:rPr>
        <w:t>ов (подрядчиков, исполнителей)</w:t>
      </w:r>
      <w:r w:rsidR="00503CA6">
        <w:rPr>
          <w:rFonts w:ascii="Times New Roman" w:hAnsi="Times New Roman" w:cs="Times New Roman"/>
          <w:color w:val="000000"/>
          <w:sz w:val="28"/>
          <w:szCs w:val="28"/>
        </w:rPr>
        <w:t xml:space="preserve">, на </w:t>
      </w:r>
      <w:proofErr w:type="spellStart"/>
      <w:r w:rsidR="00503CA6">
        <w:rPr>
          <w:rFonts w:ascii="Times New Roman" w:hAnsi="Times New Roman" w:cs="Times New Roman"/>
          <w:color w:val="000000"/>
          <w:sz w:val="28"/>
          <w:szCs w:val="28"/>
        </w:rPr>
        <w:t>маркетплейсах</w:t>
      </w:r>
      <w:proofErr w:type="spellEnd"/>
      <w:r w:rsidR="00503CA6">
        <w:rPr>
          <w:rFonts w:ascii="Times New Roman" w:hAnsi="Times New Roman" w:cs="Times New Roman"/>
          <w:color w:val="000000"/>
          <w:sz w:val="28"/>
          <w:szCs w:val="28"/>
        </w:rPr>
        <w:t xml:space="preserve"> и т.п.</w:t>
      </w:r>
      <w:r w:rsidR="00EF7641">
        <w:rPr>
          <w:rFonts w:ascii="Times New Roman" w:hAnsi="Times New Roman" w:cs="Times New Roman"/>
          <w:color w:val="000000"/>
          <w:sz w:val="28"/>
          <w:szCs w:val="28"/>
        </w:rPr>
        <w:t>. При этом должно быть использовано не менее трех источников</w:t>
      </w:r>
      <w:r w:rsidRPr="009D1DB9">
        <w:rPr>
          <w:rFonts w:ascii="Times New Roman" w:hAnsi="Times New Roman" w:cs="Times New Roman"/>
          <w:color w:val="000000"/>
          <w:sz w:val="28"/>
          <w:szCs w:val="28"/>
        </w:rPr>
        <w:t>;</w:t>
      </w:r>
    </w:p>
    <w:p w14:paraId="4E547F09" w14:textId="2086C6A0" w:rsidR="00414212" w:rsidRPr="009D1DB9" w:rsidRDefault="00485B45">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2) начальная (максимальная) цена договора</w:t>
      </w:r>
      <w:r w:rsidRPr="009D1DB9">
        <w:rPr>
          <w:rFonts w:ascii="Times New Roman" w:hAnsi="Times New Roman" w:cs="Times New Roman"/>
          <w:color w:val="000000"/>
          <w:sz w:val="28"/>
          <w:szCs w:val="28"/>
        </w:rPr>
        <w:t xml:space="preserve"> определяется по предложенной наименьшей цене исполнения договора без применения положений пунктов 23, 24, 25 раздела </w:t>
      </w:r>
      <w:r w:rsidRPr="009D1DB9">
        <w:rPr>
          <w:rFonts w:ascii="Times New Roman" w:hAnsi="Times New Roman" w:cs="Times New Roman"/>
          <w:color w:val="000000"/>
          <w:sz w:val="28"/>
          <w:szCs w:val="28"/>
          <w:lang w:val="en-US"/>
        </w:rPr>
        <w:t>III</w:t>
      </w:r>
      <w:r w:rsidRPr="009D1DB9">
        <w:rPr>
          <w:rFonts w:ascii="Times New Roman" w:hAnsi="Times New Roman" w:cs="Times New Roman"/>
          <w:color w:val="000000"/>
          <w:sz w:val="28"/>
          <w:szCs w:val="28"/>
        </w:rPr>
        <w:t xml:space="preserve"> настоящего Порядка. </w:t>
      </w:r>
      <w:r w:rsidR="00AD009F" w:rsidRPr="009D1DB9">
        <w:rPr>
          <w:rFonts w:ascii="Times New Roman" w:hAnsi="Times New Roman" w:cs="Times New Roman"/>
          <w:sz w:val="28"/>
          <w:szCs w:val="28"/>
          <w:lang w:bidi="ru-RU"/>
        </w:rPr>
        <w:t xml:space="preserve">К ценовому запросу </w:t>
      </w:r>
      <w:r w:rsidR="00CC4101" w:rsidRPr="009D1DB9">
        <w:rPr>
          <w:rFonts w:ascii="Times New Roman" w:hAnsi="Times New Roman" w:cs="Times New Roman"/>
          <w:sz w:val="28"/>
          <w:szCs w:val="28"/>
          <w:lang w:bidi="ru-RU"/>
        </w:rPr>
        <w:t xml:space="preserve">могут быть </w:t>
      </w:r>
      <w:r w:rsidR="00AD009F" w:rsidRPr="009D1DB9">
        <w:rPr>
          <w:rFonts w:ascii="Times New Roman" w:hAnsi="Times New Roman" w:cs="Times New Roman"/>
          <w:sz w:val="28"/>
          <w:szCs w:val="28"/>
          <w:lang w:bidi="ru-RU"/>
        </w:rPr>
        <w:t>прил</w:t>
      </w:r>
      <w:r w:rsidR="00CC4101" w:rsidRPr="009D1DB9">
        <w:rPr>
          <w:rFonts w:ascii="Times New Roman" w:hAnsi="Times New Roman" w:cs="Times New Roman"/>
          <w:sz w:val="28"/>
          <w:szCs w:val="28"/>
          <w:lang w:bidi="ru-RU"/>
        </w:rPr>
        <w:t>ожены</w:t>
      </w:r>
      <w:r w:rsidR="00AD009F" w:rsidRPr="009D1DB9">
        <w:rPr>
          <w:rFonts w:ascii="Times New Roman" w:hAnsi="Times New Roman" w:cs="Times New Roman"/>
          <w:sz w:val="28"/>
          <w:szCs w:val="28"/>
          <w:lang w:bidi="ru-RU"/>
        </w:rPr>
        <w:t xml:space="preserve"> </w:t>
      </w:r>
      <w:r w:rsidR="00AD009F" w:rsidRPr="009D1DB9">
        <w:rPr>
          <w:rFonts w:ascii="Times New Roman" w:hAnsi="Times New Roman" w:cs="Times New Roman"/>
          <w:sz w:val="28"/>
          <w:szCs w:val="28"/>
        </w:rPr>
        <w:t xml:space="preserve">проект договора, заключаемого по результатам закупки малого объема, </w:t>
      </w:r>
      <w:r w:rsidR="00CC4101" w:rsidRPr="009D1DB9">
        <w:rPr>
          <w:rFonts w:ascii="Times New Roman" w:hAnsi="Times New Roman" w:cs="Times New Roman"/>
          <w:sz w:val="28"/>
          <w:szCs w:val="28"/>
        </w:rPr>
        <w:t xml:space="preserve">и </w:t>
      </w:r>
      <w:r w:rsidR="00AD009F" w:rsidRPr="009D1DB9">
        <w:rPr>
          <w:rFonts w:ascii="Times New Roman" w:hAnsi="Times New Roman" w:cs="Times New Roman"/>
          <w:sz w:val="28"/>
          <w:szCs w:val="28"/>
        </w:rPr>
        <w:t>Техническое задание.</w:t>
      </w:r>
    </w:p>
    <w:p w14:paraId="1A9A4A80" w14:textId="77777777" w:rsidR="00176A62" w:rsidRPr="009D1DB9" w:rsidRDefault="0053782C">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Ценовой запрос может содержать указание на марки, модели, наименования, производителя.</w:t>
      </w:r>
      <w:r w:rsidR="00414212" w:rsidRPr="009D1DB9">
        <w:rPr>
          <w:rFonts w:ascii="Times New Roman" w:hAnsi="Times New Roman" w:cs="Times New Roman"/>
          <w:sz w:val="28"/>
          <w:szCs w:val="28"/>
          <w:lang w:bidi="ru-RU"/>
        </w:rPr>
        <w:t xml:space="preserve"> </w:t>
      </w:r>
    </w:p>
    <w:p w14:paraId="2C28CCE5" w14:textId="77777777" w:rsidR="00414212" w:rsidRPr="009D1DB9" w:rsidRDefault="002F522D">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Заказчик вправе принять решение об отказе от проведения ценового запроса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w:t>
      </w:r>
    </w:p>
    <w:p w14:paraId="3449301A" w14:textId="77777777" w:rsidR="00ED4CEF" w:rsidRPr="009D1DB9" w:rsidRDefault="00414212">
      <w:pPr>
        <w:pStyle w:val="ConsPlusNormal"/>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Заказчик вправе не учитывать предложение участника</w:t>
      </w:r>
      <w:r w:rsidR="00CC4101" w:rsidRPr="009D1DB9">
        <w:rPr>
          <w:rFonts w:ascii="Times New Roman" w:hAnsi="Times New Roman" w:cs="Times New Roman"/>
          <w:sz w:val="28"/>
          <w:szCs w:val="28"/>
          <w:lang w:bidi="ru-RU"/>
        </w:rPr>
        <w:t xml:space="preserve"> закупки</w:t>
      </w:r>
      <w:r w:rsidRPr="009D1DB9">
        <w:rPr>
          <w:rFonts w:ascii="Times New Roman" w:hAnsi="Times New Roman" w:cs="Times New Roman"/>
          <w:sz w:val="28"/>
          <w:szCs w:val="28"/>
          <w:lang w:bidi="ru-RU"/>
        </w:rPr>
        <w:t>, а также отказаться от заключения договора с участником</w:t>
      </w:r>
      <w:r w:rsidR="00CC4101" w:rsidRPr="009D1DB9">
        <w:rPr>
          <w:rFonts w:ascii="Times New Roman" w:hAnsi="Times New Roman" w:cs="Times New Roman"/>
          <w:sz w:val="28"/>
          <w:szCs w:val="28"/>
          <w:lang w:bidi="ru-RU"/>
        </w:rPr>
        <w:t xml:space="preserve"> закупки</w:t>
      </w:r>
      <w:r w:rsidRPr="009D1DB9">
        <w:rPr>
          <w:rFonts w:ascii="Times New Roman" w:hAnsi="Times New Roman" w:cs="Times New Roman"/>
          <w:sz w:val="28"/>
          <w:szCs w:val="28"/>
          <w:lang w:bidi="ru-RU"/>
        </w:rPr>
        <w:t>, информа</w:t>
      </w:r>
      <w:r w:rsidR="005459E1" w:rsidRPr="009D1DB9">
        <w:rPr>
          <w:rFonts w:ascii="Times New Roman" w:hAnsi="Times New Roman" w:cs="Times New Roman"/>
          <w:sz w:val="28"/>
          <w:szCs w:val="28"/>
          <w:lang w:bidi="ru-RU"/>
        </w:rPr>
        <w:t>ция о котором включена в реестр</w:t>
      </w:r>
      <w:r w:rsidRPr="009D1DB9">
        <w:rPr>
          <w:rFonts w:ascii="Times New Roman" w:hAnsi="Times New Roman" w:cs="Times New Roman"/>
          <w:sz w:val="28"/>
          <w:szCs w:val="28"/>
          <w:lang w:bidi="ru-RU"/>
        </w:rPr>
        <w:t xml:space="preserve"> недобросовестных поставщиков</w:t>
      </w:r>
      <w:r w:rsidR="005459E1" w:rsidRPr="009D1DB9">
        <w:rPr>
          <w:rFonts w:ascii="Times New Roman" w:hAnsi="Times New Roman" w:cs="Times New Roman"/>
          <w:sz w:val="28"/>
          <w:szCs w:val="28"/>
          <w:lang w:bidi="ru-RU"/>
        </w:rPr>
        <w:t xml:space="preserve">, </w:t>
      </w:r>
      <w:r w:rsidR="005459E1" w:rsidRPr="009D1DB9">
        <w:rPr>
          <w:rFonts w:ascii="Times New Roman" w:hAnsi="Times New Roman" w:cs="Times New Roman"/>
          <w:sz w:val="28"/>
          <w:szCs w:val="28"/>
        </w:rPr>
        <w:t>предусмотренном законодательством Российской Федерации</w:t>
      </w:r>
      <w:r w:rsidRPr="009D1DB9">
        <w:rPr>
          <w:rFonts w:ascii="Times New Roman" w:hAnsi="Times New Roman" w:cs="Times New Roman"/>
          <w:sz w:val="28"/>
          <w:szCs w:val="28"/>
          <w:lang w:bidi="ru-RU"/>
        </w:rPr>
        <w:t>.</w:t>
      </w:r>
    </w:p>
    <w:p w14:paraId="76C73726" w14:textId="77777777" w:rsidR="00ED4CEF" w:rsidRPr="009D1DB9" w:rsidRDefault="00ED4CEF">
      <w:pPr>
        <w:pStyle w:val="ConsPlusNormal"/>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rPr>
        <w:t>Перед подачей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539BA79C" w14:textId="77777777" w:rsidR="00176A62" w:rsidRPr="009D1DB9" w:rsidRDefault="00ED41B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Согласившись на участие в ценовом запросе, участник закупки подтверждает то, что товары, работы, услуги, предлагаемые им, соответствуют требованиям, изложенным в ценовом запросе, а также подтверждает согласие поставить товар, выполнить работы, оказать услуги в соответствии с требованиями, установленными в ценовом запросе.</w:t>
      </w:r>
    </w:p>
    <w:p w14:paraId="157A00CA" w14:textId="77777777" w:rsidR="00211DCA" w:rsidRPr="009D1DB9" w:rsidRDefault="00211DCA">
      <w:pPr>
        <w:autoSpaceDE w:val="0"/>
        <w:autoSpaceDN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По результатам состоявшейся закупки Заказчик вправе:</w:t>
      </w:r>
    </w:p>
    <w:p w14:paraId="047CF531" w14:textId="77777777" w:rsidR="00211DCA" w:rsidRPr="009D1DB9" w:rsidRDefault="00211DCA">
      <w:pPr>
        <w:autoSpaceDE w:val="0"/>
        <w:autoSpaceDN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а) заключить договор с поставщиком (подрядчиком, исполнителем), предложившим лучшие условия исполнения договора </w:t>
      </w:r>
      <w:r w:rsidRPr="009D1DB9">
        <w:rPr>
          <w:rFonts w:ascii="Times New Roman" w:eastAsia="Times New Roman" w:hAnsi="Times New Roman" w:cs="Times New Roman"/>
          <w:sz w:val="28"/>
          <w:szCs w:val="28"/>
          <w:lang w:eastAsia="ru-RU" w:bidi="ru-RU"/>
        </w:rPr>
        <w:t xml:space="preserve">в соответствии с критериями, установленными </w:t>
      </w:r>
      <w:r w:rsidRPr="009D1DB9">
        <w:rPr>
          <w:rFonts w:ascii="Times New Roman" w:hAnsi="Times New Roman" w:cs="Times New Roman"/>
          <w:sz w:val="28"/>
          <w:szCs w:val="28"/>
          <w:lang w:bidi="ru-RU"/>
        </w:rPr>
        <w:t>З</w:t>
      </w:r>
      <w:r w:rsidRPr="009D1DB9">
        <w:rPr>
          <w:rFonts w:ascii="Times New Roman" w:eastAsia="Times New Roman" w:hAnsi="Times New Roman" w:cs="Times New Roman"/>
          <w:sz w:val="28"/>
          <w:szCs w:val="28"/>
          <w:lang w:eastAsia="ru-RU" w:bidi="ru-RU"/>
        </w:rPr>
        <w:t>аказчиком в ценовом запросе</w:t>
      </w:r>
      <w:r w:rsidRPr="009D1DB9">
        <w:rPr>
          <w:rFonts w:ascii="Times New Roman" w:hAnsi="Times New Roman" w:cs="Times New Roman"/>
          <w:sz w:val="28"/>
          <w:szCs w:val="28"/>
          <w:lang w:bidi="ru-RU"/>
        </w:rPr>
        <w:t xml:space="preserve"> (далее – победитель закупки)</w:t>
      </w:r>
      <w:r w:rsidRPr="009D1DB9">
        <w:rPr>
          <w:rFonts w:ascii="Times New Roman" w:eastAsia="Times New Roman" w:hAnsi="Times New Roman" w:cs="Times New Roman"/>
          <w:sz w:val="28"/>
          <w:szCs w:val="28"/>
          <w:lang w:eastAsia="ru-RU" w:bidi="ru-RU"/>
        </w:rPr>
        <w:t xml:space="preserve">. </w:t>
      </w:r>
      <w:r w:rsidRPr="009D1DB9">
        <w:rPr>
          <w:rFonts w:ascii="Times New Roman" w:hAnsi="Times New Roman" w:cs="Times New Roman"/>
          <w:sz w:val="28"/>
          <w:szCs w:val="28"/>
          <w:lang w:bidi="ru-RU"/>
        </w:rPr>
        <w:t>При наличии нескольких равнозначных предложений лучшим признается то предложение, которое поступило раньше;</w:t>
      </w:r>
    </w:p>
    <w:p w14:paraId="48D707EE" w14:textId="77777777" w:rsidR="00211DCA" w:rsidRPr="009D1DB9" w:rsidRDefault="00211DCA">
      <w:pPr>
        <w:autoSpaceDE w:val="0"/>
        <w:autoSpaceDN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б) заключить договор по альтернативному предложению с поставщиком (подрядчиком, исполнителем), который не подавал предложения в электронном магазине, в случае если такое предложение о цене договора ниже всех предложений, поданных в электронном магазине;</w:t>
      </w:r>
    </w:p>
    <w:p w14:paraId="7C5818F6" w14:textId="77777777" w:rsidR="00211DCA" w:rsidRPr="009D1DB9" w:rsidRDefault="00211DCA">
      <w:pPr>
        <w:autoSpaceDE w:val="0"/>
        <w:autoSpaceDN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отказаться от проведения закупки.</w:t>
      </w:r>
    </w:p>
    <w:p w14:paraId="5AC29DF6" w14:textId="77777777" w:rsidR="005C2208" w:rsidRPr="009D1DB9" w:rsidRDefault="00351827">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hAnsi="Times New Roman" w:cs="Times New Roman"/>
          <w:sz w:val="28"/>
          <w:szCs w:val="28"/>
          <w:lang w:bidi="ru-RU"/>
        </w:rPr>
        <w:t xml:space="preserve">Заказчик, в случае принятия решения о заключении договора по итогам ценового запроса направляет проект договора для подписания </w:t>
      </w:r>
      <w:r w:rsidR="00AD1862" w:rsidRPr="009D1DB9">
        <w:rPr>
          <w:rFonts w:ascii="Times New Roman" w:hAnsi="Times New Roman" w:cs="Times New Roman"/>
          <w:sz w:val="28"/>
          <w:szCs w:val="28"/>
          <w:lang w:bidi="ru-RU"/>
        </w:rPr>
        <w:t>победителю</w:t>
      </w:r>
      <w:r w:rsidRPr="009D1DB9">
        <w:rPr>
          <w:rFonts w:ascii="Times New Roman" w:hAnsi="Times New Roman" w:cs="Times New Roman"/>
          <w:sz w:val="28"/>
          <w:szCs w:val="28"/>
          <w:lang w:bidi="ru-RU"/>
        </w:rPr>
        <w:t>, чье предложение признано лу</w:t>
      </w:r>
      <w:r w:rsidRPr="009D1DB9">
        <w:rPr>
          <w:rFonts w:ascii="Times New Roman" w:hAnsi="Times New Roman" w:cs="Times New Roman"/>
          <w:sz w:val="28"/>
          <w:szCs w:val="28"/>
        </w:rPr>
        <w:t>чши</w:t>
      </w:r>
      <w:r w:rsidRPr="009D1DB9">
        <w:rPr>
          <w:rFonts w:ascii="Times New Roman" w:hAnsi="Times New Roman" w:cs="Times New Roman"/>
          <w:sz w:val="28"/>
          <w:szCs w:val="28"/>
          <w:lang w:bidi="ru-RU"/>
        </w:rPr>
        <w:t xml:space="preserve">м. Заказчик вправе запросить иные необходимые </w:t>
      </w:r>
      <w:r w:rsidRPr="009D1DB9">
        <w:rPr>
          <w:rFonts w:ascii="Times New Roman" w:hAnsi="Times New Roman" w:cs="Times New Roman"/>
          <w:sz w:val="28"/>
          <w:szCs w:val="28"/>
          <w:lang w:bidi="ru-RU"/>
        </w:rPr>
        <w:lastRenderedPageBreak/>
        <w:t xml:space="preserve">для заключения договора документы, а </w:t>
      </w:r>
      <w:r w:rsidR="00AD1862" w:rsidRPr="009D1DB9">
        <w:rPr>
          <w:rFonts w:ascii="Times New Roman" w:hAnsi="Times New Roman" w:cs="Times New Roman"/>
          <w:sz w:val="28"/>
          <w:szCs w:val="28"/>
          <w:lang w:bidi="ru-RU"/>
        </w:rPr>
        <w:t>победитель</w:t>
      </w:r>
      <w:r w:rsidRPr="009D1DB9">
        <w:rPr>
          <w:rFonts w:ascii="Times New Roman" w:hAnsi="Times New Roman" w:cs="Times New Roman"/>
          <w:sz w:val="28"/>
          <w:szCs w:val="28"/>
          <w:lang w:bidi="ru-RU"/>
        </w:rPr>
        <w:t xml:space="preserve"> обязан их предоставить вместе с подписанным со своей стороны договором в срок не более </w:t>
      </w:r>
      <w:r w:rsidR="00485B45" w:rsidRPr="009D1DB9">
        <w:rPr>
          <w:rFonts w:ascii="Times New Roman" w:hAnsi="Times New Roman" w:cs="Times New Roman"/>
          <w:sz w:val="28"/>
          <w:szCs w:val="28"/>
          <w:lang w:bidi="ru-RU"/>
        </w:rPr>
        <w:t>2 (</w:t>
      </w:r>
      <w:r w:rsidRPr="009D1DB9">
        <w:rPr>
          <w:rFonts w:ascii="Times New Roman" w:hAnsi="Times New Roman" w:cs="Times New Roman"/>
          <w:sz w:val="28"/>
          <w:szCs w:val="28"/>
          <w:lang w:bidi="ru-RU"/>
        </w:rPr>
        <w:t>двух</w:t>
      </w:r>
      <w:r w:rsidR="00485B45" w:rsidRPr="009D1DB9">
        <w:rPr>
          <w:rFonts w:ascii="Times New Roman" w:hAnsi="Times New Roman" w:cs="Times New Roman"/>
          <w:sz w:val="28"/>
          <w:szCs w:val="28"/>
          <w:lang w:bidi="ru-RU"/>
        </w:rPr>
        <w:t>)</w:t>
      </w:r>
      <w:r w:rsidRPr="009D1DB9">
        <w:rPr>
          <w:rFonts w:ascii="Times New Roman" w:hAnsi="Times New Roman" w:cs="Times New Roman"/>
          <w:sz w:val="28"/>
          <w:szCs w:val="28"/>
          <w:lang w:bidi="ru-RU"/>
        </w:rPr>
        <w:t xml:space="preserve"> рабочих дней с даты направления договора. Договор заключается на условиях, указанных в ценовом запросе и предложении </w:t>
      </w:r>
      <w:r w:rsidR="00AD1862" w:rsidRPr="009D1DB9">
        <w:rPr>
          <w:rFonts w:ascii="Times New Roman" w:hAnsi="Times New Roman" w:cs="Times New Roman"/>
          <w:sz w:val="28"/>
          <w:szCs w:val="28"/>
          <w:lang w:bidi="ru-RU"/>
        </w:rPr>
        <w:t>победителя</w:t>
      </w:r>
      <w:r w:rsidRPr="009D1DB9">
        <w:rPr>
          <w:rFonts w:ascii="Times New Roman" w:hAnsi="Times New Roman" w:cs="Times New Roman"/>
          <w:sz w:val="28"/>
          <w:szCs w:val="28"/>
          <w:lang w:bidi="ru-RU"/>
        </w:rPr>
        <w:t>, признанного лу</w:t>
      </w:r>
      <w:r w:rsidRPr="009D1DB9">
        <w:rPr>
          <w:rFonts w:ascii="Times New Roman" w:hAnsi="Times New Roman" w:cs="Times New Roman"/>
          <w:sz w:val="28"/>
          <w:szCs w:val="28"/>
        </w:rPr>
        <w:t>чши</w:t>
      </w:r>
      <w:r w:rsidRPr="009D1DB9">
        <w:rPr>
          <w:rFonts w:ascii="Times New Roman" w:hAnsi="Times New Roman" w:cs="Times New Roman"/>
          <w:sz w:val="28"/>
          <w:szCs w:val="28"/>
          <w:lang w:bidi="ru-RU"/>
        </w:rPr>
        <w:t>м.</w:t>
      </w:r>
      <w:r w:rsidR="00447856" w:rsidRPr="009D1DB9">
        <w:rPr>
          <w:rFonts w:ascii="Times New Roman" w:hAnsi="Times New Roman" w:cs="Times New Roman"/>
          <w:sz w:val="28"/>
          <w:szCs w:val="28"/>
          <w:lang w:bidi="ru-RU"/>
        </w:rPr>
        <w:t xml:space="preserve"> </w:t>
      </w:r>
      <w:r w:rsidRPr="009D1DB9">
        <w:rPr>
          <w:rFonts w:ascii="Times New Roman" w:hAnsi="Times New Roman" w:cs="Times New Roman"/>
          <w:sz w:val="28"/>
          <w:szCs w:val="28"/>
          <w:lang w:bidi="ru-RU"/>
        </w:rPr>
        <w:t>Если подписанный договор и требуемые док</w:t>
      </w:r>
      <w:r w:rsidR="00837B65" w:rsidRPr="009D1DB9">
        <w:rPr>
          <w:rFonts w:ascii="Times New Roman" w:hAnsi="Times New Roman" w:cs="Times New Roman"/>
          <w:sz w:val="28"/>
          <w:szCs w:val="28"/>
          <w:lang w:bidi="ru-RU"/>
        </w:rPr>
        <w:t>ументы не представлены в</w:t>
      </w:r>
      <w:r w:rsidR="005C2208" w:rsidRPr="009D1DB9">
        <w:rPr>
          <w:rFonts w:ascii="Times New Roman" w:hAnsi="Times New Roman" w:cs="Times New Roman"/>
          <w:sz w:val="28"/>
          <w:szCs w:val="28"/>
          <w:lang w:bidi="ru-RU"/>
        </w:rPr>
        <w:t xml:space="preserve"> указанный</w:t>
      </w:r>
      <w:r w:rsidR="00837B65" w:rsidRPr="009D1DB9">
        <w:rPr>
          <w:rFonts w:ascii="Times New Roman" w:hAnsi="Times New Roman" w:cs="Times New Roman"/>
          <w:sz w:val="28"/>
          <w:szCs w:val="28"/>
          <w:lang w:bidi="ru-RU"/>
        </w:rPr>
        <w:t xml:space="preserve"> срок, З</w:t>
      </w:r>
      <w:r w:rsidRPr="009D1DB9">
        <w:rPr>
          <w:rFonts w:ascii="Times New Roman" w:hAnsi="Times New Roman" w:cs="Times New Roman"/>
          <w:sz w:val="28"/>
          <w:szCs w:val="28"/>
          <w:lang w:bidi="ru-RU"/>
        </w:rPr>
        <w:t xml:space="preserve">аказчик вправе </w:t>
      </w:r>
      <w:r w:rsidR="005C2208" w:rsidRPr="009D1DB9">
        <w:rPr>
          <w:rFonts w:ascii="Times New Roman" w:hAnsi="Times New Roman" w:cs="Times New Roman"/>
          <w:sz w:val="28"/>
          <w:szCs w:val="28"/>
          <w:lang w:bidi="ru-RU"/>
        </w:rPr>
        <w:t>заключить договор с участником закупки</w:t>
      </w:r>
      <w:r w:rsidR="005C2208" w:rsidRPr="009D1DB9">
        <w:rPr>
          <w:rFonts w:ascii="Times New Roman" w:eastAsia="Times New Roman" w:hAnsi="Times New Roman" w:cs="Times New Roman"/>
          <w:sz w:val="28"/>
          <w:szCs w:val="28"/>
          <w:lang w:eastAsia="ru-RU" w:bidi="ru-RU"/>
        </w:rPr>
        <w:t>,</w:t>
      </w:r>
      <w:r w:rsidR="005C2208" w:rsidRPr="009D1DB9">
        <w:rPr>
          <w:rFonts w:ascii="Times New Roman" w:hAnsi="Times New Roman" w:cs="Times New Roman"/>
          <w:sz w:val="28"/>
          <w:szCs w:val="28"/>
          <w:lang w:bidi="ru-RU"/>
        </w:rPr>
        <w:t xml:space="preserve"> предложение которого признано лучшим после предложения победителя закупки</w:t>
      </w:r>
      <w:r w:rsidR="005C2208" w:rsidRPr="009D1DB9">
        <w:rPr>
          <w:rFonts w:ascii="Times New Roman" w:eastAsia="Times New Roman" w:hAnsi="Times New Roman" w:cs="Times New Roman"/>
          <w:sz w:val="28"/>
          <w:szCs w:val="28"/>
          <w:lang w:eastAsia="ru-RU" w:bidi="ru-RU"/>
        </w:rPr>
        <w:t>.</w:t>
      </w:r>
    </w:p>
    <w:p w14:paraId="7732C54C" w14:textId="77777777" w:rsidR="00536175" w:rsidRPr="009D1DB9" w:rsidRDefault="00351827">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Ценовой запрос является несостоявшимся в случае, если при проведении ценового запроса участниками не представлено ни одного предложения о поставке товара</w:t>
      </w:r>
      <w:r w:rsidR="00D90697" w:rsidRPr="009D1DB9">
        <w:rPr>
          <w:rFonts w:ascii="Times New Roman" w:hAnsi="Times New Roman" w:cs="Times New Roman"/>
          <w:sz w:val="28"/>
          <w:szCs w:val="28"/>
          <w:lang w:bidi="ru-RU"/>
        </w:rPr>
        <w:t>, выполненной работе, оказанной услуге</w:t>
      </w:r>
      <w:r w:rsidR="005575B7" w:rsidRPr="009D1DB9">
        <w:rPr>
          <w:rFonts w:ascii="Times New Roman" w:hAnsi="Times New Roman" w:cs="Times New Roman"/>
          <w:sz w:val="28"/>
          <w:szCs w:val="28"/>
          <w:lang w:bidi="ru-RU"/>
        </w:rPr>
        <w:t>,</w:t>
      </w:r>
      <w:r w:rsidRPr="009D1DB9">
        <w:rPr>
          <w:rFonts w:ascii="Times New Roman" w:hAnsi="Times New Roman" w:cs="Times New Roman"/>
          <w:sz w:val="28"/>
          <w:szCs w:val="28"/>
          <w:lang w:bidi="ru-RU"/>
        </w:rPr>
        <w:t xml:space="preserve"> </w:t>
      </w:r>
      <w:r w:rsidR="005575B7" w:rsidRPr="009D1DB9">
        <w:rPr>
          <w:rFonts w:ascii="Times New Roman" w:hAnsi="Times New Roman" w:cs="Times New Roman"/>
          <w:sz w:val="28"/>
          <w:szCs w:val="28"/>
        </w:rPr>
        <w:t xml:space="preserve">или победитель закупки либо участник такой закупки, </w:t>
      </w:r>
      <w:r w:rsidR="005575B7" w:rsidRPr="009D1DB9">
        <w:rPr>
          <w:rFonts w:ascii="Times New Roman" w:hAnsi="Times New Roman" w:cs="Times New Roman"/>
          <w:sz w:val="28"/>
          <w:szCs w:val="28"/>
          <w:lang w:bidi="ru-RU"/>
        </w:rPr>
        <w:t>предложение которого признано лучшим после предложения победителя закупки</w:t>
      </w:r>
      <w:r w:rsidR="005575B7" w:rsidRPr="009D1DB9">
        <w:rPr>
          <w:rFonts w:ascii="Times New Roman" w:hAnsi="Times New Roman" w:cs="Times New Roman"/>
          <w:sz w:val="28"/>
          <w:szCs w:val="28"/>
        </w:rPr>
        <w:t xml:space="preserve">, отказались либо уклонились от заключения договора, </w:t>
      </w:r>
      <w:r w:rsidR="005575B7" w:rsidRPr="009D1DB9">
        <w:rPr>
          <w:rFonts w:ascii="Times New Roman" w:hAnsi="Times New Roman" w:cs="Times New Roman"/>
          <w:sz w:val="28"/>
          <w:szCs w:val="28"/>
          <w:lang w:bidi="ru-RU"/>
        </w:rPr>
        <w:t>или</w:t>
      </w:r>
      <w:r w:rsidRPr="009D1DB9">
        <w:rPr>
          <w:rFonts w:ascii="Times New Roman" w:hAnsi="Times New Roman" w:cs="Times New Roman"/>
          <w:sz w:val="28"/>
          <w:szCs w:val="28"/>
          <w:lang w:bidi="ru-RU"/>
        </w:rPr>
        <w:t xml:space="preserve"> </w:t>
      </w:r>
      <w:r w:rsidR="00837B65" w:rsidRPr="009D1DB9">
        <w:rPr>
          <w:rFonts w:ascii="Times New Roman" w:hAnsi="Times New Roman" w:cs="Times New Roman"/>
          <w:sz w:val="28"/>
          <w:szCs w:val="28"/>
          <w:lang w:bidi="ru-RU"/>
        </w:rPr>
        <w:t>З</w:t>
      </w:r>
      <w:r w:rsidRPr="009D1DB9">
        <w:rPr>
          <w:rFonts w:ascii="Times New Roman" w:hAnsi="Times New Roman" w:cs="Times New Roman"/>
          <w:sz w:val="28"/>
          <w:szCs w:val="28"/>
          <w:lang w:bidi="ru-RU"/>
        </w:rPr>
        <w:t xml:space="preserve">аказчик принял решение </w:t>
      </w:r>
      <w:r w:rsidRPr="009D1DB9">
        <w:rPr>
          <w:rFonts w:ascii="Times New Roman" w:hAnsi="Times New Roman" w:cs="Times New Roman"/>
          <w:sz w:val="28"/>
          <w:szCs w:val="28"/>
        </w:rPr>
        <w:t>не заключать договор по результатам проведения ценового запроса.</w:t>
      </w:r>
      <w:r w:rsidR="00536175" w:rsidRPr="009D1DB9">
        <w:rPr>
          <w:rFonts w:ascii="Times New Roman" w:hAnsi="Times New Roman" w:cs="Times New Roman"/>
          <w:sz w:val="28"/>
          <w:szCs w:val="28"/>
        </w:rPr>
        <w:t xml:space="preserve"> </w:t>
      </w:r>
    </w:p>
    <w:p w14:paraId="71C7FA21" w14:textId="77777777" w:rsidR="00447856" w:rsidRPr="009D1DB9" w:rsidRDefault="00351827" w:rsidP="009B1DF2">
      <w:pPr>
        <w:pStyle w:val="afc"/>
        <w:spacing w:line="276" w:lineRule="auto"/>
        <w:ind w:firstLine="709"/>
        <w:jc w:val="both"/>
        <w:rPr>
          <w:rFonts w:ascii="Times New Roman" w:hAnsi="Times New Roman" w:cs="Times New Roman"/>
          <w:b/>
          <w:sz w:val="28"/>
          <w:szCs w:val="28"/>
        </w:rPr>
      </w:pPr>
      <w:r w:rsidRPr="009D1DB9">
        <w:rPr>
          <w:rFonts w:ascii="Times New Roman" w:hAnsi="Times New Roman" w:cs="Times New Roman"/>
          <w:sz w:val="28"/>
          <w:szCs w:val="28"/>
          <w:lang w:bidi="ru-RU"/>
        </w:rPr>
        <w:t>Есл</w:t>
      </w:r>
      <w:r w:rsidR="00837B65" w:rsidRPr="009D1DB9">
        <w:rPr>
          <w:rFonts w:ascii="Times New Roman" w:hAnsi="Times New Roman" w:cs="Times New Roman"/>
          <w:sz w:val="28"/>
          <w:szCs w:val="28"/>
          <w:lang w:bidi="ru-RU"/>
        </w:rPr>
        <w:t>и ценовой запрос не состоялся, З</w:t>
      </w:r>
      <w:r w:rsidRPr="009D1DB9">
        <w:rPr>
          <w:rFonts w:ascii="Times New Roman" w:hAnsi="Times New Roman" w:cs="Times New Roman"/>
          <w:sz w:val="28"/>
          <w:szCs w:val="28"/>
          <w:lang w:bidi="ru-RU"/>
        </w:rPr>
        <w:t xml:space="preserve">аказчик вправе объявить новый ценовой запрос </w:t>
      </w:r>
      <w:r w:rsidR="00110F57" w:rsidRPr="009D1DB9">
        <w:rPr>
          <w:rFonts w:ascii="Times New Roman" w:eastAsia="Times New Roman" w:hAnsi="Times New Roman" w:cs="Times New Roman"/>
          <w:sz w:val="28"/>
          <w:szCs w:val="28"/>
          <w:lang w:eastAsia="ru-RU" w:bidi="ru-RU"/>
        </w:rPr>
        <w:t xml:space="preserve">или заключить договор </w:t>
      </w:r>
      <w:r w:rsidR="00110F57" w:rsidRPr="009D1DB9">
        <w:rPr>
          <w:rFonts w:ascii="Times New Roman" w:hAnsi="Times New Roman" w:cs="Times New Roman"/>
          <w:sz w:val="28"/>
          <w:szCs w:val="28"/>
          <w:lang w:bidi="ru-RU"/>
        </w:rPr>
        <w:t>в порядке</w:t>
      </w:r>
      <w:r w:rsidR="00110F57" w:rsidRPr="009D1DB9">
        <w:rPr>
          <w:rFonts w:ascii="Times New Roman" w:eastAsia="Times New Roman" w:hAnsi="Times New Roman" w:cs="Times New Roman"/>
          <w:sz w:val="28"/>
          <w:szCs w:val="28"/>
          <w:lang w:eastAsia="ru-RU" w:bidi="ru-RU"/>
        </w:rPr>
        <w:t>, предусмотренн</w:t>
      </w:r>
      <w:r w:rsidR="00110F57" w:rsidRPr="009D1DB9">
        <w:rPr>
          <w:rFonts w:ascii="Times New Roman" w:hAnsi="Times New Roman" w:cs="Times New Roman"/>
          <w:sz w:val="28"/>
          <w:szCs w:val="28"/>
          <w:lang w:bidi="ru-RU"/>
        </w:rPr>
        <w:t>ом</w:t>
      </w:r>
      <w:r w:rsidR="00110F57" w:rsidRPr="009D1DB9">
        <w:rPr>
          <w:rFonts w:ascii="Times New Roman" w:eastAsia="Times New Roman" w:hAnsi="Times New Roman" w:cs="Times New Roman"/>
          <w:sz w:val="28"/>
          <w:szCs w:val="28"/>
          <w:lang w:eastAsia="ru-RU" w:bidi="ru-RU"/>
        </w:rPr>
        <w:t xml:space="preserve"> </w:t>
      </w:r>
      <w:r w:rsidR="00110F57" w:rsidRPr="009D1DB9">
        <w:rPr>
          <w:rFonts w:ascii="Times New Roman" w:hAnsi="Times New Roman" w:cs="Times New Roman"/>
          <w:sz w:val="28"/>
          <w:szCs w:val="28"/>
          <w:lang w:bidi="ru-RU"/>
        </w:rPr>
        <w:t xml:space="preserve">разделом </w:t>
      </w:r>
      <w:r w:rsidR="00B77B38" w:rsidRPr="009D1DB9">
        <w:rPr>
          <w:rFonts w:ascii="Times New Roman" w:hAnsi="Times New Roman" w:cs="Times New Roman"/>
          <w:sz w:val="28"/>
          <w:szCs w:val="28"/>
          <w:lang w:bidi="ru-RU"/>
        </w:rPr>
        <w:t>45</w:t>
      </w:r>
      <w:r w:rsidR="00A736E3" w:rsidRPr="009D1DB9">
        <w:rPr>
          <w:rFonts w:ascii="Times New Roman" w:hAnsi="Times New Roman" w:cs="Times New Roman"/>
          <w:sz w:val="28"/>
          <w:szCs w:val="28"/>
          <w:lang w:bidi="ru-RU"/>
        </w:rPr>
        <w:t xml:space="preserve"> </w:t>
      </w:r>
      <w:r w:rsidR="00110F57" w:rsidRPr="009D1DB9">
        <w:rPr>
          <w:rFonts w:ascii="Times New Roman" w:eastAsia="Times New Roman" w:hAnsi="Times New Roman" w:cs="Times New Roman"/>
          <w:sz w:val="28"/>
          <w:szCs w:val="28"/>
          <w:lang w:eastAsia="ru-RU" w:bidi="ru-RU"/>
        </w:rPr>
        <w:t>настоящ</w:t>
      </w:r>
      <w:r w:rsidR="00110F57" w:rsidRPr="009D1DB9">
        <w:rPr>
          <w:rFonts w:ascii="Times New Roman" w:hAnsi="Times New Roman" w:cs="Times New Roman"/>
          <w:sz w:val="28"/>
          <w:szCs w:val="28"/>
          <w:lang w:bidi="ru-RU"/>
        </w:rPr>
        <w:t>его</w:t>
      </w:r>
      <w:r w:rsidR="00110F57" w:rsidRPr="009D1DB9">
        <w:rPr>
          <w:rFonts w:ascii="Times New Roman" w:eastAsia="Times New Roman" w:hAnsi="Times New Roman" w:cs="Times New Roman"/>
          <w:sz w:val="28"/>
          <w:szCs w:val="28"/>
          <w:lang w:eastAsia="ru-RU" w:bidi="ru-RU"/>
        </w:rPr>
        <w:t xml:space="preserve"> Положени</w:t>
      </w:r>
      <w:r w:rsidR="00110F57" w:rsidRPr="009D1DB9">
        <w:rPr>
          <w:rFonts w:ascii="Times New Roman" w:hAnsi="Times New Roman" w:cs="Times New Roman"/>
          <w:sz w:val="28"/>
          <w:szCs w:val="28"/>
          <w:lang w:bidi="ru-RU"/>
        </w:rPr>
        <w:t>я</w:t>
      </w:r>
      <w:r w:rsidR="00E234F2" w:rsidRPr="009D1DB9">
        <w:rPr>
          <w:rFonts w:ascii="Times New Roman" w:hAnsi="Times New Roman" w:cs="Times New Roman"/>
          <w:sz w:val="28"/>
          <w:szCs w:val="28"/>
          <w:lang w:bidi="ru-RU"/>
        </w:rPr>
        <w:t>.</w:t>
      </w:r>
    </w:p>
    <w:p w14:paraId="1FD3B834" w14:textId="77777777" w:rsidR="002F522D" w:rsidRPr="009D1DB9" w:rsidRDefault="00B77B38" w:rsidP="009B1DF2">
      <w:pPr>
        <w:pStyle w:val="afc"/>
        <w:tabs>
          <w:tab w:val="left" w:pos="1701"/>
        </w:tabs>
        <w:spacing w:line="276" w:lineRule="auto"/>
        <w:ind w:firstLine="709"/>
        <w:jc w:val="both"/>
        <w:rPr>
          <w:rFonts w:ascii="Times New Roman" w:hAnsi="Times New Roman" w:cs="Times New Roman"/>
          <w:sz w:val="28"/>
          <w:szCs w:val="28"/>
        </w:rPr>
      </w:pPr>
      <w:r w:rsidRPr="009D1DB9">
        <w:rPr>
          <w:rFonts w:ascii="Times New Roman" w:hAnsi="Times New Roman" w:cs="Times New Roman"/>
          <w:b/>
          <w:sz w:val="28"/>
          <w:szCs w:val="28"/>
        </w:rPr>
        <w:t>45</w:t>
      </w:r>
      <w:r w:rsidR="00EF35C7" w:rsidRPr="009D1DB9">
        <w:rPr>
          <w:rFonts w:ascii="Times New Roman" w:hAnsi="Times New Roman" w:cs="Times New Roman"/>
          <w:b/>
          <w:sz w:val="28"/>
          <w:szCs w:val="28"/>
        </w:rPr>
        <w:t>.1.6</w:t>
      </w:r>
      <w:r w:rsidR="007E4510" w:rsidRPr="009D1DB9">
        <w:rPr>
          <w:rFonts w:ascii="Times New Roman" w:hAnsi="Times New Roman" w:cs="Times New Roman"/>
          <w:b/>
          <w:sz w:val="28"/>
          <w:szCs w:val="28"/>
        </w:rPr>
        <w:t>.</w:t>
      </w:r>
      <w:r w:rsidR="007E4510" w:rsidRPr="009D1DB9">
        <w:rPr>
          <w:rFonts w:ascii="Times New Roman" w:hAnsi="Times New Roman" w:cs="Times New Roman"/>
          <w:b/>
          <w:sz w:val="28"/>
          <w:szCs w:val="28"/>
          <w:lang w:bidi="ru-RU"/>
        </w:rPr>
        <w:t xml:space="preserve"> Порядок проведения отбора предложений</w:t>
      </w:r>
    </w:p>
    <w:p w14:paraId="184E723E" w14:textId="77777777" w:rsidR="00534777" w:rsidRPr="009D1DB9" w:rsidRDefault="00E75853">
      <w:pPr>
        <w:autoSpaceDE w:val="0"/>
        <w:autoSpaceDN w:val="0"/>
        <w:adjustRightInd w:val="0"/>
        <w:spacing w:after="0"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 xml:space="preserve">Заказчик в целях отбора имеющихся предложений размещает в электронном магазине </w:t>
      </w:r>
      <w:r w:rsidR="002C7D7D" w:rsidRPr="009D1DB9">
        <w:rPr>
          <w:rFonts w:ascii="Times New Roman" w:hAnsi="Times New Roman" w:cs="Times New Roman"/>
          <w:sz w:val="28"/>
          <w:szCs w:val="28"/>
          <w:lang w:bidi="ru-RU"/>
        </w:rPr>
        <w:t>объявление</w:t>
      </w:r>
      <w:r w:rsidRPr="009D1DB9">
        <w:rPr>
          <w:rFonts w:ascii="Times New Roman" w:hAnsi="Times New Roman" w:cs="Times New Roman"/>
          <w:sz w:val="28"/>
          <w:szCs w:val="28"/>
          <w:lang w:bidi="ru-RU"/>
        </w:rPr>
        <w:t xml:space="preserve"> о закуп</w:t>
      </w:r>
      <w:r w:rsidR="002C7D7D" w:rsidRPr="009D1DB9">
        <w:rPr>
          <w:rFonts w:ascii="Times New Roman" w:hAnsi="Times New Roman" w:cs="Times New Roman"/>
          <w:sz w:val="28"/>
          <w:szCs w:val="28"/>
          <w:lang w:bidi="ru-RU"/>
        </w:rPr>
        <w:t>ке</w:t>
      </w:r>
      <w:r w:rsidRPr="009D1DB9">
        <w:rPr>
          <w:rFonts w:ascii="Times New Roman" w:hAnsi="Times New Roman" w:cs="Times New Roman"/>
          <w:sz w:val="28"/>
          <w:szCs w:val="28"/>
          <w:lang w:bidi="ru-RU"/>
        </w:rPr>
        <w:t xml:space="preserve"> товар</w:t>
      </w:r>
      <w:r w:rsidR="002C7D7D" w:rsidRPr="009D1DB9">
        <w:rPr>
          <w:rFonts w:ascii="Times New Roman" w:hAnsi="Times New Roman" w:cs="Times New Roman"/>
          <w:sz w:val="28"/>
          <w:szCs w:val="28"/>
          <w:lang w:bidi="ru-RU"/>
        </w:rPr>
        <w:t>а</w:t>
      </w:r>
      <w:r w:rsidRPr="009D1DB9">
        <w:rPr>
          <w:rFonts w:ascii="Times New Roman" w:hAnsi="Times New Roman" w:cs="Times New Roman"/>
          <w:sz w:val="28"/>
          <w:szCs w:val="28"/>
          <w:lang w:bidi="ru-RU"/>
        </w:rPr>
        <w:t>, работ</w:t>
      </w:r>
      <w:r w:rsidR="002C7D7D" w:rsidRPr="009D1DB9">
        <w:rPr>
          <w:rFonts w:ascii="Times New Roman" w:hAnsi="Times New Roman" w:cs="Times New Roman"/>
          <w:sz w:val="28"/>
          <w:szCs w:val="28"/>
          <w:lang w:bidi="ru-RU"/>
        </w:rPr>
        <w:t>ы</w:t>
      </w:r>
      <w:r w:rsidRPr="009D1DB9">
        <w:rPr>
          <w:rFonts w:ascii="Times New Roman" w:hAnsi="Times New Roman" w:cs="Times New Roman"/>
          <w:sz w:val="28"/>
          <w:szCs w:val="28"/>
          <w:lang w:bidi="ru-RU"/>
        </w:rPr>
        <w:t>, услуг</w:t>
      </w:r>
      <w:r w:rsidR="002C7D7D" w:rsidRPr="009D1DB9">
        <w:rPr>
          <w:rFonts w:ascii="Times New Roman" w:hAnsi="Times New Roman" w:cs="Times New Roman"/>
          <w:sz w:val="28"/>
          <w:szCs w:val="28"/>
          <w:lang w:bidi="ru-RU"/>
        </w:rPr>
        <w:t>и</w:t>
      </w:r>
      <w:r w:rsidR="008C68D8" w:rsidRPr="009D1DB9">
        <w:rPr>
          <w:rFonts w:ascii="Times New Roman" w:hAnsi="Times New Roman" w:cs="Times New Roman"/>
          <w:sz w:val="28"/>
          <w:szCs w:val="28"/>
          <w:lang w:bidi="ru-RU"/>
        </w:rPr>
        <w:t xml:space="preserve"> </w:t>
      </w:r>
      <w:r w:rsidR="008C68D8" w:rsidRPr="009D1DB9">
        <w:rPr>
          <w:rFonts w:ascii="Times New Roman" w:hAnsi="Times New Roman" w:cs="Times New Roman"/>
          <w:sz w:val="28"/>
          <w:szCs w:val="28"/>
        </w:rPr>
        <w:t>с указанием номенклатуры закупаемых товаров, работ, услуг</w:t>
      </w:r>
      <w:r w:rsidR="008C68D8" w:rsidRPr="009D1DB9">
        <w:rPr>
          <w:rFonts w:ascii="Times New Roman" w:hAnsi="Times New Roman" w:cs="Times New Roman"/>
          <w:sz w:val="28"/>
          <w:szCs w:val="28"/>
          <w:lang w:bidi="ru-RU"/>
        </w:rPr>
        <w:t xml:space="preserve"> </w:t>
      </w:r>
      <w:r w:rsidR="002C7D7D" w:rsidRPr="009D1DB9">
        <w:rPr>
          <w:rFonts w:ascii="Times New Roman" w:hAnsi="Times New Roman" w:cs="Times New Roman"/>
          <w:sz w:val="28"/>
          <w:szCs w:val="28"/>
          <w:lang w:bidi="ru-RU"/>
        </w:rPr>
        <w:t>(далее – заказ)</w:t>
      </w:r>
      <w:r w:rsidR="003A6770" w:rsidRPr="009D1DB9">
        <w:rPr>
          <w:rFonts w:ascii="Times New Roman" w:hAnsi="Times New Roman" w:cs="Times New Roman"/>
          <w:sz w:val="28"/>
          <w:szCs w:val="28"/>
          <w:lang w:bidi="ru-RU"/>
        </w:rPr>
        <w:t>.</w:t>
      </w:r>
    </w:p>
    <w:p w14:paraId="148175B7" w14:textId="77777777" w:rsidR="00534777" w:rsidRPr="009D1DB9" w:rsidRDefault="00E75853">
      <w:pPr>
        <w:autoSpaceDE w:val="0"/>
        <w:autoSpaceDN w:val="0"/>
        <w:adjustRightInd w:val="0"/>
        <w:spacing w:after="0" w:line="276" w:lineRule="auto"/>
        <w:ind w:firstLine="709"/>
        <w:jc w:val="both"/>
        <w:rPr>
          <w:rFonts w:ascii="Times New Roman" w:eastAsiaTheme="minorHAnsi" w:hAnsi="Times New Roman" w:cs="Times New Roman"/>
          <w:sz w:val="28"/>
          <w:szCs w:val="28"/>
          <w:lang w:bidi="ru-RU"/>
        </w:rPr>
      </w:pPr>
      <w:r w:rsidRPr="009D1DB9">
        <w:rPr>
          <w:rFonts w:ascii="Times New Roman" w:eastAsia="Times New Roman" w:hAnsi="Times New Roman" w:cs="Times New Roman"/>
          <w:sz w:val="28"/>
          <w:szCs w:val="28"/>
          <w:lang w:eastAsia="ru-RU" w:bidi="ru-RU"/>
        </w:rPr>
        <w:t xml:space="preserve">Посредством электронного магазина </w:t>
      </w:r>
      <w:r w:rsidR="00793499" w:rsidRPr="009D1DB9">
        <w:rPr>
          <w:rFonts w:ascii="Times New Roman" w:hAnsi="Times New Roman" w:cs="Times New Roman"/>
          <w:sz w:val="28"/>
          <w:szCs w:val="28"/>
          <w:lang w:bidi="ru-RU"/>
        </w:rPr>
        <w:t>З</w:t>
      </w:r>
      <w:r w:rsidRPr="009D1DB9">
        <w:rPr>
          <w:rFonts w:ascii="Times New Roman" w:eastAsia="Times New Roman" w:hAnsi="Times New Roman" w:cs="Times New Roman"/>
          <w:sz w:val="28"/>
          <w:szCs w:val="28"/>
          <w:lang w:eastAsia="ru-RU" w:bidi="ru-RU"/>
        </w:rPr>
        <w:t xml:space="preserve">аказчик подбирает предложения, соответствующие условиям, указанным в заказе. </w:t>
      </w:r>
    </w:p>
    <w:p w14:paraId="458DA201" w14:textId="77777777" w:rsidR="0086545D" w:rsidRPr="009D1DB9" w:rsidRDefault="00534777">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Перед подачей </w:t>
      </w:r>
      <w:r w:rsidR="006035D6" w:rsidRPr="009D1DB9">
        <w:rPr>
          <w:rFonts w:ascii="Times New Roman" w:hAnsi="Times New Roman" w:cs="Times New Roman"/>
          <w:sz w:val="28"/>
          <w:szCs w:val="28"/>
        </w:rPr>
        <w:t>предложений</w:t>
      </w:r>
      <w:r w:rsidRPr="009D1DB9">
        <w:rPr>
          <w:rFonts w:ascii="Times New Roman" w:hAnsi="Times New Roman" w:cs="Times New Roman"/>
          <w:sz w:val="28"/>
          <w:szCs w:val="28"/>
        </w:rPr>
        <w:t xml:space="preserve"> лица, желающие принять участие в отборе </w:t>
      </w:r>
      <w:r w:rsidR="006035D6" w:rsidRPr="009D1DB9">
        <w:rPr>
          <w:rFonts w:ascii="Times New Roman" w:hAnsi="Times New Roman" w:cs="Times New Roman"/>
          <w:sz w:val="28"/>
          <w:szCs w:val="28"/>
        </w:rPr>
        <w:t>предложений</w:t>
      </w:r>
      <w:r w:rsidRPr="009D1DB9">
        <w:rPr>
          <w:rFonts w:ascii="Times New Roman" w:hAnsi="Times New Roman" w:cs="Times New Roman"/>
          <w:sz w:val="28"/>
          <w:szCs w:val="28"/>
        </w:rPr>
        <w:t>, должны пройти процедуру регистрации участника в электронном магазине, в соответствии с регламентом электронного магазина.</w:t>
      </w:r>
    </w:p>
    <w:p w14:paraId="658CE6DD" w14:textId="77777777" w:rsidR="0086545D" w:rsidRPr="009D1DB9" w:rsidRDefault="0086545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Предложения участников должны содержать информацию для Заказчика о поставляемых товарах, оказываемых услугах и выполняемых работах, с обязательным указанием количества, цены поставляемых товаров, выполняемых работ, оказываемых услуг, а также мест (регионов) поставки товаров, выполнения работ, оказания услуг.</w:t>
      </w:r>
    </w:p>
    <w:p w14:paraId="698198B4" w14:textId="77777777" w:rsidR="0086545D" w:rsidRPr="009D1DB9" w:rsidRDefault="0086545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своих предложениях участники также могут указать размер минимальной и максимальной партии, цену в зависимости от размера партии и разных регионов поставки.</w:t>
      </w:r>
    </w:p>
    <w:p w14:paraId="2BCC2B3A" w14:textId="77777777" w:rsidR="0086545D" w:rsidRPr="009D1DB9" w:rsidRDefault="0086545D">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Участник, подавая предложение, указывае</w:t>
      </w:r>
      <w:r w:rsidR="00030584" w:rsidRPr="009D1DB9">
        <w:rPr>
          <w:rFonts w:ascii="Times New Roman" w:hAnsi="Times New Roman" w:cs="Times New Roman"/>
          <w:sz w:val="28"/>
          <w:szCs w:val="28"/>
        </w:rPr>
        <w:t>т в электронном магазине срок его</w:t>
      </w:r>
      <w:r w:rsidRPr="009D1DB9">
        <w:rPr>
          <w:rFonts w:ascii="Times New Roman" w:hAnsi="Times New Roman" w:cs="Times New Roman"/>
          <w:sz w:val="28"/>
          <w:szCs w:val="28"/>
        </w:rPr>
        <w:t xml:space="preserve"> действия. В случае изменения сведений, указанных в предложении, участник обязан актуализировать предложение, размещенное в электронном магазине.</w:t>
      </w:r>
    </w:p>
    <w:p w14:paraId="52A310E2" w14:textId="77777777" w:rsidR="00E943F2" w:rsidRPr="009D1DB9" w:rsidRDefault="008E27D8">
      <w:pPr>
        <w:pStyle w:val="afc"/>
        <w:spacing w:line="276" w:lineRule="auto"/>
        <w:ind w:firstLine="709"/>
        <w:jc w:val="both"/>
        <w:rPr>
          <w:rFonts w:ascii="Times New Roman" w:hAnsi="Times New Roman" w:cs="Times New Roman"/>
          <w:color w:val="000000" w:themeColor="text1"/>
          <w:sz w:val="28"/>
          <w:szCs w:val="28"/>
          <w:lang w:bidi="ru-RU"/>
        </w:rPr>
      </w:pPr>
      <w:r w:rsidRPr="009D1DB9">
        <w:rPr>
          <w:rFonts w:ascii="Times New Roman" w:hAnsi="Times New Roman" w:cs="Times New Roman"/>
          <w:color w:val="000000" w:themeColor="text1"/>
          <w:sz w:val="28"/>
          <w:szCs w:val="28"/>
          <w:lang w:bidi="ru-RU"/>
        </w:rPr>
        <w:t xml:space="preserve">Согласившись с условиями, указанными в заказе, участник закупки подтверждает </w:t>
      </w:r>
      <w:r w:rsidR="00E943F2" w:rsidRPr="009D1DB9">
        <w:rPr>
          <w:rFonts w:ascii="Times New Roman" w:hAnsi="Times New Roman" w:cs="Times New Roman"/>
          <w:color w:val="000000" w:themeColor="text1"/>
          <w:sz w:val="28"/>
          <w:szCs w:val="28"/>
          <w:lang w:bidi="ru-RU"/>
        </w:rPr>
        <w:t xml:space="preserve">свое согласие с условиями типовой формы договора и </w:t>
      </w:r>
      <w:r w:rsidRPr="009D1DB9">
        <w:rPr>
          <w:rFonts w:ascii="Times New Roman" w:hAnsi="Times New Roman" w:cs="Times New Roman"/>
          <w:color w:val="000000" w:themeColor="text1"/>
          <w:sz w:val="28"/>
          <w:szCs w:val="28"/>
          <w:lang w:bidi="ru-RU"/>
        </w:rPr>
        <w:t xml:space="preserve">то, что </w:t>
      </w:r>
      <w:r w:rsidRPr="009D1DB9">
        <w:rPr>
          <w:rFonts w:ascii="Times New Roman" w:hAnsi="Times New Roman" w:cs="Times New Roman"/>
          <w:color w:val="000000" w:themeColor="text1"/>
          <w:sz w:val="28"/>
          <w:szCs w:val="28"/>
          <w:lang w:bidi="ru-RU"/>
        </w:rPr>
        <w:lastRenderedPageBreak/>
        <w:t xml:space="preserve">товары, работы, услуги, предлагаемые им, соответствуют требованиям, изложенным </w:t>
      </w:r>
      <w:r w:rsidRPr="009D1DB9">
        <w:rPr>
          <w:rFonts w:ascii="Times New Roman" w:eastAsia="Times New Roman" w:hAnsi="Times New Roman" w:cs="Times New Roman"/>
          <w:color w:val="000000" w:themeColor="text1"/>
          <w:sz w:val="28"/>
          <w:szCs w:val="28"/>
          <w:lang w:eastAsia="ru-RU" w:bidi="ru-RU"/>
        </w:rPr>
        <w:t xml:space="preserve">в </w:t>
      </w:r>
      <w:r w:rsidRPr="009D1DB9">
        <w:rPr>
          <w:rFonts w:ascii="Times New Roman" w:hAnsi="Times New Roman" w:cs="Times New Roman"/>
          <w:color w:val="000000" w:themeColor="text1"/>
          <w:sz w:val="28"/>
          <w:szCs w:val="28"/>
          <w:lang w:bidi="ru-RU"/>
        </w:rPr>
        <w:t>заказе, а также подтверждает согласие поставить товар, выполнить работы, оказать услуги в соответствии с требованиями, установленными в заказе.</w:t>
      </w:r>
    </w:p>
    <w:p w14:paraId="54CB8C83" w14:textId="77777777" w:rsidR="000F0C82" w:rsidRPr="009D1DB9" w:rsidRDefault="00F72E6D">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hAnsi="Times New Roman" w:cs="Times New Roman"/>
          <w:color w:val="000000" w:themeColor="text1"/>
          <w:sz w:val="28"/>
          <w:szCs w:val="28"/>
        </w:rPr>
        <w:t>Лучшим</w:t>
      </w:r>
      <w:r w:rsidR="00E943F2" w:rsidRPr="009D1DB9">
        <w:rPr>
          <w:rFonts w:ascii="Times New Roman" w:hAnsi="Times New Roman" w:cs="Times New Roman"/>
          <w:color w:val="000000" w:themeColor="text1"/>
          <w:sz w:val="28"/>
          <w:szCs w:val="28"/>
        </w:rPr>
        <w:t xml:space="preserve"> признается </w:t>
      </w:r>
      <w:r w:rsidRPr="009D1DB9">
        <w:rPr>
          <w:rFonts w:ascii="Times New Roman" w:hAnsi="Times New Roman" w:cs="Times New Roman"/>
          <w:color w:val="000000" w:themeColor="text1"/>
          <w:sz w:val="28"/>
          <w:szCs w:val="28"/>
        </w:rPr>
        <w:t xml:space="preserve">предложение участника, </w:t>
      </w:r>
      <w:r w:rsidRPr="009D1DB9">
        <w:rPr>
          <w:rFonts w:ascii="Times New Roman" w:hAnsi="Times New Roman" w:cs="Times New Roman"/>
          <w:sz w:val="28"/>
          <w:szCs w:val="28"/>
        </w:rPr>
        <w:t>которое</w:t>
      </w:r>
      <w:r w:rsidR="00E943F2" w:rsidRPr="009D1DB9">
        <w:rPr>
          <w:rFonts w:ascii="Times New Roman" w:hAnsi="Times New Roman" w:cs="Times New Roman"/>
          <w:sz w:val="28"/>
          <w:szCs w:val="28"/>
        </w:rPr>
        <w:t xml:space="preserve"> содержит наиболее низ</w:t>
      </w:r>
      <w:r w:rsidRPr="009D1DB9">
        <w:rPr>
          <w:rFonts w:ascii="Times New Roman" w:hAnsi="Times New Roman" w:cs="Times New Roman"/>
          <w:sz w:val="28"/>
          <w:szCs w:val="28"/>
        </w:rPr>
        <w:t>кую цену товаров, работ, услуг</w:t>
      </w:r>
      <w:r w:rsidR="00793499" w:rsidRPr="009D1DB9">
        <w:rPr>
          <w:rFonts w:ascii="Times New Roman" w:hAnsi="Times New Roman" w:cs="Times New Roman"/>
          <w:sz w:val="28"/>
          <w:szCs w:val="28"/>
          <w:lang w:bidi="ru-RU"/>
        </w:rPr>
        <w:t xml:space="preserve"> (далее – победитель закупки)</w:t>
      </w:r>
      <w:r w:rsidR="00E75853" w:rsidRPr="009D1DB9">
        <w:rPr>
          <w:rFonts w:ascii="Times New Roman" w:eastAsia="Times New Roman" w:hAnsi="Times New Roman" w:cs="Times New Roman"/>
          <w:sz w:val="28"/>
          <w:szCs w:val="28"/>
          <w:lang w:eastAsia="ru-RU" w:bidi="ru-RU"/>
        </w:rPr>
        <w:t>.</w:t>
      </w:r>
      <w:r w:rsidR="00FE7B36" w:rsidRPr="009D1DB9">
        <w:rPr>
          <w:rFonts w:ascii="Times New Roman" w:eastAsia="Times New Roman" w:hAnsi="Times New Roman" w:cs="Times New Roman"/>
          <w:sz w:val="28"/>
          <w:szCs w:val="28"/>
          <w:lang w:eastAsia="ru-RU" w:bidi="ru-RU"/>
        </w:rPr>
        <w:t xml:space="preserve"> </w:t>
      </w:r>
      <w:r w:rsidR="00E75853" w:rsidRPr="009D1DB9">
        <w:rPr>
          <w:rFonts w:ascii="Times New Roman" w:eastAsia="Times New Roman" w:hAnsi="Times New Roman" w:cs="Times New Roman"/>
          <w:sz w:val="28"/>
          <w:szCs w:val="28"/>
          <w:lang w:eastAsia="ru-RU" w:bidi="ru-RU"/>
        </w:rPr>
        <w:t>При наличии нескольких равнозначных предложений лучшим признается то</w:t>
      </w:r>
      <w:r w:rsidR="00D859CA" w:rsidRPr="009D1DB9">
        <w:rPr>
          <w:rFonts w:ascii="Times New Roman" w:eastAsia="Times New Roman" w:hAnsi="Times New Roman" w:cs="Times New Roman"/>
          <w:sz w:val="28"/>
          <w:szCs w:val="28"/>
          <w:lang w:eastAsia="ru-RU" w:bidi="ru-RU"/>
        </w:rPr>
        <w:t xml:space="preserve"> предложение</w:t>
      </w:r>
      <w:r w:rsidR="00E75853" w:rsidRPr="009D1DB9">
        <w:rPr>
          <w:rFonts w:ascii="Times New Roman" w:eastAsia="Times New Roman" w:hAnsi="Times New Roman" w:cs="Times New Roman"/>
          <w:sz w:val="28"/>
          <w:szCs w:val="28"/>
          <w:lang w:eastAsia="ru-RU" w:bidi="ru-RU"/>
        </w:rPr>
        <w:t xml:space="preserve">, которое поступило раньше. </w:t>
      </w:r>
    </w:p>
    <w:p w14:paraId="1FDA5256" w14:textId="77777777" w:rsidR="000F0C82" w:rsidRPr="009D1DB9" w:rsidRDefault="00E75853">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eastAsia="Times New Roman" w:hAnsi="Times New Roman" w:cs="Times New Roman"/>
          <w:sz w:val="28"/>
          <w:szCs w:val="28"/>
          <w:lang w:eastAsia="ru-RU" w:bidi="ru-RU"/>
        </w:rPr>
        <w:t xml:space="preserve">Договор по результатам </w:t>
      </w:r>
      <w:r w:rsidR="00685FDD" w:rsidRPr="009D1DB9">
        <w:rPr>
          <w:rFonts w:ascii="Times New Roman" w:hAnsi="Times New Roman" w:cs="Times New Roman"/>
          <w:sz w:val="28"/>
          <w:szCs w:val="28"/>
          <w:lang w:bidi="ru-RU"/>
        </w:rPr>
        <w:t xml:space="preserve">проведения </w:t>
      </w:r>
      <w:r w:rsidR="00D859CA" w:rsidRPr="009D1DB9">
        <w:rPr>
          <w:rFonts w:ascii="Times New Roman" w:hAnsi="Times New Roman" w:cs="Times New Roman"/>
          <w:sz w:val="28"/>
          <w:szCs w:val="28"/>
          <w:lang w:bidi="ru-RU"/>
        </w:rPr>
        <w:t>отбора предложений</w:t>
      </w:r>
      <w:r w:rsidRPr="009D1DB9">
        <w:rPr>
          <w:rFonts w:ascii="Times New Roman" w:eastAsia="Times New Roman" w:hAnsi="Times New Roman" w:cs="Times New Roman"/>
          <w:sz w:val="28"/>
          <w:szCs w:val="28"/>
          <w:lang w:eastAsia="ru-RU" w:bidi="ru-RU"/>
        </w:rPr>
        <w:t xml:space="preserve"> заключается на условиях, указанных в заказе и предложении победителя</w:t>
      </w:r>
      <w:r w:rsidR="00793499" w:rsidRPr="009D1DB9">
        <w:rPr>
          <w:rFonts w:ascii="Times New Roman" w:hAnsi="Times New Roman" w:cs="Times New Roman"/>
          <w:sz w:val="28"/>
          <w:szCs w:val="28"/>
          <w:lang w:bidi="ru-RU"/>
        </w:rPr>
        <w:t xml:space="preserve"> закупки</w:t>
      </w:r>
      <w:r w:rsidR="000F0C82" w:rsidRPr="009D1DB9">
        <w:rPr>
          <w:rFonts w:ascii="Times New Roman" w:hAnsi="Times New Roman" w:cs="Times New Roman"/>
          <w:sz w:val="28"/>
          <w:szCs w:val="28"/>
          <w:lang w:bidi="ru-RU"/>
        </w:rPr>
        <w:t>.</w:t>
      </w:r>
    </w:p>
    <w:p w14:paraId="1595716E" w14:textId="77777777" w:rsidR="000F0C82" w:rsidRPr="009D1DB9" w:rsidRDefault="00E75853">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eastAsia="Times New Roman" w:hAnsi="Times New Roman" w:cs="Times New Roman"/>
          <w:sz w:val="28"/>
          <w:szCs w:val="28"/>
          <w:lang w:eastAsia="ru-RU" w:bidi="ru-RU"/>
        </w:rPr>
        <w:t>По ит</w:t>
      </w:r>
      <w:r w:rsidR="00685FDD" w:rsidRPr="009D1DB9">
        <w:rPr>
          <w:rFonts w:ascii="Times New Roman" w:eastAsia="Times New Roman" w:hAnsi="Times New Roman" w:cs="Times New Roman"/>
          <w:sz w:val="28"/>
          <w:szCs w:val="28"/>
          <w:lang w:eastAsia="ru-RU" w:bidi="ru-RU"/>
        </w:rPr>
        <w:t xml:space="preserve">огам </w:t>
      </w:r>
      <w:r w:rsidR="00793499" w:rsidRPr="009D1DB9">
        <w:rPr>
          <w:rFonts w:ascii="Times New Roman" w:hAnsi="Times New Roman" w:cs="Times New Roman"/>
          <w:sz w:val="28"/>
          <w:szCs w:val="28"/>
          <w:lang w:bidi="ru-RU"/>
        </w:rPr>
        <w:t>оценки</w:t>
      </w:r>
      <w:r w:rsidR="00685FDD" w:rsidRPr="009D1DB9">
        <w:rPr>
          <w:rFonts w:ascii="Times New Roman" w:eastAsia="Times New Roman" w:hAnsi="Times New Roman" w:cs="Times New Roman"/>
          <w:sz w:val="28"/>
          <w:szCs w:val="28"/>
          <w:lang w:eastAsia="ru-RU" w:bidi="ru-RU"/>
        </w:rPr>
        <w:t xml:space="preserve"> предложений З</w:t>
      </w:r>
      <w:r w:rsidRPr="009D1DB9">
        <w:rPr>
          <w:rFonts w:ascii="Times New Roman" w:eastAsia="Times New Roman" w:hAnsi="Times New Roman" w:cs="Times New Roman"/>
          <w:sz w:val="28"/>
          <w:szCs w:val="28"/>
          <w:lang w:eastAsia="ru-RU" w:bidi="ru-RU"/>
        </w:rPr>
        <w:t xml:space="preserve">аказчик направляет победителю </w:t>
      </w:r>
      <w:r w:rsidR="00793499" w:rsidRPr="009D1DB9">
        <w:rPr>
          <w:rFonts w:ascii="Times New Roman" w:hAnsi="Times New Roman" w:cs="Times New Roman"/>
          <w:sz w:val="28"/>
          <w:szCs w:val="28"/>
          <w:lang w:bidi="ru-RU"/>
        </w:rPr>
        <w:t xml:space="preserve">закупки заполненный </w:t>
      </w:r>
      <w:r w:rsidRPr="009D1DB9">
        <w:rPr>
          <w:rFonts w:ascii="Times New Roman" w:eastAsia="Times New Roman" w:hAnsi="Times New Roman" w:cs="Times New Roman"/>
          <w:sz w:val="28"/>
          <w:szCs w:val="28"/>
          <w:lang w:eastAsia="ru-RU" w:bidi="ru-RU"/>
        </w:rPr>
        <w:t>проект договора. Заказчик вправе запросить</w:t>
      </w:r>
      <w:r w:rsidR="00793499" w:rsidRPr="009D1DB9">
        <w:rPr>
          <w:rFonts w:ascii="Times New Roman" w:hAnsi="Times New Roman" w:cs="Times New Roman"/>
          <w:sz w:val="28"/>
          <w:szCs w:val="28"/>
          <w:lang w:bidi="ru-RU"/>
        </w:rPr>
        <w:t xml:space="preserve"> у победителя закупки </w:t>
      </w:r>
      <w:r w:rsidRPr="009D1DB9">
        <w:rPr>
          <w:rFonts w:ascii="Times New Roman" w:eastAsia="Times New Roman" w:hAnsi="Times New Roman" w:cs="Times New Roman"/>
          <w:sz w:val="28"/>
          <w:szCs w:val="28"/>
          <w:lang w:eastAsia="ru-RU" w:bidi="ru-RU"/>
        </w:rPr>
        <w:t xml:space="preserve">необходимые для заключения договора документы, а победитель обязан их предоставить вместе с подписанным со своей стороны договором в </w:t>
      </w:r>
      <w:r w:rsidR="00793499" w:rsidRPr="009D1DB9">
        <w:rPr>
          <w:rFonts w:ascii="Times New Roman" w:hAnsi="Times New Roman" w:cs="Times New Roman"/>
          <w:sz w:val="28"/>
          <w:szCs w:val="28"/>
          <w:lang w:bidi="ru-RU"/>
        </w:rPr>
        <w:t>срок</w:t>
      </w:r>
      <w:r w:rsidRPr="009D1DB9">
        <w:rPr>
          <w:rFonts w:ascii="Times New Roman" w:eastAsia="Times New Roman" w:hAnsi="Times New Roman" w:cs="Times New Roman"/>
          <w:sz w:val="28"/>
          <w:szCs w:val="28"/>
          <w:lang w:eastAsia="ru-RU" w:bidi="ru-RU"/>
        </w:rPr>
        <w:t xml:space="preserve"> не более</w:t>
      </w:r>
      <w:r w:rsidR="00AD55C0" w:rsidRPr="009D1DB9">
        <w:rPr>
          <w:rFonts w:ascii="Times New Roman" w:eastAsia="Times New Roman" w:hAnsi="Times New Roman" w:cs="Times New Roman"/>
          <w:sz w:val="28"/>
          <w:szCs w:val="28"/>
          <w:lang w:eastAsia="ru-RU" w:bidi="ru-RU"/>
        </w:rPr>
        <w:t xml:space="preserve"> 2 (д</w:t>
      </w:r>
      <w:r w:rsidRPr="009D1DB9">
        <w:rPr>
          <w:rFonts w:ascii="Times New Roman" w:eastAsia="Times New Roman" w:hAnsi="Times New Roman" w:cs="Times New Roman"/>
          <w:sz w:val="28"/>
          <w:szCs w:val="28"/>
          <w:lang w:eastAsia="ru-RU" w:bidi="ru-RU"/>
        </w:rPr>
        <w:t>вух</w:t>
      </w:r>
      <w:r w:rsidR="00AD55C0" w:rsidRPr="009D1DB9">
        <w:rPr>
          <w:rFonts w:ascii="Times New Roman" w:eastAsia="Times New Roman" w:hAnsi="Times New Roman" w:cs="Times New Roman"/>
          <w:sz w:val="28"/>
          <w:szCs w:val="28"/>
          <w:lang w:eastAsia="ru-RU" w:bidi="ru-RU"/>
        </w:rPr>
        <w:t>)</w:t>
      </w:r>
      <w:r w:rsidRPr="009D1DB9">
        <w:rPr>
          <w:rFonts w:ascii="Times New Roman" w:eastAsia="Times New Roman" w:hAnsi="Times New Roman" w:cs="Times New Roman"/>
          <w:sz w:val="28"/>
          <w:szCs w:val="28"/>
          <w:lang w:eastAsia="ru-RU" w:bidi="ru-RU"/>
        </w:rPr>
        <w:t xml:space="preserve"> рабочих дней с даты направления договора</w:t>
      </w:r>
      <w:r w:rsidR="00EB2092" w:rsidRPr="009D1DB9">
        <w:rPr>
          <w:rFonts w:ascii="Times New Roman" w:eastAsia="Times New Roman" w:hAnsi="Times New Roman" w:cs="Times New Roman"/>
          <w:sz w:val="28"/>
          <w:szCs w:val="28"/>
          <w:lang w:eastAsia="ru-RU" w:bidi="ru-RU"/>
        </w:rPr>
        <w:t xml:space="preserve"> Заказчиком</w:t>
      </w:r>
      <w:r w:rsidR="000F0C82" w:rsidRPr="009D1DB9">
        <w:rPr>
          <w:rFonts w:ascii="Times New Roman" w:eastAsia="Times New Roman" w:hAnsi="Times New Roman" w:cs="Times New Roman"/>
          <w:sz w:val="28"/>
          <w:szCs w:val="28"/>
          <w:lang w:eastAsia="ru-RU" w:bidi="ru-RU"/>
        </w:rPr>
        <w:t>.</w:t>
      </w:r>
    </w:p>
    <w:p w14:paraId="212D47AE" w14:textId="77777777" w:rsidR="000F0C82" w:rsidRPr="009D1DB9" w:rsidRDefault="00E75853">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eastAsia="Times New Roman" w:hAnsi="Times New Roman" w:cs="Times New Roman"/>
          <w:sz w:val="28"/>
          <w:szCs w:val="28"/>
          <w:lang w:eastAsia="ru-RU" w:bidi="ru-RU"/>
        </w:rPr>
        <w:t xml:space="preserve">Если подписанный договор и документы, запрашиваемые в соответствии с </w:t>
      </w:r>
      <w:r w:rsidR="006E62FC" w:rsidRPr="009D1DB9">
        <w:rPr>
          <w:rFonts w:ascii="Times New Roman" w:eastAsia="Times New Roman" w:hAnsi="Times New Roman" w:cs="Times New Roman"/>
          <w:sz w:val="28"/>
          <w:szCs w:val="28"/>
          <w:lang w:eastAsia="ru-RU" w:bidi="ru-RU"/>
        </w:rPr>
        <w:t>абзацем 11</w:t>
      </w:r>
      <w:r w:rsidR="00FE7B36" w:rsidRPr="009D1DB9">
        <w:rPr>
          <w:rFonts w:ascii="Times New Roman" w:eastAsia="Times New Roman" w:hAnsi="Times New Roman" w:cs="Times New Roman"/>
          <w:sz w:val="28"/>
          <w:szCs w:val="28"/>
          <w:lang w:eastAsia="ru-RU" w:bidi="ru-RU"/>
        </w:rPr>
        <w:t xml:space="preserve"> пункта </w:t>
      </w:r>
      <w:r w:rsidR="00B77B38" w:rsidRPr="009D1DB9">
        <w:rPr>
          <w:rFonts w:ascii="Times New Roman" w:eastAsia="Times New Roman" w:hAnsi="Times New Roman" w:cs="Times New Roman"/>
          <w:sz w:val="28"/>
          <w:szCs w:val="28"/>
          <w:lang w:eastAsia="ru-RU" w:bidi="ru-RU"/>
        </w:rPr>
        <w:t>45</w:t>
      </w:r>
      <w:r w:rsidR="00EF35C7" w:rsidRPr="009D1DB9">
        <w:rPr>
          <w:rFonts w:ascii="Times New Roman" w:eastAsia="Times New Roman" w:hAnsi="Times New Roman" w:cs="Times New Roman"/>
          <w:sz w:val="28"/>
          <w:szCs w:val="28"/>
          <w:lang w:eastAsia="ru-RU" w:bidi="ru-RU"/>
        </w:rPr>
        <w:t>.1.6</w:t>
      </w:r>
      <w:r w:rsidR="00AD1862" w:rsidRPr="009D1DB9">
        <w:rPr>
          <w:rFonts w:ascii="Times New Roman" w:eastAsia="Times New Roman" w:hAnsi="Times New Roman" w:cs="Times New Roman"/>
          <w:sz w:val="28"/>
          <w:szCs w:val="28"/>
          <w:lang w:eastAsia="ru-RU" w:bidi="ru-RU"/>
        </w:rPr>
        <w:t xml:space="preserve"> </w:t>
      </w:r>
      <w:r w:rsidRPr="009D1DB9">
        <w:rPr>
          <w:rFonts w:ascii="Times New Roman" w:eastAsia="Times New Roman" w:hAnsi="Times New Roman" w:cs="Times New Roman"/>
          <w:sz w:val="28"/>
          <w:szCs w:val="28"/>
          <w:lang w:eastAsia="ru-RU" w:bidi="ru-RU"/>
        </w:rPr>
        <w:t xml:space="preserve">настоящего </w:t>
      </w:r>
      <w:r w:rsidR="00EB2092" w:rsidRPr="009D1DB9">
        <w:rPr>
          <w:rFonts w:ascii="Times New Roman" w:eastAsia="Times New Roman" w:hAnsi="Times New Roman" w:cs="Times New Roman"/>
          <w:sz w:val="28"/>
          <w:szCs w:val="28"/>
          <w:lang w:eastAsia="ru-RU" w:bidi="ru-RU"/>
        </w:rPr>
        <w:t>Положения</w:t>
      </w:r>
      <w:r w:rsidR="00FD0315" w:rsidRPr="009D1DB9">
        <w:rPr>
          <w:rFonts w:ascii="Times New Roman" w:hAnsi="Times New Roman" w:cs="Times New Roman"/>
          <w:sz w:val="28"/>
          <w:szCs w:val="28"/>
          <w:lang w:bidi="ru-RU"/>
        </w:rPr>
        <w:t>,</w:t>
      </w:r>
      <w:r w:rsidRPr="009D1DB9">
        <w:rPr>
          <w:rFonts w:ascii="Times New Roman" w:eastAsia="Times New Roman" w:hAnsi="Times New Roman" w:cs="Times New Roman"/>
          <w:sz w:val="28"/>
          <w:szCs w:val="28"/>
          <w:lang w:eastAsia="ru-RU" w:bidi="ru-RU"/>
        </w:rPr>
        <w:t xml:space="preserve"> не представлены в </w:t>
      </w:r>
      <w:r w:rsidR="00FD0315" w:rsidRPr="009D1DB9">
        <w:rPr>
          <w:rFonts w:ascii="Times New Roman" w:hAnsi="Times New Roman" w:cs="Times New Roman"/>
          <w:sz w:val="28"/>
          <w:szCs w:val="28"/>
          <w:lang w:bidi="ru-RU"/>
        </w:rPr>
        <w:t xml:space="preserve">указанный </w:t>
      </w:r>
      <w:r w:rsidRPr="009D1DB9">
        <w:rPr>
          <w:rFonts w:ascii="Times New Roman" w:eastAsia="Times New Roman" w:hAnsi="Times New Roman" w:cs="Times New Roman"/>
          <w:sz w:val="28"/>
          <w:szCs w:val="28"/>
          <w:lang w:eastAsia="ru-RU" w:bidi="ru-RU"/>
        </w:rPr>
        <w:t xml:space="preserve">срок, </w:t>
      </w:r>
      <w:r w:rsidR="002C22E1" w:rsidRPr="009D1DB9">
        <w:rPr>
          <w:rFonts w:ascii="Times New Roman" w:eastAsia="Times New Roman" w:hAnsi="Times New Roman" w:cs="Times New Roman"/>
          <w:sz w:val="28"/>
          <w:szCs w:val="28"/>
          <w:lang w:eastAsia="ru-RU" w:bidi="ru-RU"/>
        </w:rPr>
        <w:t>З</w:t>
      </w:r>
      <w:r w:rsidRPr="009D1DB9">
        <w:rPr>
          <w:rFonts w:ascii="Times New Roman" w:eastAsia="Times New Roman" w:hAnsi="Times New Roman" w:cs="Times New Roman"/>
          <w:sz w:val="28"/>
          <w:szCs w:val="28"/>
          <w:lang w:eastAsia="ru-RU" w:bidi="ru-RU"/>
        </w:rPr>
        <w:t>аказчик вправе заключить договор с участником</w:t>
      </w:r>
      <w:r w:rsidR="00FD0315" w:rsidRPr="009D1DB9">
        <w:rPr>
          <w:rFonts w:ascii="Times New Roman" w:hAnsi="Times New Roman" w:cs="Times New Roman"/>
          <w:sz w:val="28"/>
          <w:szCs w:val="28"/>
          <w:lang w:bidi="ru-RU"/>
        </w:rPr>
        <w:t xml:space="preserve"> закупки</w:t>
      </w:r>
      <w:r w:rsidRPr="009D1DB9">
        <w:rPr>
          <w:rFonts w:ascii="Times New Roman" w:eastAsia="Times New Roman" w:hAnsi="Times New Roman" w:cs="Times New Roman"/>
          <w:sz w:val="28"/>
          <w:szCs w:val="28"/>
          <w:lang w:eastAsia="ru-RU" w:bidi="ru-RU"/>
        </w:rPr>
        <w:t>,</w:t>
      </w:r>
      <w:r w:rsidR="00FD0315" w:rsidRPr="009D1DB9">
        <w:rPr>
          <w:rFonts w:ascii="Times New Roman" w:hAnsi="Times New Roman" w:cs="Times New Roman"/>
          <w:sz w:val="28"/>
          <w:szCs w:val="28"/>
          <w:lang w:bidi="ru-RU"/>
        </w:rPr>
        <w:t xml:space="preserve"> предложение которого признано лучшим после предложения победителя закупки</w:t>
      </w:r>
      <w:r w:rsidRPr="009D1DB9">
        <w:rPr>
          <w:rFonts w:ascii="Times New Roman" w:eastAsia="Times New Roman" w:hAnsi="Times New Roman" w:cs="Times New Roman"/>
          <w:sz w:val="28"/>
          <w:szCs w:val="28"/>
          <w:lang w:eastAsia="ru-RU" w:bidi="ru-RU"/>
        </w:rPr>
        <w:t>.</w:t>
      </w:r>
    </w:p>
    <w:p w14:paraId="612392F5" w14:textId="77777777" w:rsidR="00B123E5" w:rsidRPr="009D1DB9" w:rsidRDefault="00B123E5">
      <w:pPr>
        <w:pStyle w:val="afc"/>
        <w:spacing w:line="276" w:lineRule="auto"/>
        <w:ind w:firstLine="709"/>
        <w:jc w:val="both"/>
        <w:rPr>
          <w:rFonts w:ascii="Times New Roman" w:eastAsia="Times New Roman" w:hAnsi="Times New Roman" w:cs="Times New Roman"/>
          <w:sz w:val="28"/>
          <w:szCs w:val="28"/>
          <w:lang w:eastAsia="ru-RU"/>
        </w:rPr>
      </w:pPr>
      <w:r w:rsidRPr="009D1DB9">
        <w:rPr>
          <w:rFonts w:ascii="Times New Roman" w:hAnsi="Times New Roman" w:cs="Times New Roman"/>
          <w:sz w:val="28"/>
          <w:szCs w:val="28"/>
        </w:rPr>
        <w:t>Результаты состоявшейся закупки признаются обоснованием НМЦД.</w:t>
      </w:r>
    </w:p>
    <w:p w14:paraId="2CC9BC6A" w14:textId="77777777" w:rsidR="006A287C" w:rsidRPr="009D1DB9" w:rsidRDefault="00CF6F17">
      <w:pPr>
        <w:pStyle w:val="afc"/>
        <w:spacing w:line="276" w:lineRule="auto"/>
        <w:ind w:firstLine="709"/>
        <w:jc w:val="both"/>
        <w:rPr>
          <w:rFonts w:ascii="Times New Roman" w:hAnsi="Times New Roman" w:cs="Times New Roman"/>
          <w:sz w:val="28"/>
          <w:szCs w:val="28"/>
        </w:rPr>
      </w:pPr>
      <w:r w:rsidRPr="009D1DB9">
        <w:rPr>
          <w:rFonts w:ascii="Times New Roman" w:eastAsia="Times New Roman" w:hAnsi="Times New Roman" w:cs="Times New Roman"/>
          <w:sz w:val="28"/>
          <w:szCs w:val="28"/>
          <w:lang w:eastAsia="ru-RU" w:bidi="ru-RU"/>
        </w:rPr>
        <w:t xml:space="preserve">Отбор предложений </w:t>
      </w:r>
      <w:r w:rsidR="00633F49" w:rsidRPr="009D1DB9">
        <w:rPr>
          <w:rFonts w:ascii="Times New Roman" w:hAnsi="Times New Roman" w:cs="Times New Roman"/>
          <w:sz w:val="28"/>
          <w:szCs w:val="28"/>
          <w:lang w:bidi="ru-RU"/>
        </w:rPr>
        <w:t>является</w:t>
      </w:r>
      <w:r w:rsidRPr="009D1DB9">
        <w:rPr>
          <w:rFonts w:ascii="Times New Roman" w:eastAsia="Times New Roman" w:hAnsi="Times New Roman" w:cs="Times New Roman"/>
          <w:sz w:val="28"/>
          <w:szCs w:val="28"/>
          <w:lang w:eastAsia="ru-RU" w:bidi="ru-RU"/>
        </w:rPr>
        <w:t xml:space="preserve"> несостоявшим</w:t>
      </w:r>
      <w:r w:rsidR="002C22E1" w:rsidRPr="009D1DB9">
        <w:rPr>
          <w:rFonts w:ascii="Times New Roman" w:eastAsia="Times New Roman" w:hAnsi="Times New Roman" w:cs="Times New Roman"/>
          <w:sz w:val="28"/>
          <w:szCs w:val="28"/>
          <w:lang w:eastAsia="ru-RU" w:bidi="ru-RU"/>
        </w:rPr>
        <w:t>ся в</w:t>
      </w:r>
      <w:r w:rsidR="00E75853" w:rsidRPr="009D1DB9">
        <w:rPr>
          <w:rFonts w:ascii="Times New Roman" w:eastAsia="Times New Roman" w:hAnsi="Times New Roman" w:cs="Times New Roman"/>
          <w:sz w:val="28"/>
          <w:szCs w:val="28"/>
          <w:lang w:eastAsia="ru-RU" w:bidi="ru-RU"/>
        </w:rPr>
        <w:t xml:space="preserve"> случае, если в базе электронного магазина отсутствуют предложения</w:t>
      </w:r>
      <w:r w:rsidR="00E75853" w:rsidRPr="009D1DB9">
        <w:rPr>
          <w:rFonts w:ascii="Times New Roman" w:eastAsia="Times New Roman" w:hAnsi="Times New Roman" w:cs="Times New Roman"/>
          <w:sz w:val="28"/>
          <w:szCs w:val="28"/>
          <w:lang w:eastAsia="ru-RU"/>
        </w:rPr>
        <w:t xml:space="preserve"> </w:t>
      </w:r>
      <w:r w:rsidR="00E75853" w:rsidRPr="009D1DB9">
        <w:rPr>
          <w:rFonts w:ascii="Times New Roman" w:eastAsia="Times New Roman" w:hAnsi="Times New Roman" w:cs="Times New Roman"/>
          <w:sz w:val="28"/>
          <w:szCs w:val="28"/>
          <w:lang w:eastAsia="ru-RU" w:bidi="ru-RU"/>
        </w:rPr>
        <w:t>участников</w:t>
      </w:r>
      <w:r w:rsidR="00607CD7" w:rsidRPr="009D1DB9">
        <w:rPr>
          <w:rFonts w:ascii="Times New Roman" w:eastAsia="Times New Roman" w:hAnsi="Times New Roman" w:cs="Times New Roman"/>
          <w:sz w:val="28"/>
          <w:szCs w:val="28"/>
          <w:lang w:eastAsia="ru-RU" w:bidi="ru-RU"/>
        </w:rPr>
        <w:t>, соответствующие потребностям З</w:t>
      </w:r>
      <w:r w:rsidR="00E75853" w:rsidRPr="009D1DB9">
        <w:rPr>
          <w:rFonts w:ascii="Times New Roman" w:eastAsia="Times New Roman" w:hAnsi="Times New Roman" w:cs="Times New Roman"/>
          <w:sz w:val="28"/>
          <w:szCs w:val="28"/>
          <w:lang w:eastAsia="ru-RU" w:bidi="ru-RU"/>
        </w:rPr>
        <w:t xml:space="preserve">аказчика, указанным в заказе, </w:t>
      </w:r>
      <w:r w:rsidR="00A42F22" w:rsidRPr="009D1DB9">
        <w:rPr>
          <w:rFonts w:ascii="Times New Roman" w:hAnsi="Times New Roman" w:cs="Times New Roman"/>
          <w:sz w:val="28"/>
          <w:szCs w:val="28"/>
        </w:rPr>
        <w:t xml:space="preserve">или победитель закупки либо участник такой закупки, </w:t>
      </w:r>
      <w:r w:rsidR="00A42F22" w:rsidRPr="009D1DB9">
        <w:rPr>
          <w:rFonts w:ascii="Times New Roman" w:hAnsi="Times New Roman" w:cs="Times New Roman"/>
          <w:sz w:val="28"/>
          <w:szCs w:val="28"/>
          <w:lang w:bidi="ru-RU"/>
        </w:rPr>
        <w:t>предложение которого признано лучшим после предложения победителя закупки</w:t>
      </w:r>
      <w:r w:rsidR="00A42F22" w:rsidRPr="009D1DB9">
        <w:rPr>
          <w:rFonts w:ascii="Times New Roman" w:hAnsi="Times New Roman" w:cs="Times New Roman"/>
          <w:sz w:val="28"/>
          <w:szCs w:val="28"/>
        </w:rPr>
        <w:t>, отказались либо уклонились от заключения договора, или</w:t>
      </w:r>
      <w:r w:rsidR="00607CD7" w:rsidRPr="009D1DB9">
        <w:rPr>
          <w:rFonts w:ascii="Times New Roman" w:eastAsia="Times New Roman" w:hAnsi="Times New Roman" w:cs="Times New Roman"/>
          <w:sz w:val="28"/>
          <w:szCs w:val="28"/>
          <w:lang w:eastAsia="ru-RU" w:bidi="ru-RU"/>
        </w:rPr>
        <w:t xml:space="preserve"> З</w:t>
      </w:r>
      <w:r w:rsidR="00E75853" w:rsidRPr="009D1DB9">
        <w:rPr>
          <w:rFonts w:ascii="Times New Roman" w:eastAsia="Times New Roman" w:hAnsi="Times New Roman" w:cs="Times New Roman"/>
          <w:sz w:val="28"/>
          <w:szCs w:val="28"/>
          <w:lang w:eastAsia="ru-RU" w:bidi="ru-RU"/>
        </w:rPr>
        <w:t xml:space="preserve">аказчик принял решение </w:t>
      </w:r>
      <w:r w:rsidR="00E75853" w:rsidRPr="009D1DB9">
        <w:rPr>
          <w:rFonts w:ascii="Times New Roman" w:eastAsia="Times New Roman" w:hAnsi="Times New Roman" w:cs="Times New Roman"/>
          <w:sz w:val="28"/>
          <w:szCs w:val="28"/>
          <w:lang w:eastAsia="ru-RU"/>
        </w:rPr>
        <w:t>не заключать договор по результатам проведения отбора предложений</w:t>
      </w:r>
      <w:r w:rsidR="000F0C82" w:rsidRPr="009D1DB9">
        <w:rPr>
          <w:rFonts w:ascii="Times New Roman" w:eastAsia="Times New Roman" w:hAnsi="Times New Roman" w:cs="Times New Roman"/>
          <w:sz w:val="28"/>
          <w:szCs w:val="28"/>
          <w:lang w:eastAsia="ru-RU"/>
        </w:rPr>
        <w:t>.</w:t>
      </w:r>
      <w:r w:rsidR="006A287C" w:rsidRPr="009D1DB9">
        <w:rPr>
          <w:rFonts w:ascii="Times New Roman" w:eastAsia="Times New Roman" w:hAnsi="Times New Roman" w:cs="Times New Roman"/>
          <w:sz w:val="28"/>
          <w:szCs w:val="28"/>
          <w:lang w:eastAsia="ru-RU"/>
        </w:rPr>
        <w:t xml:space="preserve"> </w:t>
      </w:r>
      <w:r w:rsidR="006A287C" w:rsidRPr="009D1DB9">
        <w:rPr>
          <w:rFonts w:ascii="Times New Roman" w:hAnsi="Times New Roman" w:cs="Times New Roman"/>
          <w:sz w:val="28"/>
          <w:szCs w:val="28"/>
          <w:lang w:bidi="ru-RU"/>
        </w:rPr>
        <w:t xml:space="preserve">В последнем случае Заказчик не несет никакой ответственности перед любыми физическими и </w:t>
      </w:r>
      <w:r w:rsidR="006A287C" w:rsidRPr="009D1DB9">
        <w:rPr>
          <w:rFonts w:ascii="Times New Roman" w:hAnsi="Times New Roman" w:cs="Times New Roman"/>
          <w:sz w:val="28"/>
          <w:szCs w:val="28"/>
        </w:rPr>
        <w:t>юридическими лицами, которым такое действие может принести убытки.</w:t>
      </w:r>
    </w:p>
    <w:p w14:paraId="524DE834" w14:textId="77777777" w:rsidR="000F0C82" w:rsidRPr="009D1DB9" w:rsidRDefault="00E75853">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Если </w:t>
      </w:r>
      <w:r w:rsidR="003241BD" w:rsidRPr="009D1DB9">
        <w:rPr>
          <w:rFonts w:ascii="Times New Roman" w:hAnsi="Times New Roman" w:cs="Times New Roman"/>
          <w:sz w:val="28"/>
          <w:szCs w:val="28"/>
        </w:rPr>
        <w:t>отбор предложений</w:t>
      </w:r>
      <w:r w:rsidRPr="009D1DB9">
        <w:rPr>
          <w:rFonts w:ascii="Times New Roman" w:hAnsi="Times New Roman" w:cs="Times New Roman"/>
          <w:sz w:val="28"/>
          <w:szCs w:val="28"/>
        </w:rPr>
        <w:t xml:space="preserve"> признан несостоявш</w:t>
      </w:r>
      <w:r w:rsidR="003241BD" w:rsidRPr="009D1DB9">
        <w:rPr>
          <w:rFonts w:ascii="Times New Roman" w:hAnsi="Times New Roman" w:cs="Times New Roman"/>
          <w:sz w:val="28"/>
          <w:szCs w:val="28"/>
        </w:rPr>
        <w:t>имся</w:t>
      </w:r>
      <w:r w:rsidR="00607CD7" w:rsidRPr="009D1DB9">
        <w:rPr>
          <w:rFonts w:ascii="Times New Roman" w:hAnsi="Times New Roman" w:cs="Times New Roman"/>
          <w:sz w:val="28"/>
          <w:szCs w:val="28"/>
        </w:rPr>
        <w:t>, З</w:t>
      </w:r>
      <w:r w:rsidRPr="009D1DB9">
        <w:rPr>
          <w:rFonts w:ascii="Times New Roman" w:hAnsi="Times New Roman" w:cs="Times New Roman"/>
          <w:sz w:val="28"/>
          <w:szCs w:val="28"/>
        </w:rPr>
        <w:t xml:space="preserve">аказчик вправе объявить новый отбор предложений или заключить договор </w:t>
      </w:r>
      <w:r w:rsidR="00FD0315" w:rsidRPr="009D1DB9">
        <w:rPr>
          <w:rFonts w:ascii="Times New Roman" w:hAnsi="Times New Roman" w:cs="Times New Roman"/>
          <w:sz w:val="28"/>
          <w:szCs w:val="28"/>
        </w:rPr>
        <w:t>в порядке</w:t>
      </w:r>
      <w:r w:rsidR="00607CD7" w:rsidRPr="009D1DB9">
        <w:rPr>
          <w:rFonts w:ascii="Times New Roman" w:hAnsi="Times New Roman" w:cs="Times New Roman"/>
          <w:sz w:val="28"/>
          <w:szCs w:val="28"/>
        </w:rPr>
        <w:t>, преду</w:t>
      </w:r>
      <w:r w:rsidR="00152CD0" w:rsidRPr="009D1DB9">
        <w:rPr>
          <w:rFonts w:ascii="Times New Roman" w:hAnsi="Times New Roman" w:cs="Times New Roman"/>
          <w:sz w:val="28"/>
          <w:szCs w:val="28"/>
        </w:rPr>
        <w:t>смотренн</w:t>
      </w:r>
      <w:r w:rsidR="00AD75F3" w:rsidRPr="009D1DB9">
        <w:rPr>
          <w:rFonts w:ascii="Times New Roman" w:hAnsi="Times New Roman" w:cs="Times New Roman"/>
          <w:sz w:val="28"/>
          <w:szCs w:val="28"/>
        </w:rPr>
        <w:t>ом</w:t>
      </w:r>
      <w:r w:rsidR="00152CD0" w:rsidRPr="009D1DB9">
        <w:rPr>
          <w:rFonts w:ascii="Times New Roman" w:hAnsi="Times New Roman" w:cs="Times New Roman"/>
          <w:sz w:val="28"/>
          <w:szCs w:val="28"/>
        </w:rPr>
        <w:t xml:space="preserve"> </w:t>
      </w:r>
      <w:r w:rsidR="00FD0315" w:rsidRPr="009D1DB9">
        <w:rPr>
          <w:rFonts w:ascii="Times New Roman" w:hAnsi="Times New Roman" w:cs="Times New Roman"/>
          <w:sz w:val="28"/>
          <w:szCs w:val="28"/>
        </w:rPr>
        <w:t xml:space="preserve">разделом </w:t>
      </w:r>
      <w:r w:rsidR="00B77B38" w:rsidRPr="009D1DB9">
        <w:rPr>
          <w:rFonts w:ascii="Times New Roman" w:hAnsi="Times New Roman" w:cs="Times New Roman"/>
          <w:sz w:val="28"/>
          <w:szCs w:val="28"/>
        </w:rPr>
        <w:t>4</w:t>
      </w:r>
      <w:r w:rsidR="00BC226E" w:rsidRPr="009D1DB9">
        <w:rPr>
          <w:rFonts w:ascii="Times New Roman" w:hAnsi="Times New Roman" w:cs="Times New Roman"/>
          <w:sz w:val="28"/>
          <w:szCs w:val="28"/>
        </w:rPr>
        <w:t>5</w:t>
      </w:r>
      <w:r w:rsidR="00A736E3" w:rsidRPr="009D1DB9">
        <w:rPr>
          <w:rFonts w:ascii="Times New Roman" w:hAnsi="Times New Roman" w:cs="Times New Roman"/>
          <w:sz w:val="28"/>
          <w:szCs w:val="28"/>
        </w:rPr>
        <w:t xml:space="preserve"> </w:t>
      </w:r>
      <w:r w:rsidR="00152CD0" w:rsidRPr="009D1DB9">
        <w:rPr>
          <w:rFonts w:ascii="Times New Roman" w:hAnsi="Times New Roman" w:cs="Times New Roman"/>
          <w:sz w:val="28"/>
          <w:szCs w:val="28"/>
        </w:rPr>
        <w:t>настоящ</w:t>
      </w:r>
      <w:r w:rsidR="00FD0315" w:rsidRPr="009D1DB9">
        <w:rPr>
          <w:rFonts w:ascii="Times New Roman" w:hAnsi="Times New Roman" w:cs="Times New Roman"/>
          <w:sz w:val="28"/>
          <w:szCs w:val="28"/>
        </w:rPr>
        <w:t>его</w:t>
      </w:r>
      <w:r w:rsidR="00152CD0" w:rsidRPr="009D1DB9">
        <w:rPr>
          <w:rFonts w:ascii="Times New Roman" w:hAnsi="Times New Roman" w:cs="Times New Roman"/>
          <w:sz w:val="28"/>
          <w:szCs w:val="28"/>
        </w:rPr>
        <w:t xml:space="preserve"> Положени</w:t>
      </w:r>
      <w:r w:rsidR="00FD0315" w:rsidRPr="009D1DB9">
        <w:rPr>
          <w:rFonts w:ascii="Times New Roman" w:hAnsi="Times New Roman" w:cs="Times New Roman"/>
          <w:sz w:val="28"/>
          <w:szCs w:val="28"/>
        </w:rPr>
        <w:t>я</w:t>
      </w:r>
      <w:r w:rsidR="00E234F2" w:rsidRPr="009D1DB9">
        <w:rPr>
          <w:rFonts w:ascii="Times New Roman" w:hAnsi="Times New Roman" w:cs="Times New Roman"/>
          <w:sz w:val="28"/>
          <w:szCs w:val="28"/>
        </w:rPr>
        <w:t>.</w:t>
      </w:r>
    </w:p>
    <w:p w14:paraId="11D1E77D" w14:textId="77777777" w:rsidR="00AD75F3" w:rsidRPr="009D1DB9" w:rsidRDefault="00AD75F3">
      <w:pPr>
        <w:pStyle w:val="afc"/>
        <w:spacing w:line="276" w:lineRule="auto"/>
        <w:ind w:firstLine="709"/>
        <w:jc w:val="both"/>
        <w:rPr>
          <w:rFonts w:ascii="Times New Roman" w:hAnsi="Times New Roman" w:cs="Times New Roman"/>
          <w:sz w:val="28"/>
          <w:szCs w:val="28"/>
          <w:lang w:bidi="ru-RU"/>
        </w:rPr>
      </w:pPr>
    </w:p>
    <w:p w14:paraId="3CAA5CA9" w14:textId="77777777" w:rsidR="00806994" w:rsidRPr="009D1DB9" w:rsidRDefault="00B77B38" w:rsidP="009B1DF2">
      <w:pPr>
        <w:pStyle w:val="10"/>
        <w:tabs>
          <w:tab w:val="left" w:pos="426"/>
        </w:tabs>
        <w:spacing w:before="0" w:line="276" w:lineRule="auto"/>
        <w:ind w:firstLine="709"/>
        <w:jc w:val="center"/>
        <w:rPr>
          <w:rFonts w:ascii="Times New Roman" w:hAnsi="Times New Roman" w:cs="Times New Roman"/>
          <w:b/>
          <w:color w:val="000000" w:themeColor="text1"/>
          <w:sz w:val="28"/>
          <w:szCs w:val="28"/>
        </w:rPr>
      </w:pPr>
      <w:bookmarkStart w:id="289" w:name="_Toc140752280"/>
      <w:bookmarkStart w:id="290" w:name="_Toc142913786"/>
      <w:bookmarkStart w:id="291" w:name="_Toc142913994"/>
      <w:bookmarkStart w:id="292" w:name="_Toc142914256"/>
      <w:bookmarkStart w:id="293" w:name="_Toc142914661"/>
      <w:bookmarkStart w:id="294" w:name="_Toc142914910"/>
      <w:bookmarkStart w:id="295" w:name="_Toc140752284"/>
      <w:bookmarkStart w:id="296" w:name="_Toc142913790"/>
      <w:bookmarkStart w:id="297" w:name="_Toc142913998"/>
      <w:bookmarkStart w:id="298" w:name="_Toc142914260"/>
      <w:bookmarkStart w:id="299" w:name="_Toc142914665"/>
      <w:bookmarkStart w:id="300" w:name="_Toc142914914"/>
      <w:bookmarkStart w:id="301" w:name="_Toc140752285"/>
      <w:bookmarkStart w:id="302" w:name="_Toc142913791"/>
      <w:bookmarkStart w:id="303" w:name="_Toc142913999"/>
      <w:bookmarkStart w:id="304" w:name="_Toc142914261"/>
      <w:bookmarkStart w:id="305" w:name="_Toc142914666"/>
      <w:bookmarkStart w:id="306" w:name="_Toc142914915"/>
      <w:bookmarkStart w:id="307" w:name="_Toc140752286"/>
      <w:bookmarkStart w:id="308" w:name="_Toc142913792"/>
      <w:bookmarkStart w:id="309" w:name="_Toc142914000"/>
      <w:bookmarkStart w:id="310" w:name="_Toc142914262"/>
      <w:bookmarkStart w:id="311" w:name="_Toc142914667"/>
      <w:bookmarkStart w:id="312" w:name="_Toc142914916"/>
      <w:bookmarkStart w:id="313" w:name="_Toc140752287"/>
      <w:bookmarkStart w:id="314" w:name="_Toc142913793"/>
      <w:bookmarkStart w:id="315" w:name="_Toc142914001"/>
      <w:bookmarkStart w:id="316" w:name="_Toc142914263"/>
      <w:bookmarkStart w:id="317" w:name="_Toc142914668"/>
      <w:bookmarkStart w:id="318" w:name="_Toc142914917"/>
      <w:bookmarkStart w:id="319" w:name="_Toc140752288"/>
      <w:bookmarkStart w:id="320" w:name="_Toc142913794"/>
      <w:bookmarkStart w:id="321" w:name="_Toc142914002"/>
      <w:bookmarkStart w:id="322" w:name="_Toc142914264"/>
      <w:bookmarkStart w:id="323" w:name="_Toc142914669"/>
      <w:bookmarkStart w:id="324" w:name="_Toc142914918"/>
      <w:bookmarkStart w:id="325" w:name="_Toc140752289"/>
      <w:bookmarkStart w:id="326" w:name="_Toc142913795"/>
      <w:bookmarkStart w:id="327" w:name="_Toc142914003"/>
      <w:bookmarkStart w:id="328" w:name="_Toc142914265"/>
      <w:bookmarkStart w:id="329" w:name="_Toc142914670"/>
      <w:bookmarkStart w:id="330" w:name="_Toc142914919"/>
      <w:bookmarkStart w:id="331" w:name="_Toc140752290"/>
      <w:bookmarkStart w:id="332" w:name="_Toc142913796"/>
      <w:bookmarkStart w:id="333" w:name="_Toc142914004"/>
      <w:bookmarkStart w:id="334" w:name="_Toc142914266"/>
      <w:bookmarkStart w:id="335" w:name="_Toc142914671"/>
      <w:bookmarkStart w:id="336" w:name="_Toc142914920"/>
      <w:bookmarkStart w:id="337" w:name="_Toc140752291"/>
      <w:bookmarkStart w:id="338" w:name="_Toc142913797"/>
      <w:bookmarkStart w:id="339" w:name="_Toc142914005"/>
      <w:bookmarkStart w:id="340" w:name="_Toc142914267"/>
      <w:bookmarkStart w:id="341" w:name="_Toc142914672"/>
      <w:bookmarkStart w:id="342" w:name="_Toc142914921"/>
      <w:bookmarkStart w:id="343" w:name="_Toc140752292"/>
      <w:bookmarkStart w:id="344" w:name="_Toc142913798"/>
      <w:bookmarkStart w:id="345" w:name="_Toc142914006"/>
      <w:bookmarkStart w:id="346" w:name="_Toc142914268"/>
      <w:bookmarkStart w:id="347" w:name="_Toc142914673"/>
      <w:bookmarkStart w:id="348" w:name="_Toc142914922"/>
      <w:bookmarkStart w:id="349" w:name="_Toc140752293"/>
      <w:bookmarkStart w:id="350" w:name="_Toc142913799"/>
      <w:bookmarkStart w:id="351" w:name="_Toc142914007"/>
      <w:bookmarkStart w:id="352" w:name="_Toc142914269"/>
      <w:bookmarkStart w:id="353" w:name="_Toc142914674"/>
      <w:bookmarkStart w:id="354" w:name="_Toc142914923"/>
      <w:bookmarkStart w:id="355" w:name="_Toc140752294"/>
      <w:bookmarkStart w:id="356" w:name="_Toc142913800"/>
      <w:bookmarkStart w:id="357" w:name="_Toc142914008"/>
      <w:bookmarkStart w:id="358" w:name="_Toc142914270"/>
      <w:bookmarkStart w:id="359" w:name="_Toc142914675"/>
      <w:bookmarkStart w:id="360" w:name="_Toc142914924"/>
      <w:bookmarkStart w:id="361" w:name="_Toc140752295"/>
      <w:bookmarkStart w:id="362" w:name="_Toc142913801"/>
      <w:bookmarkStart w:id="363" w:name="_Toc142914009"/>
      <w:bookmarkStart w:id="364" w:name="_Toc142914271"/>
      <w:bookmarkStart w:id="365" w:name="_Toc142914676"/>
      <w:bookmarkStart w:id="366" w:name="_Toc142914925"/>
      <w:bookmarkStart w:id="367" w:name="_Toc140752296"/>
      <w:bookmarkStart w:id="368" w:name="_Toc142913802"/>
      <w:bookmarkStart w:id="369" w:name="_Toc142914010"/>
      <w:bookmarkStart w:id="370" w:name="_Toc142914272"/>
      <w:bookmarkStart w:id="371" w:name="_Toc142914677"/>
      <w:bookmarkStart w:id="372" w:name="_Toc142914926"/>
      <w:bookmarkStart w:id="373" w:name="_Toc140752297"/>
      <w:bookmarkStart w:id="374" w:name="_Toc142913803"/>
      <w:bookmarkStart w:id="375" w:name="_Toc142914011"/>
      <w:bookmarkStart w:id="376" w:name="_Toc142914273"/>
      <w:bookmarkStart w:id="377" w:name="_Toc142914678"/>
      <w:bookmarkStart w:id="378" w:name="_Toc142914927"/>
      <w:bookmarkStart w:id="379" w:name="_Toc140752298"/>
      <w:bookmarkStart w:id="380" w:name="_Toc142913804"/>
      <w:bookmarkStart w:id="381" w:name="_Toc142914012"/>
      <w:bookmarkStart w:id="382" w:name="_Toc142914274"/>
      <w:bookmarkStart w:id="383" w:name="_Toc142914679"/>
      <w:bookmarkStart w:id="384" w:name="_Toc142914928"/>
      <w:bookmarkStart w:id="385" w:name="_Toc140752299"/>
      <w:bookmarkStart w:id="386" w:name="_Toc142913805"/>
      <w:bookmarkStart w:id="387" w:name="_Toc142914013"/>
      <w:bookmarkStart w:id="388" w:name="_Toc142914275"/>
      <w:bookmarkStart w:id="389" w:name="_Toc142914680"/>
      <w:bookmarkStart w:id="390" w:name="_Toc142914929"/>
      <w:bookmarkStart w:id="391" w:name="_Toc140752300"/>
      <w:bookmarkStart w:id="392" w:name="_Toc142913806"/>
      <w:bookmarkStart w:id="393" w:name="_Toc142914014"/>
      <w:bookmarkStart w:id="394" w:name="_Toc142914276"/>
      <w:bookmarkStart w:id="395" w:name="_Toc142914681"/>
      <w:bookmarkStart w:id="396" w:name="_Toc142914930"/>
      <w:bookmarkStart w:id="397" w:name="_Toc140752301"/>
      <w:bookmarkStart w:id="398" w:name="_Toc142913807"/>
      <w:bookmarkStart w:id="399" w:name="_Toc142914015"/>
      <w:bookmarkStart w:id="400" w:name="_Toc142914277"/>
      <w:bookmarkStart w:id="401" w:name="_Toc142914682"/>
      <w:bookmarkStart w:id="402" w:name="_Toc142914931"/>
      <w:bookmarkStart w:id="403" w:name="_Toc140752302"/>
      <w:bookmarkStart w:id="404" w:name="_Toc142913808"/>
      <w:bookmarkStart w:id="405" w:name="_Toc142914016"/>
      <w:bookmarkStart w:id="406" w:name="_Toc142914278"/>
      <w:bookmarkStart w:id="407" w:name="_Toc142914683"/>
      <w:bookmarkStart w:id="408" w:name="_Toc142914932"/>
      <w:bookmarkStart w:id="409" w:name="_Toc140752303"/>
      <w:bookmarkStart w:id="410" w:name="_Toc142913809"/>
      <w:bookmarkStart w:id="411" w:name="_Toc142914017"/>
      <w:bookmarkStart w:id="412" w:name="_Toc142914279"/>
      <w:bookmarkStart w:id="413" w:name="_Toc142914684"/>
      <w:bookmarkStart w:id="414" w:name="_Toc142914933"/>
      <w:bookmarkStart w:id="415" w:name="_Toc140752304"/>
      <w:bookmarkStart w:id="416" w:name="_Toc142913810"/>
      <w:bookmarkStart w:id="417" w:name="_Toc142914018"/>
      <w:bookmarkStart w:id="418" w:name="_Toc142914280"/>
      <w:bookmarkStart w:id="419" w:name="_Toc142914685"/>
      <w:bookmarkStart w:id="420" w:name="_Toc142914934"/>
      <w:bookmarkStart w:id="421" w:name="_Toc140752305"/>
      <w:bookmarkStart w:id="422" w:name="_Toc142913811"/>
      <w:bookmarkStart w:id="423" w:name="_Toc142914019"/>
      <w:bookmarkStart w:id="424" w:name="_Toc142914281"/>
      <w:bookmarkStart w:id="425" w:name="_Toc142914686"/>
      <w:bookmarkStart w:id="426" w:name="_Toc142914935"/>
      <w:bookmarkStart w:id="427" w:name="_Toc140752306"/>
      <w:bookmarkStart w:id="428" w:name="_Toc142913812"/>
      <w:bookmarkStart w:id="429" w:name="_Toc142914020"/>
      <w:bookmarkStart w:id="430" w:name="_Toc142914282"/>
      <w:bookmarkStart w:id="431" w:name="_Toc142914687"/>
      <w:bookmarkStart w:id="432" w:name="_Toc142914936"/>
      <w:bookmarkStart w:id="433" w:name="_Toc140752307"/>
      <w:bookmarkStart w:id="434" w:name="_Toc142913813"/>
      <w:bookmarkStart w:id="435" w:name="_Toc142914021"/>
      <w:bookmarkStart w:id="436" w:name="_Toc142914283"/>
      <w:bookmarkStart w:id="437" w:name="_Toc142914688"/>
      <w:bookmarkStart w:id="438" w:name="_Toc142914937"/>
      <w:bookmarkStart w:id="439" w:name="_Toc140752308"/>
      <w:bookmarkStart w:id="440" w:name="_Toc142913814"/>
      <w:bookmarkStart w:id="441" w:name="_Toc142914022"/>
      <w:bookmarkStart w:id="442" w:name="_Toc142914284"/>
      <w:bookmarkStart w:id="443" w:name="_Toc142914689"/>
      <w:bookmarkStart w:id="444" w:name="_Toc142914938"/>
      <w:bookmarkStart w:id="445" w:name="_Toc140752309"/>
      <w:bookmarkStart w:id="446" w:name="_Toc142913815"/>
      <w:bookmarkStart w:id="447" w:name="_Toc142914023"/>
      <w:bookmarkStart w:id="448" w:name="_Toc142914285"/>
      <w:bookmarkStart w:id="449" w:name="_Toc142914690"/>
      <w:bookmarkStart w:id="450" w:name="_Toc142914939"/>
      <w:bookmarkStart w:id="451" w:name="_Toc140752310"/>
      <w:bookmarkStart w:id="452" w:name="_Toc142913816"/>
      <w:bookmarkStart w:id="453" w:name="_Toc142914024"/>
      <w:bookmarkStart w:id="454" w:name="_Toc142914286"/>
      <w:bookmarkStart w:id="455" w:name="_Toc142914691"/>
      <w:bookmarkStart w:id="456" w:name="_Toc142914940"/>
      <w:bookmarkStart w:id="457" w:name="_Toc140752311"/>
      <w:bookmarkStart w:id="458" w:name="_Toc142913817"/>
      <w:bookmarkStart w:id="459" w:name="_Toc142914025"/>
      <w:bookmarkStart w:id="460" w:name="_Toc142914287"/>
      <w:bookmarkStart w:id="461" w:name="_Toc142914692"/>
      <w:bookmarkStart w:id="462" w:name="_Toc142914941"/>
      <w:bookmarkStart w:id="463" w:name="_Toc140752312"/>
      <w:bookmarkStart w:id="464" w:name="_Toc142913818"/>
      <w:bookmarkStart w:id="465" w:name="_Toc142914026"/>
      <w:bookmarkStart w:id="466" w:name="_Toc142914288"/>
      <w:bookmarkStart w:id="467" w:name="_Toc142914693"/>
      <w:bookmarkStart w:id="468" w:name="_Toc142914942"/>
      <w:bookmarkStart w:id="469" w:name="_Toc140752313"/>
      <w:bookmarkStart w:id="470" w:name="_Toc142913819"/>
      <w:bookmarkStart w:id="471" w:name="_Toc142914027"/>
      <w:bookmarkStart w:id="472" w:name="_Toc142914289"/>
      <w:bookmarkStart w:id="473" w:name="_Toc142914694"/>
      <w:bookmarkStart w:id="474" w:name="_Toc142914943"/>
      <w:bookmarkStart w:id="475" w:name="_Toc140752314"/>
      <w:bookmarkStart w:id="476" w:name="_Toc142913820"/>
      <w:bookmarkStart w:id="477" w:name="_Toc142914028"/>
      <w:bookmarkStart w:id="478" w:name="_Toc142914290"/>
      <w:bookmarkStart w:id="479" w:name="_Toc142914695"/>
      <w:bookmarkStart w:id="480" w:name="_Toc142914944"/>
      <w:bookmarkStart w:id="481" w:name="_Toc140752315"/>
      <w:bookmarkStart w:id="482" w:name="_Toc142913821"/>
      <w:bookmarkStart w:id="483" w:name="_Toc142914029"/>
      <w:bookmarkStart w:id="484" w:name="_Toc142914291"/>
      <w:bookmarkStart w:id="485" w:name="_Toc142914696"/>
      <w:bookmarkStart w:id="486" w:name="_Toc142914945"/>
      <w:bookmarkStart w:id="487" w:name="_Toc140752316"/>
      <w:bookmarkStart w:id="488" w:name="_Toc142913822"/>
      <w:bookmarkStart w:id="489" w:name="_Toc142914030"/>
      <w:bookmarkStart w:id="490" w:name="_Toc142914292"/>
      <w:bookmarkStart w:id="491" w:name="_Toc142914697"/>
      <w:bookmarkStart w:id="492" w:name="_Toc142914946"/>
      <w:bookmarkStart w:id="493" w:name="_Toc140752317"/>
      <w:bookmarkStart w:id="494" w:name="_Toc142913823"/>
      <w:bookmarkStart w:id="495" w:name="_Toc142914031"/>
      <w:bookmarkStart w:id="496" w:name="_Toc142914293"/>
      <w:bookmarkStart w:id="497" w:name="_Toc142914698"/>
      <w:bookmarkStart w:id="498" w:name="_Toc142914947"/>
      <w:bookmarkStart w:id="499" w:name="_Toc140752318"/>
      <w:bookmarkStart w:id="500" w:name="_Toc142913824"/>
      <w:bookmarkStart w:id="501" w:name="_Toc142914032"/>
      <w:bookmarkStart w:id="502" w:name="_Toc142914294"/>
      <w:bookmarkStart w:id="503" w:name="_Toc142914699"/>
      <w:bookmarkStart w:id="504" w:name="_Toc142914948"/>
      <w:bookmarkStart w:id="505" w:name="_Toc140752319"/>
      <w:bookmarkStart w:id="506" w:name="_Toc142913825"/>
      <w:bookmarkStart w:id="507" w:name="_Toc142914033"/>
      <w:bookmarkStart w:id="508" w:name="_Toc142914295"/>
      <w:bookmarkStart w:id="509" w:name="_Toc142914700"/>
      <w:bookmarkStart w:id="510" w:name="_Toc142914949"/>
      <w:bookmarkStart w:id="511" w:name="_Toc140752320"/>
      <w:bookmarkStart w:id="512" w:name="_Toc142913826"/>
      <w:bookmarkStart w:id="513" w:name="_Toc142914034"/>
      <w:bookmarkStart w:id="514" w:name="_Toc142914296"/>
      <w:bookmarkStart w:id="515" w:name="_Toc142914701"/>
      <w:bookmarkStart w:id="516" w:name="_Toc142914950"/>
      <w:bookmarkStart w:id="517" w:name="_Toc140752321"/>
      <w:bookmarkStart w:id="518" w:name="_Toc142913827"/>
      <w:bookmarkStart w:id="519" w:name="_Toc142914035"/>
      <w:bookmarkStart w:id="520" w:name="_Toc142914297"/>
      <w:bookmarkStart w:id="521" w:name="_Toc142914702"/>
      <w:bookmarkStart w:id="522" w:name="_Toc142914951"/>
      <w:bookmarkStart w:id="523" w:name="_Toc140752322"/>
      <w:bookmarkStart w:id="524" w:name="_Toc142913828"/>
      <w:bookmarkStart w:id="525" w:name="_Toc142914036"/>
      <w:bookmarkStart w:id="526" w:name="_Toc142914298"/>
      <w:bookmarkStart w:id="527" w:name="_Toc142914703"/>
      <w:bookmarkStart w:id="528" w:name="_Toc142914952"/>
      <w:bookmarkStart w:id="529" w:name="_Toc140752323"/>
      <w:bookmarkStart w:id="530" w:name="_Toc142913829"/>
      <w:bookmarkStart w:id="531" w:name="_Toc142914037"/>
      <w:bookmarkStart w:id="532" w:name="_Toc142914299"/>
      <w:bookmarkStart w:id="533" w:name="_Toc142914704"/>
      <w:bookmarkStart w:id="534" w:name="_Toc142914953"/>
      <w:bookmarkStart w:id="535" w:name="_Toc140752324"/>
      <w:bookmarkStart w:id="536" w:name="_Toc142913830"/>
      <w:bookmarkStart w:id="537" w:name="_Toc142914038"/>
      <w:bookmarkStart w:id="538" w:name="_Toc142914300"/>
      <w:bookmarkStart w:id="539" w:name="_Toc142914705"/>
      <w:bookmarkStart w:id="540" w:name="_Toc142914954"/>
      <w:bookmarkStart w:id="541" w:name="_Toc142914955"/>
      <w:bookmarkStart w:id="542" w:name="_Toc14102967"/>
      <w:bookmarkStart w:id="543" w:name="_Toc217292673"/>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sidRPr="009D1DB9">
        <w:rPr>
          <w:rFonts w:ascii="Times New Roman" w:hAnsi="Times New Roman" w:cs="Times New Roman"/>
          <w:b/>
          <w:color w:val="000000" w:themeColor="text1"/>
          <w:sz w:val="28"/>
          <w:szCs w:val="28"/>
        </w:rPr>
        <w:t>46</w:t>
      </w:r>
      <w:r w:rsidR="003803EC" w:rsidRPr="009D1DB9">
        <w:rPr>
          <w:rFonts w:ascii="Times New Roman" w:hAnsi="Times New Roman" w:cs="Times New Roman"/>
          <w:b/>
          <w:color w:val="000000" w:themeColor="text1"/>
          <w:sz w:val="28"/>
          <w:szCs w:val="28"/>
        </w:rPr>
        <w:t xml:space="preserve">. </w:t>
      </w:r>
      <w:r w:rsidR="00EA78A7" w:rsidRPr="009D1DB9">
        <w:rPr>
          <w:rFonts w:ascii="Times New Roman" w:hAnsi="Times New Roman" w:cs="Times New Roman"/>
          <w:b/>
          <w:color w:val="000000" w:themeColor="text1"/>
          <w:sz w:val="28"/>
          <w:szCs w:val="28"/>
        </w:rPr>
        <w:t>Закупка товаров</w:t>
      </w:r>
      <w:r w:rsidR="00E65C13" w:rsidRPr="009D1DB9">
        <w:rPr>
          <w:rFonts w:ascii="Times New Roman" w:hAnsi="Times New Roman" w:cs="Times New Roman"/>
          <w:b/>
          <w:color w:val="000000" w:themeColor="text1"/>
          <w:sz w:val="28"/>
          <w:szCs w:val="28"/>
        </w:rPr>
        <w:t xml:space="preserve">, </w:t>
      </w:r>
      <w:r w:rsidR="00806994" w:rsidRPr="009D1DB9">
        <w:rPr>
          <w:rFonts w:ascii="Times New Roman" w:hAnsi="Times New Roman" w:cs="Times New Roman"/>
          <w:b/>
          <w:color w:val="000000" w:themeColor="text1"/>
          <w:sz w:val="28"/>
          <w:szCs w:val="28"/>
        </w:rPr>
        <w:t>работ, услуг</w:t>
      </w:r>
      <w:bookmarkEnd w:id="541"/>
      <w:r w:rsidR="009B64E6" w:rsidRPr="009D1DB9">
        <w:rPr>
          <w:rFonts w:ascii="Times New Roman" w:hAnsi="Times New Roman" w:cs="Times New Roman"/>
          <w:b/>
          <w:color w:val="000000" w:themeColor="text1"/>
          <w:sz w:val="28"/>
          <w:szCs w:val="28"/>
        </w:rPr>
        <w:t xml:space="preserve"> </w:t>
      </w:r>
      <w:r w:rsidR="00806994" w:rsidRPr="009D1DB9">
        <w:rPr>
          <w:rFonts w:ascii="Times New Roman" w:hAnsi="Times New Roman" w:cs="Times New Roman"/>
          <w:b/>
          <w:color w:val="000000" w:themeColor="text1"/>
          <w:sz w:val="28"/>
          <w:szCs w:val="28"/>
        </w:rPr>
        <w:t>у взаимозависимых юридических лиц</w:t>
      </w:r>
      <w:bookmarkEnd w:id="542"/>
      <w:bookmarkEnd w:id="543"/>
    </w:p>
    <w:p w14:paraId="6EB18659" w14:textId="77777777" w:rsidR="0094108B" w:rsidRPr="009D1DB9" w:rsidRDefault="0094108B" w:rsidP="009B1DF2">
      <w:pPr>
        <w:pStyle w:val="af5"/>
        <w:tabs>
          <w:tab w:val="left" w:pos="1134"/>
          <w:tab w:val="left" w:pos="1843"/>
          <w:tab w:val="left" w:pos="1985"/>
        </w:tabs>
        <w:spacing w:after="0" w:line="276" w:lineRule="auto"/>
        <w:ind w:left="0" w:firstLine="709"/>
        <w:jc w:val="both"/>
        <w:rPr>
          <w:rFonts w:ascii="Times New Roman" w:eastAsia="Times New Roman" w:hAnsi="Times New Roman" w:cs="Times New Roman"/>
          <w:b/>
          <w:color w:val="000000" w:themeColor="text1"/>
          <w:sz w:val="28"/>
          <w:szCs w:val="28"/>
          <w:lang w:eastAsia="ru-RU"/>
        </w:rPr>
      </w:pPr>
    </w:p>
    <w:p w14:paraId="2B7C050F" w14:textId="77777777" w:rsidR="00D6670E"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46</w:t>
      </w:r>
      <w:r w:rsidR="003803EC" w:rsidRPr="009D1DB9">
        <w:rPr>
          <w:rFonts w:ascii="Times New Roman" w:hAnsi="Times New Roman" w:cs="Times New Roman"/>
          <w:color w:val="000000" w:themeColor="text1"/>
          <w:sz w:val="28"/>
          <w:szCs w:val="28"/>
        </w:rPr>
        <w:t xml:space="preserve">.1. </w:t>
      </w:r>
      <w:r w:rsidR="00F06D26" w:rsidRPr="009D1DB9">
        <w:rPr>
          <w:rFonts w:ascii="Times New Roman" w:hAnsi="Times New Roman" w:cs="Times New Roman"/>
          <w:color w:val="000000" w:themeColor="text1"/>
          <w:sz w:val="28"/>
          <w:szCs w:val="28"/>
        </w:rPr>
        <w:t xml:space="preserve">В соответствии </w:t>
      </w:r>
      <w:r w:rsidR="00F34BA3" w:rsidRPr="009D1DB9">
        <w:rPr>
          <w:rFonts w:ascii="Times New Roman" w:hAnsi="Times New Roman" w:cs="Times New Roman"/>
          <w:color w:val="000000" w:themeColor="text1"/>
          <w:sz w:val="28"/>
          <w:szCs w:val="28"/>
        </w:rPr>
        <w:t>Федеральным законом</w:t>
      </w:r>
      <w:r w:rsidR="00784F14" w:rsidRPr="009D1DB9">
        <w:rPr>
          <w:rFonts w:ascii="Times New Roman" w:hAnsi="Times New Roman" w:cs="Times New Roman"/>
          <w:color w:val="000000" w:themeColor="text1"/>
          <w:sz w:val="28"/>
          <w:szCs w:val="28"/>
        </w:rPr>
        <w:t xml:space="preserve"> № 223-ФЗ</w:t>
      </w:r>
      <w:r w:rsidR="00F34BA3" w:rsidRPr="009D1DB9">
        <w:rPr>
          <w:rFonts w:ascii="Times New Roman" w:hAnsi="Times New Roman" w:cs="Times New Roman"/>
          <w:color w:val="000000" w:themeColor="text1"/>
          <w:sz w:val="28"/>
          <w:szCs w:val="28"/>
        </w:rPr>
        <w:t xml:space="preserve"> З</w:t>
      </w:r>
      <w:r w:rsidR="00F06D26" w:rsidRPr="009D1DB9">
        <w:rPr>
          <w:rFonts w:ascii="Times New Roman" w:hAnsi="Times New Roman" w:cs="Times New Roman"/>
          <w:color w:val="000000" w:themeColor="text1"/>
          <w:sz w:val="28"/>
          <w:szCs w:val="28"/>
        </w:rPr>
        <w:t>аказчик вправе осуществлять закупки товаров, работ, услуг</w:t>
      </w:r>
      <w:r w:rsidR="00D6670E" w:rsidRPr="009D1DB9">
        <w:rPr>
          <w:rFonts w:ascii="Times New Roman" w:hAnsi="Times New Roman" w:cs="Times New Roman"/>
          <w:color w:val="000000" w:themeColor="text1"/>
          <w:sz w:val="28"/>
          <w:szCs w:val="28"/>
        </w:rPr>
        <w:t xml:space="preserve"> без применения положений Федерального закона</w:t>
      </w:r>
      <w:r w:rsidR="00890256" w:rsidRPr="009D1DB9">
        <w:rPr>
          <w:rFonts w:ascii="Times New Roman" w:hAnsi="Times New Roman" w:cs="Times New Roman"/>
          <w:color w:val="000000" w:themeColor="text1"/>
          <w:sz w:val="28"/>
          <w:szCs w:val="28"/>
        </w:rPr>
        <w:t xml:space="preserve"> № 223-</w:t>
      </w:r>
      <w:r w:rsidR="00CC4F60" w:rsidRPr="009D1DB9">
        <w:rPr>
          <w:rFonts w:ascii="Times New Roman" w:hAnsi="Times New Roman" w:cs="Times New Roman"/>
          <w:color w:val="000000" w:themeColor="text1"/>
          <w:sz w:val="28"/>
          <w:szCs w:val="28"/>
        </w:rPr>
        <w:t>ФЗ</w:t>
      </w:r>
      <w:r w:rsidR="00D6670E" w:rsidRPr="009D1DB9">
        <w:rPr>
          <w:rFonts w:ascii="Times New Roman" w:hAnsi="Times New Roman" w:cs="Times New Roman"/>
          <w:color w:val="000000" w:themeColor="text1"/>
          <w:sz w:val="28"/>
          <w:szCs w:val="28"/>
        </w:rPr>
        <w:t xml:space="preserve"> </w:t>
      </w:r>
      <w:r w:rsidR="00F06D26" w:rsidRPr="009D1DB9">
        <w:rPr>
          <w:rFonts w:ascii="Times New Roman" w:hAnsi="Times New Roman" w:cs="Times New Roman"/>
          <w:color w:val="000000" w:themeColor="text1"/>
          <w:sz w:val="28"/>
          <w:szCs w:val="28"/>
        </w:rPr>
        <w:t>у</w:t>
      </w:r>
      <w:r w:rsidR="00D6670E" w:rsidRPr="009D1DB9">
        <w:rPr>
          <w:rFonts w:ascii="Times New Roman" w:hAnsi="Times New Roman" w:cs="Times New Roman"/>
          <w:color w:val="000000" w:themeColor="text1"/>
          <w:sz w:val="28"/>
          <w:szCs w:val="28"/>
        </w:rPr>
        <w:t xml:space="preserve"> следующих лиц</w:t>
      </w:r>
      <w:r w:rsidR="00DE1781" w:rsidRPr="009D1DB9">
        <w:rPr>
          <w:rFonts w:ascii="Times New Roman" w:hAnsi="Times New Roman" w:cs="Times New Roman"/>
          <w:color w:val="000000" w:themeColor="text1"/>
          <w:sz w:val="28"/>
          <w:szCs w:val="28"/>
        </w:rPr>
        <w:t xml:space="preserve"> (далее - взаимозависимые </w:t>
      </w:r>
      <w:r w:rsidR="00DE1781" w:rsidRPr="009D1DB9">
        <w:rPr>
          <w:rFonts w:ascii="Times New Roman" w:hAnsi="Times New Roman" w:cs="Times New Roman"/>
          <w:sz w:val="28"/>
          <w:szCs w:val="28"/>
        </w:rPr>
        <w:t>юридические лица)</w:t>
      </w:r>
      <w:r w:rsidR="00D6670E" w:rsidRPr="009D1DB9">
        <w:rPr>
          <w:rFonts w:ascii="Times New Roman" w:hAnsi="Times New Roman" w:cs="Times New Roman"/>
          <w:sz w:val="28"/>
          <w:szCs w:val="28"/>
        </w:rPr>
        <w:t xml:space="preserve">: </w:t>
      </w:r>
    </w:p>
    <w:p w14:paraId="4FDAECAF" w14:textId="77777777" w:rsidR="00ED6310"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46</w:t>
      </w:r>
      <w:r w:rsidR="00D6670E" w:rsidRPr="009D1DB9">
        <w:rPr>
          <w:rFonts w:ascii="Times New Roman" w:hAnsi="Times New Roman" w:cs="Times New Roman"/>
          <w:sz w:val="28"/>
          <w:szCs w:val="28"/>
        </w:rPr>
        <w:t xml:space="preserve">.1.1. </w:t>
      </w:r>
      <w:r w:rsidR="007B6A2B" w:rsidRPr="009D1DB9">
        <w:rPr>
          <w:rFonts w:ascii="Times New Roman" w:hAnsi="Times New Roman" w:cs="Times New Roman"/>
          <w:sz w:val="28"/>
          <w:szCs w:val="28"/>
        </w:rPr>
        <w:t xml:space="preserve">У юридических </w:t>
      </w:r>
      <w:r w:rsidR="00D6670E" w:rsidRPr="009D1DB9">
        <w:rPr>
          <w:rFonts w:ascii="Times New Roman" w:hAnsi="Times New Roman" w:cs="Times New Roman"/>
          <w:sz w:val="28"/>
          <w:szCs w:val="28"/>
        </w:rPr>
        <w:t>лиц</w:t>
      </w:r>
      <w:r w:rsidR="007B6A2B" w:rsidRPr="009D1DB9">
        <w:rPr>
          <w:rFonts w:ascii="Times New Roman" w:hAnsi="Times New Roman" w:cs="Times New Roman"/>
          <w:sz w:val="28"/>
          <w:szCs w:val="28"/>
        </w:rPr>
        <w:t>, указанных в части 2 статьи 1 Федерального закона</w:t>
      </w:r>
      <w:r w:rsidR="00890256" w:rsidRPr="009D1DB9">
        <w:rPr>
          <w:rFonts w:ascii="Times New Roman" w:hAnsi="Times New Roman" w:cs="Times New Roman"/>
          <w:sz w:val="28"/>
          <w:szCs w:val="28"/>
        </w:rPr>
        <w:t xml:space="preserve"> № 223-ФЗ</w:t>
      </w:r>
      <w:r w:rsidR="007B6A2B" w:rsidRPr="009D1DB9">
        <w:rPr>
          <w:rFonts w:ascii="Times New Roman" w:hAnsi="Times New Roman" w:cs="Times New Roman"/>
          <w:sz w:val="28"/>
          <w:szCs w:val="28"/>
        </w:rPr>
        <w:t>, которые признаются взаимозависимыми с Обществом лицами в соответствии с Налоговым кодексом Российской Федерации</w:t>
      </w:r>
      <w:r w:rsidR="00ED6310" w:rsidRPr="009D1DB9">
        <w:rPr>
          <w:rFonts w:ascii="Times New Roman" w:hAnsi="Times New Roman" w:cs="Times New Roman"/>
          <w:sz w:val="28"/>
          <w:szCs w:val="28"/>
        </w:rPr>
        <w:t>;</w:t>
      </w:r>
    </w:p>
    <w:p w14:paraId="1CB6E66B" w14:textId="77777777" w:rsidR="00AE1DCD" w:rsidRPr="009D1DB9" w:rsidRDefault="00B77B38">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46</w:t>
      </w:r>
      <w:r w:rsidR="00ED6310" w:rsidRPr="009D1DB9">
        <w:rPr>
          <w:rFonts w:ascii="Times New Roman" w:hAnsi="Times New Roman" w:cs="Times New Roman"/>
          <w:sz w:val="28"/>
          <w:szCs w:val="28"/>
        </w:rPr>
        <w:t xml:space="preserve">.1.2. </w:t>
      </w:r>
      <w:r w:rsidR="003602B6" w:rsidRPr="009D1DB9">
        <w:rPr>
          <w:rFonts w:ascii="Times New Roman" w:hAnsi="Times New Roman" w:cs="Times New Roman"/>
          <w:sz w:val="28"/>
          <w:szCs w:val="28"/>
        </w:rPr>
        <w:t>У иных взаимозависимых лиц, которые признаются взаимозависимыми с Обществом лицами в соответствии с Налоговым кодексом Российской Федерации, если закупки осуществляются в целях обеспечения единого технологического процесса.</w:t>
      </w:r>
    </w:p>
    <w:p w14:paraId="2FB25F7A" w14:textId="77777777" w:rsidR="00AE1DCD"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46</w:t>
      </w:r>
      <w:r w:rsidR="003803EC" w:rsidRPr="009D1DB9">
        <w:rPr>
          <w:rFonts w:ascii="Times New Roman" w:hAnsi="Times New Roman" w:cs="Times New Roman"/>
          <w:sz w:val="28"/>
          <w:szCs w:val="28"/>
        </w:rPr>
        <w:t xml:space="preserve">.2. </w:t>
      </w:r>
      <w:r w:rsidR="00C6235C" w:rsidRPr="009D1DB9">
        <w:rPr>
          <w:rFonts w:ascii="Times New Roman" w:hAnsi="Times New Roman" w:cs="Times New Roman"/>
          <w:sz w:val="28"/>
          <w:szCs w:val="28"/>
        </w:rPr>
        <w:t xml:space="preserve">При проведении закупок, предусмотренных настоящим </w:t>
      </w:r>
      <w:r w:rsidR="00933A73" w:rsidRPr="009D1DB9">
        <w:rPr>
          <w:rFonts w:ascii="Times New Roman" w:hAnsi="Times New Roman" w:cs="Times New Roman"/>
          <w:sz w:val="28"/>
          <w:szCs w:val="28"/>
        </w:rPr>
        <w:t>разделом</w:t>
      </w:r>
      <w:r w:rsidR="00C6235C" w:rsidRPr="009D1DB9">
        <w:rPr>
          <w:rFonts w:ascii="Times New Roman" w:hAnsi="Times New Roman" w:cs="Times New Roman"/>
          <w:sz w:val="28"/>
          <w:szCs w:val="28"/>
        </w:rPr>
        <w:t xml:space="preserve">, извещение и документация о закупке не формируется, Заказчик не размещает информацию о ее проведении в </w:t>
      </w:r>
      <w:r w:rsidR="00890256" w:rsidRPr="009D1DB9">
        <w:rPr>
          <w:rFonts w:ascii="Times New Roman" w:hAnsi="Times New Roman" w:cs="Times New Roman"/>
          <w:sz w:val="28"/>
          <w:szCs w:val="28"/>
        </w:rPr>
        <w:t>ЕИС</w:t>
      </w:r>
      <w:r w:rsidR="00C6235C" w:rsidRPr="009D1DB9">
        <w:rPr>
          <w:rFonts w:ascii="Times New Roman" w:hAnsi="Times New Roman" w:cs="Times New Roman"/>
          <w:sz w:val="28"/>
          <w:szCs w:val="28"/>
        </w:rPr>
        <w:t>.</w:t>
      </w:r>
    </w:p>
    <w:p w14:paraId="6905A588" w14:textId="77777777" w:rsidR="00BC226E" w:rsidRPr="009D1DB9" w:rsidRDefault="00B77B38"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46</w:t>
      </w:r>
      <w:r w:rsidR="003803EC" w:rsidRPr="009D1DB9">
        <w:rPr>
          <w:rFonts w:ascii="Times New Roman" w:hAnsi="Times New Roman" w:cs="Times New Roman"/>
          <w:sz w:val="28"/>
          <w:szCs w:val="28"/>
        </w:rPr>
        <w:t xml:space="preserve">.3. </w:t>
      </w:r>
      <w:r w:rsidR="00806994" w:rsidRPr="009D1DB9">
        <w:rPr>
          <w:rFonts w:ascii="Times New Roman" w:hAnsi="Times New Roman" w:cs="Times New Roman"/>
          <w:sz w:val="28"/>
          <w:szCs w:val="28"/>
        </w:rPr>
        <w:t xml:space="preserve">Перечень взаимозависимых юридических лиц определен в </w:t>
      </w:r>
      <w:r w:rsidR="00EA78A7" w:rsidRPr="009D1DB9">
        <w:rPr>
          <w:rFonts w:ascii="Times New Roman" w:hAnsi="Times New Roman" w:cs="Times New Roman"/>
          <w:sz w:val="28"/>
          <w:szCs w:val="28"/>
        </w:rPr>
        <w:t xml:space="preserve">Приложении </w:t>
      </w:r>
      <w:r w:rsidR="00A93F4E" w:rsidRPr="009D1DB9">
        <w:rPr>
          <w:rFonts w:ascii="Times New Roman" w:hAnsi="Times New Roman" w:cs="Times New Roman"/>
          <w:sz w:val="28"/>
          <w:szCs w:val="28"/>
        </w:rPr>
        <w:t xml:space="preserve">№ 1 </w:t>
      </w:r>
      <w:r w:rsidR="00806994" w:rsidRPr="009D1DB9">
        <w:rPr>
          <w:rFonts w:ascii="Times New Roman" w:hAnsi="Times New Roman" w:cs="Times New Roman"/>
          <w:sz w:val="28"/>
          <w:szCs w:val="28"/>
        </w:rPr>
        <w:t>к настоящему Положению.</w:t>
      </w:r>
    </w:p>
    <w:p w14:paraId="18AC46EC" w14:textId="77777777" w:rsidR="00684984" w:rsidRPr="009D1DB9" w:rsidRDefault="00684984" w:rsidP="009B1DF2">
      <w:pPr>
        <w:pStyle w:val="ConsPlusNormal"/>
        <w:spacing w:line="276" w:lineRule="auto"/>
        <w:ind w:firstLine="709"/>
        <w:jc w:val="both"/>
        <w:rPr>
          <w:rFonts w:ascii="Times New Roman" w:hAnsi="Times New Roman" w:cs="Times New Roman"/>
          <w:sz w:val="28"/>
          <w:szCs w:val="28"/>
        </w:rPr>
      </w:pPr>
    </w:p>
    <w:p w14:paraId="24299085" w14:textId="77777777" w:rsidR="004D163D" w:rsidRPr="009D1DB9" w:rsidRDefault="00B77B38" w:rsidP="009B1DF2">
      <w:pPr>
        <w:pStyle w:val="10"/>
        <w:spacing w:before="0" w:line="276" w:lineRule="auto"/>
        <w:ind w:firstLine="709"/>
        <w:jc w:val="center"/>
        <w:rPr>
          <w:rFonts w:ascii="Times New Roman" w:hAnsi="Times New Roman" w:cs="Times New Roman"/>
          <w:b/>
          <w:color w:val="000000" w:themeColor="text1"/>
          <w:sz w:val="28"/>
          <w:szCs w:val="28"/>
        </w:rPr>
      </w:pPr>
      <w:bookmarkStart w:id="544" w:name="_Toc217292674"/>
      <w:r w:rsidRPr="009D1DB9">
        <w:rPr>
          <w:rFonts w:ascii="Times New Roman" w:hAnsi="Times New Roman" w:cs="Times New Roman"/>
          <w:b/>
          <w:color w:val="000000" w:themeColor="text1"/>
          <w:sz w:val="28"/>
          <w:szCs w:val="28"/>
        </w:rPr>
        <w:t>47</w:t>
      </w:r>
      <w:r w:rsidR="003803EC" w:rsidRPr="009D1DB9">
        <w:rPr>
          <w:rFonts w:ascii="Times New Roman" w:hAnsi="Times New Roman" w:cs="Times New Roman"/>
          <w:b/>
          <w:color w:val="000000" w:themeColor="text1"/>
          <w:sz w:val="28"/>
          <w:szCs w:val="28"/>
        </w:rPr>
        <w:t xml:space="preserve">. </w:t>
      </w:r>
      <w:r w:rsidR="004D163D" w:rsidRPr="009D1DB9">
        <w:rPr>
          <w:rFonts w:ascii="Times New Roman" w:hAnsi="Times New Roman" w:cs="Times New Roman"/>
          <w:b/>
          <w:color w:val="000000" w:themeColor="text1"/>
          <w:sz w:val="28"/>
          <w:szCs w:val="28"/>
        </w:rPr>
        <w:t>Обеспечение исполнения договора и гарантийных обязательств</w:t>
      </w:r>
      <w:bookmarkEnd w:id="544"/>
    </w:p>
    <w:p w14:paraId="699A0E6A" w14:textId="77777777" w:rsidR="003803EC" w:rsidRPr="009B1DF2" w:rsidRDefault="003803EC" w:rsidP="009B1DF2">
      <w:pPr>
        <w:spacing w:after="0" w:line="276" w:lineRule="auto"/>
        <w:ind w:firstLine="709"/>
        <w:rPr>
          <w:rFonts w:ascii="Times New Roman" w:hAnsi="Times New Roman" w:cs="Times New Roman"/>
          <w:sz w:val="28"/>
          <w:szCs w:val="28"/>
        </w:rPr>
      </w:pPr>
    </w:p>
    <w:p w14:paraId="5627D904" w14:textId="6D7EBB11" w:rsidR="00A932C0" w:rsidRPr="009D1DB9" w:rsidRDefault="00AB3494" w:rsidP="009B1DF2">
      <w:pPr>
        <w:pStyle w:val="ConsPlusNormal"/>
        <w:adjustRightInd w:val="0"/>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3803EC" w:rsidRPr="009D1DB9">
        <w:rPr>
          <w:rFonts w:ascii="Times New Roman" w:hAnsi="Times New Roman" w:cs="Times New Roman"/>
          <w:sz w:val="28"/>
          <w:szCs w:val="28"/>
        </w:rPr>
        <w:t xml:space="preserve">.1. </w:t>
      </w:r>
      <w:r w:rsidR="00E65C13" w:rsidRPr="009D1DB9">
        <w:rPr>
          <w:rFonts w:ascii="Times New Roman" w:hAnsi="Times New Roman" w:cs="Times New Roman"/>
          <w:sz w:val="28"/>
          <w:szCs w:val="28"/>
        </w:rPr>
        <w:t xml:space="preserve">Заказчик вправе установить в документации о закупке (при проведении запроса котировок - в извещении) требование об обеспечении исполнения договора, заключаемого по результатам проведения закупки, размер которого может быть в пределах от </w:t>
      </w:r>
      <w:r w:rsidR="00646C63" w:rsidRPr="009D1DB9">
        <w:rPr>
          <w:rFonts w:ascii="Times New Roman" w:hAnsi="Times New Roman" w:cs="Times New Roman"/>
          <w:b/>
          <w:sz w:val="28"/>
          <w:szCs w:val="28"/>
        </w:rPr>
        <w:t>1</w:t>
      </w:r>
      <w:r w:rsidR="00E65C13" w:rsidRPr="009D1DB9">
        <w:rPr>
          <w:rFonts w:ascii="Times New Roman" w:hAnsi="Times New Roman" w:cs="Times New Roman"/>
          <w:b/>
          <w:sz w:val="28"/>
          <w:szCs w:val="28"/>
        </w:rPr>
        <w:t xml:space="preserve"> до 30 процентов</w:t>
      </w:r>
      <w:r w:rsidR="00E65C13" w:rsidRPr="009D1DB9">
        <w:rPr>
          <w:rFonts w:ascii="Times New Roman" w:hAnsi="Times New Roman" w:cs="Times New Roman"/>
          <w:sz w:val="28"/>
          <w:szCs w:val="28"/>
        </w:rPr>
        <w:t xml:space="preserve"> начальной (максимальной) цены договора. </w:t>
      </w:r>
      <w:r w:rsidR="00AC2C80" w:rsidRPr="009D1DB9">
        <w:rPr>
          <w:rFonts w:ascii="Times New Roman" w:hAnsi="Times New Roman" w:cs="Times New Roman"/>
          <w:sz w:val="28"/>
          <w:szCs w:val="28"/>
        </w:rPr>
        <w:t xml:space="preserve"> При осуществлении закупки среди субъектов малого и среднего предпринимательства в порядке, предусмотренном разделом </w:t>
      </w:r>
      <w:r w:rsidR="00B32BC6" w:rsidRPr="009D1DB9">
        <w:rPr>
          <w:rFonts w:ascii="Times New Roman" w:hAnsi="Times New Roman" w:cs="Times New Roman"/>
          <w:sz w:val="28"/>
          <w:szCs w:val="28"/>
        </w:rPr>
        <w:t>5</w:t>
      </w:r>
      <w:r w:rsidR="00B32BC6">
        <w:rPr>
          <w:rFonts w:ascii="Times New Roman" w:hAnsi="Times New Roman" w:cs="Times New Roman"/>
          <w:sz w:val="28"/>
          <w:szCs w:val="28"/>
        </w:rPr>
        <w:t>0</w:t>
      </w:r>
      <w:r w:rsidR="00B32BC6" w:rsidRPr="009D1DB9">
        <w:rPr>
          <w:rFonts w:ascii="Times New Roman" w:hAnsi="Times New Roman" w:cs="Times New Roman"/>
          <w:sz w:val="28"/>
          <w:szCs w:val="28"/>
        </w:rPr>
        <w:t xml:space="preserve"> </w:t>
      </w:r>
      <w:r w:rsidR="00AC2C80" w:rsidRPr="009D1DB9">
        <w:rPr>
          <w:rFonts w:ascii="Times New Roman" w:hAnsi="Times New Roman" w:cs="Times New Roman"/>
          <w:sz w:val="28"/>
          <w:szCs w:val="28"/>
        </w:rPr>
        <w:t xml:space="preserve">настоящего Положения, размер обеспечения исполнения договора не может превышать </w:t>
      </w:r>
      <w:r w:rsidR="00AC2C80" w:rsidRPr="009D1DB9">
        <w:rPr>
          <w:rFonts w:ascii="Times New Roman" w:hAnsi="Times New Roman" w:cs="Times New Roman"/>
          <w:b/>
          <w:sz w:val="28"/>
          <w:szCs w:val="28"/>
        </w:rPr>
        <w:t>5 процентов</w:t>
      </w:r>
      <w:r w:rsidR="00AC2C80" w:rsidRPr="009D1DB9">
        <w:rPr>
          <w:rFonts w:ascii="Times New Roman" w:hAnsi="Times New Roman" w:cs="Times New Roman"/>
          <w:sz w:val="28"/>
          <w:szCs w:val="28"/>
        </w:rPr>
        <w:t xml:space="preserve"> начальной (максимальной) цены договора.</w:t>
      </w:r>
    </w:p>
    <w:p w14:paraId="51BD467E" w14:textId="77777777" w:rsidR="00A932C0" w:rsidRPr="009D1DB9" w:rsidRDefault="00A932C0">
      <w:pPr>
        <w:pStyle w:val="ConsPlusNormal"/>
        <w:adjustRightInd w:val="0"/>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В случае если договором предусмотрена выплата аванса Заказчик обязан установить требование об обеспечении исполнения договора в размере не менее такого аванса. </w:t>
      </w:r>
    </w:p>
    <w:p w14:paraId="65463A05" w14:textId="77777777" w:rsidR="004C5323" w:rsidRPr="009D1DB9" w:rsidRDefault="004C532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Срок обеспечения исполнения договора должен превышать срок исполнения поставщиком (подрядчиком, исполнителем) </w:t>
      </w:r>
      <w:r w:rsidR="00B62D52" w:rsidRPr="009D1DB9">
        <w:rPr>
          <w:rFonts w:ascii="Times New Roman" w:hAnsi="Times New Roman" w:cs="Times New Roman"/>
          <w:sz w:val="28"/>
          <w:szCs w:val="28"/>
        </w:rPr>
        <w:t xml:space="preserve">основного </w:t>
      </w:r>
      <w:r w:rsidRPr="009D1DB9">
        <w:rPr>
          <w:rFonts w:ascii="Times New Roman" w:hAnsi="Times New Roman" w:cs="Times New Roman"/>
          <w:sz w:val="28"/>
          <w:szCs w:val="28"/>
        </w:rPr>
        <w:t>обязательств</w:t>
      </w:r>
      <w:r w:rsidR="00B62D52" w:rsidRPr="009D1DB9">
        <w:rPr>
          <w:rFonts w:ascii="Times New Roman" w:hAnsi="Times New Roman" w:cs="Times New Roman"/>
          <w:sz w:val="28"/>
          <w:szCs w:val="28"/>
        </w:rPr>
        <w:t>а</w:t>
      </w:r>
      <w:r w:rsidRPr="009D1DB9">
        <w:rPr>
          <w:rFonts w:ascii="Times New Roman" w:hAnsi="Times New Roman" w:cs="Times New Roman"/>
          <w:sz w:val="28"/>
          <w:szCs w:val="28"/>
        </w:rPr>
        <w:t xml:space="preserve"> по договору не менее чем на один месяц.</w:t>
      </w:r>
    </w:p>
    <w:p w14:paraId="522CC162" w14:textId="77777777" w:rsidR="00A6057D" w:rsidRPr="009D1DB9" w:rsidRDefault="00A6057D">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Заказчик вправе в документации о закупке (при проведении запроса котировок - в извещении) предусмотреть необходимость продления поставщиком (подрядчиком, исполнителем) срока предоставленного обеспечения исполнения договора по истечении срока исполнения основного обязательства по договору на срок до 60 дней либо в случае пролонгации срока выполнения основного обязательства (срока действия договора).</w:t>
      </w:r>
    </w:p>
    <w:p w14:paraId="1A03B834" w14:textId="77777777" w:rsidR="000A275E" w:rsidRPr="009D1DB9" w:rsidRDefault="00AB3494"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3803EC" w:rsidRPr="009D1DB9">
        <w:rPr>
          <w:rFonts w:ascii="Times New Roman" w:hAnsi="Times New Roman" w:cs="Times New Roman"/>
          <w:sz w:val="28"/>
          <w:szCs w:val="28"/>
        </w:rPr>
        <w:t xml:space="preserve">.2. </w:t>
      </w:r>
      <w:r w:rsidR="00E65C13" w:rsidRPr="009D1DB9">
        <w:rPr>
          <w:rFonts w:ascii="Times New Roman" w:hAnsi="Times New Roman" w:cs="Times New Roman"/>
          <w:sz w:val="28"/>
          <w:szCs w:val="28"/>
        </w:rPr>
        <w:t>Заказчик в документации о закупке (при проведении запроса котировок - в извещении) вправе также установить требование об обеспечении исполнения гарантийных обязательств, предусмотренных договором.</w:t>
      </w:r>
    </w:p>
    <w:p w14:paraId="1BBE5013" w14:textId="77777777" w:rsidR="00E65C13" w:rsidRPr="009D1DB9" w:rsidRDefault="00AB3494"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3803EC" w:rsidRPr="009D1DB9">
        <w:rPr>
          <w:rFonts w:ascii="Times New Roman" w:hAnsi="Times New Roman" w:cs="Times New Roman"/>
          <w:sz w:val="28"/>
          <w:szCs w:val="28"/>
        </w:rPr>
        <w:t>.3.</w:t>
      </w:r>
      <w:r w:rsidR="00E65C13" w:rsidRPr="009D1DB9">
        <w:rPr>
          <w:rFonts w:ascii="Times New Roman" w:hAnsi="Times New Roman" w:cs="Times New Roman"/>
          <w:sz w:val="28"/>
          <w:szCs w:val="28"/>
        </w:rPr>
        <w:t xml:space="preserve"> Обеспечение исполнения договора может быть пред</w:t>
      </w:r>
      <w:r w:rsidR="00CC6160" w:rsidRPr="009D1DB9">
        <w:rPr>
          <w:rFonts w:ascii="Times New Roman" w:hAnsi="Times New Roman" w:cs="Times New Roman"/>
          <w:sz w:val="28"/>
          <w:szCs w:val="28"/>
        </w:rPr>
        <w:t>о</w:t>
      </w:r>
      <w:r w:rsidR="00E65C13" w:rsidRPr="009D1DB9">
        <w:rPr>
          <w:rFonts w:ascii="Times New Roman" w:hAnsi="Times New Roman" w:cs="Times New Roman"/>
          <w:sz w:val="28"/>
          <w:szCs w:val="28"/>
        </w:rPr>
        <w:t>ставлено в виде банковской гарантии или путем внесения денежных средств на счет Заказчика</w:t>
      </w:r>
      <w:r w:rsidR="00CC6160" w:rsidRPr="009D1DB9">
        <w:rPr>
          <w:rFonts w:ascii="Times New Roman" w:hAnsi="Times New Roman" w:cs="Times New Roman"/>
          <w:sz w:val="28"/>
          <w:szCs w:val="28"/>
        </w:rPr>
        <w:t xml:space="preserve">, а </w:t>
      </w:r>
      <w:r w:rsidR="00CC6160" w:rsidRPr="009D1DB9">
        <w:rPr>
          <w:rFonts w:ascii="Times New Roman" w:hAnsi="Times New Roman" w:cs="Times New Roman"/>
          <w:sz w:val="28"/>
          <w:szCs w:val="28"/>
        </w:rPr>
        <w:lastRenderedPageBreak/>
        <w:t xml:space="preserve">при осуществлении закупки среди субъектов малого и среднего предпринимательства путем внесения денежных средств или предоставления независимой гарантии, выданной гарантом, предусмотренным </w:t>
      </w:r>
      <w:hyperlink r:id="rId24" w:history="1">
        <w:r w:rsidR="00CC6160" w:rsidRPr="009D1DB9">
          <w:rPr>
            <w:rFonts w:ascii="Times New Roman" w:hAnsi="Times New Roman" w:cs="Times New Roman"/>
            <w:sz w:val="28"/>
            <w:szCs w:val="28"/>
          </w:rPr>
          <w:t>частью 1 статьи 45</w:t>
        </w:r>
      </w:hyperlink>
      <w:r w:rsidR="00CC6160" w:rsidRPr="009D1DB9">
        <w:rPr>
          <w:rFonts w:ascii="Times New Roman" w:hAnsi="Times New Roman" w:cs="Times New Roman"/>
          <w:sz w:val="28"/>
          <w:szCs w:val="28"/>
        </w:rPr>
        <w:t xml:space="preserve"> Федерального закона № 44-ФЗ.</w:t>
      </w:r>
      <w:r w:rsidR="00E65C13" w:rsidRPr="009D1DB9">
        <w:rPr>
          <w:rFonts w:ascii="Times New Roman" w:hAnsi="Times New Roman" w:cs="Times New Roman"/>
          <w:sz w:val="28"/>
          <w:szCs w:val="28"/>
        </w:rPr>
        <w:t xml:space="preserve"> </w:t>
      </w:r>
      <w:r w:rsidR="00171F20" w:rsidRPr="009D1DB9">
        <w:rPr>
          <w:rFonts w:ascii="Times New Roman" w:hAnsi="Times New Roman" w:cs="Times New Roman"/>
          <w:sz w:val="28"/>
          <w:szCs w:val="28"/>
        </w:rPr>
        <w:t xml:space="preserve">Конкретные способы обеспечения исполнения договора </w:t>
      </w:r>
      <w:r w:rsidR="00F55EAE" w:rsidRPr="009D1DB9">
        <w:rPr>
          <w:rFonts w:ascii="Times New Roman" w:hAnsi="Times New Roman" w:cs="Times New Roman"/>
          <w:sz w:val="28"/>
          <w:szCs w:val="28"/>
        </w:rPr>
        <w:t xml:space="preserve">и требования к ним </w:t>
      </w:r>
      <w:r w:rsidR="00171F20" w:rsidRPr="009D1DB9">
        <w:rPr>
          <w:rFonts w:ascii="Times New Roman" w:hAnsi="Times New Roman" w:cs="Times New Roman"/>
          <w:sz w:val="28"/>
          <w:szCs w:val="28"/>
        </w:rPr>
        <w:t>указываются Заказчиком в документации о закупке (</w:t>
      </w:r>
      <w:r w:rsidR="004C5323" w:rsidRPr="009D1DB9">
        <w:rPr>
          <w:rFonts w:ascii="Times New Roman" w:hAnsi="Times New Roman" w:cs="Times New Roman"/>
          <w:sz w:val="28"/>
          <w:szCs w:val="28"/>
        </w:rPr>
        <w:t xml:space="preserve">при проведении запроса котировок – в </w:t>
      </w:r>
      <w:r w:rsidR="00171F20" w:rsidRPr="009D1DB9">
        <w:rPr>
          <w:rFonts w:ascii="Times New Roman" w:hAnsi="Times New Roman" w:cs="Times New Roman"/>
          <w:sz w:val="28"/>
          <w:szCs w:val="28"/>
        </w:rPr>
        <w:t xml:space="preserve">извещении об осуществлении закупки). Выбор способа обеспечения исполнения договора из числа предусмотренных Заказчиком в документации о закупке (извещении об осуществлении закупки) осуществляется участником закупки </w:t>
      </w:r>
      <w:r w:rsidR="00E65C13" w:rsidRPr="009D1DB9">
        <w:rPr>
          <w:rFonts w:ascii="Times New Roman" w:hAnsi="Times New Roman" w:cs="Times New Roman"/>
          <w:sz w:val="28"/>
          <w:szCs w:val="28"/>
        </w:rPr>
        <w:t>самостоятельно.</w:t>
      </w:r>
    </w:p>
    <w:p w14:paraId="6F12B0AE" w14:textId="77777777" w:rsidR="00E65C13" w:rsidRPr="009D1DB9" w:rsidRDefault="00AB3494">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E65C13" w:rsidRPr="009D1DB9">
        <w:rPr>
          <w:rFonts w:ascii="Times New Roman" w:hAnsi="Times New Roman" w:cs="Times New Roman"/>
          <w:sz w:val="28"/>
          <w:szCs w:val="28"/>
        </w:rPr>
        <w:t>.4. При наличии в документации о закупке (при проведении запроса котировок - в извещении) требования об обеспечении исполнения договора соответствующее обеспечение должно быть предоставлено участником закупки до заключения договора</w:t>
      </w:r>
      <w:r w:rsidR="003E0674" w:rsidRPr="009D1DB9">
        <w:rPr>
          <w:rFonts w:ascii="Times New Roman" w:hAnsi="Times New Roman" w:cs="Times New Roman"/>
          <w:sz w:val="28"/>
          <w:szCs w:val="28"/>
        </w:rPr>
        <w:t>.</w:t>
      </w:r>
    </w:p>
    <w:p w14:paraId="3B1103DD" w14:textId="77777777" w:rsidR="00E65C13" w:rsidRPr="009D1DB9" w:rsidRDefault="00E65C1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случае если документацией о закупке (при проведении запроса котировок - в извещении) установлено требование о предоставлении обеспечения исполнения договора до заключения договора и в срок, установленный документацией о закупке, победитель закупки или иной участник, с которым заключается договор, не предоставил обеспечение исполнения договора</w:t>
      </w:r>
      <w:r w:rsidR="00F55EAE" w:rsidRPr="009D1DB9">
        <w:rPr>
          <w:rFonts w:ascii="Times New Roman" w:hAnsi="Times New Roman" w:cs="Times New Roman"/>
          <w:sz w:val="28"/>
          <w:szCs w:val="28"/>
        </w:rPr>
        <w:t xml:space="preserve"> либо предоставил обеспечение, не соответствующее требованиям документации о закупке</w:t>
      </w:r>
      <w:r w:rsidRPr="009D1DB9">
        <w:rPr>
          <w:rFonts w:ascii="Times New Roman" w:hAnsi="Times New Roman" w:cs="Times New Roman"/>
          <w:sz w:val="28"/>
          <w:szCs w:val="28"/>
        </w:rPr>
        <w:t xml:space="preserve">, победитель (участник) признается уклонившимся от заключения договора и Заказчик вправе заключить договор с участником закупки, </w:t>
      </w:r>
      <w:r w:rsidR="003C06DE" w:rsidRPr="009D1DB9">
        <w:rPr>
          <w:rFonts w:ascii="Times New Roman" w:hAnsi="Times New Roman" w:cs="Times New Roman"/>
          <w:sz w:val="28"/>
          <w:szCs w:val="28"/>
        </w:rPr>
        <w:t>заявке которого присвоен следующий порядковый номер</w:t>
      </w:r>
      <w:r w:rsidRPr="009D1DB9">
        <w:rPr>
          <w:rFonts w:ascii="Times New Roman" w:hAnsi="Times New Roman" w:cs="Times New Roman"/>
          <w:sz w:val="28"/>
          <w:szCs w:val="28"/>
        </w:rPr>
        <w:t>.</w:t>
      </w:r>
    </w:p>
    <w:p w14:paraId="16CE0A7B" w14:textId="77777777" w:rsidR="00E65C13" w:rsidRPr="009D1DB9" w:rsidRDefault="00AB3494">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E65C13" w:rsidRPr="009D1DB9">
        <w:rPr>
          <w:rFonts w:ascii="Times New Roman" w:hAnsi="Times New Roman" w:cs="Times New Roman"/>
          <w:sz w:val="28"/>
          <w:szCs w:val="28"/>
        </w:rPr>
        <w:t>.</w:t>
      </w:r>
      <w:r w:rsidR="003E0674" w:rsidRPr="009D1DB9">
        <w:rPr>
          <w:rFonts w:ascii="Times New Roman" w:hAnsi="Times New Roman" w:cs="Times New Roman"/>
          <w:sz w:val="28"/>
          <w:szCs w:val="28"/>
        </w:rPr>
        <w:t xml:space="preserve">5 </w:t>
      </w:r>
      <w:r w:rsidR="00E65C13" w:rsidRPr="009D1DB9">
        <w:rPr>
          <w:rFonts w:ascii="Times New Roman" w:hAnsi="Times New Roman" w:cs="Times New Roman"/>
          <w:sz w:val="28"/>
          <w:szCs w:val="28"/>
        </w:rPr>
        <w:t>Обеспечение исполнения гарантийных обязательств, если это предусмотрено условиями договора, содержащимися в документации о закупке (при проведении запроса котировок - в извещении),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7974D850" w14:textId="77777777" w:rsidR="00E65C13" w:rsidRPr="009D1DB9" w:rsidRDefault="00E65C1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случае установления требования о предоставлении обеспечения гарантийных обязательств документация о закупке должна содержать:</w:t>
      </w:r>
    </w:p>
    <w:p w14:paraId="129B67C8" w14:textId="77777777" w:rsidR="00E65C13" w:rsidRPr="009D1DB9" w:rsidRDefault="00E65C13" w:rsidP="009B1DF2">
      <w:pPr>
        <w:pStyle w:val="ConsPlusNormal"/>
        <w:numPr>
          <w:ilvl w:val="0"/>
          <w:numId w:val="3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размер обеспечения гарантийных обязательств;</w:t>
      </w:r>
    </w:p>
    <w:p w14:paraId="6EE91ABA" w14:textId="77777777" w:rsidR="00E65C13" w:rsidRPr="009D1DB9" w:rsidRDefault="00E65C13" w:rsidP="009B1DF2">
      <w:pPr>
        <w:pStyle w:val="ConsPlusNormal"/>
        <w:numPr>
          <w:ilvl w:val="0"/>
          <w:numId w:val="37"/>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7FB33ED0" w14:textId="77777777" w:rsidR="00E65C13" w:rsidRPr="009D1DB9" w:rsidRDefault="00E65C1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При этом проектом договора и договором, заключаемым по результатам закупки, должен быть предусмотрен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w:t>
      </w:r>
      <w:r w:rsidRPr="009D1DB9">
        <w:rPr>
          <w:rFonts w:ascii="Times New Roman" w:hAnsi="Times New Roman" w:cs="Times New Roman"/>
          <w:sz w:val="28"/>
          <w:szCs w:val="28"/>
        </w:rPr>
        <w:lastRenderedPageBreak/>
        <w:t xml:space="preserve">поставщика (подрядчика, исполнителя) за </w:t>
      </w:r>
      <w:proofErr w:type="spellStart"/>
      <w:r w:rsidRPr="009D1DB9">
        <w:rPr>
          <w:rFonts w:ascii="Times New Roman" w:hAnsi="Times New Roman" w:cs="Times New Roman"/>
          <w:sz w:val="28"/>
          <w:szCs w:val="28"/>
        </w:rPr>
        <w:t>непредоставление</w:t>
      </w:r>
      <w:proofErr w:type="spellEnd"/>
      <w:r w:rsidRPr="009D1DB9">
        <w:rPr>
          <w:rFonts w:ascii="Times New Roman" w:hAnsi="Times New Roman" w:cs="Times New Roman"/>
          <w:sz w:val="28"/>
          <w:szCs w:val="28"/>
        </w:rPr>
        <w:t xml:space="preserve"> (несвоевременное предоставление) такого обеспечения.</w:t>
      </w:r>
    </w:p>
    <w:p w14:paraId="1A7DAB79" w14:textId="77777777" w:rsidR="00124F90" w:rsidRPr="009D1DB9" w:rsidRDefault="00AB3494">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47</w:t>
      </w:r>
      <w:r w:rsidR="00124F90" w:rsidRPr="009D1DB9">
        <w:rPr>
          <w:rFonts w:ascii="Times New Roman" w:hAnsi="Times New Roman" w:cs="Times New Roman"/>
          <w:sz w:val="28"/>
          <w:szCs w:val="28"/>
        </w:rPr>
        <w:t>.</w:t>
      </w:r>
      <w:r w:rsidR="003E0674" w:rsidRPr="009D1DB9">
        <w:rPr>
          <w:rFonts w:ascii="Times New Roman" w:hAnsi="Times New Roman" w:cs="Times New Roman"/>
          <w:sz w:val="28"/>
          <w:szCs w:val="28"/>
        </w:rPr>
        <w:t>6</w:t>
      </w:r>
      <w:r w:rsidR="00124F90" w:rsidRPr="009D1DB9">
        <w:rPr>
          <w:rFonts w:ascii="Times New Roman" w:hAnsi="Times New Roman" w:cs="Times New Roman"/>
          <w:sz w:val="28"/>
          <w:szCs w:val="28"/>
        </w:rPr>
        <w:t xml:space="preserve">. Требования к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w:t>
      </w:r>
      <w:r w:rsidR="00124F90" w:rsidRPr="009D1DB9">
        <w:rPr>
          <w:rFonts w:ascii="Times New Roman" w:eastAsia="Times New Roman" w:hAnsi="Times New Roman" w:cs="Times New Roman"/>
          <w:sz w:val="28"/>
          <w:szCs w:val="28"/>
          <w:lang w:eastAsia="ru-RU"/>
        </w:rPr>
        <w:t xml:space="preserve">установлены </w:t>
      </w:r>
      <w:r w:rsidR="00D82C7F" w:rsidRPr="009D1DB9">
        <w:rPr>
          <w:rFonts w:ascii="Times New Roman" w:eastAsia="Times New Roman" w:hAnsi="Times New Roman" w:cs="Times New Roman"/>
          <w:sz w:val="28"/>
          <w:szCs w:val="28"/>
          <w:lang w:eastAsia="ru-RU"/>
        </w:rPr>
        <w:t xml:space="preserve">пунктом </w:t>
      </w:r>
      <w:r w:rsidRPr="009D1DB9">
        <w:rPr>
          <w:rFonts w:ascii="Times New Roman" w:hAnsi="Times New Roman" w:cs="Times New Roman"/>
          <w:bCs/>
          <w:sz w:val="28"/>
          <w:szCs w:val="28"/>
        </w:rPr>
        <w:t>50</w:t>
      </w:r>
      <w:r w:rsidR="00D82C7F" w:rsidRPr="009D1DB9">
        <w:rPr>
          <w:rFonts w:ascii="Times New Roman" w:hAnsi="Times New Roman" w:cs="Times New Roman"/>
          <w:bCs/>
          <w:sz w:val="28"/>
          <w:szCs w:val="28"/>
        </w:rPr>
        <w:t>.</w:t>
      </w:r>
      <w:r w:rsidR="003C06DE" w:rsidRPr="009D1DB9">
        <w:rPr>
          <w:rFonts w:ascii="Times New Roman" w:hAnsi="Times New Roman" w:cs="Times New Roman"/>
          <w:bCs/>
          <w:sz w:val="28"/>
          <w:szCs w:val="28"/>
        </w:rPr>
        <w:t>36</w:t>
      </w:r>
      <w:r w:rsidR="00A736E3" w:rsidRPr="009D1DB9">
        <w:rPr>
          <w:rFonts w:ascii="Times New Roman" w:hAnsi="Times New Roman" w:cs="Times New Roman"/>
          <w:bCs/>
          <w:sz w:val="28"/>
          <w:szCs w:val="28"/>
        </w:rPr>
        <w:t xml:space="preserve"> </w:t>
      </w:r>
      <w:r w:rsidR="00124F90" w:rsidRPr="009D1DB9">
        <w:rPr>
          <w:rFonts w:ascii="Times New Roman" w:hAnsi="Times New Roman" w:cs="Times New Roman"/>
          <w:bCs/>
          <w:sz w:val="28"/>
          <w:szCs w:val="28"/>
        </w:rPr>
        <w:t>настоящего Положения.</w:t>
      </w:r>
      <w:r w:rsidR="00124F90" w:rsidRPr="009D1DB9">
        <w:rPr>
          <w:rFonts w:ascii="Times New Roman" w:eastAsia="Times New Roman" w:hAnsi="Times New Roman" w:cs="Times New Roman"/>
          <w:sz w:val="28"/>
          <w:szCs w:val="28"/>
          <w:lang w:eastAsia="ru-RU"/>
        </w:rPr>
        <w:t xml:space="preserve"> </w:t>
      </w:r>
    </w:p>
    <w:p w14:paraId="622808D0" w14:textId="77777777" w:rsidR="00124F90" w:rsidRPr="009D1DB9" w:rsidRDefault="00124F90">
      <w:pPr>
        <w:pStyle w:val="ConsPlusNormal"/>
        <w:spacing w:line="276" w:lineRule="auto"/>
        <w:ind w:firstLine="709"/>
        <w:jc w:val="both"/>
        <w:rPr>
          <w:rFonts w:ascii="Times New Roman" w:hAnsi="Times New Roman" w:cs="Times New Roman"/>
          <w:color w:val="000000" w:themeColor="text1"/>
          <w:sz w:val="28"/>
          <w:szCs w:val="28"/>
        </w:rPr>
      </w:pPr>
    </w:p>
    <w:p w14:paraId="34E6F4D2" w14:textId="77777777" w:rsidR="001A28C6" w:rsidRPr="009D1DB9" w:rsidRDefault="008D2D30" w:rsidP="009B1DF2">
      <w:pPr>
        <w:pStyle w:val="10"/>
        <w:spacing w:before="0" w:line="276" w:lineRule="auto"/>
        <w:ind w:firstLine="709"/>
        <w:jc w:val="center"/>
        <w:rPr>
          <w:rFonts w:ascii="Times New Roman" w:hAnsi="Times New Roman" w:cs="Times New Roman"/>
          <w:b/>
          <w:color w:val="000000" w:themeColor="text1"/>
          <w:sz w:val="28"/>
          <w:szCs w:val="28"/>
        </w:rPr>
      </w:pPr>
      <w:bookmarkStart w:id="545" w:name="_Toc437261517"/>
      <w:bookmarkStart w:id="546" w:name="_Toc437263142"/>
      <w:bookmarkStart w:id="547" w:name="_Toc15634456"/>
      <w:r w:rsidRPr="009D1DB9">
        <w:rPr>
          <w:rFonts w:ascii="Times New Roman" w:hAnsi="Times New Roman" w:cs="Times New Roman"/>
          <w:b/>
          <w:color w:val="000000" w:themeColor="text1"/>
          <w:sz w:val="28"/>
          <w:szCs w:val="28"/>
        </w:rPr>
        <w:t xml:space="preserve">   </w:t>
      </w:r>
      <w:bookmarkStart w:id="548" w:name="_Toc217292675"/>
      <w:r w:rsidR="003E23CB" w:rsidRPr="009D1DB9">
        <w:rPr>
          <w:rFonts w:ascii="Times New Roman" w:hAnsi="Times New Roman" w:cs="Times New Roman"/>
          <w:b/>
          <w:color w:val="000000" w:themeColor="text1"/>
          <w:sz w:val="28"/>
          <w:szCs w:val="28"/>
        </w:rPr>
        <w:t>48</w:t>
      </w:r>
      <w:r w:rsidR="003803EC" w:rsidRPr="009D1DB9">
        <w:rPr>
          <w:rFonts w:ascii="Times New Roman" w:hAnsi="Times New Roman" w:cs="Times New Roman"/>
          <w:b/>
          <w:color w:val="000000" w:themeColor="text1"/>
          <w:sz w:val="28"/>
          <w:szCs w:val="28"/>
        </w:rPr>
        <w:t xml:space="preserve">. </w:t>
      </w:r>
      <w:bookmarkEnd w:id="545"/>
      <w:bookmarkEnd w:id="546"/>
      <w:bookmarkEnd w:id="547"/>
      <w:r w:rsidR="00E47487" w:rsidRPr="009D1DB9">
        <w:rPr>
          <w:rFonts w:ascii="Times New Roman" w:hAnsi="Times New Roman" w:cs="Times New Roman"/>
          <w:b/>
          <w:color w:val="000000" w:themeColor="text1"/>
          <w:sz w:val="28"/>
          <w:szCs w:val="28"/>
        </w:rPr>
        <w:t>Порядок заключения договора</w:t>
      </w:r>
      <w:bookmarkEnd w:id="548"/>
    </w:p>
    <w:p w14:paraId="1B4AED4A" w14:textId="77777777" w:rsidR="001A28C6" w:rsidRPr="009D1DB9" w:rsidRDefault="001A28C6" w:rsidP="009B1DF2">
      <w:pPr>
        <w:pStyle w:val="ConsPlusNormal"/>
        <w:spacing w:line="276" w:lineRule="auto"/>
        <w:ind w:firstLine="709"/>
        <w:jc w:val="both"/>
        <w:rPr>
          <w:rFonts w:ascii="Times New Roman" w:hAnsi="Times New Roman" w:cs="Times New Roman"/>
          <w:b/>
          <w:color w:val="000000" w:themeColor="text1"/>
          <w:sz w:val="28"/>
          <w:szCs w:val="28"/>
        </w:rPr>
      </w:pPr>
    </w:p>
    <w:p w14:paraId="247DF0EC" w14:textId="77777777" w:rsidR="00E42512"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3803EC" w:rsidRPr="009D1DB9">
        <w:rPr>
          <w:rFonts w:ascii="Times New Roman" w:eastAsia="Times New Roman" w:hAnsi="Times New Roman" w:cs="Times New Roman"/>
          <w:color w:val="000000" w:themeColor="text1"/>
          <w:sz w:val="28"/>
          <w:szCs w:val="28"/>
          <w:lang w:eastAsia="ru-RU"/>
        </w:rPr>
        <w:t>.1.</w:t>
      </w:r>
      <w:r w:rsidR="000C6B9D" w:rsidRPr="009B1DF2">
        <w:rPr>
          <w:rFonts w:ascii="Times New Roman" w:eastAsia="Times New Roman" w:hAnsi="Times New Roman" w:cs="Times New Roman"/>
          <w:color w:val="000000" w:themeColor="text1"/>
          <w:sz w:val="28"/>
          <w:szCs w:val="28"/>
          <w:lang w:eastAsia="ru-RU"/>
        </w:rPr>
        <w:t xml:space="preserve"> </w:t>
      </w:r>
      <w:r w:rsidR="00E47487" w:rsidRPr="009D1DB9">
        <w:rPr>
          <w:rFonts w:ascii="Times New Roman" w:eastAsia="Times New Roman" w:hAnsi="Times New Roman" w:cs="Times New Roman"/>
          <w:color w:val="000000" w:themeColor="text1"/>
          <w:sz w:val="28"/>
          <w:szCs w:val="28"/>
          <w:lang w:eastAsia="ru-RU"/>
        </w:rPr>
        <w:t>В течение 10 дней со дня подписания итогового протокола по результатам проведения конкурентной закупки Заказчик передает победителю закупки проект договора, который составляется путем включения условий исполнения договора, предложенных победителем закупки в заявке на участие в конкурентной закупке в проект договора, прилагаемый к документации о проведении конкурентной закупки.</w:t>
      </w:r>
    </w:p>
    <w:p w14:paraId="0E905AB0" w14:textId="77777777" w:rsidR="00E47487"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E47487" w:rsidRPr="009D1DB9">
        <w:rPr>
          <w:rFonts w:ascii="Times New Roman" w:eastAsia="Times New Roman" w:hAnsi="Times New Roman" w:cs="Times New Roman"/>
          <w:color w:val="000000" w:themeColor="text1"/>
          <w:sz w:val="28"/>
          <w:szCs w:val="28"/>
          <w:lang w:eastAsia="ru-RU"/>
        </w:rPr>
        <w:t>.2. При заключении договора цена такого договора не может превышать начальную (максимальную) цену договора, указанную в извещении и документации о проведении конкурентной закупки.</w:t>
      </w:r>
    </w:p>
    <w:p w14:paraId="52F3DA51" w14:textId="77777777" w:rsidR="00E47487"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E47487" w:rsidRPr="009D1DB9">
        <w:rPr>
          <w:rFonts w:ascii="Times New Roman" w:eastAsia="Times New Roman" w:hAnsi="Times New Roman" w:cs="Times New Roman"/>
          <w:color w:val="000000" w:themeColor="text1"/>
          <w:sz w:val="28"/>
          <w:szCs w:val="28"/>
          <w:lang w:eastAsia="ru-RU"/>
        </w:rPr>
        <w:t>.3. Между Заказчиком и участником конкурентной закупки, с которым принято решение заключить договор, могут проводиться преддоговорные переговоры (с оформлением протокола таких переговоров и его подписанием обеими сторонами), направленные на уточнение условий договора. Данное право Заказчика должно быть предусмотрено документацией о конкурентной закупке. Допускается проводить преддоговорные переговоры по следующим вопросам:</w:t>
      </w:r>
    </w:p>
    <w:p w14:paraId="700B4118" w14:textId="77777777" w:rsidR="006340D0" w:rsidRPr="009D1DB9" w:rsidRDefault="006340D0"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по снижению цены договора и, если применимо, цен отдельных видов товаров, работ, услуг без уменьшения количества товаров, объема работ, услуг;</w:t>
      </w:r>
    </w:p>
    <w:p w14:paraId="7ACD3698" w14:textId="77777777" w:rsidR="006340D0" w:rsidRPr="009D1DB9" w:rsidRDefault="006340D0"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 по увеличению количества товаров, объема работ, услуг без увеличения цен (расценок). При </w:t>
      </w:r>
      <w:r w:rsidR="009B1DF2">
        <w:rPr>
          <w:rFonts w:ascii="Times New Roman" w:eastAsia="Times New Roman" w:hAnsi="Times New Roman" w:cs="Times New Roman"/>
          <w:color w:val="000000" w:themeColor="text1"/>
          <w:sz w:val="28"/>
          <w:szCs w:val="28"/>
          <w:lang w:eastAsia="ru-RU"/>
        </w:rPr>
        <w:t xml:space="preserve">заключении договора Заказчик по </w:t>
      </w:r>
      <w:r w:rsidRPr="009D1DB9">
        <w:rPr>
          <w:rFonts w:ascii="Times New Roman" w:eastAsia="Times New Roman" w:hAnsi="Times New Roman" w:cs="Times New Roman"/>
          <w:color w:val="000000" w:themeColor="text1"/>
          <w:sz w:val="28"/>
          <w:szCs w:val="28"/>
          <w:lang w:eastAsia="ru-RU"/>
        </w:rPr>
        <w:t xml:space="preserve">согласованию с участником закупки, с которым заключается договор, вправе увеличить </w:t>
      </w:r>
      <w:r w:rsidR="00B21BC0" w:rsidRPr="009B1DF2">
        <w:rPr>
          <w:rFonts w:ascii="Times New Roman" w:eastAsia="Times New Roman" w:hAnsi="Times New Roman" w:cs="Times New Roman"/>
          <w:color w:val="000000" w:themeColor="text1"/>
          <w:sz w:val="28"/>
          <w:szCs w:val="28"/>
          <w:lang w:eastAsia="ru-RU"/>
        </w:rPr>
        <w:t xml:space="preserve">количество поставляемого товара (выполняемой работы, оказываемой услуги) </w:t>
      </w:r>
      <w:r w:rsidRPr="009D1DB9">
        <w:rPr>
          <w:rFonts w:ascii="Times New Roman" w:eastAsia="Times New Roman" w:hAnsi="Times New Roman" w:cs="Times New Roman"/>
          <w:color w:val="000000" w:themeColor="text1"/>
          <w:sz w:val="28"/>
          <w:szCs w:val="28"/>
          <w:lang w:eastAsia="ru-RU"/>
        </w:rPr>
        <w:t>на сумму, не превышающую разницу между ценой договора, предложенной таким участником, и начальной (максимальной) ценой договора. При этом цена единицы дополнительно закупаемого товара</w:t>
      </w:r>
      <w:r w:rsidR="00B21BC0" w:rsidRPr="009B1DF2">
        <w:rPr>
          <w:rFonts w:ascii="Times New Roman" w:eastAsia="Times New Roman" w:hAnsi="Times New Roman" w:cs="Times New Roman"/>
          <w:color w:val="000000" w:themeColor="text1"/>
          <w:sz w:val="28"/>
          <w:szCs w:val="28"/>
          <w:lang w:eastAsia="ru-RU"/>
        </w:rPr>
        <w:t xml:space="preserve"> (выполняемой работы, оказываемой услуги)</w:t>
      </w:r>
      <w:r w:rsidRPr="009D1DB9">
        <w:rPr>
          <w:rFonts w:ascii="Times New Roman" w:eastAsia="Times New Roman" w:hAnsi="Times New Roman" w:cs="Times New Roman"/>
          <w:color w:val="000000" w:themeColor="text1"/>
          <w:sz w:val="28"/>
          <w:szCs w:val="28"/>
          <w:lang w:eastAsia="ru-RU"/>
        </w:rPr>
        <w:t xml:space="preserve"> должна соответствовать цене единицы товара, определенной по результатам закупки;</w:t>
      </w:r>
    </w:p>
    <w:p w14:paraId="2DB44F3E" w14:textId="77777777" w:rsidR="006340D0" w:rsidRPr="009D1DB9" w:rsidRDefault="006340D0"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по сокращению сроков исполнения договора (его отдельных этапов) и (или) улучшению условий для Заказчика (отмена аванса, улучшение характеристик товаров, и т.д.)</w:t>
      </w:r>
      <w:r w:rsidR="00E94CED" w:rsidRPr="009D1DB9">
        <w:rPr>
          <w:rFonts w:ascii="Times New Roman" w:eastAsia="Times New Roman" w:hAnsi="Times New Roman" w:cs="Times New Roman"/>
          <w:color w:val="000000" w:themeColor="text1"/>
          <w:sz w:val="28"/>
          <w:szCs w:val="28"/>
          <w:lang w:eastAsia="ru-RU"/>
        </w:rPr>
        <w:t>;</w:t>
      </w:r>
    </w:p>
    <w:p w14:paraId="7950D842" w14:textId="77777777" w:rsidR="00E94CED" w:rsidRPr="009D1DB9" w:rsidRDefault="00E94CED"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по уточнению услови</w:t>
      </w:r>
      <w:r w:rsidR="00927B9B" w:rsidRPr="009D1DB9">
        <w:rPr>
          <w:rFonts w:ascii="Times New Roman" w:eastAsia="Times New Roman" w:hAnsi="Times New Roman" w:cs="Times New Roman"/>
          <w:color w:val="000000" w:themeColor="text1"/>
          <w:sz w:val="28"/>
          <w:szCs w:val="28"/>
          <w:lang w:eastAsia="ru-RU"/>
        </w:rPr>
        <w:t>й договора, которые не были заф</w:t>
      </w:r>
      <w:r w:rsidRPr="009D1DB9">
        <w:rPr>
          <w:rFonts w:ascii="Times New Roman" w:eastAsia="Times New Roman" w:hAnsi="Times New Roman" w:cs="Times New Roman"/>
          <w:color w:val="000000" w:themeColor="text1"/>
          <w:sz w:val="28"/>
          <w:szCs w:val="28"/>
          <w:lang w:eastAsia="ru-RU"/>
        </w:rPr>
        <w:t>иксированы в проекте договора или заявке участника закупки, с которым заключается договор.</w:t>
      </w:r>
    </w:p>
    <w:p w14:paraId="2D855AE8" w14:textId="77777777" w:rsidR="00E94CED" w:rsidRPr="009D1DB9" w:rsidRDefault="00E94CED"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lastRenderedPageBreak/>
        <w:t xml:space="preserve">При этом запрещаются преддоговорные переговоры, направленные на изменение условий заключаемого договора в пользу участника </w:t>
      </w:r>
      <w:r w:rsidR="002A5702" w:rsidRPr="009D1DB9">
        <w:rPr>
          <w:rFonts w:ascii="Times New Roman" w:eastAsia="Times New Roman" w:hAnsi="Times New Roman" w:cs="Times New Roman"/>
          <w:color w:val="000000" w:themeColor="text1"/>
          <w:sz w:val="28"/>
          <w:szCs w:val="28"/>
          <w:lang w:eastAsia="ru-RU"/>
        </w:rPr>
        <w:t>конкурентной</w:t>
      </w:r>
      <w:r w:rsidRPr="009D1DB9">
        <w:rPr>
          <w:rFonts w:ascii="Times New Roman" w:eastAsia="Times New Roman" w:hAnsi="Times New Roman" w:cs="Times New Roman"/>
          <w:color w:val="000000" w:themeColor="text1"/>
          <w:sz w:val="28"/>
          <w:szCs w:val="28"/>
          <w:lang w:eastAsia="ru-RU"/>
        </w:rPr>
        <w:t xml:space="preserve"> закупки, с которым заключается договор.</w:t>
      </w:r>
    </w:p>
    <w:p w14:paraId="6FFD44BB" w14:textId="77777777" w:rsidR="00E94CED"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E94CED" w:rsidRPr="009D1DB9">
        <w:rPr>
          <w:rFonts w:ascii="Times New Roman" w:eastAsia="Times New Roman" w:hAnsi="Times New Roman" w:cs="Times New Roman"/>
          <w:color w:val="000000" w:themeColor="text1"/>
          <w:sz w:val="28"/>
          <w:szCs w:val="28"/>
          <w:lang w:eastAsia="ru-RU"/>
        </w:rPr>
        <w:t>.4. Договор должен быть заключен Заказчиком не ранее чем через 10 (десять) и не позднее чем через 20 (двадцать) дней с даты размещения в ЕИС итогового протокола по результатам проведения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w:t>
      </w:r>
      <w:r w:rsidR="00927B9B" w:rsidRPr="009D1DB9">
        <w:rPr>
          <w:rFonts w:ascii="Times New Roman" w:eastAsia="Times New Roman" w:hAnsi="Times New Roman" w:cs="Times New Roman"/>
          <w:color w:val="000000" w:themeColor="text1"/>
          <w:sz w:val="28"/>
          <w:szCs w:val="28"/>
          <w:lang w:eastAsia="ru-RU"/>
        </w:rPr>
        <w:t>с</w:t>
      </w:r>
      <w:r w:rsidR="00E94CED" w:rsidRPr="009D1DB9">
        <w:rPr>
          <w:rFonts w:ascii="Times New Roman" w:eastAsia="Times New Roman" w:hAnsi="Times New Roman" w:cs="Times New Roman"/>
          <w:color w:val="000000" w:themeColor="text1"/>
          <w:sz w:val="28"/>
          <w:szCs w:val="28"/>
          <w:lang w:eastAsia="ru-RU"/>
        </w:rPr>
        <w:t>сии.</w:t>
      </w:r>
    </w:p>
    <w:p w14:paraId="62429A97" w14:textId="77777777" w:rsidR="00E94CED"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E94CED" w:rsidRPr="009D1DB9">
        <w:rPr>
          <w:rFonts w:ascii="Times New Roman" w:eastAsia="Times New Roman" w:hAnsi="Times New Roman" w:cs="Times New Roman"/>
          <w:color w:val="000000" w:themeColor="text1"/>
          <w:sz w:val="28"/>
          <w:szCs w:val="28"/>
          <w:lang w:eastAsia="ru-RU"/>
        </w:rPr>
        <w:t>.5. Победитель конкурентной закупки обязан подписать договор в течение 5 (пяти) рабочих дней с даты передачи Заказчиком проекта договора для его заключения.</w:t>
      </w:r>
    </w:p>
    <w:p w14:paraId="303178FC" w14:textId="77777777" w:rsidR="00E94CED" w:rsidRPr="009D1DB9" w:rsidRDefault="00E94CED"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При этом победитель конкурентной закупки одновременно с подписанным договором обязан представить Заказчику документы, подтверждающие предоставление обеспечения исполнения договора (если Заказчиком установлено требование о предоставлении обеспечения исполнения договора) в размере, определенном документацией о проведении конкурентной закупки в отношении каждого лота.</w:t>
      </w:r>
    </w:p>
    <w:p w14:paraId="74FB2520" w14:textId="77777777" w:rsidR="00E94CED" w:rsidRPr="009D1DB9" w:rsidRDefault="00E94CED"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В случае наличия разногласий по проекту договора, направленному Заказчиком, победитель конкурентной закупки в пределах срока, определенного абзацем 1 пункта </w:t>
      </w:r>
      <w:r w:rsidR="003E23CB" w:rsidRPr="009D1DB9">
        <w:rPr>
          <w:rFonts w:ascii="Times New Roman" w:eastAsia="Times New Roman" w:hAnsi="Times New Roman" w:cs="Times New Roman"/>
          <w:color w:val="000000" w:themeColor="text1"/>
          <w:sz w:val="28"/>
          <w:szCs w:val="28"/>
          <w:lang w:eastAsia="ru-RU"/>
        </w:rPr>
        <w:t>48</w:t>
      </w:r>
      <w:r w:rsidRPr="009D1DB9">
        <w:rPr>
          <w:rFonts w:ascii="Times New Roman" w:eastAsia="Times New Roman" w:hAnsi="Times New Roman" w:cs="Times New Roman"/>
          <w:color w:val="000000" w:themeColor="text1"/>
          <w:sz w:val="28"/>
          <w:szCs w:val="28"/>
          <w:lang w:eastAsia="ru-RU"/>
        </w:rPr>
        <w:t xml:space="preserve">.5 настоящего Положения, составляет протокол </w:t>
      </w:r>
      <w:proofErr w:type="gramStart"/>
      <w:r w:rsidRPr="009D1DB9">
        <w:rPr>
          <w:rFonts w:ascii="Times New Roman" w:eastAsia="Times New Roman" w:hAnsi="Times New Roman" w:cs="Times New Roman"/>
          <w:color w:val="000000" w:themeColor="text1"/>
          <w:sz w:val="28"/>
          <w:szCs w:val="28"/>
          <w:lang w:eastAsia="ru-RU"/>
        </w:rPr>
        <w:t xml:space="preserve">разногласий </w:t>
      </w:r>
      <w:r w:rsidR="00C4685D" w:rsidRPr="009D1DB9">
        <w:rPr>
          <w:rFonts w:ascii="Times New Roman" w:eastAsia="Times New Roman" w:hAnsi="Times New Roman" w:cs="Times New Roman"/>
          <w:color w:val="000000" w:themeColor="text1"/>
          <w:sz w:val="28"/>
          <w:szCs w:val="28"/>
          <w:lang w:eastAsia="ru-RU"/>
        </w:rPr>
        <w:t xml:space="preserve"> </w:t>
      </w:r>
      <w:r w:rsidR="009B1DF2">
        <w:rPr>
          <w:rFonts w:ascii="Times New Roman" w:eastAsia="Times New Roman" w:hAnsi="Times New Roman" w:cs="Times New Roman"/>
          <w:color w:val="000000" w:themeColor="text1"/>
          <w:sz w:val="28"/>
          <w:szCs w:val="28"/>
          <w:lang w:eastAsia="ru-RU"/>
        </w:rPr>
        <w:t>в</w:t>
      </w:r>
      <w:proofErr w:type="gramEnd"/>
      <w:r w:rsidR="009B1DF2">
        <w:rPr>
          <w:rFonts w:ascii="Times New Roman" w:eastAsia="Times New Roman" w:hAnsi="Times New Roman" w:cs="Times New Roman"/>
          <w:color w:val="000000" w:themeColor="text1"/>
          <w:sz w:val="28"/>
          <w:szCs w:val="28"/>
          <w:lang w:eastAsia="ru-RU"/>
        </w:rPr>
        <w:t xml:space="preserve"> </w:t>
      </w:r>
      <w:r w:rsidR="00C4685D" w:rsidRPr="009D1DB9">
        <w:rPr>
          <w:rFonts w:ascii="Times New Roman" w:eastAsia="Times New Roman" w:hAnsi="Times New Roman" w:cs="Times New Roman"/>
          <w:color w:val="000000" w:themeColor="text1"/>
          <w:sz w:val="28"/>
          <w:szCs w:val="28"/>
          <w:lang w:eastAsia="ru-RU"/>
        </w:rPr>
        <w:t>части положений</w:t>
      </w:r>
      <w:r w:rsidRPr="009D1DB9">
        <w:rPr>
          <w:rFonts w:ascii="Times New Roman" w:eastAsia="Times New Roman" w:hAnsi="Times New Roman" w:cs="Times New Roman"/>
          <w:color w:val="000000" w:themeColor="text1"/>
          <w:sz w:val="28"/>
          <w:szCs w:val="28"/>
          <w:lang w:eastAsia="ru-RU"/>
        </w:rPr>
        <w:t xml:space="preserve"> проекта договора, не соответствующи</w:t>
      </w:r>
      <w:r w:rsidR="00C4685D" w:rsidRPr="009D1DB9">
        <w:rPr>
          <w:rFonts w:ascii="Times New Roman" w:eastAsia="Times New Roman" w:hAnsi="Times New Roman" w:cs="Times New Roman"/>
          <w:color w:val="000000" w:themeColor="text1"/>
          <w:sz w:val="28"/>
          <w:szCs w:val="28"/>
          <w:lang w:eastAsia="ru-RU"/>
        </w:rPr>
        <w:t>х</w:t>
      </w:r>
      <w:r w:rsidRPr="009D1DB9">
        <w:rPr>
          <w:rFonts w:ascii="Times New Roman" w:eastAsia="Times New Roman" w:hAnsi="Times New Roman" w:cs="Times New Roman"/>
          <w:color w:val="000000" w:themeColor="text1"/>
          <w:sz w:val="28"/>
          <w:szCs w:val="28"/>
          <w:lang w:eastAsia="ru-RU"/>
        </w:rPr>
        <w:t xml:space="preserve"> извещению, документации о проведении конкурентной закупки</w:t>
      </w:r>
      <w:r w:rsidR="00AC656E" w:rsidRPr="009D1DB9">
        <w:rPr>
          <w:rFonts w:ascii="Times New Roman" w:eastAsia="Times New Roman" w:hAnsi="Times New Roman" w:cs="Times New Roman"/>
          <w:color w:val="000000" w:themeColor="text1"/>
          <w:sz w:val="28"/>
          <w:szCs w:val="28"/>
          <w:lang w:eastAsia="ru-RU"/>
        </w:rPr>
        <w:t xml:space="preserve">, заявке на участие в конкурентной закупке с указанием соответствующих положений данных документов. Заказчик </w:t>
      </w:r>
      <w:r w:rsidR="009F6399" w:rsidRPr="009D1DB9">
        <w:rPr>
          <w:rFonts w:ascii="Times New Roman" w:eastAsia="Times New Roman" w:hAnsi="Times New Roman" w:cs="Times New Roman"/>
          <w:color w:val="000000" w:themeColor="text1"/>
          <w:sz w:val="28"/>
          <w:szCs w:val="28"/>
          <w:lang w:eastAsia="ru-RU"/>
        </w:rPr>
        <w:t xml:space="preserve">в пределах сроков, определенных настоящим разделом, </w:t>
      </w:r>
      <w:r w:rsidR="00AC656E" w:rsidRPr="009D1DB9">
        <w:rPr>
          <w:rFonts w:ascii="Times New Roman" w:eastAsia="Times New Roman" w:hAnsi="Times New Roman" w:cs="Times New Roman"/>
          <w:color w:val="000000" w:themeColor="text1"/>
          <w:sz w:val="28"/>
          <w:szCs w:val="28"/>
          <w:lang w:eastAsia="ru-RU"/>
        </w:rPr>
        <w:t xml:space="preserve">рассматривает протокол разногласий и направляет </w:t>
      </w:r>
      <w:proofErr w:type="gramStart"/>
      <w:r w:rsidR="009B1DF2">
        <w:rPr>
          <w:rFonts w:ascii="Times New Roman" w:eastAsia="Times New Roman" w:hAnsi="Times New Roman" w:cs="Times New Roman"/>
          <w:color w:val="000000" w:themeColor="text1"/>
          <w:sz w:val="28"/>
          <w:szCs w:val="28"/>
          <w:lang w:eastAsia="ru-RU"/>
        </w:rPr>
        <w:t>победителю конкурентной закупки</w:t>
      </w:r>
      <w:proofErr w:type="gramEnd"/>
      <w:r w:rsidR="009B1DF2">
        <w:rPr>
          <w:rFonts w:ascii="Times New Roman" w:eastAsia="Times New Roman" w:hAnsi="Times New Roman" w:cs="Times New Roman"/>
          <w:color w:val="000000" w:themeColor="text1"/>
          <w:sz w:val="28"/>
          <w:szCs w:val="28"/>
          <w:lang w:eastAsia="ru-RU"/>
        </w:rPr>
        <w:t xml:space="preserve"> </w:t>
      </w:r>
      <w:r w:rsidR="00AC656E" w:rsidRPr="009D1DB9">
        <w:rPr>
          <w:rFonts w:ascii="Times New Roman" w:eastAsia="Times New Roman" w:hAnsi="Times New Roman" w:cs="Times New Roman"/>
          <w:color w:val="000000" w:themeColor="text1"/>
          <w:sz w:val="28"/>
          <w:szCs w:val="28"/>
          <w:lang w:eastAsia="ru-RU"/>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w:t>
      </w:r>
      <w:r w:rsidR="00C4685D" w:rsidRPr="009D1DB9">
        <w:rPr>
          <w:rFonts w:ascii="Times New Roman" w:eastAsia="Times New Roman" w:hAnsi="Times New Roman" w:cs="Times New Roman"/>
          <w:color w:val="000000" w:themeColor="text1"/>
          <w:sz w:val="28"/>
          <w:szCs w:val="28"/>
          <w:lang w:eastAsia="ru-RU"/>
        </w:rPr>
        <w:t>я</w:t>
      </w:r>
      <w:r w:rsidR="00AC656E" w:rsidRPr="009D1DB9">
        <w:rPr>
          <w:rFonts w:ascii="Times New Roman" w:eastAsia="Times New Roman" w:hAnsi="Times New Roman" w:cs="Times New Roman"/>
          <w:color w:val="000000" w:themeColor="text1"/>
          <w:sz w:val="28"/>
          <w:szCs w:val="28"/>
          <w:lang w:eastAsia="ru-RU"/>
        </w:rPr>
        <w:t>.</w:t>
      </w:r>
      <w:r w:rsidR="00B21BC0" w:rsidRPr="009D1DB9">
        <w:rPr>
          <w:rFonts w:ascii="Times New Roman" w:eastAsia="Times New Roman" w:hAnsi="Times New Roman" w:cs="Times New Roman"/>
          <w:color w:val="000000" w:themeColor="text1"/>
          <w:sz w:val="28"/>
          <w:szCs w:val="28"/>
          <w:lang w:eastAsia="ru-RU"/>
        </w:rPr>
        <w:t xml:space="preserve"> После направления Заказчиком указанных документов победитель обязан подписать доработанный проект договора или проект договора с отказом учесть замечания в течение двух рабочих дней с момента их получения. </w:t>
      </w:r>
    </w:p>
    <w:p w14:paraId="61CC24B3" w14:textId="77777777" w:rsidR="00AC656E" w:rsidRPr="009D1DB9" w:rsidRDefault="00AC656E"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В случае если победителем конкурентной закупки не исполнены указанные требования, такой победитель на основании решения Комиссии, оформленного протоколом об отказе от заключения договора, признается уклонившимся от заключения договора</w:t>
      </w:r>
      <w:r w:rsidR="00424F6D" w:rsidRPr="009D1DB9">
        <w:rPr>
          <w:rFonts w:ascii="Times New Roman" w:eastAsia="Times New Roman" w:hAnsi="Times New Roman" w:cs="Times New Roman"/>
          <w:color w:val="000000" w:themeColor="text1"/>
          <w:sz w:val="28"/>
          <w:szCs w:val="28"/>
          <w:lang w:eastAsia="ru-RU"/>
        </w:rPr>
        <w:t xml:space="preserve"> в течение 3 (трех) рабочих дней с </w:t>
      </w:r>
      <w:r w:rsidR="00424F6D" w:rsidRPr="009D1DB9">
        <w:rPr>
          <w:rFonts w:ascii="Times New Roman" w:eastAsia="Times New Roman" w:hAnsi="Times New Roman" w:cs="Times New Roman"/>
          <w:color w:val="000000" w:themeColor="text1"/>
          <w:sz w:val="28"/>
          <w:szCs w:val="28"/>
          <w:lang w:eastAsia="ru-RU"/>
        </w:rPr>
        <w:lastRenderedPageBreak/>
        <w:t>момента истечения срока для совершения действий, предусмотренных настоящим разделом</w:t>
      </w:r>
      <w:r w:rsidRPr="009D1DB9">
        <w:rPr>
          <w:rFonts w:ascii="Times New Roman" w:eastAsia="Times New Roman" w:hAnsi="Times New Roman" w:cs="Times New Roman"/>
          <w:color w:val="000000" w:themeColor="text1"/>
          <w:sz w:val="28"/>
          <w:szCs w:val="28"/>
          <w:lang w:eastAsia="ru-RU"/>
        </w:rPr>
        <w:t xml:space="preserve">. </w:t>
      </w:r>
    </w:p>
    <w:p w14:paraId="6FA8CC67" w14:textId="77777777" w:rsidR="00B831D4" w:rsidRPr="009D1DB9" w:rsidRDefault="00B831D4"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Иной участник закупки, заявке которого присвоен следующий порядковый номер и которому Заказчик направил проект договора для его заключения, в случае несоблюдения требований, предусмотренных настоящим разделом, признается уклонившимся от заключения договора.</w:t>
      </w:r>
    </w:p>
    <w:p w14:paraId="39B68268" w14:textId="77777777" w:rsidR="000213F2" w:rsidRPr="009D1DB9" w:rsidRDefault="000213F2"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Заказчик направляет сведения об уклонившемся от заключения договора участнике закупки в уполномоченный орган для его включения в реестр недобросовестных поставщиком в порядке, предусмотренном законодательством Российской Федерации.</w:t>
      </w:r>
    </w:p>
    <w:p w14:paraId="29B59458" w14:textId="77777777" w:rsidR="00AC656E" w:rsidRPr="009D1DB9" w:rsidRDefault="003E23CB"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48</w:t>
      </w:r>
      <w:r w:rsidR="00AC656E" w:rsidRPr="009D1DB9">
        <w:rPr>
          <w:rFonts w:ascii="Times New Roman" w:eastAsia="Times New Roman" w:hAnsi="Times New Roman" w:cs="Times New Roman"/>
          <w:color w:val="000000" w:themeColor="text1"/>
          <w:sz w:val="28"/>
          <w:szCs w:val="28"/>
          <w:lang w:eastAsia="ru-RU"/>
        </w:rPr>
        <w:t>.6. При уклонении победителя конкурентной закупки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конкурентной закупке, и заключить договор с участником конкуре</w:t>
      </w:r>
      <w:r w:rsidR="00927B9B" w:rsidRPr="009D1DB9">
        <w:rPr>
          <w:rFonts w:ascii="Times New Roman" w:eastAsia="Times New Roman" w:hAnsi="Times New Roman" w:cs="Times New Roman"/>
          <w:color w:val="000000" w:themeColor="text1"/>
          <w:sz w:val="28"/>
          <w:szCs w:val="28"/>
          <w:lang w:eastAsia="ru-RU"/>
        </w:rPr>
        <w:t>н</w:t>
      </w:r>
      <w:r w:rsidR="00AC656E" w:rsidRPr="009D1DB9">
        <w:rPr>
          <w:rFonts w:ascii="Times New Roman" w:eastAsia="Times New Roman" w:hAnsi="Times New Roman" w:cs="Times New Roman"/>
          <w:color w:val="000000" w:themeColor="text1"/>
          <w:sz w:val="28"/>
          <w:szCs w:val="28"/>
          <w:lang w:eastAsia="ru-RU"/>
        </w:rPr>
        <w:t xml:space="preserve">тной закупки, заявке </w:t>
      </w:r>
      <w:proofErr w:type="gramStart"/>
      <w:r w:rsidR="00AC656E" w:rsidRPr="009D1DB9">
        <w:rPr>
          <w:rFonts w:ascii="Times New Roman" w:eastAsia="Times New Roman" w:hAnsi="Times New Roman" w:cs="Times New Roman"/>
          <w:color w:val="000000" w:themeColor="text1"/>
          <w:sz w:val="28"/>
          <w:szCs w:val="28"/>
          <w:lang w:eastAsia="ru-RU"/>
        </w:rPr>
        <w:t>на</w:t>
      </w:r>
      <w:r w:rsidR="003F4BAE" w:rsidRPr="009B1DF2">
        <w:rPr>
          <w:rFonts w:ascii="Times New Roman" w:eastAsia="Times New Roman" w:hAnsi="Times New Roman" w:cs="Times New Roman"/>
          <w:color w:val="000000" w:themeColor="text1"/>
          <w:sz w:val="28"/>
          <w:szCs w:val="28"/>
          <w:lang w:eastAsia="ru-RU"/>
        </w:rPr>
        <w:t xml:space="preserve"> </w:t>
      </w:r>
      <w:r w:rsidR="00AC656E" w:rsidRPr="009D1DB9">
        <w:rPr>
          <w:rFonts w:ascii="Times New Roman" w:eastAsia="Times New Roman" w:hAnsi="Times New Roman" w:cs="Times New Roman"/>
          <w:color w:val="000000" w:themeColor="text1"/>
          <w:sz w:val="28"/>
          <w:szCs w:val="28"/>
          <w:lang w:eastAsia="ru-RU"/>
        </w:rPr>
        <w:t>участие</w:t>
      </w:r>
      <w:proofErr w:type="gramEnd"/>
      <w:r w:rsidR="00AC656E" w:rsidRPr="009D1DB9">
        <w:rPr>
          <w:rFonts w:ascii="Times New Roman" w:eastAsia="Times New Roman" w:hAnsi="Times New Roman" w:cs="Times New Roman"/>
          <w:color w:val="000000" w:themeColor="text1"/>
          <w:sz w:val="28"/>
          <w:szCs w:val="28"/>
          <w:lang w:eastAsia="ru-RU"/>
        </w:rPr>
        <w:t xml:space="preserve"> в конкурентной закупке которого присвоен следующий порядковый номер.</w:t>
      </w:r>
    </w:p>
    <w:p w14:paraId="3608AF2A" w14:textId="77777777" w:rsidR="00AC656E" w:rsidRPr="009D1DB9" w:rsidRDefault="00AC656E"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Предусмотренные настоящим пунктом действия осуществляются в следующем порядке:</w:t>
      </w:r>
    </w:p>
    <w:p w14:paraId="0634A4C5" w14:textId="31DB7E4D" w:rsidR="00AC656E" w:rsidRPr="009D1DB9" w:rsidRDefault="00AC656E"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в течение 3 (трех)</w:t>
      </w:r>
      <w:r w:rsidR="009E3533">
        <w:rPr>
          <w:rFonts w:ascii="Times New Roman" w:eastAsia="Times New Roman" w:hAnsi="Times New Roman" w:cs="Times New Roman"/>
          <w:color w:val="000000" w:themeColor="text1"/>
          <w:sz w:val="28"/>
          <w:szCs w:val="28"/>
          <w:lang w:eastAsia="ru-RU"/>
        </w:rPr>
        <w:t xml:space="preserve"> рабочих</w:t>
      </w:r>
      <w:r w:rsidRPr="009D1DB9">
        <w:rPr>
          <w:rFonts w:ascii="Times New Roman" w:eastAsia="Times New Roman" w:hAnsi="Times New Roman" w:cs="Times New Roman"/>
          <w:color w:val="000000" w:themeColor="text1"/>
          <w:sz w:val="28"/>
          <w:szCs w:val="28"/>
          <w:lang w:eastAsia="ru-RU"/>
        </w:rPr>
        <w:t xml:space="preserve"> дней со дня размещения </w:t>
      </w:r>
      <w:r w:rsidR="009E3533">
        <w:rPr>
          <w:rFonts w:ascii="Times New Roman" w:eastAsia="Times New Roman" w:hAnsi="Times New Roman" w:cs="Times New Roman"/>
          <w:color w:val="000000" w:themeColor="text1"/>
          <w:sz w:val="28"/>
          <w:szCs w:val="28"/>
          <w:lang w:eastAsia="ru-RU"/>
        </w:rPr>
        <w:t xml:space="preserve">на ЭТП </w:t>
      </w:r>
      <w:r w:rsidRPr="009D1DB9">
        <w:rPr>
          <w:rFonts w:ascii="Times New Roman" w:eastAsia="Times New Roman" w:hAnsi="Times New Roman" w:cs="Times New Roman"/>
          <w:color w:val="000000" w:themeColor="text1"/>
          <w:sz w:val="28"/>
          <w:szCs w:val="28"/>
          <w:lang w:eastAsia="ru-RU"/>
        </w:rPr>
        <w:t xml:space="preserve">протокола об отказе от заключения договора, Заказчик передает участнику конкурентной закупки, заявке </w:t>
      </w:r>
      <w:proofErr w:type="gramStart"/>
      <w:r w:rsidRPr="009D1DB9">
        <w:rPr>
          <w:rFonts w:ascii="Times New Roman" w:eastAsia="Times New Roman" w:hAnsi="Times New Roman" w:cs="Times New Roman"/>
          <w:color w:val="000000" w:themeColor="text1"/>
          <w:sz w:val="28"/>
          <w:szCs w:val="28"/>
          <w:lang w:eastAsia="ru-RU"/>
        </w:rPr>
        <w:t>на участие</w:t>
      </w:r>
      <w:proofErr w:type="gramEnd"/>
      <w:r w:rsidRPr="009D1DB9">
        <w:rPr>
          <w:rFonts w:ascii="Times New Roman" w:eastAsia="Times New Roman" w:hAnsi="Times New Roman" w:cs="Times New Roman"/>
          <w:color w:val="000000" w:themeColor="text1"/>
          <w:sz w:val="28"/>
          <w:szCs w:val="28"/>
          <w:lang w:eastAsia="ru-RU"/>
        </w:rPr>
        <w:t xml:space="preserve"> в конкуре</w:t>
      </w:r>
      <w:r w:rsidR="002A5702" w:rsidRPr="009D1DB9">
        <w:rPr>
          <w:rFonts w:ascii="Times New Roman" w:eastAsia="Times New Roman" w:hAnsi="Times New Roman" w:cs="Times New Roman"/>
          <w:color w:val="000000" w:themeColor="text1"/>
          <w:sz w:val="28"/>
          <w:szCs w:val="28"/>
          <w:lang w:eastAsia="ru-RU"/>
        </w:rPr>
        <w:t>н</w:t>
      </w:r>
      <w:r w:rsidRPr="009D1DB9">
        <w:rPr>
          <w:rFonts w:ascii="Times New Roman" w:eastAsia="Times New Roman" w:hAnsi="Times New Roman" w:cs="Times New Roman"/>
          <w:color w:val="000000" w:themeColor="text1"/>
          <w:sz w:val="28"/>
          <w:szCs w:val="28"/>
          <w:lang w:eastAsia="ru-RU"/>
        </w:rPr>
        <w:t>тной закупке которого присвоен следующий порядковый номер, проект договора, который составляется путем включения условий исполнения договора, предложенных таким участником закупки в заявке на участие в конкуре</w:t>
      </w:r>
      <w:r w:rsidR="002A5702" w:rsidRPr="009D1DB9">
        <w:rPr>
          <w:rFonts w:ascii="Times New Roman" w:eastAsia="Times New Roman" w:hAnsi="Times New Roman" w:cs="Times New Roman"/>
          <w:color w:val="000000" w:themeColor="text1"/>
          <w:sz w:val="28"/>
          <w:szCs w:val="28"/>
          <w:lang w:eastAsia="ru-RU"/>
        </w:rPr>
        <w:t>н</w:t>
      </w:r>
      <w:r w:rsidRPr="009D1DB9">
        <w:rPr>
          <w:rFonts w:ascii="Times New Roman" w:eastAsia="Times New Roman" w:hAnsi="Times New Roman" w:cs="Times New Roman"/>
          <w:color w:val="000000" w:themeColor="text1"/>
          <w:sz w:val="28"/>
          <w:szCs w:val="28"/>
          <w:lang w:eastAsia="ru-RU"/>
        </w:rPr>
        <w:t>тной закупке, в проект договора, прилагаемый к документации о конкуре</w:t>
      </w:r>
      <w:r w:rsidR="002A5702" w:rsidRPr="009D1DB9">
        <w:rPr>
          <w:rFonts w:ascii="Times New Roman" w:eastAsia="Times New Roman" w:hAnsi="Times New Roman" w:cs="Times New Roman"/>
          <w:color w:val="000000" w:themeColor="text1"/>
          <w:sz w:val="28"/>
          <w:szCs w:val="28"/>
          <w:lang w:eastAsia="ru-RU"/>
        </w:rPr>
        <w:t>н</w:t>
      </w:r>
      <w:r w:rsidRPr="009D1DB9">
        <w:rPr>
          <w:rFonts w:ascii="Times New Roman" w:eastAsia="Times New Roman" w:hAnsi="Times New Roman" w:cs="Times New Roman"/>
          <w:color w:val="000000" w:themeColor="text1"/>
          <w:sz w:val="28"/>
          <w:szCs w:val="28"/>
          <w:lang w:eastAsia="ru-RU"/>
        </w:rPr>
        <w:t>тной закупке;</w:t>
      </w:r>
    </w:p>
    <w:p w14:paraId="2CA1CA1F" w14:textId="77777777" w:rsidR="00AC656E" w:rsidRPr="009D1DB9" w:rsidRDefault="00AC656E"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указанный участник в течение 5 (пяти) рабочих дней со дня получения проекта договора подписывает его</w:t>
      </w:r>
      <w:r w:rsidR="00424F6D" w:rsidRPr="009D1DB9">
        <w:rPr>
          <w:rFonts w:ascii="Times New Roman" w:eastAsia="Times New Roman" w:hAnsi="Times New Roman" w:cs="Times New Roman"/>
          <w:color w:val="000000" w:themeColor="text1"/>
          <w:sz w:val="28"/>
          <w:szCs w:val="28"/>
          <w:lang w:eastAsia="ru-RU"/>
        </w:rPr>
        <w:t xml:space="preserve"> и одновременно предоставляет Заказчику обеспечение исполнения договора в размере, определенном документацией о проведении конкурентной закупки</w:t>
      </w:r>
      <w:r w:rsidR="0011729E" w:rsidRPr="009D1DB9">
        <w:rPr>
          <w:rFonts w:ascii="Times New Roman" w:eastAsia="Times New Roman" w:hAnsi="Times New Roman" w:cs="Times New Roman"/>
          <w:color w:val="000000" w:themeColor="text1"/>
          <w:sz w:val="28"/>
          <w:szCs w:val="28"/>
          <w:lang w:eastAsia="ru-RU"/>
        </w:rPr>
        <w:t>,</w:t>
      </w:r>
      <w:r w:rsidRPr="009D1DB9">
        <w:rPr>
          <w:rFonts w:ascii="Times New Roman" w:eastAsia="Times New Roman" w:hAnsi="Times New Roman" w:cs="Times New Roman"/>
          <w:color w:val="000000" w:themeColor="text1"/>
          <w:sz w:val="28"/>
          <w:szCs w:val="28"/>
          <w:lang w:eastAsia="ru-RU"/>
        </w:rPr>
        <w:t xml:space="preserve"> в соответствии с абзацем 2 пункта </w:t>
      </w:r>
      <w:r w:rsidR="003E23CB" w:rsidRPr="009D1DB9">
        <w:rPr>
          <w:rFonts w:ascii="Times New Roman" w:eastAsia="Times New Roman" w:hAnsi="Times New Roman" w:cs="Times New Roman"/>
          <w:color w:val="000000" w:themeColor="text1"/>
          <w:sz w:val="28"/>
          <w:szCs w:val="28"/>
          <w:lang w:eastAsia="ru-RU"/>
        </w:rPr>
        <w:t>48</w:t>
      </w:r>
      <w:r w:rsidRPr="009D1DB9">
        <w:rPr>
          <w:rFonts w:ascii="Times New Roman" w:eastAsia="Times New Roman" w:hAnsi="Times New Roman" w:cs="Times New Roman"/>
          <w:color w:val="000000" w:themeColor="text1"/>
          <w:sz w:val="28"/>
          <w:szCs w:val="28"/>
          <w:lang w:eastAsia="ru-RU"/>
        </w:rPr>
        <w:t>.5 настоящего Положения</w:t>
      </w:r>
      <w:r w:rsidR="007C52F1" w:rsidRPr="009D1DB9">
        <w:rPr>
          <w:rFonts w:ascii="Times New Roman" w:eastAsia="Times New Roman" w:hAnsi="Times New Roman" w:cs="Times New Roman"/>
          <w:color w:val="000000" w:themeColor="text1"/>
          <w:sz w:val="28"/>
          <w:szCs w:val="28"/>
          <w:lang w:eastAsia="ru-RU"/>
        </w:rPr>
        <w:t>.</w:t>
      </w:r>
    </w:p>
    <w:p w14:paraId="55D3D5B6" w14:textId="77777777" w:rsidR="00367613" w:rsidRPr="009D1DB9" w:rsidRDefault="00367613" w:rsidP="009B1DF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eastAsia="Times New Roman" w:hAnsi="Times New Roman" w:cs="Times New Roman"/>
          <w:color w:val="000000" w:themeColor="text1"/>
          <w:sz w:val="28"/>
          <w:szCs w:val="28"/>
          <w:lang w:eastAsia="ru-RU"/>
        </w:rPr>
        <w:t xml:space="preserve">48.7. В случае, если конкурентная закупка осуществлена путем проведения электронного аукциона и если участие в электронном аукционе принимал участие один участник, Заказчик в течение 10 (десяти) дней со дня подписания протокола проведения электронного аукциона вправе передать такому участнику для подписания проект договора, составленный на условиях, предусмотренных извещением о проведении электронного аукциона и аукционной документацией, указанных в заявке участника электронного аукциона, по начальной (максимальной) цене договора, указанной в извещении о проведении электронного аукциона, или иной согласованной с указанным участником </w:t>
      </w:r>
      <w:r w:rsidRPr="009D1DB9">
        <w:rPr>
          <w:rFonts w:ascii="Times New Roman" w:eastAsia="Times New Roman" w:hAnsi="Times New Roman" w:cs="Times New Roman"/>
          <w:color w:val="000000" w:themeColor="text1"/>
          <w:sz w:val="28"/>
          <w:szCs w:val="28"/>
          <w:lang w:eastAsia="ru-RU"/>
        </w:rPr>
        <w:lastRenderedPageBreak/>
        <w:t>электронного аукциона цене договора, не превышающей начальную (максимальную) цену договора</w:t>
      </w:r>
      <w:r w:rsidR="003F4BAE" w:rsidRPr="009B1DF2">
        <w:rPr>
          <w:rFonts w:ascii="Times New Roman" w:eastAsia="Times New Roman" w:hAnsi="Times New Roman" w:cs="Times New Roman"/>
          <w:color w:val="000000" w:themeColor="text1"/>
          <w:sz w:val="28"/>
          <w:szCs w:val="28"/>
          <w:lang w:eastAsia="ru-RU"/>
        </w:rPr>
        <w:t xml:space="preserve"> </w:t>
      </w:r>
      <w:r w:rsidR="003F4BAE" w:rsidRPr="009D1DB9">
        <w:rPr>
          <w:rFonts w:ascii="Times New Roman" w:eastAsia="Times New Roman" w:hAnsi="Times New Roman" w:cs="Times New Roman"/>
          <w:color w:val="000000" w:themeColor="text1"/>
          <w:sz w:val="28"/>
          <w:szCs w:val="28"/>
          <w:lang w:eastAsia="ru-RU"/>
        </w:rPr>
        <w:t>и цену каждой из единиц товара, работы, услуги</w:t>
      </w:r>
      <w:r w:rsidRPr="009D1DB9">
        <w:rPr>
          <w:rFonts w:ascii="Times New Roman" w:eastAsia="Times New Roman" w:hAnsi="Times New Roman" w:cs="Times New Roman"/>
          <w:color w:val="000000" w:themeColor="text1"/>
          <w:sz w:val="28"/>
          <w:szCs w:val="28"/>
          <w:lang w:eastAsia="ru-RU"/>
        </w:rPr>
        <w:t>.</w:t>
      </w:r>
    </w:p>
    <w:p w14:paraId="3ABA87C6" w14:textId="77777777" w:rsidR="001C5835" w:rsidRPr="009B1DF2" w:rsidRDefault="003E23CB"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eastAsia="Times New Roman" w:hAnsi="Times New Roman" w:cs="Times New Roman"/>
          <w:sz w:val="28"/>
          <w:szCs w:val="28"/>
          <w:lang w:eastAsia="ru-RU"/>
        </w:rPr>
        <w:t>48</w:t>
      </w:r>
      <w:r w:rsidR="003803EC" w:rsidRPr="009D1DB9">
        <w:rPr>
          <w:rFonts w:ascii="Times New Roman" w:eastAsia="Times New Roman" w:hAnsi="Times New Roman" w:cs="Times New Roman"/>
          <w:sz w:val="28"/>
          <w:szCs w:val="28"/>
          <w:lang w:eastAsia="ru-RU"/>
        </w:rPr>
        <w:t>.</w:t>
      </w:r>
      <w:r w:rsidR="006326A8" w:rsidRPr="009D1DB9">
        <w:rPr>
          <w:rFonts w:ascii="Times New Roman" w:eastAsia="Times New Roman" w:hAnsi="Times New Roman" w:cs="Times New Roman"/>
          <w:sz w:val="28"/>
          <w:szCs w:val="28"/>
          <w:lang w:eastAsia="ru-RU"/>
        </w:rPr>
        <w:t>8</w:t>
      </w:r>
      <w:r w:rsidR="003803EC" w:rsidRPr="009D1DB9">
        <w:rPr>
          <w:rFonts w:ascii="Times New Roman" w:eastAsia="Times New Roman" w:hAnsi="Times New Roman" w:cs="Times New Roman"/>
          <w:sz w:val="28"/>
          <w:szCs w:val="28"/>
          <w:lang w:eastAsia="ru-RU"/>
        </w:rPr>
        <w:t>.</w:t>
      </w:r>
      <w:r w:rsidR="0019045D" w:rsidRPr="009B1DF2">
        <w:rPr>
          <w:rFonts w:ascii="Times New Roman" w:eastAsia="Times New Roman" w:hAnsi="Times New Roman" w:cs="Times New Roman"/>
          <w:sz w:val="28"/>
          <w:szCs w:val="28"/>
          <w:lang w:eastAsia="ru-RU"/>
        </w:rPr>
        <w:t xml:space="preserve"> </w:t>
      </w:r>
      <w:r w:rsidR="00264BC9" w:rsidRPr="009B1DF2">
        <w:rPr>
          <w:rFonts w:ascii="Times New Roman" w:hAnsi="Times New Roman" w:cs="Times New Roman"/>
          <w:sz w:val="28"/>
          <w:szCs w:val="28"/>
        </w:rPr>
        <w:t>Договор по итогам проведения закупки в электронной форме подписывается сторонами в электронной форме.</w:t>
      </w:r>
      <w:r w:rsidR="009B5F4D" w:rsidRPr="009B1DF2">
        <w:rPr>
          <w:rFonts w:ascii="Times New Roman" w:hAnsi="Times New Roman" w:cs="Times New Roman"/>
          <w:sz w:val="28"/>
          <w:szCs w:val="28"/>
        </w:rPr>
        <w:t xml:space="preserve"> </w:t>
      </w:r>
      <w:r w:rsidR="00264BC9" w:rsidRPr="009B1DF2">
        <w:rPr>
          <w:rFonts w:ascii="Times New Roman" w:hAnsi="Times New Roman" w:cs="Times New Roman"/>
          <w:sz w:val="28"/>
          <w:szCs w:val="28"/>
        </w:rPr>
        <w:t>Заключение договора в электронной форме осуществляется в порядке, предусмотренном регламен</w:t>
      </w:r>
      <w:r w:rsidR="005925AF" w:rsidRPr="009B1DF2">
        <w:rPr>
          <w:rFonts w:ascii="Times New Roman" w:hAnsi="Times New Roman" w:cs="Times New Roman"/>
          <w:sz w:val="28"/>
          <w:szCs w:val="28"/>
        </w:rPr>
        <w:t>том работы электронной площадки.</w:t>
      </w:r>
    </w:p>
    <w:p w14:paraId="20F79CE9" w14:textId="77777777" w:rsidR="003965EE" w:rsidRPr="009D1DB9" w:rsidRDefault="003E23CB"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48</w:t>
      </w:r>
      <w:r w:rsidR="00C023F3" w:rsidRPr="009D1DB9">
        <w:rPr>
          <w:rFonts w:ascii="Times New Roman" w:hAnsi="Times New Roman" w:cs="Times New Roman"/>
          <w:sz w:val="28"/>
          <w:szCs w:val="28"/>
        </w:rPr>
        <w:t>.</w:t>
      </w:r>
      <w:r w:rsidR="006326A8" w:rsidRPr="009D1DB9">
        <w:rPr>
          <w:rFonts w:ascii="Times New Roman" w:hAnsi="Times New Roman" w:cs="Times New Roman"/>
          <w:sz w:val="28"/>
          <w:szCs w:val="28"/>
        </w:rPr>
        <w:t>9</w:t>
      </w:r>
      <w:r w:rsidR="00C023F3" w:rsidRPr="009D1DB9">
        <w:rPr>
          <w:rFonts w:ascii="Times New Roman" w:hAnsi="Times New Roman" w:cs="Times New Roman"/>
          <w:sz w:val="28"/>
          <w:szCs w:val="28"/>
        </w:rPr>
        <w:t xml:space="preserve">. </w:t>
      </w:r>
      <w:r w:rsidR="00506DC8" w:rsidRPr="009B1DF2">
        <w:rPr>
          <w:rFonts w:ascii="Times New Roman" w:hAnsi="Times New Roman" w:cs="Times New Roman"/>
          <w:sz w:val="28"/>
          <w:szCs w:val="28"/>
        </w:rPr>
        <w:t>По итогам конкурентной закупки З</w:t>
      </w:r>
      <w:r w:rsidR="00F8595D" w:rsidRPr="009B1DF2">
        <w:rPr>
          <w:rFonts w:ascii="Times New Roman" w:hAnsi="Times New Roman" w:cs="Times New Roman"/>
          <w:sz w:val="28"/>
          <w:szCs w:val="28"/>
        </w:rPr>
        <w:t xml:space="preserve">аказчик вправе заключить договоры с несколькими участниками такой закупки в порядке и в случаях, </w:t>
      </w:r>
      <w:r w:rsidR="00506DC8" w:rsidRPr="009B1DF2">
        <w:rPr>
          <w:rFonts w:ascii="Times New Roman" w:hAnsi="Times New Roman" w:cs="Times New Roman"/>
          <w:sz w:val="28"/>
          <w:szCs w:val="28"/>
        </w:rPr>
        <w:t>которые установлены З</w:t>
      </w:r>
      <w:r w:rsidR="00F8595D" w:rsidRPr="009B1DF2">
        <w:rPr>
          <w:rFonts w:ascii="Times New Roman" w:hAnsi="Times New Roman" w:cs="Times New Roman"/>
          <w:sz w:val="28"/>
          <w:szCs w:val="28"/>
        </w:rPr>
        <w:t>аказчиком в документации о закупке, а при проведении запроса котировок – в извещении о проведении запроса котировок (запроса котировок в электронной форме и</w:t>
      </w:r>
      <w:bookmarkStart w:id="549" w:name="_Toc437261519"/>
      <w:bookmarkStart w:id="550" w:name="_Toc437263144"/>
      <w:r w:rsidR="005925AF" w:rsidRPr="009B1DF2">
        <w:rPr>
          <w:rFonts w:ascii="Times New Roman" w:hAnsi="Times New Roman" w:cs="Times New Roman"/>
          <w:sz w:val="28"/>
          <w:szCs w:val="28"/>
        </w:rPr>
        <w:t>ли закрытого запроса котировок).</w:t>
      </w:r>
    </w:p>
    <w:p w14:paraId="564B5249" w14:textId="77777777" w:rsidR="00C66948" w:rsidRPr="009D1DB9" w:rsidRDefault="00C66948"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48.</w:t>
      </w:r>
      <w:r w:rsidR="006326A8" w:rsidRPr="009D1DB9">
        <w:rPr>
          <w:rFonts w:ascii="Times New Roman" w:hAnsi="Times New Roman" w:cs="Times New Roman"/>
          <w:sz w:val="28"/>
          <w:szCs w:val="28"/>
        </w:rPr>
        <w:t>10</w:t>
      </w:r>
      <w:r w:rsidRPr="009D1DB9">
        <w:rPr>
          <w:rFonts w:ascii="Times New Roman" w:hAnsi="Times New Roman" w:cs="Times New Roman"/>
          <w:sz w:val="28"/>
          <w:szCs w:val="28"/>
        </w:rPr>
        <w:t>. Договор по результатам неконкурентной закупки заключается в сроки, не противоречащие нормам действующего законодательства, при этом максимальный срок заключения договора по результатам указанных закупок может быть установлен организационно распорядительными документами Заказчика, но не может составлять более 20 (двадцати) рабочих дней с даты принятия решения о заключении договора.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Комиссии, оператора электронной площадки договор должен быть заключен в срок не позднее 20 (двадцати) рабочих дней с момента принятия соответствующего решения (одобрения, вынесения решения по жалобе, иску).</w:t>
      </w:r>
      <w:r w:rsidR="00C17E65" w:rsidRPr="009D1DB9">
        <w:rPr>
          <w:rFonts w:ascii="Times New Roman" w:hAnsi="Times New Roman" w:cs="Times New Roman"/>
          <w:sz w:val="28"/>
          <w:szCs w:val="28"/>
        </w:rPr>
        <w:t xml:space="preserve"> </w:t>
      </w:r>
    </w:p>
    <w:p w14:paraId="22A0AAD7" w14:textId="77777777" w:rsidR="00C66948" w:rsidRPr="009B1DF2" w:rsidRDefault="00C66948"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48.</w:t>
      </w:r>
      <w:r w:rsidR="006326A8" w:rsidRPr="009D1DB9">
        <w:rPr>
          <w:rFonts w:ascii="Times New Roman" w:hAnsi="Times New Roman" w:cs="Times New Roman"/>
          <w:sz w:val="28"/>
          <w:szCs w:val="28"/>
        </w:rPr>
        <w:t>11</w:t>
      </w:r>
      <w:r w:rsidRPr="009D1DB9">
        <w:rPr>
          <w:rFonts w:ascii="Times New Roman" w:hAnsi="Times New Roman" w:cs="Times New Roman"/>
          <w:sz w:val="28"/>
          <w:szCs w:val="28"/>
        </w:rPr>
        <w:t>. Договор по результатам неконкурентной закупки, участниками которой могут быть только субъекты малого и среднего предпринимательства, заключается в сроки, не противоречащие нормам действующего законодательства, при этом максимальный срок заключения договора по результатам указанных закупок может быть установлен организационно распорядительными документами Заказчика, но не может составлять более 20 (двадцати) дней с даты принятия решения о заключении договора.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Комиссии, оператора электронной площадки договор должен быть заключен в срок не позднее 20 (двадцати) дней с момента принятия соответствующего решения (одобрения, вынесения решения по жалобе, иску).</w:t>
      </w:r>
    </w:p>
    <w:p w14:paraId="08C6B84D" w14:textId="445DEA83" w:rsidR="00E40B32" w:rsidRPr="009B1DF2" w:rsidRDefault="003E23CB" w:rsidP="009B1DF2">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D1DB9">
        <w:rPr>
          <w:rFonts w:ascii="Times New Roman" w:hAnsi="Times New Roman" w:cs="Times New Roman"/>
          <w:sz w:val="28"/>
          <w:szCs w:val="28"/>
        </w:rPr>
        <w:t>48</w:t>
      </w:r>
      <w:r w:rsidR="00C023F3" w:rsidRPr="009D1DB9">
        <w:rPr>
          <w:rFonts w:ascii="Times New Roman" w:hAnsi="Times New Roman" w:cs="Times New Roman"/>
          <w:sz w:val="28"/>
          <w:szCs w:val="28"/>
        </w:rPr>
        <w:t>.</w:t>
      </w:r>
      <w:r w:rsidR="006326A8" w:rsidRPr="009D1DB9">
        <w:rPr>
          <w:rFonts w:ascii="Times New Roman" w:hAnsi="Times New Roman" w:cs="Times New Roman"/>
          <w:sz w:val="28"/>
          <w:szCs w:val="28"/>
        </w:rPr>
        <w:t>12</w:t>
      </w:r>
      <w:r w:rsidR="00C023F3" w:rsidRPr="009D1DB9">
        <w:rPr>
          <w:rFonts w:ascii="Times New Roman" w:hAnsi="Times New Roman" w:cs="Times New Roman"/>
          <w:sz w:val="28"/>
          <w:szCs w:val="28"/>
        </w:rPr>
        <w:t xml:space="preserve">. </w:t>
      </w:r>
      <w:r w:rsidR="005925AF" w:rsidRPr="009B1DF2">
        <w:rPr>
          <w:rFonts w:ascii="Times New Roman" w:hAnsi="Times New Roman" w:cs="Times New Roman"/>
          <w:sz w:val="28"/>
          <w:szCs w:val="28"/>
        </w:rPr>
        <w:t xml:space="preserve">Договор на выполнение работ, необходимых для проведения </w:t>
      </w:r>
      <w:r w:rsidR="00E40B32" w:rsidRPr="009B1DF2">
        <w:rPr>
          <w:rFonts w:ascii="Times New Roman" w:hAnsi="Times New Roman" w:cs="Times New Roman"/>
          <w:sz w:val="28"/>
          <w:szCs w:val="28"/>
        </w:rPr>
        <w:t xml:space="preserve">Заказчиком </w:t>
      </w:r>
      <w:r w:rsidR="005925AF" w:rsidRPr="009B1DF2">
        <w:rPr>
          <w:rFonts w:ascii="Times New Roman" w:hAnsi="Times New Roman" w:cs="Times New Roman"/>
          <w:sz w:val="28"/>
          <w:szCs w:val="28"/>
        </w:rPr>
        <w:t xml:space="preserve">мероприятий по технологическому присоединению </w:t>
      </w:r>
      <w:proofErr w:type="spellStart"/>
      <w:r w:rsidR="005925AF" w:rsidRPr="009B1DF2">
        <w:rPr>
          <w:rFonts w:ascii="Times New Roman" w:hAnsi="Times New Roman" w:cs="Times New Roman"/>
          <w:sz w:val="28"/>
          <w:szCs w:val="28"/>
        </w:rPr>
        <w:t>энергопринимающих</w:t>
      </w:r>
      <w:proofErr w:type="spellEnd"/>
      <w:r w:rsidR="005925AF" w:rsidRPr="009B1DF2">
        <w:rPr>
          <w:rFonts w:ascii="Times New Roman" w:hAnsi="Times New Roman" w:cs="Times New Roman"/>
          <w:sz w:val="28"/>
          <w:szCs w:val="28"/>
        </w:rPr>
        <w:t xml:space="preserve"> устройств</w:t>
      </w:r>
      <w:r w:rsidR="00C60B23" w:rsidRPr="009D1DB9">
        <w:rPr>
          <w:rFonts w:ascii="Times New Roman" w:hAnsi="Times New Roman" w:cs="Times New Roman"/>
          <w:sz w:val="28"/>
          <w:szCs w:val="28"/>
        </w:rPr>
        <w:t xml:space="preserve"> заявителей</w:t>
      </w:r>
      <w:r w:rsidR="00E40B32" w:rsidRPr="009B1DF2">
        <w:rPr>
          <w:rFonts w:ascii="Times New Roman" w:hAnsi="Times New Roman" w:cs="Times New Roman"/>
          <w:sz w:val="28"/>
          <w:szCs w:val="28"/>
        </w:rPr>
        <w:t xml:space="preserve">, </w:t>
      </w:r>
      <w:r w:rsidR="00E83599" w:rsidRPr="009B1DF2">
        <w:rPr>
          <w:rFonts w:ascii="Times New Roman" w:hAnsi="Times New Roman" w:cs="Times New Roman"/>
          <w:sz w:val="28"/>
          <w:szCs w:val="28"/>
        </w:rPr>
        <w:t>заключа</w:t>
      </w:r>
      <w:r w:rsidR="00E83599" w:rsidRPr="009D1DB9">
        <w:rPr>
          <w:rFonts w:ascii="Times New Roman" w:hAnsi="Times New Roman" w:cs="Times New Roman"/>
          <w:sz w:val="28"/>
          <w:szCs w:val="28"/>
        </w:rPr>
        <w:t xml:space="preserve">емый </w:t>
      </w:r>
      <w:r w:rsidR="00E40B32" w:rsidRPr="009B1DF2">
        <w:rPr>
          <w:rFonts w:ascii="Times New Roman" w:hAnsi="Times New Roman" w:cs="Times New Roman"/>
          <w:sz w:val="28"/>
          <w:szCs w:val="28"/>
        </w:rPr>
        <w:t>по итогам конкурентных процедур закупок</w:t>
      </w:r>
      <w:r w:rsidR="00530D1E">
        <w:rPr>
          <w:rFonts w:ascii="Times New Roman" w:hAnsi="Times New Roman" w:cs="Times New Roman"/>
          <w:sz w:val="28"/>
          <w:szCs w:val="28"/>
        </w:rPr>
        <w:t>,</w:t>
      </w:r>
      <w:r w:rsidR="005939D5" w:rsidRPr="009B1DF2">
        <w:rPr>
          <w:rFonts w:ascii="Times New Roman" w:hAnsi="Times New Roman" w:cs="Times New Roman"/>
          <w:sz w:val="28"/>
          <w:szCs w:val="28"/>
        </w:rPr>
        <w:t xml:space="preserve"> должен </w:t>
      </w:r>
      <w:r w:rsidR="00E40B32" w:rsidRPr="009B1DF2">
        <w:rPr>
          <w:rFonts w:ascii="Times New Roman" w:hAnsi="Times New Roman" w:cs="Times New Roman"/>
          <w:sz w:val="28"/>
          <w:szCs w:val="28"/>
        </w:rPr>
        <w:t>содержать следующие условия:</w:t>
      </w:r>
    </w:p>
    <w:p w14:paraId="4A990C4F" w14:textId="60E17FAF" w:rsidR="00552576" w:rsidRPr="009D1DB9" w:rsidRDefault="0000111A">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 xml:space="preserve">- </w:t>
      </w:r>
      <w:r w:rsidR="003347B3" w:rsidRPr="009D1DB9">
        <w:rPr>
          <w:rFonts w:ascii="Times New Roman" w:hAnsi="Times New Roman" w:cs="Times New Roman"/>
          <w:sz w:val="28"/>
          <w:szCs w:val="28"/>
        </w:rPr>
        <w:t>м</w:t>
      </w:r>
      <w:r w:rsidR="00E40B32" w:rsidRPr="009D1DB9">
        <w:rPr>
          <w:rFonts w:ascii="Times New Roman" w:hAnsi="Times New Roman" w:cs="Times New Roman"/>
          <w:sz w:val="28"/>
          <w:szCs w:val="28"/>
        </w:rPr>
        <w:t>аксимально</w:t>
      </w:r>
      <w:r w:rsidR="003347B3" w:rsidRPr="009D1DB9">
        <w:rPr>
          <w:rFonts w:ascii="Times New Roman" w:hAnsi="Times New Roman" w:cs="Times New Roman"/>
          <w:sz w:val="28"/>
          <w:szCs w:val="28"/>
        </w:rPr>
        <w:t>е значение цены</w:t>
      </w:r>
      <w:r w:rsidR="00E40B32" w:rsidRPr="009D1DB9">
        <w:rPr>
          <w:rFonts w:ascii="Times New Roman" w:hAnsi="Times New Roman" w:cs="Times New Roman"/>
          <w:sz w:val="28"/>
          <w:szCs w:val="28"/>
        </w:rPr>
        <w:t xml:space="preserve"> договора</w:t>
      </w:r>
      <w:r w:rsidR="00552576" w:rsidRPr="009D1DB9">
        <w:rPr>
          <w:rFonts w:ascii="Times New Roman" w:hAnsi="Times New Roman" w:cs="Times New Roman"/>
          <w:sz w:val="28"/>
          <w:szCs w:val="28"/>
        </w:rPr>
        <w:t>;</w:t>
      </w:r>
    </w:p>
    <w:p w14:paraId="6C79FE39" w14:textId="77777777" w:rsidR="005925AF" w:rsidRPr="009D1DB9" w:rsidRDefault="0000111A">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 </w:t>
      </w:r>
      <w:r w:rsidR="00552576" w:rsidRPr="009D1DB9">
        <w:rPr>
          <w:rFonts w:ascii="Times New Roman" w:hAnsi="Times New Roman" w:cs="Times New Roman"/>
          <w:sz w:val="28"/>
          <w:szCs w:val="28"/>
        </w:rPr>
        <w:t xml:space="preserve">место выполнения работ, которое должно </w:t>
      </w:r>
      <w:r w:rsidR="005939D5" w:rsidRPr="009D1DB9">
        <w:rPr>
          <w:rFonts w:ascii="Times New Roman" w:hAnsi="Times New Roman" w:cs="Times New Roman"/>
          <w:sz w:val="28"/>
          <w:szCs w:val="28"/>
        </w:rPr>
        <w:t xml:space="preserve">определяться </w:t>
      </w:r>
      <w:r w:rsidR="00552576" w:rsidRPr="009D1DB9">
        <w:rPr>
          <w:rFonts w:ascii="Times New Roman" w:hAnsi="Times New Roman" w:cs="Times New Roman"/>
          <w:sz w:val="28"/>
          <w:szCs w:val="28"/>
        </w:rPr>
        <w:t xml:space="preserve">территорией </w:t>
      </w:r>
      <w:r w:rsidR="005939D5" w:rsidRPr="009D1DB9">
        <w:rPr>
          <w:rFonts w:ascii="Times New Roman" w:hAnsi="Times New Roman" w:cs="Times New Roman"/>
          <w:sz w:val="28"/>
          <w:szCs w:val="28"/>
        </w:rPr>
        <w:t xml:space="preserve">расположения филиала Заказчика, для нужд которого осуществляются работы по технологическому присоединению </w:t>
      </w:r>
      <w:proofErr w:type="spellStart"/>
      <w:r w:rsidR="005939D5" w:rsidRPr="009D1DB9">
        <w:rPr>
          <w:rFonts w:ascii="Times New Roman" w:hAnsi="Times New Roman" w:cs="Times New Roman"/>
          <w:sz w:val="28"/>
          <w:szCs w:val="28"/>
        </w:rPr>
        <w:t>энергопринимающих</w:t>
      </w:r>
      <w:proofErr w:type="spellEnd"/>
      <w:r w:rsidR="005939D5" w:rsidRPr="009D1DB9">
        <w:rPr>
          <w:rFonts w:ascii="Times New Roman" w:hAnsi="Times New Roman" w:cs="Times New Roman"/>
          <w:sz w:val="28"/>
          <w:szCs w:val="28"/>
        </w:rPr>
        <w:t xml:space="preserve"> устройств</w:t>
      </w:r>
      <w:r w:rsidR="00C60B23" w:rsidRPr="009D1DB9">
        <w:rPr>
          <w:rFonts w:ascii="Times New Roman" w:hAnsi="Times New Roman" w:cs="Times New Roman"/>
          <w:sz w:val="28"/>
          <w:szCs w:val="28"/>
        </w:rPr>
        <w:t xml:space="preserve"> заявителей</w:t>
      </w:r>
      <w:r w:rsidR="00552576" w:rsidRPr="009D1DB9">
        <w:rPr>
          <w:rFonts w:ascii="Times New Roman" w:hAnsi="Times New Roman" w:cs="Times New Roman"/>
          <w:sz w:val="28"/>
          <w:szCs w:val="28"/>
        </w:rPr>
        <w:t>.</w:t>
      </w:r>
    </w:p>
    <w:p w14:paraId="1F1AD482" w14:textId="77777777" w:rsidR="00BF56D0" w:rsidRPr="009B1DF2" w:rsidRDefault="00FE7FA7">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48.</w:t>
      </w:r>
      <w:r w:rsidR="006326A8" w:rsidRPr="009D1DB9">
        <w:rPr>
          <w:rFonts w:ascii="Times New Roman" w:hAnsi="Times New Roman" w:cs="Times New Roman"/>
          <w:sz w:val="28"/>
          <w:szCs w:val="28"/>
        </w:rPr>
        <w:t>13</w:t>
      </w:r>
      <w:r w:rsidRPr="009B1DF2">
        <w:rPr>
          <w:rFonts w:ascii="Times New Roman" w:hAnsi="Times New Roman" w:cs="Times New Roman"/>
          <w:sz w:val="28"/>
          <w:szCs w:val="28"/>
        </w:rPr>
        <w:t xml:space="preserve">. </w:t>
      </w:r>
      <w:r w:rsidR="001D43A9" w:rsidRPr="009D1DB9">
        <w:rPr>
          <w:rFonts w:ascii="Times New Roman" w:hAnsi="Times New Roman" w:cs="Times New Roman"/>
          <w:sz w:val="28"/>
          <w:szCs w:val="28"/>
        </w:rPr>
        <w:t>В случа</w:t>
      </w:r>
      <w:r w:rsidR="00313157" w:rsidRPr="009B1DF2">
        <w:rPr>
          <w:rFonts w:ascii="Times New Roman" w:hAnsi="Times New Roman" w:cs="Times New Roman"/>
          <w:sz w:val="28"/>
          <w:szCs w:val="28"/>
        </w:rPr>
        <w:t>ях</w:t>
      </w:r>
      <w:r w:rsidR="009B6D80" w:rsidRPr="009D1DB9">
        <w:rPr>
          <w:rFonts w:ascii="Times New Roman" w:hAnsi="Times New Roman" w:cs="Times New Roman"/>
          <w:sz w:val="28"/>
          <w:szCs w:val="28"/>
        </w:rPr>
        <w:t>,</w:t>
      </w:r>
      <w:r w:rsidR="00313157" w:rsidRPr="009B1DF2">
        <w:rPr>
          <w:rFonts w:ascii="Times New Roman" w:hAnsi="Times New Roman" w:cs="Times New Roman"/>
          <w:sz w:val="28"/>
          <w:szCs w:val="28"/>
        </w:rPr>
        <w:t xml:space="preserve"> предусмотренных локальными</w:t>
      </w:r>
      <w:r w:rsidR="009B6D80" w:rsidRPr="009D1DB9">
        <w:rPr>
          <w:rFonts w:ascii="Times New Roman" w:hAnsi="Times New Roman" w:cs="Times New Roman"/>
          <w:sz w:val="28"/>
          <w:szCs w:val="28"/>
        </w:rPr>
        <w:t xml:space="preserve"> </w:t>
      </w:r>
      <w:r w:rsidR="00313157" w:rsidRPr="009B1DF2">
        <w:rPr>
          <w:rFonts w:ascii="Times New Roman" w:hAnsi="Times New Roman" w:cs="Times New Roman"/>
          <w:sz w:val="28"/>
          <w:szCs w:val="28"/>
        </w:rPr>
        <w:t xml:space="preserve">нормативными </w:t>
      </w:r>
      <w:r w:rsidR="009B6D80" w:rsidRPr="009D1DB9">
        <w:rPr>
          <w:rFonts w:ascii="Times New Roman" w:hAnsi="Times New Roman" w:cs="Times New Roman"/>
          <w:sz w:val="28"/>
          <w:szCs w:val="28"/>
        </w:rPr>
        <w:t xml:space="preserve">актами, </w:t>
      </w:r>
      <w:r w:rsidR="00BF56D0" w:rsidRPr="009B1DF2">
        <w:rPr>
          <w:rFonts w:ascii="Times New Roman" w:hAnsi="Times New Roman" w:cs="Times New Roman"/>
          <w:sz w:val="28"/>
          <w:szCs w:val="28"/>
        </w:rPr>
        <w:t>по решению Комиссии, Заказчик вправе:</w:t>
      </w:r>
    </w:p>
    <w:p w14:paraId="6357462F" w14:textId="77777777" w:rsidR="00BF56D0" w:rsidRPr="009B1DF2" w:rsidRDefault="00BF56D0">
      <w:pPr>
        <w:autoSpaceDE w:val="0"/>
        <w:autoSpaceDN w:val="0"/>
        <w:adjustRightInd w:val="0"/>
        <w:spacing w:after="0" w:line="276" w:lineRule="auto"/>
        <w:ind w:firstLine="709"/>
        <w:jc w:val="both"/>
        <w:rPr>
          <w:rFonts w:ascii="Times New Roman" w:hAnsi="Times New Roman" w:cs="Times New Roman"/>
          <w:sz w:val="28"/>
          <w:szCs w:val="28"/>
        </w:rPr>
      </w:pPr>
      <w:r w:rsidRPr="009B1DF2">
        <w:rPr>
          <w:rFonts w:ascii="Times New Roman" w:hAnsi="Times New Roman" w:cs="Times New Roman"/>
          <w:sz w:val="28"/>
          <w:szCs w:val="28"/>
        </w:rPr>
        <w:t xml:space="preserve">- осуществить закупку товаров, работ, услуг, необходимых для проведения Заказчиком мероприятий по технологическому присоединению </w:t>
      </w:r>
      <w:proofErr w:type="spellStart"/>
      <w:r w:rsidRPr="009B1DF2">
        <w:rPr>
          <w:rFonts w:ascii="Times New Roman" w:hAnsi="Times New Roman" w:cs="Times New Roman"/>
          <w:sz w:val="28"/>
          <w:szCs w:val="28"/>
        </w:rPr>
        <w:t>энергопринимающих</w:t>
      </w:r>
      <w:proofErr w:type="spellEnd"/>
      <w:r w:rsidRPr="009B1DF2">
        <w:rPr>
          <w:rFonts w:ascii="Times New Roman" w:hAnsi="Times New Roman" w:cs="Times New Roman"/>
          <w:sz w:val="28"/>
          <w:szCs w:val="28"/>
        </w:rPr>
        <w:t xml:space="preserve"> устройств</w:t>
      </w:r>
      <w:r w:rsidR="00C60B23" w:rsidRPr="009D1DB9">
        <w:rPr>
          <w:rFonts w:ascii="Times New Roman" w:hAnsi="Times New Roman" w:cs="Times New Roman"/>
          <w:sz w:val="28"/>
          <w:szCs w:val="28"/>
        </w:rPr>
        <w:t xml:space="preserve"> заявителей</w:t>
      </w:r>
      <w:r w:rsidRPr="009B1DF2">
        <w:rPr>
          <w:rFonts w:ascii="Times New Roman" w:hAnsi="Times New Roman" w:cs="Times New Roman"/>
          <w:sz w:val="28"/>
          <w:szCs w:val="28"/>
        </w:rPr>
        <w:t xml:space="preserve">, путем заключения соответствующего договора с единственным поставщиком (подрядчиком, исполнителем) в соответствии с подпунктом </w:t>
      </w:r>
      <w:r w:rsidR="003E23CB" w:rsidRPr="009B1DF2">
        <w:rPr>
          <w:rFonts w:ascii="Times New Roman" w:hAnsi="Times New Roman" w:cs="Times New Roman"/>
          <w:sz w:val="28"/>
          <w:szCs w:val="28"/>
        </w:rPr>
        <w:t>43</w:t>
      </w:r>
      <w:r w:rsidRPr="009B1DF2">
        <w:rPr>
          <w:rFonts w:ascii="Times New Roman" w:hAnsi="Times New Roman" w:cs="Times New Roman"/>
          <w:sz w:val="28"/>
          <w:szCs w:val="28"/>
        </w:rPr>
        <w:t>.1.5 настоящего Положения;</w:t>
      </w:r>
    </w:p>
    <w:p w14:paraId="262C5371" w14:textId="77777777" w:rsidR="00E83599" w:rsidRPr="009B1DF2" w:rsidRDefault="00BF56D0">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sz w:val="28"/>
          <w:szCs w:val="28"/>
        </w:rPr>
        <w:t xml:space="preserve">- осуществить вышеуказанную закупку товаров, работ, услуг посредством неконкурентного способа закупок «Запрос </w:t>
      </w:r>
      <w:r w:rsidRPr="009B1DF2">
        <w:rPr>
          <w:rFonts w:ascii="Times New Roman" w:eastAsia="Times New Roman" w:hAnsi="Times New Roman" w:cs="Times New Roman"/>
          <w:sz w:val="28"/>
          <w:szCs w:val="28"/>
          <w:lang w:eastAsia="ru-RU"/>
        </w:rPr>
        <w:t>оферт по итогам проведения п</w:t>
      </w:r>
      <w:r w:rsidRPr="009B1DF2">
        <w:rPr>
          <w:rFonts w:ascii="Times New Roman" w:hAnsi="Times New Roman" w:cs="Times New Roman"/>
          <w:sz w:val="28"/>
          <w:szCs w:val="28"/>
        </w:rPr>
        <w:t xml:space="preserve">редварительного квалификационного отбора» в порядке, определенном в разделе </w:t>
      </w:r>
      <w:r w:rsidR="003E23CB" w:rsidRPr="009B1DF2">
        <w:rPr>
          <w:rFonts w:ascii="Times New Roman" w:hAnsi="Times New Roman" w:cs="Times New Roman"/>
          <w:sz w:val="28"/>
          <w:szCs w:val="28"/>
        </w:rPr>
        <w:t>44</w:t>
      </w:r>
      <w:r w:rsidRPr="009B1DF2">
        <w:rPr>
          <w:rFonts w:ascii="Times New Roman" w:hAnsi="Times New Roman" w:cs="Times New Roman"/>
          <w:sz w:val="28"/>
          <w:szCs w:val="28"/>
        </w:rPr>
        <w:t xml:space="preserve">.1 </w:t>
      </w:r>
      <w:r w:rsidRPr="009B1DF2">
        <w:rPr>
          <w:rFonts w:ascii="Times New Roman" w:hAnsi="Times New Roman" w:cs="Times New Roman"/>
          <w:color w:val="000000" w:themeColor="text1"/>
          <w:sz w:val="28"/>
          <w:szCs w:val="28"/>
        </w:rPr>
        <w:t>настоящего Положения</w:t>
      </w:r>
      <w:r w:rsidR="00E83599" w:rsidRPr="009B1DF2">
        <w:rPr>
          <w:rFonts w:ascii="Times New Roman" w:hAnsi="Times New Roman" w:cs="Times New Roman"/>
          <w:color w:val="000000" w:themeColor="text1"/>
          <w:sz w:val="28"/>
          <w:szCs w:val="28"/>
        </w:rPr>
        <w:t>;</w:t>
      </w:r>
    </w:p>
    <w:p w14:paraId="0D89CBC7" w14:textId="77777777" w:rsidR="006326A8" w:rsidRPr="009D1DB9" w:rsidRDefault="00E83599">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B1DF2">
        <w:rPr>
          <w:rFonts w:ascii="Times New Roman" w:hAnsi="Times New Roman" w:cs="Times New Roman"/>
          <w:color w:val="000000" w:themeColor="text1"/>
          <w:sz w:val="28"/>
          <w:szCs w:val="28"/>
        </w:rPr>
        <w:t xml:space="preserve">- </w:t>
      </w:r>
      <w:r w:rsidRPr="009B1DF2">
        <w:rPr>
          <w:rFonts w:ascii="Times New Roman" w:hAnsi="Times New Roman" w:cs="Times New Roman"/>
          <w:sz w:val="28"/>
          <w:szCs w:val="28"/>
        </w:rPr>
        <w:t xml:space="preserve">осуществить вышеуказанную закупку товаров, работ, услуг посредством неконкурентного способа закупок «Запрос </w:t>
      </w:r>
      <w:r w:rsidRPr="009B1DF2">
        <w:rPr>
          <w:rFonts w:ascii="Times New Roman" w:eastAsia="Times New Roman" w:hAnsi="Times New Roman" w:cs="Times New Roman"/>
          <w:sz w:val="28"/>
          <w:szCs w:val="28"/>
          <w:lang w:eastAsia="ru-RU"/>
        </w:rPr>
        <w:t>оферт» в соответствии с разделом 44 настоящего Положения.</w:t>
      </w:r>
    </w:p>
    <w:p w14:paraId="10860966" w14:textId="77777777" w:rsidR="00FE7FA7" w:rsidRPr="009D1DB9" w:rsidRDefault="00FE7FA7">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p>
    <w:p w14:paraId="012343DB" w14:textId="77777777" w:rsidR="002A0B8B" w:rsidRPr="009D1DB9" w:rsidRDefault="003E23CB" w:rsidP="009B1DF2">
      <w:pPr>
        <w:pStyle w:val="10"/>
        <w:tabs>
          <w:tab w:val="left" w:pos="0"/>
        </w:tabs>
        <w:spacing w:before="0" w:line="276" w:lineRule="auto"/>
        <w:ind w:firstLine="709"/>
        <w:jc w:val="center"/>
        <w:rPr>
          <w:rFonts w:ascii="Times New Roman" w:hAnsi="Times New Roman" w:cs="Times New Roman"/>
          <w:b/>
          <w:color w:val="000000" w:themeColor="text1"/>
          <w:sz w:val="28"/>
          <w:szCs w:val="28"/>
        </w:rPr>
      </w:pPr>
      <w:bookmarkStart w:id="551" w:name="_Toc217292676"/>
      <w:r w:rsidRPr="009D1DB9">
        <w:rPr>
          <w:rFonts w:ascii="Times New Roman" w:hAnsi="Times New Roman" w:cs="Times New Roman"/>
          <w:b/>
          <w:color w:val="000000" w:themeColor="text1"/>
          <w:sz w:val="28"/>
          <w:szCs w:val="28"/>
        </w:rPr>
        <w:t>48</w:t>
      </w:r>
      <w:r w:rsidR="002A0B8B" w:rsidRPr="009D1DB9">
        <w:rPr>
          <w:rFonts w:ascii="Times New Roman" w:hAnsi="Times New Roman" w:cs="Times New Roman"/>
          <w:b/>
          <w:color w:val="000000" w:themeColor="text1"/>
          <w:sz w:val="28"/>
          <w:szCs w:val="28"/>
        </w:rPr>
        <w:t>.1. Порядок определения сроков оплаты Заказчиком поставленного товара, выполненной работы (ее результатов), оказанной услуги</w:t>
      </w:r>
      <w:bookmarkEnd w:id="551"/>
    </w:p>
    <w:p w14:paraId="40EEEC12" w14:textId="77777777" w:rsidR="002A0B8B" w:rsidRPr="009D1DB9" w:rsidRDefault="002A0B8B">
      <w:pPr>
        <w:pStyle w:val="afc"/>
        <w:spacing w:line="276" w:lineRule="auto"/>
        <w:ind w:firstLine="709"/>
        <w:jc w:val="center"/>
        <w:rPr>
          <w:rFonts w:ascii="Times New Roman" w:hAnsi="Times New Roman" w:cs="Times New Roman"/>
          <w:color w:val="000000" w:themeColor="text1"/>
          <w:sz w:val="28"/>
          <w:szCs w:val="28"/>
        </w:rPr>
      </w:pPr>
    </w:p>
    <w:p w14:paraId="28E33B45" w14:textId="77777777" w:rsidR="00892C58" w:rsidRPr="009D1DB9" w:rsidRDefault="003E23CB" w:rsidP="009B1DF2">
      <w:pPr>
        <w:pStyle w:val="afc"/>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48</w:t>
      </w:r>
      <w:r w:rsidR="00892C58" w:rsidRPr="009D1DB9">
        <w:rPr>
          <w:rFonts w:ascii="Times New Roman" w:hAnsi="Times New Roman" w:cs="Times New Roman"/>
          <w:color w:val="000000" w:themeColor="text1"/>
          <w:sz w:val="28"/>
          <w:szCs w:val="28"/>
        </w:rPr>
        <w:t xml:space="preserve">.1.1. </w:t>
      </w:r>
      <w:r w:rsidR="00603967" w:rsidRPr="009D1DB9">
        <w:rPr>
          <w:rFonts w:ascii="Times New Roman" w:hAnsi="Times New Roman" w:cs="Times New Roman"/>
          <w:color w:val="000000" w:themeColor="text1"/>
          <w:sz w:val="28"/>
          <w:szCs w:val="28"/>
        </w:rPr>
        <w:t xml:space="preserve">При определении сроков оплаты поставленного товара, выполненной работы (ее результатов), оказанной услуги, подлежащих </w:t>
      </w:r>
      <w:r w:rsidR="00C97FF5" w:rsidRPr="009D1DB9">
        <w:rPr>
          <w:rFonts w:ascii="Times New Roman" w:hAnsi="Times New Roman" w:cs="Times New Roman"/>
          <w:color w:val="000000" w:themeColor="text1"/>
          <w:sz w:val="28"/>
          <w:szCs w:val="28"/>
        </w:rPr>
        <w:t xml:space="preserve">включению в договор, </w:t>
      </w:r>
      <w:r w:rsidR="00603967" w:rsidRPr="009D1DB9">
        <w:rPr>
          <w:rFonts w:ascii="Times New Roman" w:hAnsi="Times New Roman" w:cs="Times New Roman"/>
          <w:color w:val="000000" w:themeColor="text1"/>
          <w:sz w:val="28"/>
          <w:szCs w:val="28"/>
        </w:rPr>
        <w:t xml:space="preserve">Заказчик </w:t>
      </w:r>
      <w:r w:rsidR="00C97FF5" w:rsidRPr="009D1DB9">
        <w:rPr>
          <w:rFonts w:ascii="Times New Roman" w:hAnsi="Times New Roman" w:cs="Times New Roman"/>
          <w:color w:val="000000" w:themeColor="text1"/>
          <w:sz w:val="28"/>
          <w:szCs w:val="28"/>
        </w:rPr>
        <w:t>руководствуется Перечнем товаров, работ, услуг, предусмотренным в Приложении № 3 к настоящему Положению, устанавливающим сроки оплаты поставленного товара, выполненной работы (ее результатов), оказанной услуги</w:t>
      </w:r>
      <w:r w:rsidR="00644C23" w:rsidRPr="009D1DB9">
        <w:rPr>
          <w:rFonts w:ascii="Times New Roman" w:hAnsi="Times New Roman" w:cs="Times New Roman"/>
          <w:color w:val="000000" w:themeColor="text1"/>
          <w:sz w:val="28"/>
          <w:szCs w:val="28"/>
        </w:rPr>
        <w:t>,</w:t>
      </w:r>
      <w:r w:rsidR="00C97FF5" w:rsidRPr="009D1DB9">
        <w:rPr>
          <w:rFonts w:ascii="Times New Roman" w:hAnsi="Times New Roman" w:cs="Times New Roman"/>
          <w:color w:val="000000" w:themeColor="text1"/>
          <w:sz w:val="28"/>
          <w:szCs w:val="28"/>
        </w:rPr>
        <w:t xml:space="preserve"> отличные от </w:t>
      </w:r>
      <w:r w:rsidR="002A0B8B" w:rsidRPr="009D1DB9">
        <w:rPr>
          <w:rFonts w:ascii="Times New Roman" w:hAnsi="Times New Roman" w:cs="Times New Roman"/>
          <w:color w:val="000000" w:themeColor="text1"/>
          <w:sz w:val="28"/>
          <w:szCs w:val="28"/>
        </w:rPr>
        <w:t>срок</w:t>
      </w:r>
      <w:r w:rsidR="00C97FF5" w:rsidRPr="009D1DB9">
        <w:rPr>
          <w:rFonts w:ascii="Times New Roman" w:hAnsi="Times New Roman" w:cs="Times New Roman"/>
          <w:color w:val="000000" w:themeColor="text1"/>
          <w:sz w:val="28"/>
          <w:szCs w:val="28"/>
        </w:rPr>
        <w:t>а</w:t>
      </w:r>
      <w:r w:rsidR="0079444F" w:rsidRPr="009D1DB9">
        <w:rPr>
          <w:rFonts w:ascii="Times New Roman" w:hAnsi="Times New Roman" w:cs="Times New Roman"/>
          <w:color w:val="000000" w:themeColor="text1"/>
          <w:sz w:val="28"/>
          <w:szCs w:val="28"/>
        </w:rPr>
        <w:t>, предусмотренного</w:t>
      </w:r>
      <w:r w:rsidR="002A0B8B" w:rsidRPr="009D1DB9">
        <w:rPr>
          <w:rFonts w:ascii="Times New Roman" w:hAnsi="Times New Roman" w:cs="Times New Roman"/>
          <w:color w:val="000000" w:themeColor="text1"/>
          <w:sz w:val="28"/>
          <w:szCs w:val="28"/>
        </w:rPr>
        <w:t xml:space="preserve"> </w:t>
      </w:r>
      <w:r w:rsidR="0079444F" w:rsidRPr="009D1DB9">
        <w:rPr>
          <w:rFonts w:ascii="Times New Roman" w:hAnsi="Times New Roman" w:cs="Times New Roman"/>
          <w:color w:val="000000" w:themeColor="text1"/>
          <w:sz w:val="28"/>
          <w:szCs w:val="28"/>
        </w:rPr>
        <w:t>ч. 5.3 ст.</w:t>
      </w:r>
      <w:r w:rsidR="00603967" w:rsidRPr="009D1DB9">
        <w:rPr>
          <w:rFonts w:ascii="Times New Roman" w:hAnsi="Times New Roman" w:cs="Times New Roman"/>
          <w:color w:val="000000" w:themeColor="text1"/>
          <w:sz w:val="28"/>
          <w:szCs w:val="28"/>
        </w:rPr>
        <w:t xml:space="preserve"> 3 Федерального закона № 223-ФЗ</w:t>
      </w:r>
      <w:r w:rsidR="00C97FF5" w:rsidRPr="009D1DB9">
        <w:rPr>
          <w:rFonts w:ascii="Times New Roman" w:hAnsi="Times New Roman" w:cs="Times New Roman"/>
          <w:color w:val="000000" w:themeColor="text1"/>
          <w:sz w:val="28"/>
          <w:szCs w:val="28"/>
        </w:rPr>
        <w:t>.</w:t>
      </w:r>
    </w:p>
    <w:p w14:paraId="30658502" w14:textId="77777777" w:rsidR="00892C58" w:rsidRPr="009D1DB9" w:rsidRDefault="003E23CB" w:rsidP="009B1DF2">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48</w:t>
      </w:r>
      <w:r w:rsidR="00892C58" w:rsidRPr="009D1DB9">
        <w:rPr>
          <w:rFonts w:ascii="Times New Roman" w:hAnsi="Times New Roman" w:cs="Times New Roman"/>
          <w:color w:val="000000" w:themeColor="text1"/>
          <w:sz w:val="28"/>
          <w:szCs w:val="28"/>
        </w:rPr>
        <w:t xml:space="preserve">.1.2. </w:t>
      </w:r>
      <w:r w:rsidR="00892C58" w:rsidRPr="009D1DB9">
        <w:rPr>
          <w:rFonts w:ascii="Times New Roman" w:hAnsi="Times New Roman" w:cs="Times New Roman"/>
          <w:sz w:val="28"/>
          <w:szCs w:val="28"/>
        </w:rPr>
        <w:t>При осуществлении закупки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w:t>
      </w:r>
      <w:r w:rsidR="00990129" w:rsidRPr="009D1DB9">
        <w:rPr>
          <w:rFonts w:ascii="Times New Roman" w:hAnsi="Times New Roman" w:cs="Times New Roman"/>
          <w:sz w:val="28"/>
          <w:szCs w:val="28"/>
        </w:rPr>
        <w:t>, участниками которой могут быть только субъекты малого и среднего предпринимательства</w:t>
      </w:r>
      <w:r w:rsidR="00892C58" w:rsidRPr="009D1DB9">
        <w:rPr>
          <w:rFonts w:ascii="Times New Roman" w:hAnsi="Times New Roman" w:cs="Times New Roman"/>
          <w:sz w:val="28"/>
          <w:szCs w:val="28"/>
        </w:rPr>
        <w:t xml:space="preserve">, должен составлять не более 7 рабочих дней со дня подписания </w:t>
      </w:r>
      <w:r w:rsidR="00990129" w:rsidRPr="009D1DB9">
        <w:rPr>
          <w:rFonts w:ascii="Times New Roman" w:hAnsi="Times New Roman" w:cs="Times New Roman"/>
          <w:sz w:val="28"/>
          <w:szCs w:val="28"/>
        </w:rPr>
        <w:t>З</w:t>
      </w:r>
      <w:r w:rsidR="00892C58" w:rsidRPr="009D1DB9">
        <w:rPr>
          <w:rFonts w:ascii="Times New Roman" w:hAnsi="Times New Roman" w:cs="Times New Roman"/>
          <w:sz w:val="28"/>
          <w:szCs w:val="28"/>
        </w:rPr>
        <w:t>аказчиком документа о приемке поставленного товара (выполненной работы, оказанной услуги) по договору (отдельному этапу договора).</w:t>
      </w:r>
    </w:p>
    <w:p w14:paraId="41AC6762" w14:textId="77777777" w:rsidR="00990129" w:rsidRPr="009D1DB9" w:rsidRDefault="003E23CB" w:rsidP="009B1DF2">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48</w:t>
      </w:r>
      <w:r w:rsidR="00990129" w:rsidRPr="009D1DB9">
        <w:rPr>
          <w:rFonts w:ascii="Times New Roman" w:hAnsi="Times New Roman" w:cs="Times New Roman"/>
          <w:sz w:val="28"/>
          <w:szCs w:val="28"/>
        </w:rPr>
        <w:t xml:space="preserve">.1.3. В случае применения Заказчиком критерия «возможность отсрочки платежа» при осуществлении конкурса, запроса предложений в электронной форме, по итогам проведения закупки в проект договора включаются сроки </w:t>
      </w:r>
      <w:r w:rsidR="00990129" w:rsidRPr="009D1DB9">
        <w:rPr>
          <w:rFonts w:ascii="Times New Roman" w:hAnsi="Times New Roman" w:cs="Times New Roman"/>
          <w:sz w:val="28"/>
          <w:szCs w:val="28"/>
        </w:rPr>
        <w:lastRenderedPageBreak/>
        <w:t>поставки товара (выполнения работы, оказания услуги), предложенные победителем закупки в рамках данного критерия.</w:t>
      </w:r>
    </w:p>
    <w:p w14:paraId="0E06E349" w14:textId="77777777" w:rsidR="008C0531" w:rsidRPr="009D1DB9" w:rsidRDefault="008C0531" w:rsidP="009B1DF2">
      <w:pPr>
        <w:pStyle w:val="afc"/>
        <w:spacing w:line="276" w:lineRule="auto"/>
        <w:ind w:firstLine="709"/>
        <w:jc w:val="both"/>
        <w:rPr>
          <w:rFonts w:ascii="Times New Roman" w:hAnsi="Times New Roman" w:cs="Times New Roman"/>
          <w:sz w:val="28"/>
          <w:szCs w:val="28"/>
        </w:rPr>
      </w:pPr>
    </w:p>
    <w:p w14:paraId="394A2257" w14:textId="77777777" w:rsidR="008C0531" w:rsidRPr="009B1DF2" w:rsidRDefault="008C0531" w:rsidP="009B1DF2">
      <w:pPr>
        <w:pStyle w:val="10"/>
        <w:spacing w:before="0" w:line="276" w:lineRule="auto"/>
        <w:ind w:firstLine="709"/>
        <w:jc w:val="center"/>
        <w:rPr>
          <w:rFonts w:ascii="Times New Roman" w:hAnsi="Times New Roman" w:cs="Times New Roman"/>
          <w:b/>
          <w:color w:val="000000" w:themeColor="text1"/>
          <w:sz w:val="28"/>
          <w:szCs w:val="28"/>
        </w:rPr>
      </w:pPr>
      <w:bookmarkStart w:id="552" w:name="_Toc217292677"/>
      <w:r w:rsidRPr="009B1DF2">
        <w:rPr>
          <w:rFonts w:ascii="Times New Roman" w:hAnsi="Times New Roman" w:cs="Times New Roman"/>
          <w:b/>
          <w:color w:val="000000" w:themeColor="text1"/>
          <w:sz w:val="28"/>
          <w:szCs w:val="28"/>
        </w:rPr>
        <w:t>48.2. Рамочный договор</w:t>
      </w:r>
      <w:bookmarkEnd w:id="552"/>
    </w:p>
    <w:p w14:paraId="6C142DA2" w14:textId="77777777" w:rsidR="008C0531" w:rsidRPr="009D1DB9" w:rsidRDefault="008C0531" w:rsidP="009B1DF2">
      <w:pPr>
        <w:spacing w:after="0" w:line="276" w:lineRule="auto"/>
        <w:ind w:firstLine="709"/>
        <w:jc w:val="both"/>
        <w:rPr>
          <w:rFonts w:ascii="Times New Roman" w:hAnsi="Times New Roman" w:cs="Times New Roman"/>
          <w:sz w:val="28"/>
          <w:szCs w:val="28"/>
        </w:rPr>
      </w:pPr>
    </w:p>
    <w:p w14:paraId="5D278B5F" w14:textId="77777777" w:rsidR="008C0531" w:rsidRPr="009D1DB9" w:rsidRDefault="008C0531"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r>
      <w:r w:rsidR="002E4BAF" w:rsidRPr="009B1DF2">
        <w:rPr>
          <w:rFonts w:ascii="Times New Roman" w:hAnsi="Times New Roman" w:cs="Times New Roman"/>
          <w:sz w:val="28"/>
          <w:szCs w:val="28"/>
        </w:rPr>
        <w:t xml:space="preserve">48.2.1. </w:t>
      </w:r>
      <w:r w:rsidR="002E4BAF" w:rsidRPr="009D1DB9">
        <w:rPr>
          <w:rFonts w:ascii="Times New Roman" w:hAnsi="Times New Roman" w:cs="Times New Roman"/>
          <w:sz w:val="28"/>
          <w:szCs w:val="28"/>
        </w:rPr>
        <w:t xml:space="preserve">Заказчик вправе в соответствии со статьей 429.1 ГК РФ заключать рамочные договоры при условии проведения закупки способами, определенными пунктом 2.1 настоящего Положения. </w:t>
      </w:r>
    </w:p>
    <w:p w14:paraId="511AAE87"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xml:space="preserve">48.2.2. Рамочный договор применяется Заказчиком при осуществлении закупок в случае, если на этапе ее планирования невозможно определить точный объем поставляемого товара (выполняемой работы, оказываемой услуги), конкретные сроки поставки товара (выполнения работы, оказания услуги), но при этом могут быть определены </w:t>
      </w:r>
      <w:r w:rsidR="00F61A9B" w:rsidRPr="009B1DF2">
        <w:rPr>
          <w:rFonts w:ascii="Times New Roman" w:hAnsi="Times New Roman" w:cs="Times New Roman"/>
          <w:sz w:val="28"/>
          <w:szCs w:val="28"/>
        </w:rPr>
        <w:t>цена единицы товара</w:t>
      </w:r>
      <w:r w:rsidRPr="009B1DF2">
        <w:rPr>
          <w:rFonts w:ascii="Times New Roman" w:hAnsi="Times New Roman" w:cs="Times New Roman"/>
          <w:sz w:val="28"/>
          <w:szCs w:val="28"/>
        </w:rPr>
        <w:t xml:space="preserve"> (работы, услуги)</w:t>
      </w:r>
      <w:r w:rsidR="00DE4EEC">
        <w:rPr>
          <w:rFonts w:ascii="Times New Roman" w:hAnsi="Times New Roman" w:cs="Times New Roman"/>
          <w:sz w:val="28"/>
          <w:szCs w:val="28"/>
        </w:rPr>
        <w:t xml:space="preserve"> или порядок ее определения</w:t>
      </w:r>
      <w:r w:rsidRPr="009B1DF2">
        <w:rPr>
          <w:rFonts w:ascii="Times New Roman" w:hAnsi="Times New Roman" w:cs="Times New Roman"/>
          <w:sz w:val="28"/>
          <w:szCs w:val="28"/>
        </w:rPr>
        <w:t>,</w:t>
      </w:r>
      <w:r w:rsidRPr="009D1DB9">
        <w:rPr>
          <w:rFonts w:ascii="Times New Roman" w:hAnsi="Times New Roman" w:cs="Times New Roman"/>
          <w:sz w:val="28"/>
          <w:szCs w:val="28"/>
        </w:rPr>
        <w:t xml:space="preserve"> предельная цена договора и (или) предельный объем закупки.</w:t>
      </w:r>
    </w:p>
    <w:p w14:paraId="07A643EB"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48.2.3. В рамочном договоре в обязательном порядке определяются следующие условия:</w:t>
      </w:r>
    </w:p>
    <w:p w14:paraId="10883DCE"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предмет договора;</w:t>
      </w:r>
    </w:p>
    <w:p w14:paraId="55B7BA7D"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предельная цена договора и (или) предельный объем закупки;</w:t>
      </w:r>
    </w:p>
    <w:p w14:paraId="047A1F29"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сведения о сроке действия договора;</w:t>
      </w:r>
    </w:p>
    <w:p w14:paraId="5C0A21E3"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xml:space="preserve">- </w:t>
      </w:r>
      <w:r w:rsidR="00F61A9B" w:rsidRPr="009B1DF2">
        <w:rPr>
          <w:rFonts w:ascii="Times New Roman" w:hAnsi="Times New Roman" w:cs="Times New Roman"/>
          <w:sz w:val="28"/>
          <w:szCs w:val="28"/>
        </w:rPr>
        <w:t>цена единицы</w:t>
      </w:r>
      <w:r w:rsidRPr="009B1DF2">
        <w:rPr>
          <w:rFonts w:ascii="Times New Roman" w:hAnsi="Times New Roman" w:cs="Times New Roman"/>
          <w:sz w:val="28"/>
          <w:szCs w:val="28"/>
        </w:rPr>
        <w:t xml:space="preserve"> </w:t>
      </w:r>
      <w:r w:rsidR="00F61A9B" w:rsidRPr="009B1DF2">
        <w:rPr>
          <w:rFonts w:ascii="Times New Roman" w:hAnsi="Times New Roman" w:cs="Times New Roman"/>
          <w:sz w:val="28"/>
          <w:szCs w:val="28"/>
        </w:rPr>
        <w:t>каждого</w:t>
      </w:r>
      <w:r w:rsidRPr="009B1DF2">
        <w:rPr>
          <w:rFonts w:ascii="Times New Roman" w:hAnsi="Times New Roman" w:cs="Times New Roman"/>
          <w:sz w:val="28"/>
          <w:szCs w:val="28"/>
        </w:rPr>
        <w:t xml:space="preserve"> </w:t>
      </w:r>
      <w:r w:rsidR="00F61A9B" w:rsidRPr="009B1DF2">
        <w:rPr>
          <w:rFonts w:ascii="Times New Roman" w:hAnsi="Times New Roman" w:cs="Times New Roman"/>
          <w:sz w:val="28"/>
          <w:szCs w:val="28"/>
        </w:rPr>
        <w:t>поставляемого товара (выполняемой работы,</w:t>
      </w:r>
      <w:r w:rsidRPr="009B1DF2">
        <w:rPr>
          <w:rFonts w:ascii="Times New Roman" w:hAnsi="Times New Roman" w:cs="Times New Roman"/>
          <w:sz w:val="28"/>
          <w:szCs w:val="28"/>
        </w:rPr>
        <w:t xml:space="preserve"> оказываемой </w:t>
      </w:r>
      <w:r w:rsidR="00F61A9B" w:rsidRPr="009B1DF2">
        <w:rPr>
          <w:rFonts w:ascii="Times New Roman" w:hAnsi="Times New Roman" w:cs="Times New Roman"/>
          <w:sz w:val="28"/>
          <w:szCs w:val="28"/>
        </w:rPr>
        <w:t>услуги</w:t>
      </w:r>
      <w:r w:rsidRPr="009B1DF2">
        <w:rPr>
          <w:rFonts w:ascii="Times New Roman" w:hAnsi="Times New Roman" w:cs="Times New Roman"/>
          <w:sz w:val="28"/>
          <w:szCs w:val="28"/>
        </w:rPr>
        <w:t xml:space="preserve">), либо формула для определения </w:t>
      </w:r>
      <w:r w:rsidR="00F61A9B" w:rsidRPr="009B1DF2">
        <w:rPr>
          <w:rFonts w:ascii="Times New Roman" w:hAnsi="Times New Roman" w:cs="Times New Roman"/>
          <w:sz w:val="28"/>
          <w:szCs w:val="28"/>
        </w:rPr>
        <w:t>их расценки</w:t>
      </w:r>
      <w:r w:rsidRPr="009B1DF2">
        <w:rPr>
          <w:rFonts w:ascii="Times New Roman" w:hAnsi="Times New Roman" w:cs="Times New Roman"/>
          <w:sz w:val="28"/>
          <w:szCs w:val="28"/>
        </w:rPr>
        <w:t>, либо отсылка на тариф, установленный государственным органом, коэффициенты, применяемые по отношению к утвержденным государством нормативам, расценкам и т.д.</w:t>
      </w:r>
      <w:r w:rsidRPr="009D1DB9">
        <w:rPr>
          <w:rFonts w:ascii="Times New Roman" w:hAnsi="Times New Roman" w:cs="Times New Roman"/>
          <w:sz w:val="28"/>
          <w:szCs w:val="28"/>
        </w:rPr>
        <w:t>;</w:t>
      </w:r>
    </w:p>
    <w:p w14:paraId="0BC2F1F0" w14:textId="77777777" w:rsidR="002E4BAF" w:rsidRPr="009D1DB9" w:rsidRDefault="002E4BAF"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ab/>
        <w:t xml:space="preserve">- порядок взаимодействия сторон при возникновении потребности в предусмотренных договором товарах (работах, услугах). </w:t>
      </w:r>
    </w:p>
    <w:p w14:paraId="50C829F3" w14:textId="77777777" w:rsidR="00FC387A" w:rsidRPr="009D1DB9" w:rsidRDefault="00770AE0" w:rsidP="009B1DF2">
      <w:pPr>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ab/>
        <w:t>48.2.4. Информация о заключении рамочного договора, включая сведения о его исполнении и изменении, подлежит размещению в реестре договоров в порядке, определенном разделом 48 настоящего Положения в случае, если цена договора превышает цену, определенную подпунктом 1 пункта 1.6 настоящего Положения</w:t>
      </w:r>
    </w:p>
    <w:p w14:paraId="29FE3E19" w14:textId="77777777" w:rsidR="001531F2" w:rsidRPr="009D1DB9" w:rsidRDefault="003E23CB" w:rsidP="009B1DF2">
      <w:pPr>
        <w:pStyle w:val="10"/>
        <w:tabs>
          <w:tab w:val="left" w:pos="0"/>
        </w:tabs>
        <w:spacing w:before="0" w:line="276" w:lineRule="auto"/>
        <w:ind w:firstLine="709"/>
        <w:jc w:val="center"/>
        <w:rPr>
          <w:rFonts w:ascii="Times New Roman" w:hAnsi="Times New Roman" w:cs="Times New Roman"/>
          <w:b/>
          <w:color w:val="000000" w:themeColor="text1"/>
          <w:sz w:val="28"/>
          <w:szCs w:val="28"/>
        </w:rPr>
      </w:pPr>
      <w:bookmarkStart w:id="553" w:name="_Toc74213681"/>
      <w:bookmarkStart w:id="554" w:name="_Toc217292678"/>
      <w:bookmarkEnd w:id="553"/>
      <w:r w:rsidRPr="009D1DB9">
        <w:rPr>
          <w:rFonts w:ascii="Times New Roman" w:hAnsi="Times New Roman" w:cs="Times New Roman"/>
          <w:b/>
          <w:color w:val="000000" w:themeColor="text1"/>
          <w:sz w:val="28"/>
          <w:szCs w:val="28"/>
        </w:rPr>
        <w:t>49</w:t>
      </w:r>
      <w:r w:rsidR="00C023F3" w:rsidRPr="009D1DB9">
        <w:rPr>
          <w:rFonts w:ascii="Times New Roman" w:hAnsi="Times New Roman" w:cs="Times New Roman"/>
          <w:b/>
          <w:color w:val="000000" w:themeColor="text1"/>
          <w:sz w:val="28"/>
          <w:szCs w:val="28"/>
        </w:rPr>
        <w:t xml:space="preserve">. </w:t>
      </w:r>
      <w:r w:rsidR="001A28C6" w:rsidRPr="009D1DB9">
        <w:rPr>
          <w:rFonts w:ascii="Times New Roman" w:hAnsi="Times New Roman" w:cs="Times New Roman"/>
          <w:b/>
          <w:color w:val="000000" w:themeColor="text1"/>
          <w:sz w:val="28"/>
          <w:szCs w:val="28"/>
        </w:rPr>
        <w:t>Изменение</w:t>
      </w:r>
      <w:r w:rsidR="00057A23" w:rsidRPr="009D1DB9">
        <w:rPr>
          <w:rFonts w:ascii="Times New Roman" w:hAnsi="Times New Roman" w:cs="Times New Roman"/>
          <w:b/>
          <w:color w:val="000000" w:themeColor="text1"/>
          <w:sz w:val="28"/>
          <w:szCs w:val="28"/>
        </w:rPr>
        <w:t xml:space="preserve"> и</w:t>
      </w:r>
      <w:r w:rsidR="001A28C6" w:rsidRPr="009D1DB9">
        <w:rPr>
          <w:rFonts w:ascii="Times New Roman" w:hAnsi="Times New Roman" w:cs="Times New Roman"/>
          <w:b/>
          <w:color w:val="000000" w:themeColor="text1"/>
          <w:sz w:val="28"/>
          <w:szCs w:val="28"/>
        </w:rPr>
        <w:t xml:space="preserve"> расторжение договора</w:t>
      </w:r>
      <w:bookmarkEnd w:id="549"/>
      <w:bookmarkEnd w:id="550"/>
      <w:bookmarkEnd w:id="554"/>
    </w:p>
    <w:p w14:paraId="19A1115D" w14:textId="77777777" w:rsidR="001531F2" w:rsidRPr="009D1DB9" w:rsidRDefault="001531F2" w:rsidP="009B1DF2">
      <w:pPr>
        <w:pStyle w:val="af5"/>
        <w:autoSpaceDE w:val="0"/>
        <w:autoSpaceDN w:val="0"/>
        <w:adjustRightInd w:val="0"/>
        <w:spacing w:after="0" w:line="276" w:lineRule="auto"/>
        <w:ind w:left="0" w:firstLine="709"/>
        <w:rPr>
          <w:rFonts w:ascii="Times New Roman" w:hAnsi="Times New Roman" w:cs="Times New Roman"/>
          <w:b/>
          <w:color w:val="000000" w:themeColor="text1"/>
          <w:sz w:val="28"/>
          <w:szCs w:val="28"/>
        </w:rPr>
      </w:pPr>
    </w:p>
    <w:p w14:paraId="5323CCD0" w14:textId="77777777" w:rsidR="00015295"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r w:rsidRPr="009D1DB9">
        <w:rPr>
          <w:rFonts w:ascii="Times New Roman" w:hAnsi="Times New Roman" w:cs="Times New Roman"/>
          <w:color w:val="000000" w:themeColor="text1"/>
          <w:sz w:val="28"/>
          <w:szCs w:val="28"/>
        </w:rPr>
        <w:t>49</w:t>
      </w:r>
      <w:r w:rsidR="00C023F3" w:rsidRPr="009D1DB9">
        <w:rPr>
          <w:rFonts w:ascii="Times New Roman" w:hAnsi="Times New Roman" w:cs="Times New Roman"/>
          <w:color w:val="000000" w:themeColor="text1"/>
          <w:sz w:val="28"/>
          <w:szCs w:val="28"/>
        </w:rPr>
        <w:t>.1.</w:t>
      </w:r>
      <w:r w:rsidR="00CE5F60" w:rsidRPr="009B1DF2">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Изменение</w:t>
      </w:r>
      <w:r w:rsidR="00FF3CBA" w:rsidRPr="009B1DF2">
        <w:rPr>
          <w:rFonts w:ascii="Times New Roman" w:hAnsi="Times New Roman" w:cs="Times New Roman"/>
          <w:color w:val="000000" w:themeColor="text1"/>
          <w:sz w:val="28"/>
          <w:szCs w:val="28"/>
        </w:rPr>
        <w:t xml:space="preserve"> </w:t>
      </w:r>
      <w:r w:rsidR="006C1557" w:rsidRPr="009B1DF2">
        <w:rPr>
          <w:rFonts w:ascii="Times New Roman" w:hAnsi="Times New Roman" w:cs="Times New Roman"/>
          <w:color w:val="000000" w:themeColor="text1"/>
          <w:sz w:val="28"/>
          <w:szCs w:val="28"/>
        </w:rPr>
        <w:t xml:space="preserve">условий </w:t>
      </w:r>
      <w:r w:rsidR="001A28C6" w:rsidRPr="009B1DF2">
        <w:rPr>
          <w:rFonts w:ascii="Times New Roman" w:hAnsi="Times New Roman" w:cs="Times New Roman"/>
          <w:color w:val="000000" w:themeColor="text1"/>
          <w:sz w:val="28"/>
          <w:szCs w:val="28"/>
        </w:rPr>
        <w:t>договора в ходе его исполнения д</w:t>
      </w:r>
      <w:r w:rsidR="00B02078" w:rsidRPr="009B1DF2">
        <w:rPr>
          <w:rFonts w:ascii="Times New Roman" w:hAnsi="Times New Roman" w:cs="Times New Roman"/>
          <w:color w:val="000000" w:themeColor="text1"/>
          <w:sz w:val="28"/>
          <w:szCs w:val="28"/>
        </w:rPr>
        <w:t>опускается по соглашению сторон</w:t>
      </w:r>
      <w:r w:rsidR="00C249EC" w:rsidRPr="009B1DF2">
        <w:rPr>
          <w:rFonts w:ascii="Times New Roman" w:hAnsi="Times New Roman" w:cs="Times New Roman"/>
          <w:color w:val="000000" w:themeColor="text1"/>
          <w:sz w:val="28"/>
          <w:szCs w:val="28"/>
        </w:rPr>
        <w:t xml:space="preserve"> и оформляется дополнительным соглашением.</w:t>
      </w:r>
      <w:r w:rsidR="00632ABD" w:rsidRPr="009B1DF2">
        <w:rPr>
          <w:rFonts w:ascii="Times New Roman" w:hAnsi="Times New Roman" w:cs="Times New Roman"/>
          <w:color w:val="000000" w:themeColor="text1"/>
          <w:sz w:val="28"/>
          <w:szCs w:val="28"/>
        </w:rPr>
        <w:t xml:space="preserve"> </w:t>
      </w:r>
    </w:p>
    <w:p w14:paraId="1F7531F7" w14:textId="77777777" w:rsidR="00DE4BE0"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bookmarkStart w:id="555" w:name="P1138"/>
      <w:bookmarkEnd w:id="555"/>
      <w:r w:rsidRPr="009D1DB9">
        <w:rPr>
          <w:rFonts w:ascii="Times New Roman" w:hAnsi="Times New Roman" w:cs="Times New Roman"/>
          <w:color w:val="000000" w:themeColor="text1"/>
          <w:sz w:val="28"/>
          <w:szCs w:val="28"/>
        </w:rPr>
        <w:t>49</w:t>
      </w:r>
      <w:r w:rsidR="00273709" w:rsidRPr="009D1DB9">
        <w:rPr>
          <w:rFonts w:ascii="Times New Roman" w:hAnsi="Times New Roman" w:cs="Times New Roman"/>
          <w:color w:val="000000" w:themeColor="text1"/>
          <w:sz w:val="28"/>
          <w:szCs w:val="28"/>
        </w:rPr>
        <w:t>.</w:t>
      </w:r>
      <w:r w:rsidR="00901FFD" w:rsidRPr="009D1DB9">
        <w:rPr>
          <w:rFonts w:ascii="Times New Roman" w:hAnsi="Times New Roman" w:cs="Times New Roman"/>
          <w:color w:val="000000" w:themeColor="text1"/>
          <w:sz w:val="28"/>
          <w:szCs w:val="28"/>
        </w:rPr>
        <w:t>2</w:t>
      </w:r>
      <w:r w:rsidR="00273709" w:rsidRPr="009D1DB9">
        <w:rPr>
          <w:rFonts w:ascii="Times New Roman" w:hAnsi="Times New Roman" w:cs="Times New Roman"/>
          <w:color w:val="000000" w:themeColor="text1"/>
          <w:sz w:val="28"/>
          <w:szCs w:val="28"/>
        </w:rPr>
        <w:t xml:space="preserve">. </w:t>
      </w:r>
      <w:r w:rsidR="00DA2BD1" w:rsidRPr="009B1DF2">
        <w:rPr>
          <w:rFonts w:ascii="Times New Roman" w:hAnsi="Times New Roman" w:cs="Times New Roman"/>
          <w:color w:val="000000" w:themeColor="text1"/>
          <w:sz w:val="28"/>
          <w:szCs w:val="28"/>
        </w:rPr>
        <w:t>Заключение дополнительных соглашений к договору, предусматривающих изменение</w:t>
      </w:r>
      <w:r w:rsidR="00F30800" w:rsidRPr="009B1DF2">
        <w:rPr>
          <w:rFonts w:ascii="Times New Roman" w:hAnsi="Times New Roman" w:cs="Times New Roman"/>
          <w:color w:val="000000" w:themeColor="text1"/>
          <w:sz w:val="28"/>
          <w:szCs w:val="28"/>
        </w:rPr>
        <w:t xml:space="preserve"> </w:t>
      </w:r>
      <w:r w:rsidR="00DA2BD1" w:rsidRPr="009B1DF2">
        <w:rPr>
          <w:rFonts w:ascii="Times New Roman" w:hAnsi="Times New Roman" w:cs="Times New Roman"/>
          <w:color w:val="000000" w:themeColor="text1"/>
          <w:sz w:val="28"/>
          <w:szCs w:val="28"/>
        </w:rPr>
        <w:t>условий договора</w:t>
      </w:r>
      <w:r w:rsidR="00F30800" w:rsidRPr="009B1DF2">
        <w:rPr>
          <w:rFonts w:ascii="Times New Roman" w:hAnsi="Times New Roman" w:cs="Times New Roman"/>
          <w:color w:val="000000" w:themeColor="text1"/>
          <w:sz w:val="28"/>
          <w:szCs w:val="28"/>
        </w:rPr>
        <w:t>,</w:t>
      </w:r>
      <w:r w:rsidR="00DA2BD1" w:rsidRPr="009B1DF2">
        <w:rPr>
          <w:rFonts w:ascii="Times New Roman" w:hAnsi="Times New Roman" w:cs="Times New Roman"/>
          <w:color w:val="000000" w:themeColor="text1"/>
          <w:sz w:val="28"/>
          <w:szCs w:val="28"/>
        </w:rPr>
        <w:t xml:space="preserve"> возможно в следующих случаях:</w:t>
      </w:r>
    </w:p>
    <w:p w14:paraId="6E0A8182" w14:textId="77777777" w:rsidR="00B16454" w:rsidRPr="009B1DF2" w:rsidRDefault="00170C63">
      <w:pPr>
        <w:autoSpaceDE w:val="0"/>
        <w:autoSpaceDN w:val="0"/>
        <w:adjustRightInd w:val="0"/>
        <w:spacing w:after="0" w:line="276" w:lineRule="auto"/>
        <w:ind w:firstLine="709"/>
        <w:jc w:val="both"/>
        <w:rPr>
          <w:rFonts w:ascii="Times New Roman" w:hAnsi="Times New Roman" w:cs="Times New Roman"/>
          <w:bCs/>
          <w:sz w:val="28"/>
          <w:szCs w:val="28"/>
        </w:rPr>
      </w:pPr>
      <w:r w:rsidRPr="009B1DF2">
        <w:rPr>
          <w:rFonts w:ascii="Times New Roman" w:hAnsi="Times New Roman" w:cs="Times New Roman"/>
          <w:bCs/>
          <w:sz w:val="28"/>
          <w:szCs w:val="28"/>
        </w:rPr>
        <w:lastRenderedPageBreak/>
        <w:t>1</w:t>
      </w:r>
      <w:r w:rsidR="00027C3E" w:rsidRPr="009B1DF2">
        <w:rPr>
          <w:rFonts w:ascii="Times New Roman" w:hAnsi="Times New Roman" w:cs="Times New Roman"/>
          <w:bCs/>
          <w:sz w:val="28"/>
          <w:szCs w:val="28"/>
        </w:rPr>
        <w:t xml:space="preserve">) </w:t>
      </w:r>
      <w:r w:rsidR="00B16454" w:rsidRPr="009B1DF2">
        <w:rPr>
          <w:rFonts w:ascii="Times New Roman" w:hAnsi="Times New Roman" w:cs="Times New Roman"/>
          <w:b/>
          <w:bCs/>
          <w:sz w:val="28"/>
          <w:szCs w:val="28"/>
        </w:rPr>
        <w:t>при снижении цены договора без изменения предусмотренных договором количества</w:t>
      </w:r>
      <w:r w:rsidR="00B16454" w:rsidRPr="009B1DF2">
        <w:rPr>
          <w:rFonts w:ascii="Times New Roman" w:hAnsi="Times New Roman" w:cs="Times New Roman"/>
          <w:bCs/>
          <w:sz w:val="28"/>
          <w:szCs w:val="28"/>
        </w:rPr>
        <w:t xml:space="preserve"> товара, объема работы или услуги, </w:t>
      </w:r>
      <w:r w:rsidR="00B16454" w:rsidRPr="009B1DF2">
        <w:rPr>
          <w:rFonts w:ascii="Times New Roman" w:hAnsi="Times New Roman" w:cs="Times New Roman"/>
          <w:b/>
          <w:bCs/>
          <w:sz w:val="28"/>
          <w:szCs w:val="28"/>
        </w:rPr>
        <w:t>качества</w:t>
      </w:r>
      <w:r w:rsidR="00B16454" w:rsidRPr="009B1DF2">
        <w:rPr>
          <w:rFonts w:ascii="Times New Roman" w:hAnsi="Times New Roman" w:cs="Times New Roman"/>
          <w:bCs/>
          <w:sz w:val="28"/>
          <w:szCs w:val="28"/>
        </w:rPr>
        <w:t xml:space="preserve"> поставляемого товара, выполняемой работы, оказываемой услуги и иных условий договора;</w:t>
      </w:r>
    </w:p>
    <w:p w14:paraId="24173B95" w14:textId="77777777" w:rsidR="00303965" w:rsidRPr="009D1DB9" w:rsidRDefault="00170C63">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sidRPr="009D1DB9">
        <w:rPr>
          <w:rFonts w:ascii="Times New Roman" w:hAnsi="Times New Roman" w:cs="Times New Roman"/>
          <w:bCs/>
          <w:color w:val="000000" w:themeColor="text1"/>
          <w:sz w:val="28"/>
          <w:szCs w:val="28"/>
        </w:rPr>
        <w:t>2</w:t>
      </w:r>
      <w:r w:rsidR="009A4A62" w:rsidRPr="009D1DB9">
        <w:rPr>
          <w:rFonts w:ascii="Times New Roman" w:hAnsi="Times New Roman" w:cs="Times New Roman"/>
          <w:bCs/>
          <w:color w:val="000000" w:themeColor="text1"/>
          <w:sz w:val="28"/>
          <w:szCs w:val="28"/>
        </w:rPr>
        <w:t xml:space="preserve">) если </w:t>
      </w:r>
      <w:r w:rsidR="009A4A62" w:rsidRPr="009B1DF2">
        <w:rPr>
          <w:rFonts w:ascii="Times New Roman" w:hAnsi="Times New Roman" w:cs="Times New Roman"/>
          <w:b/>
          <w:bCs/>
          <w:color w:val="000000" w:themeColor="text1"/>
          <w:sz w:val="28"/>
          <w:szCs w:val="28"/>
        </w:rPr>
        <w:t>по предложению Заказчика увеличиваются</w:t>
      </w:r>
      <w:r w:rsidR="009A4A62" w:rsidRPr="009D1DB9">
        <w:rPr>
          <w:rFonts w:ascii="Times New Roman" w:hAnsi="Times New Roman" w:cs="Times New Roman"/>
          <w:bCs/>
          <w:color w:val="000000" w:themeColor="text1"/>
          <w:sz w:val="28"/>
          <w:szCs w:val="28"/>
        </w:rPr>
        <w:t xml:space="preserve"> предусмотренные договором (за исключением договор</w:t>
      </w:r>
      <w:r w:rsidR="007F7E98" w:rsidRPr="009D1DB9">
        <w:rPr>
          <w:rFonts w:ascii="Times New Roman" w:hAnsi="Times New Roman" w:cs="Times New Roman"/>
          <w:bCs/>
          <w:color w:val="000000" w:themeColor="text1"/>
          <w:sz w:val="28"/>
          <w:szCs w:val="28"/>
        </w:rPr>
        <w:t>а</w:t>
      </w:r>
      <w:r w:rsidR="009A4A62" w:rsidRPr="009D1DB9">
        <w:rPr>
          <w:rFonts w:ascii="Times New Roman" w:hAnsi="Times New Roman" w:cs="Times New Roman"/>
          <w:bCs/>
          <w:color w:val="000000" w:themeColor="text1"/>
          <w:sz w:val="28"/>
          <w:szCs w:val="28"/>
        </w:rPr>
        <w:t>, предметом котор</w:t>
      </w:r>
      <w:r w:rsidR="007F7E98" w:rsidRPr="009D1DB9">
        <w:rPr>
          <w:rFonts w:ascii="Times New Roman" w:hAnsi="Times New Roman" w:cs="Times New Roman"/>
          <w:bCs/>
          <w:color w:val="000000" w:themeColor="text1"/>
          <w:sz w:val="28"/>
          <w:szCs w:val="28"/>
        </w:rPr>
        <w:t>ого являе</w:t>
      </w:r>
      <w:r w:rsidR="009A4A62" w:rsidRPr="009D1DB9">
        <w:rPr>
          <w:rFonts w:ascii="Times New Roman" w:hAnsi="Times New Roman" w:cs="Times New Roman"/>
          <w:bCs/>
          <w:color w:val="000000" w:themeColor="text1"/>
          <w:sz w:val="28"/>
          <w:szCs w:val="28"/>
        </w:rPr>
        <w:t xml:space="preserve">тся выполнение работ по строительству, реконструкции, капитальному ремонту, сносу объекта капитального строительства, </w:t>
      </w:r>
      <w:r w:rsidR="00632ABD" w:rsidRPr="009D1DB9">
        <w:rPr>
          <w:rFonts w:ascii="Times New Roman" w:hAnsi="Times New Roman" w:cs="Times New Roman"/>
          <w:bCs/>
          <w:color w:val="000000" w:themeColor="text1"/>
          <w:sz w:val="28"/>
          <w:szCs w:val="28"/>
        </w:rPr>
        <w:t>проведению</w:t>
      </w:r>
      <w:r w:rsidR="007F7E98" w:rsidRPr="009D1DB9">
        <w:rPr>
          <w:rFonts w:ascii="Times New Roman" w:hAnsi="Times New Roman" w:cs="Times New Roman"/>
          <w:bCs/>
          <w:color w:val="000000" w:themeColor="text1"/>
          <w:sz w:val="28"/>
          <w:szCs w:val="28"/>
        </w:rPr>
        <w:t xml:space="preserve"> работ по сохранению объектов культурного наследия, </w:t>
      </w:r>
      <w:r w:rsidR="004078A0" w:rsidRPr="009D1DB9">
        <w:rPr>
          <w:rFonts w:ascii="Times New Roman" w:hAnsi="Times New Roman" w:cs="Times New Roman"/>
          <w:color w:val="000000" w:themeColor="text1"/>
          <w:sz w:val="28"/>
          <w:szCs w:val="28"/>
        </w:rPr>
        <w:t>договор</w:t>
      </w:r>
      <w:r w:rsidR="007F7E98" w:rsidRPr="009D1DB9">
        <w:rPr>
          <w:rFonts w:ascii="Times New Roman" w:hAnsi="Times New Roman" w:cs="Times New Roman"/>
          <w:color w:val="000000" w:themeColor="text1"/>
          <w:sz w:val="28"/>
          <w:szCs w:val="28"/>
        </w:rPr>
        <w:t>а</w:t>
      </w:r>
      <w:r w:rsidR="004078A0" w:rsidRPr="009D1DB9">
        <w:rPr>
          <w:rFonts w:ascii="Times New Roman" w:hAnsi="Times New Roman" w:cs="Times New Roman"/>
          <w:color w:val="000000" w:themeColor="text1"/>
          <w:sz w:val="28"/>
          <w:szCs w:val="28"/>
        </w:rPr>
        <w:t xml:space="preserve"> на оказание услуг по добровольному медицинскому страхованию</w:t>
      </w:r>
      <w:r w:rsidR="009A4A62" w:rsidRPr="009D1DB9">
        <w:rPr>
          <w:rFonts w:ascii="Times New Roman" w:hAnsi="Times New Roman" w:cs="Times New Roman"/>
          <w:bCs/>
          <w:color w:val="000000" w:themeColor="text1"/>
          <w:sz w:val="28"/>
          <w:szCs w:val="28"/>
        </w:rPr>
        <w:t xml:space="preserve">) </w:t>
      </w:r>
      <w:r w:rsidR="009A4A62" w:rsidRPr="009B1DF2">
        <w:rPr>
          <w:rFonts w:ascii="Times New Roman" w:hAnsi="Times New Roman" w:cs="Times New Roman"/>
          <w:b/>
          <w:bCs/>
          <w:color w:val="000000" w:themeColor="text1"/>
          <w:sz w:val="28"/>
          <w:szCs w:val="28"/>
        </w:rPr>
        <w:t>количество</w:t>
      </w:r>
      <w:r w:rsidR="009A4A62" w:rsidRPr="009D1DB9">
        <w:rPr>
          <w:rFonts w:ascii="Times New Roman" w:hAnsi="Times New Roman" w:cs="Times New Roman"/>
          <w:bCs/>
          <w:color w:val="000000" w:themeColor="text1"/>
          <w:sz w:val="28"/>
          <w:szCs w:val="28"/>
        </w:rPr>
        <w:t xml:space="preserve"> товара, объем работы или услуги </w:t>
      </w:r>
      <w:r w:rsidR="009A4A62" w:rsidRPr="009B1DF2">
        <w:rPr>
          <w:rFonts w:ascii="Times New Roman" w:hAnsi="Times New Roman" w:cs="Times New Roman"/>
          <w:b/>
          <w:bCs/>
          <w:color w:val="000000" w:themeColor="text1"/>
          <w:sz w:val="28"/>
          <w:szCs w:val="28"/>
        </w:rPr>
        <w:t>не более чем на</w:t>
      </w:r>
      <w:r w:rsidR="00645E7B" w:rsidRPr="009D1DB9">
        <w:rPr>
          <w:rFonts w:ascii="Times New Roman" w:hAnsi="Times New Roman" w:cs="Times New Roman"/>
          <w:b/>
          <w:bCs/>
          <w:color w:val="000000" w:themeColor="text1"/>
          <w:sz w:val="28"/>
          <w:szCs w:val="28"/>
        </w:rPr>
        <w:t xml:space="preserve"> </w:t>
      </w:r>
      <w:r w:rsidR="00645E7B" w:rsidRPr="009B1DF2">
        <w:rPr>
          <w:rFonts w:ascii="Times New Roman" w:hAnsi="Times New Roman" w:cs="Times New Roman"/>
          <w:b/>
          <w:bCs/>
          <w:color w:val="000000" w:themeColor="text1"/>
          <w:sz w:val="28"/>
          <w:szCs w:val="28"/>
        </w:rPr>
        <w:t>тридцать процентов</w:t>
      </w:r>
      <w:r w:rsidR="009A4A62" w:rsidRPr="009B1DF2">
        <w:rPr>
          <w:rFonts w:ascii="Times New Roman" w:hAnsi="Times New Roman" w:cs="Times New Roman"/>
          <w:b/>
          <w:bCs/>
          <w:color w:val="000000" w:themeColor="text1"/>
          <w:sz w:val="28"/>
          <w:szCs w:val="28"/>
        </w:rPr>
        <w:t xml:space="preserve"> или уменьшаются</w:t>
      </w:r>
      <w:r w:rsidR="009A4A62" w:rsidRPr="009D1DB9">
        <w:rPr>
          <w:rFonts w:ascii="Times New Roman" w:hAnsi="Times New Roman" w:cs="Times New Roman"/>
          <w:bCs/>
          <w:color w:val="000000" w:themeColor="text1"/>
          <w:sz w:val="28"/>
          <w:szCs w:val="28"/>
        </w:rPr>
        <w:t xml:space="preserve"> предусмотренные договором количество поставляемого товара, объем выполняемой работы или оказываемой услуги </w:t>
      </w:r>
      <w:r w:rsidR="009A4A62" w:rsidRPr="009D1DB9">
        <w:rPr>
          <w:rFonts w:ascii="Times New Roman" w:hAnsi="Times New Roman" w:cs="Times New Roman"/>
          <w:b/>
          <w:bCs/>
          <w:color w:val="000000" w:themeColor="text1"/>
          <w:sz w:val="28"/>
          <w:szCs w:val="28"/>
        </w:rPr>
        <w:t>не более чем на</w:t>
      </w:r>
      <w:r w:rsidR="00645E7B" w:rsidRPr="009D1DB9">
        <w:rPr>
          <w:rFonts w:ascii="Times New Roman" w:hAnsi="Times New Roman" w:cs="Times New Roman"/>
          <w:b/>
          <w:bCs/>
          <w:color w:val="000000" w:themeColor="text1"/>
          <w:sz w:val="28"/>
          <w:szCs w:val="28"/>
        </w:rPr>
        <w:t xml:space="preserve"> тридцать процентов</w:t>
      </w:r>
      <w:r w:rsidR="009A4A62" w:rsidRPr="009D1DB9">
        <w:rPr>
          <w:rFonts w:ascii="Times New Roman" w:hAnsi="Times New Roman" w:cs="Times New Roman"/>
          <w:bCs/>
          <w:color w:val="000000" w:themeColor="text1"/>
          <w:sz w:val="28"/>
          <w:szCs w:val="28"/>
        </w:rPr>
        <w:t xml:space="preserve">. При этом по соглашению сторон допускается </w:t>
      </w:r>
      <w:r w:rsidR="007067A5" w:rsidRPr="009B1DF2">
        <w:rPr>
          <w:rFonts w:ascii="Times New Roman" w:hAnsi="Times New Roman" w:cs="Times New Roman"/>
          <w:b/>
          <w:bCs/>
          <w:color w:val="000000" w:themeColor="text1"/>
          <w:sz w:val="28"/>
          <w:szCs w:val="28"/>
        </w:rPr>
        <w:t xml:space="preserve">увеличение </w:t>
      </w:r>
      <w:r w:rsidR="009A4A62" w:rsidRPr="009B1DF2">
        <w:rPr>
          <w:rFonts w:ascii="Times New Roman" w:hAnsi="Times New Roman" w:cs="Times New Roman"/>
          <w:b/>
          <w:bCs/>
          <w:color w:val="000000" w:themeColor="text1"/>
          <w:sz w:val="28"/>
          <w:szCs w:val="28"/>
        </w:rPr>
        <w:t xml:space="preserve">цены </w:t>
      </w:r>
      <w:r w:rsidR="00AE0924" w:rsidRPr="009B1DF2">
        <w:rPr>
          <w:rFonts w:ascii="Times New Roman" w:hAnsi="Times New Roman" w:cs="Times New Roman"/>
          <w:b/>
          <w:bCs/>
          <w:color w:val="000000" w:themeColor="text1"/>
          <w:sz w:val="28"/>
          <w:szCs w:val="28"/>
        </w:rPr>
        <w:t xml:space="preserve">договора </w:t>
      </w:r>
      <w:r w:rsidR="009A4A62" w:rsidRPr="009B1DF2">
        <w:rPr>
          <w:rFonts w:ascii="Times New Roman" w:hAnsi="Times New Roman" w:cs="Times New Roman"/>
          <w:b/>
          <w:bCs/>
          <w:color w:val="000000" w:themeColor="text1"/>
          <w:sz w:val="28"/>
          <w:szCs w:val="28"/>
        </w:rPr>
        <w:t xml:space="preserve">пропорционально дополнительному количеству товара, дополнительному объему работы или услуги </w:t>
      </w:r>
      <w:r w:rsidR="009A4A62" w:rsidRPr="009D1DB9">
        <w:rPr>
          <w:rFonts w:ascii="Times New Roman" w:hAnsi="Times New Roman" w:cs="Times New Roman"/>
          <w:bCs/>
          <w:color w:val="000000" w:themeColor="text1"/>
          <w:sz w:val="28"/>
          <w:szCs w:val="28"/>
        </w:rPr>
        <w:t xml:space="preserve">исходя из установленной в </w:t>
      </w:r>
      <w:r w:rsidR="00AE0924" w:rsidRPr="009D1DB9">
        <w:rPr>
          <w:rFonts w:ascii="Times New Roman" w:hAnsi="Times New Roman" w:cs="Times New Roman"/>
          <w:bCs/>
          <w:color w:val="000000" w:themeColor="text1"/>
          <w:sz w:val="28"/>
          <w:szCs w:val="28"/>
        </w:rPr>
        <w:t>договоре</w:t>
      </w:r>
      <w:r w:rsidR="009A4A62" w:rsidRPr="009D1DB9">
        <w:rPr>
          <w:rFonts w:ascii="Times New Roman" w:hAnsi="Times New Roman" w:cs="Times New Roman"/>
          <w:bCs/>
          <w:color w:val="000000" w:themeColor="text1"/>
          <w:sz w:val="28"/>
          <w:szCs w:val="28"/>
        </w:rPr>
        <w:t xml:space="preserve"> цены единицы товара, работы или услуги, но </w:t>
      </w:r>
      <w:r w:rsidR="009A4A62" w:rsidRPr="009D1DB9">
        <w:rPr>
          <w:rFonts w:ascii="Times New Roman" w:hAnsi="Times New Roman" w:cs="Times New Roman"/>
          <w:b/>
          <w:bCs/>
          <w:color w:val="000000" w:themeColor="text1"/>
          <w:sz w:val="28"/>
          <w:szCs w:val="28"/>
        </w:rPr>
        <w:t xml:space="preserve">не более чем на </w:t>
      </w:r>
      <w:r w:rsidR="00645E7B" w:rsidRPr="009D1DB9">
        <w:rPr>
          <w:rFonts w:ascii="Times New Roman" w:hAnsi="Times New Roman" w:cs="Times New Roman"/>
          <w:b/>
          <w:bCs/>
          <w:color w:val="000000" w:themeColor="text1"/>
          <w:sz w:val="28"/>
          <w:szCs w:val="28"/>
        </w:rPr>
        <w:t>тридцать процентов</w:t>
      </w:r>
      <w:r w:rsidR="00645E7B" w:rsidRPr="009D1DB9" w:rsidDel="00D66828">
        <w:rPr>
          <w:rFonts w:ascii="Times New Roman" w:hAnsi="Times New Roman" w:cs="Times New Roman"/>
          <w:b/>
          <w:bCs/>
          <w:color w:val="000000" w:themeColor="text1"/>
          <w:sz w:val="28"/>
          <w:szCs w:val="28"/>
        </w:rPr>
        <w:t xml:space="preserve"> </w:t>
      </w:r>
      <w:r w:rsidR="009A4A62" w:rsidRPr="009D1DB9">
        <w:rPr>
          <w:rFonts w:ascii="Times New Roman" w:hAnsi="Times New Roman" w:cs="Times New Roman"/>
          <w:b/>
          <w:bCs/>
          <w:color w:val="000000" w:themeColor="text1"/>
          <w:sz w:val="28"/>
          <w:szCs w:val="28"/>
        </w:rPr>
        <w:t xml:space="preserve">цены </w:t>
      </w:r>
      <w:r w:rsidR="00AE0924" w:rsidRPr="009D1DB9">
        <w:rPr>
          <w:rFonts w:ascii="Times New Roman" w:hAnsi="Times New Roman" w:cs="Times New Roman"/>
          <w:b/>
          <w:bCs/>
          <w:color w:val="000000" w:themeColor="text1"/>
          <w:sz w:val="28"/>
          <w:szCs w:val="28"/>
        </w:rPr>
        <w:t>договора</w:t>
      </w:r>
      <w:r w:rsidR="009A4A62" w:rsidRPr="009D1DB9">
        <w:rPr>
          <w:rFonts w:ascii="Times New Roman" w:hAnsi="Times New Roman" w:cs="Times New Roman"/>
          <w:bCs/>
          <w:color w:val="000000" w:themeColor="text1"/>
          <w:sz w:val="28"/>
          <w:szCs w:val="28"/>
        </w:rPr>
        <w:t>. При умень</w:t>
      </w:r>
      <w:r w:rsidR="00AE0924" w:rsidRPr="009D1DB9">
        <w:rPr>
          <w:rFonts w:ascii="Times New Roman" w:hAnsi="Times New Roman" w:cs="Times New Roman"/>
          <w:bCs/>
          <w:color w:val="000000" w:themeColor="text1"/>
          <w:sz w:val="28"/>
          <w:szCs w:val="28"/>
        </w:rPr>
        <w:t>шении предусмотренных договором</w:t>
      </w:r>
      <w:r w:rsidR="009A4A62" w:rsidRPr="009D1DB9">
        <w:rPr>
          <w:rFonts w:ascii="Times New Roman" w:hAnsi="Times New Roman" w:cs="Times New Roman"/>
          <w:bCs/>
          <w:color w:val="000000" w:themeColor="text1"/>
          <w:sz w:val="28"/>
          <w:szCs w:val="28"/>
        </w:rPr>
        <w:t xml:space="preserve"> количества товара, объема работы или услуги стороны </w:t>
      </w:r>
      <w:r w:rsidR="00AE0924" w:rsidRPr="009D1DB9">
        <w:rPr>
          <w:rFonts w:ascii="Times New Roman" w:hAnsi="Times New Roman" w:cs="Times New Roman"/>
          <w:bCs/>
          <w:color w:val="000000" w:themeColor="text1"/>
          <w:sz w:val="28"/>
          <w:szCs w:val="28"/>
        </w:rPr>
        <w:t>договора</w:t>
      </w:r>
      <w:r w:rsidR="009A4A62" w:rsidRPr="009D1DB9">
        <w:rPr>
          <w:rFonts w:ascii="Times New Roman" w:hAnsi="Times New Roman" w:cs="Times New Roman"/>
          <w:bCs/>
          <w:color w:val="000000" w:themeColor="text1"/>
          <w:sz w:val="28"/>
          <w:szCs w:val="28"/>
        </w:rPr>
        <w:t xml:space="preserve"> </w:t>
      </w:r>
      <w:r w:rsidR="009A4A62" w:rsidRPr="009B1DF2">
        <w:rPr>
          <w:rFonts w:ascii="Times New Roman" w:hAnsi="Times New Roman" w:cs="Times New Roman"/>
          <w:b/>
          <w:bCs/>
          <w:color w:val="000000" w:themeColor="text1"/>
          <w:sz w:val="28"/>
          <w:szCs w:val="28"/>
        </w:rPr>
        <w:t xml:space="preserve">обязаны </w:t>
      </w:r>
      <w:r w:rsidR="007067A5" w:rsidRPr="009D1DB9">
        <w:rPr>
          <w:rFonts w:ascii="Times New Roman" w:hAnsi="Times New Roman" w:cs="Times New Roman"/>
          <w:b/>
          <w:bCs/>
          <w:color w:val="000000" w:themeColor="text1"/>
          <w:sz w:val="28"/>
          <w:szCs w:val="28"/>
        </w:rPr>
        <w:t xml:space="preserve">пропорционально </w:t>
      </w:r>
      <w:r w:rsidR="009A4A62" w:rsidRPr="009B1DF2">
        <w:rPr>
          <w:rFonts w:ascii="Times New Roman" w:hAnsi="Times New Roman" w:cs="Times New Roman"/>
          <w:b/>
          <w:bCs/>
          <w:color w:val="000000" w:themeColor="text1"/>
          <w:sz w:val="28"/>
          <w:szCs w:val="28"/>
        </w:rPr>
        <w:t xml:space="preserve">уменьшить цену </w:t>
      </w:r>
      <w:r w:rsidR="00AE0924" w:rsidRPr="009B1DF2">
        <w:rPr>
          <w:rFonts w:ascii="Times New Roman" w:hAnsi="Times New Roman" w:cs="Times New Roman"/>
          <w:b/>
          <w:bCs/>
          <w:color w:val="000000" w:themeColor="text1"/>
          <w:sz w:val="28"/>
          <w:szCs w:val="28"/>
        </w:rPr>
        <w:t>договора</w:t>
      </w:r>
      <w:r w:rsidR="009A4A62" w:rsidRPr="009D1DB9">
        <w:rPr>
          <w:rFonts w:ascii="Times New Roman" w:hAnsi="Times New Roman" w:cs="Times New Roman"/>
          <w:bCs/>
          <w:color w:val="000000" w:themeColor="text1"/>
          <w:sz w:val="28"/>
          <w:szCs w:val="28"/>
        </w:rPr>
        <w:t xml:space="preserve"> исходя из </w:t>
      </w:r>
      <w:r w:rsidR="00AE0924" w:rsidRPr="009D1DB9">
        <w:rPr>
          <w:rFonts w:ascii="Times New Roman" w:hAnsi="Times New Roman" w:cs="Times New Roman"/>
          <w:bCs/>
          <w:color w:val="000000" w:themeColor="text1"/>
          <w:sz w:val="28"/>
          <w:szCs w:val="28"/>
        </w:rPr>
        <w:t xml:space="preserve">установленной в договоре </w:t>
      </w:r>
      <w:r w:rsidR="009A4A62" w:rsidRPr="009D1DB9">
        <w:rPr>
          <w:rFonts w:ascii="Times New Roman" w:hAnsi="Times New Roman" w:cs="Times New Roman"/>
          <w:bCs/>
          <w:color w:val="000000" w:themeColor="text1"/>
          <w:sz w:val="28"/>
          <w:szCs w:val="28"/>
        </w:rPr>
        <w:t>цены еди</w:t>
      </w:r>
      <w:r w:rsidR="00A77D78" w:rsidRPr="009D1DB9">
        <w:rPr>
          <w:rFonts w:ascii="Times New Roman" w:hAnsi="Times New Roman" w:cs="Times New Roman"/>
          <w:bCs/>
          <w:color w:val="000000" w:themeColor="text1"/>
          <w:sz w:val="28"/>
          <w:szCs w:val="28"/>
        </w:rPr>
        <w:t>ницы товара, работы или услуги;</w:t>
      </w:r>
    </w:p>
    <w:p w14:paraId="2A559793" w14:textId="77777777" w:rsidR="00A6057D" w:rsidRPr="009D1DB9" w:rsidRDefault="00A6057D">
      <w:pPr>
        <w:autoSpaceDE w:val="0"/>
        <w:autoSpaceDN w:val="0"/>
        <w:adjustRightInd w:val="0"/>
        <w:spacing w:after="0" w:line="276" w:lineRule="auto"/>
        <w:ind w:firstLine="709"/>
        <w:jc w:val="both"/>
        <w:rPr>
          <w:rFonts w:ascii="Times New Roman" w:hAnsi="Times New Roman" w:cs="Times New Roman"/>
          <w:b/>
          <w:bCs/>
          <w:color w:val="000000" w:themeColor="text1"/>
          <w:sz w:val="28"/>
          <w:szCs w:val="28"/>
        </w:rPr>
      </w:pPr>
      <w:r w:rsidRPr="009D1DB9">
        <w:rPr>
          <w:rFonts w:ascii="Times New Roman" w:hAnsi="Times New Roman" w:cs="Times New Roman"/>
          <w:bCs/>
          <w:color w:val="000000" w:themeColor="text1"/>
          <w:sz w:val="28"/>
          <w:szCs w:val="28"/>
        </w:rPr>
        <w:t xml:space="preserve">3) </w:t>
      </w:r>
      <w:r w:rsidRPr="009B1DF2">
        <w:rPr>
          <w:rFonts w:ascii="Times New Roman" w:hAnsi="Times New Roman" w:cs="Times New Roman"/>
          <w:b/>
          <w:bCs/>
          <w:color w:val="000000" w:themeColor="text1"/>
          <w:sz w:val="28"/>
          <w:szCs w:val="28"/>
        </w:rPr>
        <w:t>при изменении объема и (или) видов выполняемых работ</w:t>
      </w:r>
      <w:r w:rsidRPr="009D1DB9">
        <w:rPr>
          <w:rFonts w:ascii="Times New Roman" w:hAnsi="Times New Roman" w:cs="Times New Roman"/>
          <w:bCs/>
          <w:color w:val="000000" w:themeColor="text1"/>
          <w:sz w:val="28"/>
          <w:szCs w:val="28"/>
        </w:rPr>
        <w:t xml:space="preserve">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w:t>
      </w:r>
      <w:r w:rsidRPr="009B1DF2">
        <w:rPr>
          <w:rFonts w:ascii="Times New Roman" w:hAnsi="Times New Roman" w:cs="Times New Roman"/>
          <w:b/>
          <w:bCs/>
          <w:color w:val="000000" w:themeColor="text1"/>
          <w:sz w:val="28"/>
          <w:szCs w:val="28"/>
        </w:rPr>
        <w:t>соответствующее изменение цены</w:t>
      </w:r>
      <w:r w:rsidRPr="009D1DB9">
        <w:rPr>
          <w:rFonts w:ascii="Times New Roman" w:hAnsi="Times New Roman" w:cs="Times New Roman"/>
          <w:bCs/>
          <w:color w:val="000000" w:themeColor="text1"/>
          <w:sz w:val="28"/>
          <w:szCs w:val="28"/>
        </w:rPr>
        <w:t xml:space="preserve"> договора </w:t>
      </w:r>
      <w:r w:rsidRPr="009D1DB9">
        <w:rPr>
          <w:rFonts w:ascii="Times New Roman" w:hAnsi="Times New Roman" w:cs="Times New Roman"/>
          <w:bCs/>
          <w:color w:val="000000" w:themeColor="text1"/>
          <w:sz w:val="28"/>
          <w:szCs w:val="28"/>
        </w:rPr>
        <w:br/>
      </w:r>
      <w:r w:rsidRPr="009D1DB9">
        <w:rPr>
          <w:rFonts w:ascii="Times New Roman" w:hAnsi="Times New Roman" w:cs="Times New Roman"/>
          <w:b/>
          <w:bCs/>
          <w:color w:val="000000" w:themeColor="text1"/>
          <w:sz w:val="28"/>
          <w:szCs w:val="28"/>
        </w:rPr>
        <w:t>не более чем на тридцать процентов цены договора;</w:t>
      </w:r>
    </w:p>
    <w:p w14:paraId="30A4B114" w14:textId="77777777" w:rsidR="00A77D78" w:rsidRPr="009B1DF2" w:rsidRDefault="00A6057D">
      <w:pPr>
        <w:autoSpaceDE w:val="0"/>
        <w:autoSpaceDN w:val="0"/>
        <w:adjustRightInd w:val="0"/>
        <w:spacing w:after="0" w:line="276" w:lineRule="auto"/>
        <w:ind w:firstLine="709"/>
        <w:jc w:val="both"/>
        <w:rPr>
          <w:rFonts w:ascii="Times New Roman" w:hAnsi="Times New Roman" w:cs="Times New Roman"/>
          <w:b/>
          <w:bCs/>
          <w:color w:val="000000" w:themeColor="text1"/>
          <w:sz w:val="28"/>
          <w:szCs w:val="28"/>
        </w:rPr>
      </w:pPr>
      <w:r w:rsidRPr="009D1DB9">
        <w:rPr>
          <w:rFonts w:ascii="Times New Roman" w:hAnsi="Times New Roman" w:cs="Times New Roman"/>
          <w:bCs/>
          <w:color w:val="000000" w:themeColor="text1"/>
          <w:sz w:val="28"/>
          <w:szCs w:val="28"/>
        </w:rPr>
        <w:t>4</w:t>
      </w:r>
      <w:r w:rsidR="00303965" w:rsidRPr="009D1DB9">
        <w:rPr>
          <w:rFonts w:ascii="Times New Roman" w:hAnsi="Times New Roman" w:cs="Times New Roman"/>
          <w:bCs/>
          <w:color w:val="000000" w:themeColor="text1"/>
          <w:sz w:val="28"/>
          <w:szCs w:val="28"/>
        </w:rPr>
        <w:t xml:space="preserve">) </w:t>
      </w:r>
      <w:r w:rsidR="00303965" w:rsidRPr="009B1DF2">
        <w:rPr>
          <w:rFonts w:ascii="Times New Roman" w:hAnsi="Times New Roman" w:cs="Times New Roman"/>
          <w:b/>
          <w:bCs/>
          <w:color w:val="000000" w:themeColor="text1"/>
          <w:sz w:val="28"/>
          <w:szCs w:val="28"/>
        </w:rPr>
        <w:t>при изменении объема и (или) видов выполняемых работ</w:t>
      </w:r>
      <w:r w:rsidR="00303965" w:rsidRPr="009D1DB9">
        <w:rPr>
          <w:rFonts w:ascii="Times New Roman" w:hAnsi="Times New Roman" w:cs="Times New Roman"/>
          <w:bCs/>
          <w:color w:val="000000" w:themeColor="text1"/>
          <w:sz w:val="28"/>
          <w:szCs w:val="28"/>
        </w:rPr>
        <w:t xml:space="preserve">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w:t>
      </w:r>
      <w:r w:rsidR="00303965" w:rsidRPr="009B1DF2">
        <w:rPr>
          <w:rFonts w:ascii="Times New Roman" w:hAnsi="Times New Roman" w:cs="Times New Roman"/>
          <w:b/>
          <w:bCs/>
          <w:color w:val="000000" w:themeColor="text1"/>
          <w:sz w:val="28"/>
          <w:szCs w:val="28"/>
        </w:rPr>
        <w:t>изменение цены</w:t>
      </w:r>
      <w:r w:rsidR="00303965" w:rsidRPr="009D1DB9">
        <w:rPr>
          <w:rFonts w:ascii="Times New Roman" w:hAnsi="Times New Roman" w:cs="Times New Roman"/>
          <w:bCs/>
          <w:color w:val="000000" w:themeColor="text1"/>
          <w:sz w:val="28"/>
          <w:szCs w:val="28"/>
        </w:rPr>
        <w:t xml:space="preserve"> договора </w:t>
      </w:r>
      <w:r w:rsidR="00303965" w:rsidRPr="009D1DB9">
        <w:rPr>
          <w:rFonts w:ascii="Times New Roman" w:hAnsi="Times New Roman" w:cs="Times New Roman"/>
          <w:b/>
          <w:bCs/>
          <w:color w:val="000000" w:themeColor="text1"/>
          <w:sz w:val="28"/>
          <w:szCs w:val="28"/>
        </w:rPr>
        <w:t xml:space="preserve">не более чем </w:t>
      </w:r>
      <w:r w:rsidR="00303965" w:rsidRPr="009D1DB9">
        <w:rPr>
          <w:rFonts w:ascii="Times New Roman" w:hAnsi="Times New Roman" w:cs="Times New Roman"/>
          <w:b/>
          <w:bCs/>
          <w:color w:val="000000" w:themeColor="text1"/>
          <w:sz w:val="28"/>
          <w:szCs w:val="28"/>
        </w:rPr>
        <w:br/>
        <w:t>на 10 процентов цены договора;</w:t>
      </w:r>
    </w:p>
    <w:p w14:paraId="392A1B77" w14:textId="77777777" w:rsidR="00CE67DB" w:rsidRPr="009B1DF2" w:rsidRDefault="00303965">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bCs/>
          <w:color w:val="000000" w:themeColor="text1"/>
          <w:sz w:val="28"/>
          <w:szCs w:val="28"/>
        </w:rPr>
        <w:t>5</w:t>
      </w:r>
      <w:r w:rsidR="00CE67DB" w:rsidRPr="009B1DF2">
        <w:rPr>
          <w:rFonts w:ascii="Times New Roman" w:hAnsi="Times New Roman" w:cs="Times New Roman"/>
          <w:bCs/>
          <w:color w:val="000000" w:themeColor="text1"/>
          <w:sz w:val="28"/>
          <w:szCs w:val="28"/>
        </w:rPr>
        <w:t>)</w:t>
      </w:r>
      <w:r w:rsidR="00CE67DB" w:rsidRPr="009D1DB9">
        <w:rPr>
          <w:rFonts w:ascii="Times New Roman" w:hAnsi="Times New Roman" w:cs="Times New Roman"/>
          <w:bCs/>
          <w:color w:val="000000" w:themeColor="text1"/>
          <w:sz w:val="28"/>
          <w:szCs w:val="28"/>
        </w:rPr>
        <w:t xml:space="preserve"> </w:t>
      </w:r>
      <w:r w:rsidR="00CE67DB" w:rsidRPr="009B1DF2">
        <w:rPr>
          <w:rFonts w:ascii="Times New Roman" w:hAnsi="Times New Roman" w:cs="Times New Roman"/>
          <w:b/>
          <w:bCs/>
          <w:color w:val="000000" w:themeColor="text1"/>
          <w:sz w:val="28"/>
          <w:szCs w:val="28"/>
        </w:rPr>
        <w:t>изменение (увеличение) цены договора</w:t>
      </w:r>
      <w:r w:rsidR="00CE67DB" w:rsidRPr="009D1DB9">
        <w:rPr>
          <w:rFonts w:ascii="Times New Roman" w:hAnsi="Times New Roman" w:cs="Times New Roman"/>
          <w:bCs/>
          <w:color w:val="000000" w:themeColor="text1"/>
          <w:sz w:val="28"/>
          <w:szCs w:val="28"/>
        </w:rPr>
        <w:t xml:space="preserve">, предметом которого </w:t>
      </w:r>
      <w:r w:rsidR="00CE67DB" w:rsidRPr="009D1DB9">
        <w:rPr>
          <w:rFonts w:ascii="Times New Roman" w:hAnsi="Times New Roman" w:cs="Times New Roman"/>
          <w:sz w:val="28"/>
          <w:szCs w:val="28"/>
        </w:rPr>
        <w:t xml:space="preserve">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w:t>
      </w:r>
      <w:r w:rsidR="00CE67DB" w:rsidRPr="009B1DF2">
        <w:rPr>
          <w:rFonts w:ascii="Times New Roman" w:hAnsi="Times New Roman" w:cs="Times New Roman"/>
          <w:b/>
          <w:bCs/>
          <w:color w:val="000000" w:themeColor="text1"/>
          <w:sz w:val="28"/>
          <w:szCs w:val="28"/>
        </w:rPr>
        <w:t>без изменения объема и (или) видов выполняемых работ в связи с увеличением цен на строительные ресурсы</w:t>
      </w:r>
      <w:r w:rsidR="00417847" w:rsidRPr="009D1DB9">
        <w:rPr>
          <w:rFonts w:ascii="Times New Roman" w:hAnsi="Times New Roman" w:cs="Times New Roman"/>
          <w:bCs/>
          <w:color w:val="000000" w:themeColor="text1"/>
          <w:sz w:val="28"/>
          <w:szCs w:val="28"/>
        </w:rPr>
        <w:t xml:space="preserve"> </w:t>
      </w:r>
      <w:r w:rsidR="00417847" w:rsidRPr="009D1DB9">
        <w:rPr>
          <w:rFonts w:ascii="Times New Roman" w:hAnsi="Times New Roman" w:cs="Times New Roman"/>
          <w:bCs/>
          <w:color w:val="000000" w:themeColor="text1"/>
          <w:sz w:val="28"/>
          <w:szCs w:val="28"/>
        </w:rPr>
        <w:br/>
        <w:t>(с приложением обосновывающих материалов)</w:t>
      </w:r>
      <w:r w:rsidR="00CE67DB" w:rsidRPr="009D1DB9">
        <w:rPr>
          <w:rFonts w:ascii="Times New Roman" w:hAnsi="Times New Roman" w:cs="Times New Roman"/>
          <w:bCs/>
          <w:color w:val="000000" w:themeColor="text1"/>
          <w:sz w:val="28"/>
          <w:szCs w:val="28"/>
        </w:rPr>
        <w:t xml:space="preserve"> при условии, что такое изменение </w:t>
      </w:r>
      <w:r w:rsidR="00CE67DB" w:rsidRPr="009B1DF2">
        <w:rPr>
          <w:rFonts w:ascii="Times New Roman" w:hAnsi="Times New Roman" w:cs="Times New Roman"/>
          <w:b/>
          <w:bCs/>
          <w:color w:val="000000" w:themeColor="text1"/>
          <w:sz w:val="28"/>
          <w:szCs w:val="28"/>
        </w:rPr>
        <w:t>не приведет к увеличению цены договора</w:t>
      </w:r>
      <w:r w:rsidR="00CE67DB" w:rsidRPr="009D1DB9">
        <w:rPr>
          <w:rFonts w:ascii="Times New Roman" w:hAnsi="Times New Roman" w:cs="Times New Roman"/>
          <w:bCs/>
          <w:color w:val="000000" w:themeColor="text1"/>
          <w:sz w:val="28"/>
          <w:szCs w:val="28"/>
        </w:rPr>
        <w:t xml:space="preserve"> </w:t>
      </w:r>
      <w:r w:rsidR="00CE67DB" w:rsidRPr="009D1DB9">
        <w:rPr>
          <w:rFonts w:ascii="Times New Roman" w:hAnsi="Times New Roman" w:cs="Times New Roman"/>
          <w:b/>
          <w:bCs/>
          <w:color w:val="000000" w:themeColor="text1"/>
          <w:sz w:val="28"/>
          <w:szCs w:val="28"/>
        </w:rPr>
        <w:t>более чем на</w:t>
      </w:r>
      <w:r w:rsidR="00CE67DB" w:rsidRPr="009D1DB9">
        <w:rPr>
          <w:rFonts w:ascii="Times New Roman" w:hAnsi="Times New Roman" w:cs="Times New Roman"/>
          <w:bCs/>
          <w:color w:val="000000" w:themeColor="text1"/>
          <w:sz w:val="28"/>
          <w:szCs w:val="28"/>
        </w:rPr>
        <w:t xml:space="preserve"> </w:t>
      </w:r>
      <w:r w:rsidR="00CE67DB" w:rsidRPr="009D1DB9">
        <w:rPr>
          <w:rFonts w:ascii="Times New Roman" w:hAnsi="Times New Roman" w:cs="Times New Roman"/>
          <w:b/>
          <w:bCs/>
          <w:color w:val="000000" w:themeColor="text1"/>
          <w:sz w:val="28"/>
          <w:szCs w:val="28"/>
        </w:rPr>
        <w:t xml:space="preserve">тридцать </w:t>
      </w:r>
      <w:r w:rsidR="00CE67DB" w:rsidRPr="009D1DB9">
        <w:rPr>
          <w:rFonts w:ascii="Times New Roman" w:hAnsi="Times New Roman" w:cs="Times New Roman"/>
          <w:b/>
          <w:bCs/>
          <w:color w:val="000000" w:themeColor="text1"/>
          <w:sz w:val="28"/>
          <w:szCs w:val="28"/>
        </w:rPr>
        <w:lastRenderedPageBreak/>
        <w:t>процентов</w:t>
      </w:r>
      <w:r w:rsidR="00417847" w:rsidRPr="009D1DB9">
        <w:rPr>
          <w:rFonts w:ascii="Times New Roman" w:hAnsi="Times New Roman" w:cs="Times New Roman"/>
          <w:b/>
          <w:bCs/>
          <w:color w:val="000000" w:themeColor="text1"/>
          <w:sz w:val="28"/>
          <w:szCs w:val="28"/>
        </w:rPr>
        <w:t xml:space="preserve">. </w:t>
      </w:r>
      <w:r w:rsidR="00417847" w:rsidRPr="009D1DB9">
        <w:rPr>
          <w:rFonts w:ascii="Times New Roman" w:hAnsi="Times New Roman" w:cs="Times New Roman"/>
          <w:bCs/>
          <w:color w:val="000000" w:themeColor="text1"/>
          <w:sz w:val="28"/>
          <w:szCs w:val="28"/>
        </w:rPr>
        <w:t>Предусмотренное настоящим подпунктом изменение условий договора осуществляется при наличии в письменной форме обоснования такого изменения (с приложением обосновывающих документов</w:t>
      </w:r>
      <w:r w:rsidR="002F2F71" w:rsidRPr="009D1DB9">
        <w:rPr>
          <w:rFonts w:ascii="Times New Roman" w:hAnsi="Times New Roman" w:cs="Times New Roman"/>
          <w:bCs/>
          <w:color w:val="000000" w:themeColor="text1"/>
          <w:sz w:val="28"/>
          <w:szCs w:val="28"/>
        </w:rPr>
        <w:t xml:space="preserve">: </w:t>
      </w:r>
      <w:r w:rsidR="002F2F71" w:rsidRPr="009D1DB9">
        <w:rPr>
          <w:rFonts w:ascii="Times New Roman" w:hAnsi="Times New Roman" w:cs="Times New Roman"/>
          <w:sz w:val="28"/>
          <w:szCs w:val="28"/>
        </w:rPr>
        <w:t>коммерческие предложений, прайс-листов, договоров поставки идентичных строительных материалов и (или) оборудования, заключенных для исполнения иных договоров, данные торговых площадок и иные документы на дату заключения договора и на дату расчета предлагаемого изменения цены)</w:t>
      </w:r>
      <w:r w:rsidR="00CE67DB" w:rsidRPr="009D1DB9">
        <w:rPr>
          <w:rFonts w:ascii="Times New Roman" w:hAnsi="Times New Roman" w:cs="Times New Roman"/>
          <w:bCs/>
          <w:color w:val="000000" w:themeColor="text1"/>
          <w:sz w:val="28"/>
          <w:szCs w:val="28"/>
        </w:rPr>
        <w:t>;</w:t>
      </w:r>
    </w:p>
    <w:p w14:paraId="1F6C7DD9" w14:textId="77777777" w:rsidR="007E76F9" w:rsidRPr="009D1DB9" w:rsidRDefault="00303965">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sidRPr="009D1DB9">
        <w:rPr>
          <w:rFonts w:ascii="Times New Roman" w:hAnsi="Times New Roman" w:cs="Times New Roman"/>
          <w:bCs/>
          <w:color w:val="000000" w:themeColor="text1"/>
          <w:sz w:val="28"/>
          <w:szCs w:val="28"/>
        </w:rPr>
        <w:t>6</w:t>
      </w:r>
      <w:r w:rsidR="00BF06A9" w:rsidRPr="009D1DB9">
        <w:rPr>
          <w:rFonts w:ascii="Times New Roman" w:hAnsi="Times New Roman" w:cs="Times New Roman"/>
          <w:bCs/>
          <w:color w:val="000000" w:themeColor="text1"/>
          <w:sz w:val="28"/>
          <w:szCs w:val="28"/>
        </w:rPr>
        <w:t xml:space="preserve">) если при исполнении заключенного договора, </w:t>
      </w:r>
      <w:r w:rsidR="00BF06A9" w:rsidRPr="009B1DF2">
        <w:rPr>
          <w:rFonts w:ascii="Times New Roman" w:hAnsi="Times New Roman" w:cs="Times New Roman"/>
          <w:b/>
          <w:bCs/>
          <w:color w:val="000000" w:themeColor="text1"/>
          <w:sz w:val="28"/>
          <w:szCs w:val="28"/>
        </w:rPr>
        <w:t xml:space="preserve">предметом которого является </w:t>
      </w:r>
      <w:r w:rsidR="00427137" w:rsidRPr="009B1DF2">
        <w:rPr>
          <w:rFonts w:ascii="Times New Roman" w:hAnsi="Times New Roman" w:cs="Times New Roman"/>
          <w:b/>
          <w:color w:val="000000" w:themeColor="text1"/>
          <w:sz w:val="28"/>
          <w:szCs w:val="28"/>
        </w:rPr>
        <w:t>одновременно</w:t>
      </w:r>
      <w:r w:rsidR="00E541C7" w:rsidRPr="009D1DB9">
        <w:rPr>
          <w:rFonts w:ascii="Times New Roman" w:hAnsi="Times New Roman" w:cs="Times New Roman"/>
          <w:color w:val="000000" w:themeColor="text1"/>
          <w:sz w:val="28"/>
          <w:szCs w:val="28"/>
        </w:rPr>
        <w:t xml:space="preserve">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r w:rsidR="00512ADC" w:rsidRPr="009D1DB9">
        <w:rPr>
          <w:rFonts w:ascii="Times New Roman" w:hAnsi="Times New Roman" w:cs="Times New Roman"/>
          <w:color w:val="000000" w:themeColor="text1"/>
          <w:sz w:val="28"/>
          <w:szCs w:val="28"/>
        </w:rPr>
        <w:t xml:space="preserve">, </w:t>
      </w:r>
      <w:r w:rsidR="00645E7B" w:rsidRPr="009D1DB9">
        <w:rPr>
          <w:rFonts w:ascii="Times New Roman" w:hAnsi="Times New Roman" w:cs="Times New Roman"/>
          <w:bCs/>
          <w:color w:val="000000" w:themeColor="text1"/>
          <w:sz w:val="28"/>
          <w:szCs w:val="28"/>
        </w:rPr>
        <w:t xml:space="preserve">а также договора, предметом которого является </w:t>
      </w:r>
      <w:r w:rsidR="00BF06A9" w:rsidRPr="009D1DB9">
        <w:rPr>
          <w:rFonts w:ascii="Times New Roman" w:hAnsi="Times New Roman" w:cs="Times New Roman"/>
          <w:bCs/>
          <w:color w:val="000000" w:themeColor="text1"/>
          <w:sz w:val="28"/>
          <w:szCs w:val="28"/>
        </w:rPr>
        <w:t xml:space="preserve">выполнение работ по строительству, реконструкции, капитальному ремонту, сносу объекта капитального строительства, </w:t>
      </w:r>
      <w:r w:rsidR="00632ABD" w:rsidRPr="009D1DB9">
        <w:rPr>
          <w:rFonts w:ascii="Times New Roman" w:hAnsi="Times New Roman" w:cs="Times New Roman"/>
          <w:bCs/>
          <w:color w:val="000000" w:themeColor="text1"/>
          <w:sz w:val="28"/>
          <w:szCs w:val="28"/>
        </w:rPr>
        <w:t xml:space="preserve">проведению работ по сохранению объектов культурного наследия, </w:t>
      </w:r>
      <w:r w:rsidR="00BF06A9" w:rsidRPr="009B1DF2">
        <w:rPr>
          <w:rFonts w:ascii="Times New Roman" w:hAnsi="Times New Roman" w:cs="Times New Roman"/>
          <w:b/>
          <w:bCs/>
          <w:color w:val="000000" w:themeColor="text1"/>
          <w:sz w:val="28"/>
          <w:szCs w:val="28"/>
        </w:rPr>
        <w:t>возникли независящие</w:t>
      </w:r>
      <w:r w:rsidR="00BF06A9" w:rsidRPr="009D1DB9">
        <w:rPr>
          <w:rFonts w:ascii="Times New Roman" w:hAnsi="Times New Roman" w:cs="Times New Roman"/>
          <w:bCs/>
          <w:color w:val="000000" w:themeColor="text1"/>
          <w:sz w:val="28"/>
          <w:szCs w:val="28"/>
        </w:rPr>
        <w:t xml:space="preserve"> от сторон договора </w:t>
      </w:r>
      <w:r w:rsidR="00BF06A9" w:rsidRPr="009B1DF2">
        <w:rPr>
          <w:rFonts w:ascii="Times New Roman" w:hAnsi="Times New Roman" w:cs="Times New Roman"/>
          <w:b/>
          <w:bCs/>
          <w:color w:val="000000" w:themeColor="text1"/>
          <w:sz w:val="28"/>
          <w:szCs w:val="28"/>
        </w:rPr>
        <w:t>обстоятельства, влекущие невозможность его исполнения</w:t>
      </w:r>
      <w:r w:rsidR="00BF06A9" w:rsidRPr="009D1DB9">
        <w:rPr>
          <w:rFonts w:ascii="Times New Roman" w:hAnsi="Times New Roman" w:cs="Times New Roman"/>
          <w:bCs/>
          <w:color w:val="000000" w:themeColor="text1"/>
          <w:sz w:val="28"/>
          <w:szCs w:val="28"/>
        </w:rPr>
        <w:t>, в том числе необходимость внесения изменений в проектную документацию</w:t>
      </w:r>
      <w:r w:rsidR="00DF174C" w:rsidRPr="009D1DB9">
        <w:rPr>
          <w:rFonts w:ascii="Times New Roman" w:hAnsi="Times New Roman" w:cs="Times New Roman"/>
          <w:bCs/>
          <w:color w:val="000000" w:themeColor="text1"/>
          <w:sz w:val="28"/>
          <w:szCs w:val="28"/>
        </w:rPr>
        <w:t>.</w:t>
      </w:r>
      <w:r w:rsidR="00DF174C" w:rsidRPr="009D1DB9">
        <w:rPr>
          <w:rFonts w:ascii="Times New Roman" w:hAnsi="Times New Roman" w:cs="Times New Roman"/>
          <w:b/>
          <w:bCs/>
          <w:color w:val="000000" w:themeColor="text1"/>
          <w:sz w:val="28"/>
          <w:szCs w:val="28"/>
        </w:rPr>
        <w:t xml:space="preserve"> </w:t>
      </w:r>
      <w:r w:rsidR="00BF06A9" w:rsidRPr="009D1DB9">
        <w:rPr>
          <w:rFonts w:ascii="Times New Roman" w:hAnsi="Times New Roman" w:cs="Times New Roman"/>
          <w:bCs/>
          <w:color w:val="000000" w:themeColor="text1"/>
          <w:sz w:val="28"/>
          <w:szCs w:val="28"/>
        </w:rPr>
        <w:t xml:space="preserve">Предусмотренное настоящим подпунктом изменение </w:t>
      </w:r>
      <w:r w:rsidR="004C027C" w:rsidRPr="009D1DB9">
        <w:rPr>
          <w:rFonts w:ascii="Times New Roman" w:hAnsi="Times New Roman" w:cs="Times New Roman"/>
          <w:bCs/>
          <w:color w:val="000000" w:themeColor="text1"/>
          <w:sz w:val="28"/>
          <w:szCs w:val="28"/>
        </w:rPr>
        <w:t xml:space="preserve">условий договора </w:t>
      </w:r>
      <w:r w:rsidR="00BF06A9" w:rsidRPr="009D1DB9">
        <w:rPr>
          <w:rFonts w:ascii="Times New Roman" w:hAnsi="Times New Roman" w:cs="Times New Roman"/>
          <w:bCs/>
          <w:color w:val="000000" w:themeColor="text1"/>
          <w:sz w:val="28"/>
          <w:szCs w:val="28"/>
        </w:rPr>
        <w:t xml:space="preserve">осуществляется при наличии в письменной форме обоснования такого изменения и </w:t>
      </w:r>
      <w:r w:rsidR="007E76F9" w:rsidRPr="009D1DB9">
        <w:rPr>
          <w:rFonts w:ascii="Times New Roman" w:hAnsi="Times New Roman" w:cs="Times New Roman"/>
          <w:bCs/>
          <w:color w:val="000000" w:themeColor="text1"/>
          <w:sz w:val="28"/>
          <w:szCs w:val="28"/>
        </w:rPr>
        <w:t xml:space="preserve">при условии, что такое изменение </w:t>
      </w:r>
      <w:r w:rsidR="007E76F9" w:rsidRPr="009B1DF2">
        <w:rPr>
          <w:rFonts w:ascii="Times New Roman" w:hAnsi="Times New Roman" w:cs="Times New Roman"/>
          <w:b/>
          <w:bCs/>
          <w:color w:val="000000" w:themeColor="text1"/>
          <w:sz w:val="28"/>
          <w:szCs w:val="28"/>
        </w:rPr>
        <w:t xml:space="preserve">не приведет к увеличению срока исполнения </w:t>
      </w:r>
      <w:r w:rsidR="00BF06A9" w:rsidRPr="009B1DF2">
        <w:rPr>
          <w:rFonts w:ascii="Times New Roman" w:hAnsi="Times New Roman" w:cs="Times New Roman"/>
          <w:b/>
          <w:bCs/>
          <w:color w:val="000000" w:themeColor="text1"/>
          <w:sz w:val="28"/>
          <w:szCs w:val="28"/>
        </w:rPr>
        <w:t>договора</w:t>
      </w:r>
      <w:r w:rsidR="007E76F9" w:rsidRPr="009B1DF2">
        <w:rPr>
          <w:rFonts w:ascii="Times New Roman" w:hAnsi="Times New Roman" w:cs="Times New Roman"/>
          <w:b/>
          <w:bCs/>
          <w:color w:val="000000" w:themeColor="text1"/>
          <w:sz w:val="28"/>
          <w:szCs w:val="28"/>
        </w:rPr>
        <w:t xml:space="preserve"> и (или) цены </w:t>
      </w:r>
      <w:r w:rsidR="00BF06A9" w:rsidRPr="009B1DF2">
        <w:rPr>
          <w:rFonts w:ascii="Times New Roman" w:hAnsi="Times New Roman" w:cs="Times New Roman"/>
          <w:b/>
          <w:bCs/>
          <w:color w:val="000000" w:themeColor="text1"/>
          <w:sz w:val="28"/>
          <w:szCs w:val="28"/>
        </w:rPr>
        <w:t>договора</w:t>
      </w:r>
      <w:r w:rsidR="00BF06A9" w:rsidRPr="009D1DB9">
        <w:rPr>
          <w:rFonts w:ascii="Times New Roman" w:hAnsi="Times New Roman" w:cs="Times New Roman"/>
          <w:bCs/>
          <w:color w:val="000000" w:themeColor="text1"/>
          <w:sz w:val="28"/>
          <w:szCs w:val="28"/>
        </w:rPr>
        <w:t xml:space="preserve"> </w:t>
      </w:r>
      <w:r w:rsidR="007E76F9" w:rsidRPr="009D1DB9">
        <w:rPr>
          <w:rFonts w:ascii="Times New Roman" w:hAnsi="Times New Roman" w:cs="Times New Roman"/>
          <w:b/>
          <w:bCs/>
          <w:color w:val="000000" w:themeColor="text1"/>
          <w:sz w:val="28"/>
          <w:szCs w:val="28"/>
        </w:rPr>
        <w:t>более чем на</w:t>
      </w:r>
      <w:r w:rsidR="007E76F9" w:rsidRPr="009D1DB9">
        <w:rPr>
          <w:rFonts w:ascii="Times New Roman" w:hAnsi="Times New Roman" w:cs="Times New Roman"/>
          <w:bCs/>
          <w:color w:val="000000" w:themeColor="text1"/>
          <w:sz w:val="28"/>
          <w:szCs w:val="28"/>
        </w:rPr>
        <w:t xml:space="preserve"> </w:t>
      </w:r>
      <w:r w:rsidR="007E76F9" w:rsidRPr="009D1DB9">
        <w:rPr>
          <w:rFonts w:ascii="Times New Roman" w:hAnsi="Times New Roman" w:cs="Times New Roman"/>
          <w:b/>
          <w:bCs/>
          <w:color w:val="000000" w:themeColor="text1"/>
          <w:sz w:val="28"/>
          <w:szCs w:val="28"/>
        </w:rPr>
        <w:t>тридцать процентов</w:t>
      </w:r>
      <w:r w:rsidR="007E76F9" w:rsidRPr="009D1DB9">
        <w:rPr>
          <w:rFonts w:ascii="Times New Roman" w:hAnsi="Times New Roman" w:cs="Times New Roman"/>
          <w:bCs/>
          <w:color w:val="000000" w:themeColor="text1"/>
          <w:sz w:val="28"/>
          <w:szCs w:val="28"/>
        </w:rPr>
        <w:t>.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14:paraId="2024AA9A" w14:textId="77777777" w:rsidR="001F6AFF" w:rsidRPr="009D1DB9" w:rsidRDefault="00303965">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7</w:t>
      </w:r>
      <w:r w:rsidR="001F6AFF" w:rsidRPr="009D1DB9">
        <w:rPr>
          <w:rFonts w:ascii="Times New Roman" w:hAnsi="Times New Roman" w:cs="Times New Roman"/>
          <w:color w:val="000000" w:themeColor="text1"/>
          <w:sz w:val="28"/>
          <w:szCs w:val="28"/>
        </w:rPr>
        <w:t xml:space="preserve">) если договор, </w:t>
      </w:r>
      <w:r w:rsidR="00645E7B" w:rsidRPr="009B1DF2">
        <w:rPr>
          <w:rFonts w:ascii="Times New Roman" w:hAnsi="Times New Roman" w:cs="Times New Roman"/>
          <w:b/>
          <w:bCs/>
          <w:color w:val="000000" w:themeColor="text1"/>
          <w:sz w:val="28"/>
          <w:szCs w:val="28"/>
        </w:rPr>
        <w:t xml:space="preserve">предметом которого является </w:t>
      </w:r>
      <w:r w:rsidR="00645E7B" w:rsidRPr="009B1DF2">
        <w:rPr>
          <w:rFonts w:ascii="Times New Roman" w:hAnsi="Times New Roman" w:cs="Times New Roman"/>
          <w:b/>
          <w:color w:val="000000" w:themeColor="text1"/>
          <w:sz w:val="28"/>
          <w:szCs w:val="28"/>
        </w:rPr>
        <w:t>одновременно</w:t>
      </w:r>
      <w:r w:rsidR="00512ADC" w:rsidRPr="009D1DB9">
        <w:rPr>
          <w:rFonts w:ascii="Times New Roman" w:hAnsi="Times New Roman" w:cs="Times New Roman"/>
          <w:color w:val="000000" w:themeColor="text1"/>
          <w:sz w:val="28"/>
          <w:szCs w:val="28"/>
        </w:rPr>
        <w:t xml:space="preserve">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t>
      </w:r>
      <w:r w:rsidR="00645E7B" w:rsidRPr="009D1DB9">
        <w:rPr>
          <w:rFonts w:ascii="Times New Roman" w:hAnsi="Times New Roman" w:cs="Times New Roman"/>
          <w:bCs/>
          <w:color w:val="000000" w:themeColor="text1"/>
          <w:sz w:val="28"/>
          <w:szCs w:val="28"/>
        </w:rPr>
        <w:t xml:space="preserve">а также договор, </w:t>
      </w:r>
      <w:r w:rsidR="001F6AFF" w:rsidRPr="009D1DB9">
        <w:rPr>
          <w:rFonts w:ascii="Times New Roman" w:hAnsi="Times New Roman" w:cs="Times New Roman"/>
          <w:color w:val="000000" w:themeColor="text1"/>
          <w:sz w:val="28"/>
          <w:szCs w:val="28"/>
        </w:rPr>
        <w:t xml:space="preserve">предметом которого является выполнение работ по строительству, реконструкции, капитальному ремонту, сносу объекта капитального строительства, </w:t>
      </w:r>
      <w:r w:rsidR="00632ABD" w:rsidRPr="009D1DB9">
        <w:rPr>
          <w:rFonts w:ascii="Times New Roman" w:hAnsi="Times New Roman" w:cs="Times New Roman"/>
          <w:bCs/>
          <w:color w:val="000000" w:themeColor="text1"/>
          <w:sz w:val="28"/>
          <w:szCs w:val="28"/>
        </w:rPr>
        <w:t>проведению работ по сохранению объектов культурного наследия,</w:t>
      </w:r>
      <w:r w:rsidR="00632ABD" w:rsidRPr="009D1DB9">
        <w:rPr>
          <w:rFonts w:ascii="Times New Roman" w:hAnsi="Times New Roman" w:cs="Times New Roman"/>
          <w:color w:val="000000" w:themeColor="text1"/>
          <w:sz w:val="28"/>
          <w:szCs w:val="28"/>
        </w:rPr>
        <w:t xml:space="preserve"> </w:t>
      </w:r>
      <w:r w:rsidR="001F6AFF" w:rsidRPr="009B1DF2">
        <w:rPr>
          <w:rFonts w:ascii="Times New Roman" w:hAnsi="Times New Roman" w:cs="Times New Roman"/>
          <w:b/>
          <w:color w:val="000000" w:themeColor="text1"/>
          <w:sz w:val="28"/>
          <w:szCs w:val="28"/>
        </w:rPr>
        <w:t>по независящим от сторон договора обстоятельствам, влекущим невозможность его исполнения</w:t>
      </w:r>
      <w:r w:rsidR="001F6AFF" w:rsidRPr="009D1DB9">
        <w:rPr>
          <w:rFonts w:ascii="Times New Roman" w:hAnsi="Times New Roman" w:cs="Times New Roman"/>
          <w:color w:val="000000" w:themeColor="text1"/>
          <w:sz w:val="28"/>
          <w:szCs w:val="28"/>
        </w:rPr>
        <w:t xml:space="preserve">, в том числе необходимость внесения изменений в проектную документацию, либо по вине подрядчика не исполнен в установленный в договоре срок, </w:t>
      </w:r>
      <w:r w:rsidR="001F6AFF" w:rsidRPr="009B1DF2">
        <w:rPr>
          <w:rFonts w:ascii="Times New Roman" w:hAnsi="Times New Roman" w:cs="Times New Roman"/>
          <w:b/>
          <w:color w:val="000000" w:themeColor="text1"/>
          <w:sz w:val="28"/>
          <w:szCs w:val="28"/>
        </w:rPr>
        <w:t>допускается однократное изменение срока</w:t>
      </w:r>
      <w:r w:rsidR="001F6AFF" w:rsidRPr="009D1DB9">
        <w:rPr>
          <w:rFonts w:ascii="Times New Roman" w:hAnsi="Times New Roman" w:cs="Times New Roman"/>
          <w:color w:val="000000" w:themeColor="text1"/>
          <w:sz w:val="28"/>
          <w:szCs w:val="28"/>
        </w:rPr>
        <w:t xml:space="preserve"> исполнения договора </w:t>
      </w:r>
      <w:r w:rsidR="001F6AFF" w:rsidRPr="009B1DF2">
        <w:rPr>
          <w:rFonts w:ascii="Times New Roman" w:hAnsi="Times New Roman" w:cs="Times New Roman"/>
          <w:b/>
          <w:color w:val="000000" w:themeColor="text1"/>
          <w:sz w:val="28"/>
          <w:szCs w:val="28"/>
        </w:rPr>
        <w:t>на срок, не превышающий срока исполнения договора,</w:t>
      </w:r>
      <w:r w:rsidR="001F6AFF" w:rsidRPr="009D1DB9">
        <w:rPr>
          <w:rFonts w:ascii="Times New Roman" w:hAnsi="Times New Roman" w:cs="Times New Roman"/>
          <w:color w:val="000000" w:themeColor="text1"/>
          <w:sz w:val="28"/>
          <w:szCs w:val="28"/>
        </w:rPr>
        <w:t xml:space="preserve"> предусмотренного при его заключении. В случае неисполнения договора в срок по вине подрядчика предусмотренное настоящим подпунктом изменение срока осуществляется при условии отсутствия неисполненных подрядчиком </w:t>
      </w:r>
      <w:r w:rsidR="001F6AFF" w:rsidRPr="009D1DB9">
        <w:rPr>
          <w:rFonts w:ascii="Times New Roman" w:hAnsi="Times New Roman" w:cs="Times New Roman"/>
          <w:color w:val="000000" w:themeColor="text1"/>
          <w:sz w:val="28"/>
          <w:szCs w:val="28"/>
        </w:rPr>
        <w:lastRenderedPageBreak/>
        <w:t>требований об уплате неустоек (штрафов, п</w:t>
      </w:r>
      <w:r w:rsidR="00307D6F" w:rsidRPr="009D1DB9">
        <w:rPr>
          <w:rFonts w:ascii="Times New Roman" w:hAnsi="Times New Roman" w:cs="Times New Roman"/>
          <w:color w:val="000000" w:themeColor="text1"/>
          <w:sz w:val="28"/>
          <w:szCs w:val="28"/>
        </w:rPr>
        <w:t>еней), предъявленных заказчиком,</w:t>
      </w:r>
      <w:r w:rsidR="001F6AFF" w:rsidRPr="009D1DB9">
        <w:rPr>
          <w:rFonts w:ascii="Times New Roman" w:hAnsi="Times New Roman" w:cs="Times New Roman"/>
          <w:color w:val="000000" w:themeColor="text1"/>
          <w:sz w:val="28"/>
          <w:szCs w:val="28"/>
        </w:rPr>
        <w:t xml:space="preserve"> </w:t>
      </w:r>
      <w:r w:rsidR="00307D6F" w:rsidRPr="009D1DB9">
        <w:rPr>
          <w:rFonts w:ascii="Times New Roman" w:hAnsi="Times New Roman" w:cs="Times New Roman"/>
          <w:color w:val="000000" w:themeColor="text1"/>
          <w:sz w:val="28"/>
          <w:szCs w:val="28"/>
        </w:rPr>
        <w:t xml:space="preserve">а также </w:t>
      </w:r>
      <w:r w:rsidR="001F6AFF" w:rsidRPr="009D1DB9">
        <w:rPr>
          <w:rFonts w:ascii="Times New Roman" w:hAnsi="Times New Roman" w:cs="Times New Roman"/>
          <w:color w:val="000000" w:themeColor="text1"/>
          <w:sz w:val="28"/>
          <w:szCs w:val="28"/>
        </w:rPr>
        <w:t xml:space="preserve">предоставления подрядчиком обеспечения исполнения </w:t>
      </w:r>
      <w:r w:rsidR="00307D6F" w:rsidRPr="009D1DB9">
        <w:rPr>
          <w:rFonts w:ascii="Times New Roman" w:hAnsi="Times New Roman" w:cs="Times New Roman"/>
          <w:color w:val="000000" w:themeColor="text1"/>
          <w:sz w:val="28"/>
          <w:szCs w:val="28"/>
        </w:rPr>
        <w:t>договора</w:t>
      </w:r>
      <w:r w:rsidR="001F6AFF" w:rsidRPr="009D1DB9">
        <w:rPr>
          <w:rFonts w:ascii="Times New Roman" w:hAnsi="Times New Roman" w:cs="Times New Roman"/>
          <w:color w:val="000000" w:themeColor="text1"/>
          <w:sz w:val="28"/>
          <w:szCs w:val="28"/>
        </w:rPr>
        <w:t>;</w:t>
      </w:r>
    </w:p>
    <w:p w14:paraId="39B19556" w14:textId="77777777" w:rsidR="004D725A" w:rsidRPr="009D1DB9" w:rsidRDefault="00303965">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8</w:t>
      </w:r>
      <w:r w:rsidR="004D725A" w:rsidRPr="009D1DB9">
        <w:rPr>
          <w:rFonts w:ascii="Times New Roman" w:hAnsi="Times New Roman" w:cs="Times New Roman"/>
          <w:color w:val="000000" w:themeColor="text1"/>
          <w:sz w:val="28"/>
          <w:szCs w:val="28"/>
        </w:rPr>
        <w:t xml:space="preserve">) если при исполнении договора, </w:t>
      </w:r>
      <w:r w:rsidR="004D725A" w:rsidRPr="009B1DF2">
        <w:rPr>
          <w:rFonts w:ascii="Times New Roman" w:hAnsi="Times New Roman" w:cs="Times New Roman"/>
          <w:b/>
          <w:color w:val="000000" w:themeColor="text1"/>
          <w:sz w:val="28"/>
          <w:szCs w:val="28"/>
        </w:rPr>
        <w:t>предметом которого является одновременно</w:t>
      </w:r>
      <w:r w:rsidR="00512ADC" w:rsidRPr="009D1DB9">
        <w:rPr>
          <w:rFonts w:ascii="Times New Roman" w:hAnsi="Times New Roman" w:cs="Times New Roman"/>
          <w:color w:val="000000" w:themeColor="text1"/>
          <w:sz w:val="28"/>
          <w:szCs w:val="28"/>
        </w:rPr>
        <w:t xml:space="preserve">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t>
      </w:r>
      <w:r w:rsidR="004D725A" w:rsidRPr="009B1DF2">
        <w:rPr>
          <w:rFonts w:ascii="Times New Roman" w:hAnsi="Times New Roman" w:cs="Times New Roman"/>
          <w:b/>
          <w:color w:val="000000" w:themeColor="text1"/>
          <w:sz w:val="28"/>
          <w:szCs w:val="28"/>
        </w:rPr>
        <w:t>сметная стоимость строительства, реконструкции, капитального ремонта, определенная по результатам проверки на предмет достоверности</w:t>
      </w:r>
      <w:r w:rsidR="004D725A" w:rsidRPr="009D1DB9">
        <w:rPr>
          <w:rFonts w:ascii="Times New Roman" w:hAnsi="Times New Roman" w:cs="Times New Roman"/>
          <w:color w:val="000000" w:themeColor="text1"/>
          <w:sz w:val="28"/>
          <w:szCs w:val="28"/>
        </w:rPr>
        <w:t xml:space="preserve"> ее определения в ходе проведения государственной экспертизы проектной документации, </w:t>
      </w:r>
      <w:r w:rsidR="004D725A" w:rsidRPr="009B1DF2">
        <w:rPr>
          <w:rFonts w:ascii="Times New Roman" w:hAnsi="Times New Roman" w:cs="Times New Roman"/>
          <w:b/>
          <w:color w:val="000000" w:themeColor="text1"/>
          <w:sz w:val="28"/>
          <w:szCs w:val="28"/>
        </w:rPr>
        <w:t>превышает цену такого договора</w:t>
      </w:r>
      <w:r w:rsidR="004D725A" w:rsidRPr="009D1DB9">
        <w:rPr>
          <w:rFonts w:ascii="Times New Roman" w:hAnsi="Times New Roman" w:cs="Times New Roman"/>
          <w:color w:val="000000" w:themeColor="text1"/>
          <w:sz w:val="28"/>
          <w:szCs w:val="28"/>
        </w:rPr>
        <w:t xml:space="preserve">.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при условии, что такое изменение существенных условий </w:t>
      </w:r>
      <w:r w:rsidR="004D725A" w:rsidRPr="009B1DF2">
        <w:rPr>
          <w:rFonts w:ascii="Times New Roman" w:hAnsi="Times New Roman" w:cs="Times New Roman"/>
          <w:b/>
          <w:color w:val="000000" w:themeColor="text1"/>
          <w:sz w:val="28"/>
          <w:szCs w:val="28"/>
        </w:rPr>
        <w:t xml:space="preserve">не приведет к увеличению цены </w:t>
      </w:r>
      <w:r w:rsidR="00E37EE0" w:rsidRPr="009B1DF2">
        <w:rPr>
          <w:rFonts w:ascii="Times New Roman" w:hAnsi="Times New Roman" w:cs="Times New Roman"/>
          <w:b/>
          <w:color w:val="000000" w:themeColor="text1"/>
          <w:sz w:val="28"/>
          <w:szCs w:val="28"/>
        </w:rPr>
        <w:t>договора</w:t>
      </w:r>
      <w:r w:rsidR="004D725A" w:rsidRPr="009D1DB9">
        <w:rPr>
          <w:rFonts w:ascii="Times New Roman" w:hAnsi="Times New Roman" w:cs="Times New Roman"/>
          <w:color w:val="000000" w:themeColor="text1"/>
          <w:sz w:val="28"/>
          <w:szCs w:val="28"/>
        </w:rPr>
        <w:t xml:space="preserve"> </w:t>
      </w:r>
      <w:r w:rsidR="004D725A" w:rsidRPr="009D1DB9">
        <w:rPr>
          <w:rFonts w:ascii="Times New Roman" w:hAnsi="Times New Roman" w:cs="Times New Roman"/>
          <w:b/>
          <w:color w:val="000000" w:themeColor="text1"/>
          <w:sz w:val="28"/>
          <w:szCs w:val="28"/>
        </w:rPr>
        <w:t>более чем на</w:t>
      </w:r>
      <w:r w:rsidR="004D725A" w:rsidRPr="009D1DB9">
        <w:rPr>
          <w:rFonts w:ascii="Times New Roman" w:hAnsi="Times New Roman" w:cs="Times New Roman"/>
          <w:color w:val="000000" w:themeColor="text1"/>
          <w:sz w:val="28"/>
          <w:szCs w:val="28"/>
        </w:rPr>
        <w:t xml:space="preserve"> </w:t>
      </w:r>
      <w:r w:rsidR="004D725A" w:rsidRPr="009D1DB9">
        <w:rPr>
          <w:rFonts w:ascii="Times New Roman" w:hAnsi="Times New Roman" w:cs="Times New Roman"/>
          <w:b/>
          <w:color w:val="000000" w:themeColor="text1"/>
          <w:sz w:val="28"/>
          <w:szCs w:val="28"/>
        </w:rPr>
        <w:t>тридцать процентов</w:t>
      </w:r>
      <w:r w:rsidR="004D725A" w:rsidRPr="009D1DB9">
        <w:rPr>
          <w:rFonts w:ascii="Times New Roman" w:hAnsi="Times New Roman" w:cs="Times New Roman"/>
          <w:color w:val="000000" w:themeColor="text1"/>
          <w:sz w:val="28"/>
          <w:szCs w:val="28"/>
        </w:rPr>
        <w:t>;</w:t>
      </w:r>
    </w:p>
    <w:p w14:paraId="6CBAD157" w14:textId="77777777" w:rsidR="004D725A" w:rsidRPr="009D1DB9" w:rsidRDefault="00303965">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9</w:t>
      </w:r>
      <w:r w:rsidR="004D725A" w:rsidRPr="009D1DB9">
        <w:rPr>
          <w:rFonts w:ascii="Times New Roman" w:hAnsi="Times New Roman" w:cs="Times New Roman"/>
          <w:color w:val="000000" w:themeColor="text1"/>
          <w:sz w:val="28"/>
          <w:szCs w:val="28"/>
        </w:rPr>
        <w:t xml:space="preserve">) если при исполнении договора, </w:t>
      </w:r>
      <w:r w:rsidR="004D725A" w:rsidRPr="009B1DF2">
        <w:rPr>
          <w:rFonts w:ascii="Times New Roman" w:hAnsi="Times New Roman" w:cs="Times New Roman"/>
          <w:b/>
          <w:color w:val="000000" w:themeColor="text1"/>
          <w:sz w:val="28"/>
          <w:szCs w:val="28"/>
        </w:rPr>
        <w:t>предметом которого является одновременно</w:t>
      </w:r>
      <w:r w:rsidR="00EF5CA4" w:rsidRPr="009D1DB9">
        <w:rPr>
          <w:rFonts w:ascii="Times New Roman" w:hAnsi="Times New Roman" w:cs="Times New Roman"/>
          <w:color w:val="000000" w:themeColor="text1"/>
          <w:sz w:val="28"/>
          <w:szCs w:val="28"/>
        </w:rPr>
        <w:t xml:space="preserve">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w:t>
      </w:r>
      <w:r w:rsidR="004D725A" w:rsidRPr="009D1DB9">
        <w:rPr>
          <w:rFonts w:ascii="Times New Roman" w:hAnsi="Times New Roman" w:cs="Times New Roman"/>
          <w:color w:val="000000" w:themeColor="text1"/>
          <w:sz w:val="28"/>
          <w:szCs w:val="28"/>
        </w:rPr>
        <w:t xml:space="preserve"> </w:t>
      </w:r>
      <w:r w:rsidR="004D725A" w:rsidRPr="009B1DF2">
        <w:rPr>
          <w:rFonts w:ascii="Times New Roman" w:hAnsi="Times New Roman" w:cs="Times New Roman"/>
          <w:b/>
          <w:color w:val="000000" w:themeColor="text1"/>
          <w:sz w:val="28"/>
          <w:szCs w:val="28"/>
        </w:rPr>
        <w:t xml:space="preserve">цена такого </w:t>
      </w:r>
      <w:r w:rsidR="00D349E7" w:rsidRPr="009B1DF2">
        <w:rPr>
          <w:rFonts w:ascii="Times New Roman" w:hAnsi="Times New Roman" w:cs="Times New Roman"/>
          <w:b/>
          <w:color w:val="000000" w:themeColor="text1"/>
          <w:sz w:val="28"/>
          <w:szCs w:val="28"/>
        </w:rPr>
        <w:t>договора</w:t>
      </w:r>
      <w:r w:rsidR="004D725A" w:rsidRPr="009B1DF2">
        <w:rPr>
          <w:rFonts w:ascii="Times New Roman" w:hAnsi="Times New Roman" w:cs="Times New Roman"/>
          <w:b/>
          <w:color w:val="000000" w:themeColor="text1"/>
          <w:sz w:val="28"/>
          <w:szCs w:val="28"/>
        </w:rPr>
        <w:t xml:space="preserve"> превышает сметную стоимость строительства, реконструкции, капитального ремонта объекта капитального строительства</w:t>
      </w:r>
      <w:r w:rsidR="004D725A" w:rsidRPr="009D1DB9">
        <w:rPr>
          <w:rFonts w:ascii="Times New Roman" w:hAnsi="Times New Roman" w:cs="Times New Roman"/>
          <w:color w:val="000000" w:themeColor="text1"/>
          <w:sz w:val="28"/>
          <w:szCs w:val="28"/>
        </w:rPr>
        <w:t xml:space="preserve">, определенную по результатам проверки на предмет достоверности ее определения в ходе проведения государственной экспертизы проектной документации, </w:t>
      </w:r>
      <w:r w:rsidR="004D725A" w:rsidRPr="009B1DF2">
        <w:rPr>
          <w:rFonts w:ascii="Times New Roman" w:hAnsi="Times New Roman" w:cs="Times New Roman"/>
          <w:b/>
          <w:color w:val="000000" w:themeColor="text1"/>
          <w:sz w:val="28"/>
          <w:szCs w:val="28"/>
        </w:rPr>
        <w:t>цена такого</w:t>
      </w:r>
      <w:r w:rsidR="004D725A" w:rsidRPr="009D1DB9">
        <w:rPr>
          <w:rFonts w:ascii="Times New Roman" w:hAnsi="Times New Roman" w:cs="Times New Roman"/>
          <w:color w:val="000000" w:themeColor="text1"/>
          <w:sz w:val="28"/>
          <w:szCs w:val="28"/>
        </w:rPr>
        <w:t xml:space="preserve"> </w:t>
      </w:r>
      <w:r w:rsidR="00D349E7" w:rsidRPr="009B1DF2">
        <w:rPr>
          <w:rFonts w:ascii="Times New Roman" w:hAnsi="Times New Roman" w:cs="Times New Roman"/>
          <w:b/>
          <w:color w:val="000000" w:themeColor="text1"/>
          <w:sz w:val="28"/>
          <w:szCs w:val="28"/>
        </w:rPr>
        <w:t xml:space="preserve">договора </w:t>
      </w:r>
      <w:r w:rsidR="004D725A" w:rsidRPr="009B1DF2">
        <w:rPr>
          <w:rFonts w:ascii="Times New Roman" w:hAnsi="Times New Roman" w:cs="Times New Roman"/>
          <w:b/>
          <w:color w:val="000000" w:themeColor="text1"/>
          <w:sz w:val="28"/>
          <w:szCs w:val="28"/>
        </w:rPr>
        <w:t>должна быть уменьшена</w:t>
      </w:r>
      <w:r w:rsidR="004D725A" w:rsidRPr="009D1DB9">
        <w:rPr>
          <w:rFonts w:ascii="Times New Roman" w:hAnsi="Times New Roman" w:cs="Times New Roman"/>
          <w:color w:val="000000" w:themeColor="text1"/>
          <w:sz w:val="28"/>
          <w:szCs w:val="28"/>
        </w:rPr>
        <w:t xml:space="preserve"> </w:t>
      </w:r>
      <w:r w:rsidR="007067A5" w:rsidRPr="009B1DF2">
        <w:rPr>
          <w:rFonts w:ascii="Times New Roman" w:hAnsi="Times New Roman" w:cs="Times New Roman"/>
          <w:b/>
          <w:color w:val="000000" w:themeColor="text1"/>
          <w:sz w:val="28"/>
          <w:szCs w:val="28"/>
        </w:rPr>
        <w:t>до уровня</w:t>
      </w:r>
      <w:r w:rsidR="004D725A" w:rsidRPr="009B1DF2">
        <w:rPr>
          <w:rFonts w:ascii="Times New Roman" w:hAnsi="Times New Roman" w:cs="Times New Roman"/>
          <w:b/>
          <w:color w:val="000000" w:themeColor="text1"/>
          <w:sz w:val="28"/>
          <w:szCs w:val="28"/>
        </w:rPr>
        <w:t xml:space="preserve"> указанной сметной стоимости</w:t>
      </w:r>
      <w:r w:rsidR="004D725A" w:rsidRPr="009D1DB9">
        <w:rPr>
          <w:rFonts w:ascii="Times New Roman" w:hAnsi="Times New Roman" w:cs="Times New Roman"/>
          <w:color w:val="000000" w:themeColor="text1"/>
          <w:sz w:val="28"/>
          <w:szCs w:val="28"/>
        </w:rPr>
        <w:t xml:space="preserve"> строительства, реконструкции, капитального ремонта объ</w:t>
      </w:r>
      <w:r w:rsidR="00E83076" w:rsidRPr="009D1DB9">
        <w:rPr>
          <w:rFonts w:ascii="Times New Roman" w:hAnsi="Times New Roman" w:cs="Times New Roman"/>
          <w:color w:val="000000" w:themeColor="text1"/>
          <w:sz w:val="28"/>
          <w:szCs w:val="28"/>
        </w:rPr>
        <w:t>екта капитального строительства;</w:t>
      </w:r>
    </w:p>
    <w:p w14:paraId="55FDF349" w14:textId="77777777" w:rsidR="004078A0" w:rsidRPr="009D1DB9" w:rsidRDefault="00303965">
      <w:pPr>
        <w:autoSpaceDE w:val="0"/>
        <w:autoSpaceDN w:val="0"/>
        <w:adjustRightInd w:val="0"/>
        <w:spacing w:after="0" w:line="276" w:lineRule="auto"/>
        <w:ind w:firstLine="709"/>
        <w:jc w:val="both"/>
        <w:rPr>
          <w:rFonts w:ascii="Times New Roman" w:hAnsi="Times New Roman" w:cs="Times New Roman"/>
          <w:bCs/>
          <w:color w:val="000000" w:themeColor="text1"/>
          <w:sz w:val="28"/>
          <w:szCs w:val="28"/>
        </w:rPr>
      </w:pPr>
      <w:r w:rsidRPr="009D1DB9">
        <w:rPr>
          <w:rFonts w:ascii="Times New Roman" w:hAnsi="Times New Roman" w:cs="Times New Roman"/>
          <w:bCs/>
          <w:color w:val="000000" w:themeColor="text1"/>
          <w:sz w:val="28"/>
          <w:szCs w:val="28"/>
        </w:rPr>
        <w:t>10</w:t>
      </w:r>
      <w:r w:rsidR="00B942C1" w:rsidRPr="009D1DB9">
        <w:rPr>
          <w:rFonts w:ascii="Times New Roman" w:hAnsi="Times New Roman" w:cs="Times New Roman"/>
          <w:bCs/>
          <w:color w:val="000000" w:themeColor="text1"/>
          <w:sz w:val="28"/>
          <w:szCs w:val="28"/>
        </w:rPr>
        <w:t xml:space="preserve">) </w:t>
      </w:r>
      <w:r w:rsidR="007E76F9" w:rsidRPr="009B1DF2">
        <w:rPr>
          <w:rFonts w:ascii="Times New Roman" w:hAnsi="Times New Roman" w:cs="Times New Roman"/>
          <w:b/>
          <w:bCs/>
          <w:color w:val="000000" w:themeColor="text1"/>
          <w:sz w:val="28"/>
          <w:szCs w:val="28"/>
        </w:rPr>
        <w:t xml:space="preserve">при </w:t>
      </w:r>
      <w:r w:rsidR="004078A0" w:rsidRPr="009B1DF2">
        <w:rPr>
          <w:rFonts w:ascii="Times New Roman" w:hAnsi="Times New Roman" w:cs="Times New Roman"/>
          <w:b/>
          <w:bCs/>
          <w:color w:val="000000" w:themeColor="text1"/>
          <w:sz w:val="28"/>
          <w:szCs w:val="28"/>
        </w:rPr>
        <w:t>изменени</w:t>
      </w:r>
      <w:r w:rsidR="007E76F9" w:rsidRPr="009B1DF2">
        <w:rPr>
          <w:rFonts w:ascii="Times New Roman" w:hAnsi="Times New Roman" w:cs="Times New Roman"/>
          <w:b/>
          <w:bCs/>
          <w:color w:val="000000" w:themeColor="text1"/>
          <w:sz w:val="28"/>
          <w:szCs w:val="28"/>
        </w:rPr>
        <w:t>и</w:t>
      </w:r>
      <w:r w:rsidR="004078A0" w:rsidRPr="009D1DB9">
        <w:rPr>
          <w:rFonts w:ascii="Times New Roman" w:hAnsi="Times New Roman" w:cs="Times New Roman"/>
          <w:bCs/>
          <w:color w:val="000000" w:themeColor="text1"/>
          <w:sz w:val="28"/>
          <w:szCs w:val="28"/>
        </w:rPr>
        <w:t xml:space="preserve"> в соответствии с законодательством Российской Федерации </w:t>
      </w:r>
      <w:r w:rsidR="004078A0" w:rsidRPr="009B1DF2">
        <w:rPr>
          <w:rFonts w:ascii="Times New Roman" w:hAnsi="Times New Roman" w:cs="Times New Roman"/>
          <w:b/>
          <w:bCs/>
          <w:color w:val="000000" w:themeColor="text1"/>
          <w:sz w:val="28"/>
          <w:szCs w:val="28"/>
        </w:rPr>
        <w:t>регулируемых цен (тарифов)</w:t>
      </w:r>
      <w:r w:rsidR="004078A0" w:rsidRPr="009D1DB9">
        <w:rPr>
          <w:rFonts w:ascii="Times New Roman" w:hAnsi="Times New Roman" w:cs="Times New Roman"/>
          <w:bCs/>
          <w:color w:val="000000" w:themeColor="text1"/>
          <w:sz w:val="28"/>
          <w:szCs w:val="28"/>
        </w:rPr>
        <w:t xml:space="preserve"> на товары, работы, услуги;</w:t>
      </w:r>
    </w:p>
    <w:p w14:paraId="0A6B1AF4" w14:textId="77777777" w:rsidR="00BF06A9" w:rsidRPr="009D1DB9" w:rsidRDefault="00303965">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11</w:t>
      </w:r>
      <w:r w:rsidR="00B942C1" w:rsidRPr="009D1DB9">
        <w:rPr>
          <w:rFonts w:ascii="Times New Roman" w:hAnsi="Times New Roman" w:cs="Times New Roman"/>
          <w:color w:val="000000" w:themeColor="text1"/>
          <w:sz w:val="28"/>
          <w:szCs w:val="28"/>
        </w:rPr>
        <w:t>)</w:t>
      </w:r>
      <w:r w:rsidR="00B942C1" w:rsidRPr="009D1DB9">
        <w:rPr>
          <w:rFonts w:ascii="Times New Roman" w:hAnsi="Times New Roman" w:cs="Times New Roman"/>
          <w:b/>
          <w:color w:val="000000" w:themeColor="text1"/>
          <w:sz w:val="28"/>
          <w:szCs w:val="28"/>
        </w:rPr>
        <w:t xml:space="preserve"> </w:t>
      </w:r>
      <w:r w:rsidR="00BF06A9" w:rsidRPr="009B1DF2">
        <w:rPr>
          <w:rFonts w:ascii="Times New Roman" w:hAnsi="Times New Roman" w:cs="Times New Roman"/>
          <w:b/>
          <w:color w:val="000000" w:themeColor="text1"/>
          <w:sz w:val="28"/>
          <w:szCs w:val="28"/>
        </w:rPr>
        <w:t>в случае улучшения условий</w:t>
      </w:r>
      <w:r w:rsidR="00BF06A9" w:rsidRPr="009D1DB9">
        <w:rPr>
          <w:rFonts w:ascii="Times New Roman" w:hAnsi="Times New Roman" w:cs="Times New Roman"/>
          <w:color w:val="000000" w:themeColor="text1"/>
          <w:sz w:val="28"/>
          <w:szCs w:val="28"/>
        </w:rPr>
        <w:t xml:space="preserve"> исп</w:t>
      </w:r>
      <w:r w:rsidR="00A7224C" w:rsidRPr="009D1DB9">
        <w:rPr>
          <w:rFonts w:ascii="Times New Roman" w:hAnsi="Times New Roman" w:cs="Times New Roman"/>
          <w:color w:val="000000" w:themeColor="text1"/>
          <w:sz w:val="28"/>
          <w:szCs w:val="28"/>
        </w:rPr>
        <w:t xml:space="preserve">олнения договора для Заказчика, </w:t>
      </w:r>
      <w:r w:rsidR="00BF06A9" w:rsidRPr="009D1DB9">
        <w:rPr>
          <w:rFonts w:ascii="Times New Roman" w:hAnsi="Times New Roman" w:cs="Times New Roman"/>
          <w:color w:val="000000" w:themeColor="text1"/>
          <w:sz w:val="28"/>
          <w:szCs w:val="28"/>
        </w:rPr>
        <w:t xml:space="preserve">в </w:t>
      </w:r>
      <w:r w:rsidR="00A7224C" w:rsidRPr="009D1DB9">
        <w:rPr>
          <w:rFonts w:ascii="Times New Roman" w:hAnsi="Times New Roman" w:cs="Times New Roman"/>
          <w:color w:val="000000" w:themeColor="text1"/>
          <w:sz w:val="28"/>
          <w:szCs w:val="28"/>
        </w:rPr>
        <w:t>том числе сокращения</w:t>
      </w:r>
      <w:r w:rsidR="00BF06A9" w:rsidRPr="009D1DB9">
        <w:rPr>
          <w:rFonts w:ascii="Times New Roman" w:hAnsi="Times New Roman" w:cs="Times New Roman"/>
          <w:color w:val="000000" w:themeColor="text1"/>
          <w:sz w:val="28"/>
          <w:szCs w:val="28"/>
        </w:rPr>
        <w:t xml:space="preserve"> сроков исполнения до</w:t>
      </w:r>
      <w:r w:rsidR="00A7224C" w:rsidRPr="009D1DB9">
        <w:rPr>
          <w:rFonts w:ascii="Times New Roman" w:hAnsi="Times New Roman" w:cs="Times New Roman"/>
          <w:color w:val="000000" w:themeColor="text1"/>
          <w:sz w:val="28"/>
          <w:szCs w:val="28"/>
        </w:rPr>
        <w:t>говора или его отдельных этапов, отмены или уменьшения авансового платежа</w:t>
      </w:r>
      <w:r w:rsidR="00BF06A9" w:rsidRPr="009D1DB9">
        <w:rPr>
          <w:rFonts w:ascii="Times New Roman" w:hAnsi="Times New Roman" w:cs="Times New Roman"/>
          <w:color w:val="000000" w:themeColor="text1"/>
          <w:sz w:val="28"/>
          <w:szCs w:val="28"/>
        </w:rPr>
        <w:t xml:space="preserve">, предоставления отсрочки или рассрочки </w:t>
      </w:r>
      <w:r w:rsidR="00A7224C" w:rsidRPr="009D1DB9">
        <w:rPr>
          <w:rFonts w:ascii="Times New Roman" w:hAnsi="Times New Roman" w:cs="Times New Roman"/>
          <w:color w:val="000000" w:themeColor="text1"/>
          <w:sz w:val="28"/>
          <w:szCs w:val="28"/>
        </w:rPr>
        <w:t>уплаты платежей, улучшения характеристик товаров, работ, услуг</w:t>
      </w:r>
      <w:r w:rsidR="00BF06A9" w:rsidRPr="009D1DB9">
        <w:rPr>
          <w:rFonts w:ascii="Times New Roman" w:hAnsi="Times New Roman" w:cs="Times New Roman"/>
          <w:color w:val="000000" w:themeColor="text1"/>
          <w:sz w:val="28"/>
          <w:szCs w:val="28"/>
        </w:rPr>
        <w:t xml:space="preserve">, увеличения сроков и объема </w:t>
      </w:r>
      <w:r w:rsidR="00A7224C" w:rsidRPr="009D1DB9">
        <w:rPr>
          <w:rFonts w:ascii="Times New Roman" w:hAnsi="Times New Roman" w:cs="Times New Roman"/>
          <w:color w:val="000000" w:themeColor="text1"/>
          <w:sz w:val="28"/>
          <w:szCs w:val="28"/>
        </w:rPr>
        <w:t>предоставляемых гарантий;</w:t>
      </w:r>
    </w:p>
    <w:p w14:paraId="49F5B78A" w14:textId="77777777" w:rsidR="00A7224C" w:rsidRPr="009D1DB9" w:rsidRDefault="00D349E7">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w:t>
      </w:r>
      <w:r w:rsidR="00303965" w:rsidRPr="009D1DB9">
        <w:rPr>
          <w:rFonts w:ascii="Times New Roman" w:hAnsi="Times New Roman" w:cs="Times New Roman"/>
          <w:color w:val="000000" w:themeColor="text1"/>
          <w:sz w:val="28"/>
          <w:szCs w:val="28"/>
        </w:rPr>
        <w:t>2</w:t>
      </w:r>
      <w:r w:rsidR="00871674" w:rsidRPr="009D1DB9">
        <w:rPr>
          <w:rFonts w:ascii="Times New Roman" w:hAnsi="Times New Roman" w:cs="Times New Roman"/>
          <w:color w:val="000000" w:themeColor="text1"/>
          <w:sz w:val="28"/>
          <w:szCs w:val="28"/>
        </w:rPr>
        <w:t>) в</w:t>
      </w:r>
      <w:r w:rsidR="00A7224C" w:rsidRPr="009D1DB9">
        <w:rPr>
          <w:rFonts w:ascii="Times New Roman" w:hAnsi="Times New Roman" w:cs="Times New Roman"/>
          <w:color w:val="000000" w:themeColor="text1"/>
          <w:sz w:val="28"/>
          <w:szCs w:val="28"/>
        </w:rPr>
        <w:t xml:space="preserve"> случае </w:t>
      </w:r>
      <w:r w:rsidR="00A7224C" w:rsidRPr="009B1DF2">
        <w:rPr>
          <w:rFonts w:ascii="Times New Roman" w:hAnsi="Times New Roman" w:cs="Times New Roman"/>
          <w:b/>
          <w:color w:val="000000" w:themeColor="text1"/>
          <w:sz w:val="28"/>
          <w:szCs w:val="28"/>
        </w:rPr>
        <w:t xml:space="preserve">необходимости заключения </w:t>
      </w:r>
      <w:r w:rsidR="00A7224C" w:rsidRPr="00CB3162">
        <w:rPr>
          <w:rFonts w:ascii="Times New Roman" w:hAnsi="Times New Roman" w:cs="Times New Roman"/>
          <w:b/>
          <w:color w:val="000000" w:themeColor="text1"/>
          <w:sz w:val="28"/>
          <w:szCs w:val="28"/>
        </w:rPr>
        <w:t>дополнительного</w:t>
      </w:r>
      <w:r w:rsidR="00A7224C" w:rsidRPr="009B1DF2">
        <w:rPr>
          <w:rFonts w:ascii="Times New Roman" w:hAnsi="Times New Roman" w:cs="Times New Roman"/>
          <w:b/>
          <w:color w:val="000000" w:themeColor="text1"/>
          <w:sz w:val="28"/>
          <w:szCs w:val="28"/>
        </w:rPr>
        <w:t xml:space="preserve"> соглашения в связи с изменениями законодательства</w:t>
      </w:r>
      <w:r w:rsidR="00A7224C" w:rsidRPr="009D1DB9">
        <w:rPr>
          <w:rFonts w:ascii="Times New Roman" w:hAnsi="Times New Roman" w:cs="Times New Roman"/>
          <w:color w:val="000000" w:themeColor="text1"/>
          <w:sz w:val="28"/>
          <w:szCs w:val="28"/>
        </w:rPr>
        <w:t xml:space="preserve"> </w:t>
      </w:r>
      <w:r w:rsidR="00871674" w:rsidRPr="009D1DB9">
        <w:rPr>
          <w:rFonts w:ascii="Times New Roman" w:hAnsi="Times New Roman" w:cs="Times New Roman"/>
          <w:color w:val="000000" w:themeColor="text1"/>
          <w:sz w:val="28"/>
          <w:szCs w:val="28"/>
        </w:rPr>
        <w:t xml:space="preserve">Российской Федерации </w:t>
      </w:r>
      <w:r w:rsidR="00A7224C" w:rsidRPr="009D1DB9">
        <w:rPr>
          <w:rFonts w:ascii="Times New Roman" w:hAnsi="Times New Roman" w:cs="Times New Roman"/>
          <w:color w:val="000000" w:themeColor="text1"/>
          <w:sz w:val="28"/>
          <w:szCs w:val="28"/>
        </w:rPr>
        <w:t xml:space="preserve">при условии, </w:t>
      </w:r>
      <w:r w:rsidR="00A7224C" w:rsidRPr="009B1DF2">
        <w:rPr>
          <w:rFonts w:ascii="Times New Roman" w:hAnsi="Times New Roman" w:cs="Times New Roman"/>
          <w:b/>
          <w:color w:val="000000" w:themeColor="text1"/>
          <w:sz w:val="28"/>
          <w:szCs w:val="28"/>
        </w:rPr>
        <w:t>что такие изменения делают невозможным дальнейшее исполнение договора</w:t>
      </w:r>
      <w:r w:rsidR="00A7224C" w:rsidRPr="009D1DB9">
        <w:rPr>
          <w:rFonts w:ascii="Times New Roman" w:hAnsi="Times New Roman" w:cs="Times New Roman"/>
          <w:color w:val="000000" w:themeColor="text1"/>
          <w:sz w:val="28"/>
          <w:szCs w:val="28"/>
        </w:rPr>
        <w:t>, и (или) в связи с вступившим в законную силу судебным актом, и (или) в связи с предписаниями органов государственной власти, органов местного самоуправления</w:t>
      </w:r>
      <w:r w:rsidR="00871674" w:rsidRPr="009D1DB9">
        <w:rPr>
          <w:rFonts w:ascii="Times New Roman" w:hAnsi="Times New Roman" w:cs="Times New Roman"/>
          <w:color w:val="000000" w:themeColor="text1"/>
          <w:sz w:val="28"/>
          <w:szCs w:val="28"/>
        </w:rPr>
        <w:t>;</w:t>
      </w:r>
    </w:p>
    <w:p w14:paraId="728F0C1C" w14:textId="77777777" w:rsidR="003E5324" w:rsidRPr="009D1DB9" w:rsidRDefault="00D349E7">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lastRenderedPageBreak/>
        <w:t>1</w:t>
      </w:r>
      <w:r w:rsidR="00303965" w:rsidRPr="009D1DB9">
        <w:rPr>
          <w:rFonts w:ascii="Times New Roman" w:hAnsi="Times New Roman" w:cs="Times New Roman"/>
          <w:color w:val="000000" w:themeColor="text1"/>
          <w:sz w:val="28"/>
          <w:szCs w:val="28"/>
        </w:rPr>
        <w:t>3</w:t>
      </w:r>
      <w:r w:rsidR="00871674" w:rsidRPr="009D1DB9">
        <w:rPr>
          <w:rFonts w:ascii="Times New Roman" w:hAnsi="Times New Roman" w:cs="Times New Roman"/>
          <w:color w:val="000000" w:themeColor="text1"/>
          <w:sz w:val="28"/>
          <w:szCs w:val="28"/>
        </w:rPr>
        <w:t xml:space="preserve">) </w:t>
      </w:r>
      <w:r w:rsidR="003E5324" w:rsidRPr="009D1DB9">
        <w:rPr>
          <w:rFonts w:ascii="Times New Roman" w:hAnsi="Times New Roman" w:cs="Times New Roman"/>
          <w:color w:val="000000" w:themeColor="text1"/>
          <w:sz w:val="28"/>
          <w:szCs w:val="28"/>
        </w:rPr>
        <w:t xml:space="preserve">если </w:t>
      </w:r>
      <w:r w:rsidR="003E5324" w:rsidRPr="009B1DF2">
        <w:rPr>
          <w:rFonts w:ascii="Times New Roman" w:hAnsi="Times New Roman" w:cs="Times New Roman"/>
          <w:b/>
          <w:color w:val="000000" w:themeColor="text1"/>
          <w:sz w:val="28"/>
          <w:szCs w:val="28"/>
        </w:rPr>
        <w:t>по окончании срока</w:t>
      </w:r>
      <w:r w:rsidR="003E5324" w:rsidRPr="009D1DB9">
        <w:rPr>
          <w:rFonts w:ascii="Times New Roman" w:hAnsi="Times New Roman" w:cs="Times New Roman"/>
          <w:color w:val="000000" w:themeColor="text1"/>
          <w:sz w:val="28"/>
          <w:szCs w:val="28"/>
        </w:rPr>
        <w:t xml:space="preserve"> исполнения (действия) договора, заключенного по результатам </w:t>
      </w:r>
      <w:r w:rsidR="00991803" w:rsidRPr="009D1DB9">
        <w:rPr>
          <w:rFonts w:ascii="Times New Roman" w:hAnsi="Times New Roman" w:cs="Times New Roman"/>
          <w:color w:val="000000" w:themeColor="text1"/>
          <w:sz w:val="28"/>
          <w:szCs w:val="28"/>
        </w:rPr>
        <w:t xml:space="preserve">закупки по цене за единицу </w:t>
      </w:r>
      <w:r w:rsidR="00991803" w:rsidRPr="009D1DB9">
        <w:rPr>
          <w:rFonts w:ascii="Times New Roman" w:hAnsi="Times New Roman" w:cs="Times New Roman"/>
          <w:bCs/>
          <w:color w:val="000000" w:themeColor="text1"/>
          <w:sz w:val="28"/>
          <w:szCs w:val="28"/>
        </w:rPr>
        <w:t xml:space="preserve">товара, работы или услуги, </w:t>
      </w:r>
      <w:r w:rsidR="00991803" w:rsidRPr="009B1DF2">
        <w:rPr>
          <w:rFonts w:ascii="Times New Roman" w:hAnsi="Times New Roman" w:cs="Times New Roman"/>
          <w:b/>
          <w:bCs/>
          <w:color w:val="000000" w:themeColor="text1"/>
          <w:sz w:val="28"/>
          <w:szCs w:val="28"/>
        </w:rPr>
        <w:t>денежные средства</w:t>
      </w:r>
      <w:r w:rsidR="00991803" w:rsidRPr="009D1DB9">
        <w:rPr>
          <w:rFonts w:ascii="Times New Roman" w:hAnsi="Times New Roman" w:cs="Times New Roman"/>
          <w:bCs/>
          <w:color w:val="000000" w:themeColor="text1"/>
          <w:sz w:val="28"/>
          <w:szCs w:val="28"/>
        </w:rPr>
        <w:t>, предусмотренные таким договором, не израсходованы Заказчиком в полном объеме</w:t>
      </w:r>
      <w:r w:rsidR="00790228" w:rsidRPr="009D1DB9">
        <w:rPr>
          <w:rFonts w:ascii="Times New Roman" w:hAnsi="Times New Roman" w:cs="Times New Roman"/>
          <w:bCs/>
          <w:color w:val="000000" w:themeColor="text1"/>
          <w:sz w:val="28"/>
          <w:szCs w:val="28"/>
        </w:rPr>
        <w:t>;</w:t>
      </w:r>
    </w:p>
    <w:p w14:paraId="74D08C59" w14:textId="77777777" w:rsidR="00D66828" w:rsidRPr="009D1DB9" w:rsidRDefault="001C1411">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1</w:t>
      </w:r>
      <w:r w:rsidR="00303965" w:rsidRPr="009D1DB9">
        <w:rPr>
          <w:rFonts w:ascii="Times New Roman" w:hAnsi="Times New Roman" w:cs="Times New Roman"/>
          <w:color w:val="000000" w:themeColor="text1"/>
          <w:sz w:val="28"/>
          <w:szCs w:val="28"/>
        </w:rPr>
        <w:t>4</w:t>
      </w:r>
      <w:r w:rsidRPr="009D1DB9">
        <w:rPr>
          <w:rFonts w:ascii="Times New Roman" w:hAnsi="Times New Roman" w:cs="Times New Roman"/>
          <w:color w:val="000000" w:themeColor="text1"/>
          <w:sz w:val="28"/>
          <w:szCs w:val="28"/>
        </w:rPr>
        <w:t xml:space="preserve">) </w:t>
      </w:r>
      <w:r w:rsidR="00D66828" w:rsidRPr="009D1DB9">
        <w:rPr>
          <w:rFonts w:ascii="Times New Roman" w:hAnsi="Times New Roman" w:cs="Times New Roman"/>
          <w:color w:val="000000" w:themeColor="text1"/>
          <w:sz w:val="28"/>
          <w:szCs w:val="28"/>
        </w:rPr>
        <w:t>изменени</w:t>
      </w:r>
      <w:r w:rsidRPr="009D1DB9">
        <w:rPr>
          <w:rFonts w:ascii="Times New Roman" w:hAnsi="Times New Roman" w:cs="Times New Roman"/>
          <w:color w:val="000000" w:themeColor="text1"/>
          <w:sz w:val="28"/>
          <w:szCs w:val="28"/>
        </w:rPr>
        <w:t>е существенных условий договора</w:t>
      </w:r>
      <w:r w:rsidR="00D66828" w:rsidRPr="009D1DB9">
        <w:rPr>
          <w:rFonts w:ascii="Times New Roman" w:hAnsi="Times New Roman" w:cs="Times New Roman"/>
          <w:color w:val="000000" w:themeColor="text1"/>
          <w:sz w:val="28"/>
          <w:szCs w:val="28"/>
        </w:rPr>
        <w:t>, за</w:t>
      </w:r>
      <w:r w:rsidRPr="009D1DB9">
        <w:rPr>
          <w:rFonts w:ascii="Times New Roman" w:hAnsi="Times New Roman" w:cs="Times New Roman"/>
          <w:color w:val="000000" w:themeColor="text1"/>
          <w:sz w:val="28"/>
          <w:szCs w:val="28"/>
        </w:rPr>
        <w:t>ключенного до                                  1 января 202</w:t>
      </w:r>
      <w:r w:rsidR="00F00D26" w:rsidRPr="009D1DB9">
        <w:rPr>
          <w:rFonts w:ascii="Times New Roman" w:hAnsi="Times New Roman" w:cs="Times New Roman"/>
          <w:color w:val="000000" w:themeColor="text1"/>
          <w:sz w:val="28"/>
          <w:szCs w:val="28"/>
        </w:rPr>
        <w:t>5</w:t>
      </w:r>
      <w:r w:rsidRPr="009D1DB9">
        <w:rPr>
          <w:rFonts w:ascii="Times New Roman" w:hAnsi="Times New Roman" w:cs="Times New Roman"/>
          <w:color w:val="000000" w:themeColor="text1"/>
          <w:sz w:val="28"/>
          <w:szCs w:val="28"/>
        </w:rPr>
        <w:t xml:space="preserve"> г.</w:t>
      </w:r>
      <w:r w:rsidR="00D66828" w:rsidRPr="009D1DB9">
        <w:rPr>
          <w:rFonts w:ascii="Times New Roman" w:hAnsi="Times New Roman" w:cs="Times New Roman"/>
          <w:color w:val="000000" w:themeColor="text1"/>
          <w:sz w:val="28"/>
          <w:szCs w:val="28"/>
        </w:rPr>
        <w:t xml:space="preserve">, </w:t>
      </w:r>
      <w:r w:rsidR="00D66828" w:rsidRPr="009B1DF2">
        <w:rPr>
          <w:rFonts w:ascii="Times New Roman" w:hAnsi="Times New Roman" w:cs="Times New Roman"/>
          <w:b/>
          <w:color w:val="000000" w:themeColor="text1"/>
          <w:sz w:val="28"/>
          <w:szCs w:val="28"/>
        </w:rPr>
        <w:t xml:space="preserve">если при исполнении такого </w:t>
      </w:r>
      <w:r w:rsidRPr="009B1DF2">
        <w:rPr>
          <w:rFonts w:ascii="Times New Roman" w:hAnsi="Times New Roman" w:cs="Times New Roman"/>
          <w:b/>
          <w:color w:val="000000" w:themeColor="text1"/>
          <w:sz w:val="28"/>
          <w:szCs w:val="28"/>
        </w:rPr>
        <w:t>договора</w:t>
      </w:r>
      <w:r w:rsidR="00D66828" w:rsidRPr="009B1DF2">
        <w:rPr>
          <w:rFonts w:ascii="Times New Roman" w:hAnsi="Times New Roman" w:cs="Times New Roman"/>
          <w:b/>
          <w:color w:val="000000" w:themeColor="text1"/>
          <w:sz w:val="28"/>
          <w:szCs w:val="28"/>
        </w:rPr>
        <w:t xml:space="preserve"> возникли</w:t>
      </w:r>
      <w:r w:rsidRPr="009B1DF2">
        <w:rPr>
          <w:rFonts w:ascii="Times New Roman" w:hAnsi="Times New Roman" w:cs="Times New Roman"/>
          <w:b/>
          <w:color w:val="000000" w:themeColor="text1"/>
          <w:sz w:val="28"/>
          <w:szCs w:val="28"/>
        </w:rPr>
        <w:t xml:space="preserve"> независящие от сторон договора</w:t>
      </w:r>
      <w:r w:rsidR="00D66828" w:rsidRPr="009B1DF2">
        <w:rPr>
          <w:rFonts w:ascii="Times New Roman" w:hAnsi="Times New Roman" w:cs="Times New Roman"/>
          <w:b/>
          <w:color w:val="000000" w:themeColor="text1"/>
          <w:sz w:val="28"/>
          <w:szCs w:val="28"/>
        </w:rPr>
        <w:t xml:space="preserve"> обстоятельства</w:t>
      </w:r>
      <w:r w:rsidR="00D66828" w:rsidRPr="009D1DB9">
        <w:rPr>
          <w:rFonts w:ascii="Times New Roman" w:hAnsi="Times New Roman" w:cs="Times New Roman"/>
          <w:color w:val="000000" w:themeColor="text1"/>
          <w:sz w:val="28"/>
          <w:szCs w:val="28"/>
        </w:rPr>
        <w:t>, влекущие невозможность его исполнения</w:t>
      </w:r>
      <w:r w:rsidRPr="009D1DB9">
        <w:rPr>
          <w:rFonts w:ascii="Times New Roman" w:hAnsi="Times New Roman" w:cs="Times New Roman"/>
          <w:color w:val="000000" w:themeColor="text1"/>
          <w:sz w:val="28"/>
          <w:szCs w:val="28"/>
        </w:rPr>
        <w:t xml:space="preserve">, </w:t>
      </w:r>
      <w:r w:rsidRPr="009B1DF2">
        <w:rPr>
          <w:rFonts w:ascii="Times New Roman" w:hAnsi="Times New Roman" w:cs="Times New Roman"/>
          <w:b/>
          <w:color w:val="000000" w:themeColor="text1"/>
          <w:sz w:val="28"/>
          <w:szCs w:val="28"/>
        </w:rPr>
        <w:t>в том числе в связи с в</w:t>
      </w:r>
      <w:r w:rsidR="0051335F" w:rsidRPr="009B1DF2">
        <w:rPr>
          <w:rFonts w:ascii="Times New Roman" w:hAnsi="Times New Roman" w:cs="Times New Roman"/>
          <w:b/>
          <w:color w:val="000000" w:themeColor="text1"/>
          <w:sz w:val="28"/>
          <w:szCs w:val="28"/>
        </w:rPr>
        <w:t>в</w:t>
      </w:r>
      <w:r w:rsidRPr="009B1DF2">
        <w:rPr>
          <w:rFonts w:ascii="Times New Roman" w:hAnsi="Times New Roman" w:cs="Times New Roman"/>
          <w:b/>
          <w:color w:val="000000" w:themeColor="text1"/>
          <w:sz w:val="28"/>
          <w:szCs w:val="28"/>
        </w:rPr>
        <w:t>едением</w:t>
      </w:r>
      <w:r w:rsidR="0051335F" w:rsidRPr="009B1DF2">
        <w:rPr>
          <w:rFonts w:ascii="Times New Roman" w:hAnsi="Times New Roman" w:cs="Times New Roman"/>
          <w:b/>
          <w:color w:val="000000" w:themeColor="text1"/>
          <w:sz w:val="28"/>
          <w:szCs w:val="28"/>
        </w:rPr>
        <w:t xml:space="preserve"> ограничительных мер</w:t>
      </w:r>
      <w:r w:rsidR="0051335F" w:rsidRPr="009D1DB9">
        <w:rPr>
          <w:rFonts w:ascii="Times New Roman" w:hAnsi="Times New Roman" w:cs="Times New Roman"/>
          <w:color w:val="000000" w:themeColor="text1"/>
          <w:sz w:val="28"/>
          <w:szCs w:val="28"/>
        </w:rPr>
        <w:t xml:space="preserve"> экономического характера (санкций) в отношении Российской Федерации</w:t>
      </w:r>
      <w:r w:rsidR="00D66828" w:rsidRPr="009D1DB9">
        <w:rPr>
          <w:rFonts w:ascii="Times New Roman" w:hAnsi="Times New Roman" w:cs="Times New Roman"/>
          <w:color w:val="000000" w:themeColor="text1"/>
          <w:sz w:val="28"/>
          <w:szCs w:val="28"/>
        </w:rPr>
        <w:t>.</w:t>
      </w:r>
    </w:p>
    <w:p w14:paraId="7FA52E09" w14:textId="77777777" w:rsidR="00D66828" w:rsidRPr="009D1DB9" w:rsidRDefault="001C1411">
      <w:pPr>
        <w:autoSpaceDE w:val="0"/>
        <w:autoSpaceDN w:val="0"/>
        <w:adjustRightInd w:val="0"/>
        <w:spacing w:after="0" w:line="276" w:lineRule="auto"/>
        <w:ind w:firstLine="709"/>
        <w:jc w:val="both"/>
        <w:rPr>
          <w:rFonts w:ascii="Times New Roman" w:eastAsia="Calibri" w:hAnsi="Times New Roman" w:cs="Times New Roman"/>
          <w:color w:val="000000" w:themeColor="text1"/>
          <w:sz w:val="28"/>
          <w:szCs w:val="28"/>
        </w:rPr>
      </w:pPr>
      <w:r w:rsidRPr="009D1DB9">
        <w:rPr>
          <w:rFonts w:ascii="Times New Roman" w:hAnsi="Times New Roman" w:cs="Times New Roman"/>
          <w:color w:val="000000" w:themeColor="text1"/>
          <w:sz w:val="28"/>
          <w:szCs w:val="28"/>
        </w:rPr>
        <w:t xml:space="preserve">Предусмотренное настоящим подпунктом изменение </w:t>
      </w:r>
      <w:r w:rsidR="0051335F" w:rsidRPr="009D1DB9">
        <w:rPr>
          <w:rFonts w:ascii="Times New Roman" w:hAnsi="Times New Roman" w:cs="Times New Roman"/>
          <w:color w:val="000000" w:themeColor="text1"/>
          <w:sz w:val="28"/>
          <w:szCs w:val="28"/>
        </w:rPr>
        <w:t xml:space="preserve">существенных условий договора </w:t>
      </w:r>
      <w:r w:rsidRPr="009D1DB9">
        <w:rPr>
          <w:rFonts w:ascii="Times New Roman" w:hAnsi="Times New Roman" w:cs="Times New Roman"/>
          <w:color w:val="000000" w:themeColor="text1"/>
          <w:sz w:val="28"/>
          <w:szCs w:val="28"/>
        </w:rPr>
        <w:t xml:space="preserve">осуществляется </w:t>
      </w:r>
      <w:r w:rsidRPr="009B1DF2">
        <w:rPr>
          <w:rFonts w:ascii="Times New Roman" w:hAnsi="Times New Roman" w:cs="Times New Roman"/>
          <w:b/>
          <w:color w:val="000000" w:themeColor="text1"/>
          <w:sz w:val="28"/>
          <w:szCs w:val="28"/>
        </w:rPr>
        <w:t xml:space="preserve">при наличии в письменной форме обоснования </w:t>
      </w:r>
      <w:r w:rsidR="0051335F" w:rsidRPr="009B1DF2">
        <w:rPr>
          <w:rFonts w:ascii="Times New Roman" w:hAnsi="Times New Roman" w:cs="Times New Roman"/>
          <w:b/>
          <w:color w:val="000000" w:themeColor="text1"/>
          <w:sz w:val="28"/>
          <w:szCs w:val="28"/>
        </w:rPr>
        <w:t>необходимости</w:t>
      </w:r>
      <w:r w:rsidR="0051335F"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такого изменения</w:t>
      </w:r>
      <w:r w:rsidR="0051335F" w:rsidRPr="009D1DB9">
        <w:rPr>
          <w:rFonts w:ascii="Times New Roman" w:hAnsi="Times New Roman" w:cs="Times New Roman"/>
          <w:color w:val="000000" w:themeColor="text1"/>
          <w:sz w:val="28"/>
          <w:szCs w:val="28"/>
        </w:rPr>
        <w:t>, подписанного в установленном порядке руководителем соответствующего структурного подразделения,</w:t>
      </w:r>
      <w:r w:rsidR="0051335F" w:rsidRPr="009D1DB9">
        <w:rPr>
          <w:rFonts w:ascii="Times New Roman" w:eastAsia="Calibri" w:hAnsi="Times New Roman" w:cs="Times New Roman"/>
          <w:color w:val="000000" w:themeColor="text1"/>
          <w:sz w:val="28"/>
          <w:szCs w:val="28"/>
        </w:rPr>
        <w:t xml:space="preserve"> инициирующего проведение процедуры закупки товаров, работ, услуг, по </w:t>
      </w:r>
      <w:r w:rsidR="007C0DE2" w:rsidRPr="009D1DB9">
        <w:rPr>
          <w:rFonts w:ascii="Times New Roman" w:eastAsia="Calibri" w:hAnsi="Times New Roman" w:cs="Times New Roman"/>
          <w:color w:val="000000" w:themeColor="text1"/>
          <w:sz w:val="28"/>
          <w:szCs w:val="28"/>
        </w:rPr>
        <w:t>результатам которой заключен такой договор</w:t>
      </w:r>
      <w:r w:rsidR="00790228" w:rsidRPr="009D1DB9">
        <w:rPr>
          <w:rFonts w:ascii="Times New Roman" w:eastAsia="Calibri" w:hAnsi="Times New Roman" w:cs="Times New Roman"/>
          <w:color w:val="000000" w:themeColor="text1"/>
          <w:sz w:val="28"/>
          <w:szCs w:val="28"/>
        </w:rPr>
        <w:t>, с приложением обосновывающих материалов</w:t>
      </w:r>
      <w:r w:rsidR="007C0DE2" w:rsidRPr="009D1DB9">
        <w:rPr>
          <w:rFonts w:ascii="Times New Roman" w:eastAsia="Calibri" w:hAnsi="Times New Roman" w:cs="Times New Roman"/>
          <w:color w:val="000000" w:themeColor="text1"/>
          <w:sz w:val="28"/>
          <w:szCs w:val="28"/>
        </w:rPr>
        <w:t>;</w:t>
      </w:r>
      <w:r w:rsidR="0051335F" w:rsidRPr="009D1DB9">
        <w:rPr>
          <w:rFonts w:ascii="Times New Roman" w:eastAsia="Calibri" w:hAnsi="Times New Roman" w:cs="Times New Roman"/>
          <w:color w:val="000000" w:themeColor="text1"/>
          <w:sz w:val="28"/>
          <w:szCs w:val="28"/>
        </w:rPr>
        <w:t xml:space="preserve"> </w:t>
      </w:r>
    </w:p>
    <w:p w14:paraId="7EE40B46" w14:textId="77777777" w:rsidR="00CF5A59" w:rsidRPr="009B1DF2" w:rsidRDefault="00600460">
      <w:pPr>
        <w:autoSpaceDE w:val="0"/>
        <w:autoSpaceDN w:val="0"/>
        <w:adjustRightInd w:val="0"/>
        <w:spacing w:after="0" w:line="276" w:lineRule="auto"/>
        <w:ind w:firstLine="709"/>
        <w:jc w:val="both"/>
        <w:rPr>
          <w:rFonts w:ascii="Times New Roman" w:hAnsi="Times New Roman" w:cs="Times New Roman"/>
          <w:b/>
          <w:bCs/>
          <w:color w:val="000000" w:themeColor="text1"/>
          <w:sz w:val="28"/>
          <w:szCs w:val="28"/>
        </w:rPr>
      </w:pPr>
      <w:r w:rsidRPr="009D1DB9">
        <w:rPr>
          <w:rFonts w:ascii="Times New Roman" w:hAnsi="Times New Roman" w:cs="Times New Roman"/>
          <w:color w:val="000000" w:themeColor="text1"/>
          <w:sz w:val="28"/>
          <w:szCs w:val="28"/>
        </w:rPr>
        <w:t>1</w:t>
      </w:r>
      <w:r w:rsidR="00303965" w:rsidRPr="009D1DB9">
        <w:rPr>
          <w:rFonts w:ascii="Times New Roman" w:hAnsi="Times New Roman" w:cs="Times New Roman"/>
          <w:color w:val="000000" w:themeColor="text1"/>
          <w:sz w:val="28"/>
          <w:szCs w:val="28"/>
        </w:rPr>
        <w:t>5</w:t>
      </w:r>
      <w:r w:rsidRPr="009D1DB9">
        <w:rPr>
          <w:rFonts w:ascii="Times New Roman" w:hAnsi="Times New Roman" w:cs="Times New Roman"/>
          <w:color w:val="000000" w:themeColor="text1"/>
          <w:sz w:val="28"/>
          <w:szCs w:val="28"/>
        </w:rPr>
        <w:t xml:space="preserve">) </w:t>
      </w:r>
      <w:r w:rsidR="00384682" w:rsidRPr="009D1DB9">
        <w:rPr>
          <w:rFonts w:ascii="Times New Roman" w:hAnsi="Times New Roman" w:cs="Times New Roman"/>
          <w:color w:val="000000" w:themeColor="text1"/>
          <w:sz w:val="28"/>
          <w:szCs w:val="28"/>
        </w:rPr>
        <w:t xml:space="preserve">если при исполнении договора, </w:t>
      </w:r>
      <w:r w:rsidR="00384682" w:rsidRPr="009B1DF2">
        <w:rPr>
          <w:rFonts w:ascii="Times New Roman" w:hAnsi="Times New Roman" w:cs="Times New Roman"/>
          <w:b/>
          <w:color w:val="000000" w:themeColor="text1"/>
          <w:sz w:val="28"/>
          <w:szCs w:val="28"/>
        </w:rPr>
        <w:t xml:space="preserve">заключенного по результатам закупки по цене за единицу </w:t>
      </w:r>
      <w:r w:rsidR="00384682" w:rsidRPr="009B1DF2">
        <w:rPr>
          <w:rFonts w:ascii="Times New Roman" w:hAnsi="Times New Roman" w:cs="Times New Roman"/>
          <w:b/>
          <w:bCs/>
          <w:color w:val="000000" w:themeColor="text1"/>
          <w:sz w:val="28"/>
          <w:szCs w:val="28"/>
        </w:rPr>
        <w:t>товара, работы или услуги</w:t>
      </w:r>
      <w:r w:rsidR="00F00D26" w:rsidRPr="009D1DB9">
        <w:rPr>
          <w:rFonts w:ascii="Times New Roman" w:hAnsi="Times New Roman" w:cs="Times New Roman"/>
          <w:bCs/>
          <w:color w:val="000000" w:themeColor="text1"/>
          <w:sz w:val="28"/>
          <w:szCs w:val="28"/>
        </w:rPr>
        <w:t xml:space="preserve"> (за исключением </w:t>
      </w:r>
      <w:r w:rsidR="00F00D26" w:rsidRPr="009D1DB9">
        <w:rPr>
          <w:rFonts w:ascii="Times New Roman" w:hAnsi="Times New Roman" w:cs="Times New Roman"/>
          <w:color w:val="000000" w:themeColor="text1"/>
          <w:sz w:val="28"/>
          <w:szCs w:val="28"/>
        </w:rPr>
        <w:t>договора, предметом которого является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r w:rsidR="00CF5A59" w:rsidRPr="009D1DB9">
        <w:rPr>
          <w:rFonts w:ascii="Times New Roman" w:hAnsi="Times New Roman" w:cs="Times New Roman"/>
          <w:color w:val="000000" w:themeColor="text1"/>
          <w:sz w:val="28"/>
          <w:szCs w:val="28"/>
        </w:rPr>
        <w:t>)</w:t>
      </w:r>
      <w:r w:rsidR="00384682" w:rsidRPr="009D1DB9">
        <w:rPr>
          <w:rFonts w:ascii="Times New Roman" w:hAnsi="Times New Roman" w:cs="Times New Roman"/>
          <w:bCs/>
          <w:color w:val="000000" w:themeColor="text1"/>
          <w:sz w:val="28"/>
          <w:szCs w:val="28"/>
        </w:rPr>
        <w:t xml:space="preserve">, возникала необходимость </w:t>
      </w:r>
      <w:r w:rsidR="00CF5A59" w:rsidRPr="009D1DB9">
        <w:rPr>
          <w:rFonts w:ascii="Times New Roman" w:hAnsi="Times New Roman" w:cs="Times New Roman"/>
          <w:bCs/>
          <w:color w:val="000000" w:themeColor="text1"/>
          <w:sz w:val="28"/>
          <w:szCs w:val="28"/>
        </w:rPr>
        <w:t xml:space="preserve">увеличения </w:t>
      </w:r>
      <w:r w:rsidR="00384682" w:rsidRPr="009D1DB9">
        <w:rPr>
          <w:rFonts w:ascii="Times New Roman" w:hAnsi="Times New Roman" w:cs="Times New Roman"/>
          <w:color w:val="000000" w:themeColor="text1"/>
          <w:sz w:val="28"/>
          <w:szCs w:val="28"/>
          <w:lang w:eastAsia="ru-RU"/>
        </w:rPr>
        <w:t>максимального значения цены договора</w:t>
      </w:r>
      <w:r w:rsidR="00CF5A59" w:rsidRPr="009D1DB9">
        <w:rPr>
          <w:rFonts w:ascii="Times New Roman" w:hAnsi="Times New Roman" w:cs="Times New Roman"/>
          <w:color w:val="000000" w:themeColor="text1"/>
          <w:sz w:val="28"/>
          <w:szCs w:val="28"/>
          <w:lang w:eastAsia="ru-RU"/>
        </w:rPr>
        <w:t xml:space="preserve"> – допускается </w:t>
      </w:r>
      <w:r w:rsidR="00384682" w:rsidRPr="009D1DB9">
        <w:rPr>
          <w:rFonts w:ascii="Times New Roman" w:hAnsi="Times New Roman" w:cs="Times New Roman"/>
          <w:color w:val="000000" w:themeColor="text1"/>
          <w:sz w:val="28"/>
          <w:szCs w:val="28"/>
          <w:lang w:eastAsia="ru-RU"/>
        </w:rPr>
        <w:t xml:space="preserve"> </w:t>
      </w:r>
      <w:r w:rsidR="00CF5A59" w:rsidRPr="009D1DB9">
        <w:rPr>
          <w:rFonts w:ascii="Times New Roman" w:hAnsi="Times New Roman" w:cs="Times New Roman"/>
          <w:color w:val="000000" w:themeColor="text1"/>
          <w:sz w:val="28"/>
          <w:szCs w:val="28"/>
          <w:lang w:eastAsia="ru-RU"/>
        </w:rPr>
        <w:t xml:space="preserve">увеличение </w:t>
      </w:r>
      <w:r w:rsidR="00384682" w:rsidRPr="009D1DB9">
        <w:rPr>
          <w:rFonts w:ascii="Times New Roman" w:hAnsi="Times New Roman" w:cs="Times New Roman"/>
          <w:b/>
          <w:color w:val="000000" w:themeColor="text1"/>
          <w:sz w:val="28"/>
          <w:szCs w:val="28"/>
          <w:lang w:eastAsia="ru-RU"/>
        </w:rPr>
        <w:t>не более чем на десять процентов</w:t>
      </w:r>
      <w:r w:rsidR="00384682" w:rsidRPr="009D1DB9">
        <w:rPr>
          <w:rFonts w:ascii="Times New Roman" w:hAnsi="Times New Roman" w:cs="Times New Roman"/>
          <w:color w:val="000000" w:themeColor="text1"/>
          <w:sz w:val="28"/>
          <w:szCs w:val="28"/>
          <w:lang w:eastAsia="ru-RU"/>
        </w:rPr>
        <w:t xml:space="preserve"> без изменения </w:t>
      </w:r>
      <w:r w:rsidR="00384682" w:rsidRPr="009D1DB9">
        <w:rPr>
          <w:rFonts w:ascii="Times New Roman" w:hAnsi="Times New Roman" w:cs="Times New Roman"/>
          <w:color w:val="000000" w:themeColor="text1"/>
          <w:sz w:val="28"/>
          <w:szCs w:val="28"/>
        </w:rPr>
        <w:t xml:space="preserve">цены за единицу </w:t>
      </w:r>
      <w:r w:rsidR="00384682" w:rsidRPr="009D1DB9">
        <w:rPr>
          <w:rFonts w:ascii="Times New Roman" w:hAnsi="Times New Roman" w:cs="Times New Roman"/>
          <w:bCs/>
          <w:color w:val="000000" w:themeColor="text1"/>
          <w:sz w:val="28"/>
          <w:szCs w:val="28"/>
        </w:rPr>
        <w:t>товара, работы или услуги</w:t>
      </w:r>
      <w:r w:rsidR="00CF5A59" w:rsidRPr="009D1DB9">
        <w:rPr>
          <w:rFonts w:ascii="Times New Roman" w:hAnsi="Times New Roman" w:cs="Times New Roman"/>
          <w:bCs/>
          <w:color w:val="000000" w:themeColor="text1"/>
          <w:sz w:val="28"/>
          <w:szCs w:val="28"/>
        </w:rPr>
        <w:t xml:space="preserve">, </w:t>
      </w:r>
      <w:r w:rsidR="00CF5A59" w:rsidRPr="009B1DF2">
        <w:rPr>
          <w:rFonts w:ascii="Times New Roman" w:hAnsi="Times New Roman" w:cs="Times New Roman"/>
          <w:b/>
          <w:bCs/>
          <w:color w:val="000000" w:themeColor="text1"/>
          <w:sz w:val="28"/>
          <w:szCs w:val="28"/>
        </w:rPr>
        <w:t xml:space="preserve">а в случаях когда предметом договора </w:t>
      </w:r>
      <w:r w:rsidR="00CF5A59" w:rsidRPr="009B1DF2">
        <w:rPr>
          <w:rFonts w:ascii="Times New Roman" w:hAnsi="Times New Roman" w:cs="Times New Roman"/>
          <w:b/>
          <w:color w:val="000000" w:themeColor="text1"/>
          <w:sz w:val="28"/>
          <w:szCs w:val="28"/>
        </w:rPr>
        <w:t>является одновременно</w:t>
      </w:r>
      <w:r w:rsidR="00CF5A59" w:rsidRPr="009D1DB9">
        <w:rPr>
          <w:rFonts w:ascii="Times New Roman" w:hAnsi="Times New Roman" w:cs="Times New Roman"/>
          <w:color w:val="000000" w:themeColor="text1"/>
          <w:sz w:val="28"/>
          <w:szCs w:val="28"/>
        </w:rPr>
        <w:t xml:space="preserve">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 допускается увеличение </w:t>
      </w:r>
      <w:r w:rsidR="00CF5A59" w:rsidRPr="009B1DF2">
        <w:rPr>
          <w:rFonts w:ascii="Times New Roman" w:hAnsi="Times New Roman" w:cs="Times New Roman"/>
          <w:b/>
          <w:color w:val="000000" w:themeColor="text1"/>
          <w:sz w:val="28"/>
          <w:szCs w:val="28"/>
        </w:rPr>
        <w:t>не более, чем на тридцать процентов</w:t>
      </w:r>
      <w:r w:rsidRPr="009B1DF2">
        <w:rPr>
          <w:rFonts w:ascii="Times New Roman" w:hAnsi="Times New Roman" w:cs="Times New Roman"/>
          <w:b/>
          <w:bCs/>
          <w:color w:val="000000" w:themeColor="text1"/>
          <w:sz w:val="28"/>
          <w:szCs w:val="28"/>
        </w:rPr>
        <w:t>;</w:t>
      </w:r>
    </w:p>
    <w:p w14:paraId="0D916DF3" w14:textId="77777777" w:rsidR="00A26D22" w:rsidRPr="009D1DB9" w:rsidRDefault="00A26D22">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bCs/>
          <w:color w:val="000000" w:themeColor="text1"/>
          <w:sz w:val="28"/>
          <w:szCs w:val="28"/>
        </w:rPr>
        <w:t>1</w:t>
      </w:r>
      <w:r w:rsidR="00303965" w:rsidRPr="009D1DB9">
        <w:rPr>
          <w:rFonts w:ascii="Times New Roman" w:hAnsi="Times New Roman" w:cs="Times New Roman"/>
          <w:bCs/>
          <w:color w:val="000000" w:themeColor="text1"/>
          <w:sz w:val="28"/>
          <w:szCs w:val="28"/>
        </w:rPr>
        <w:t>6</w:t>
      </w:r>
      <w:r w:rsidRPr="009D1DB9">
        <w:rPr>
          <w:rFonts w:ascii="Times New Roman" w:hAnsi="Times New Roman" w:cs="Times New Roman"/>
          <w:bCs/>
          <w:color w:val="000000" w:themeColor="text1"/>
          <w:sz w:val="28"/>
          <w:szCs w:val="28"/>
        </w:rPr>
        <w:t xml:space="preserve">) </w:t>
      </w:r>
      <w:r w:rsidR="00487BBB" w:rsidRPr="009D1DB9">
        <w:rPr>
          <w:rFonts w:ascii="Times New Roman" w:hAnsi="Times New Roman" w:cs="Times New Roman"/>
          <w:color w:val="000000" w:themeColor="text1"/>
          <w:sz w:val="28"/>
          <w:szCs w:val="28"/>
        </w:rPr>
        <w:t xml:space="preserve">если при исполнении </w:t>
      </w:r>
      <w:r w:rsidR="00487BBB" w:rsidRPr="009B1DF2">
        <w:rPr>
          <w:rFonts w:ascii="Times New Roman" w:hAnsi="Times New Roman" w:cs="Times New Roman"/>
          <w:b/>
          <w:color w:val="000000" w:themeColor="text1"/>
          <w:sz w:val="28"/>
          <w:szCs w:val="28"/>
        </w:rPr>
        <w:t>договора, заключенного с единственным поставщиком</w:t>
      </w:r>
      <w:r w:rsidR="00487BBB" w:rsidRPr="009D1DB9">
        <w:rPr>
          <w:rFonts w:ascii="Times New Roman" w:hAnsi="Times New Roman" w:cs="Times New Roman"/>
          <w:color w:val="000000" w:themeColor="text1"/>
          <w:sz w:val="28"/>
          <w:szCs w:val="28"/>
        </w:rPr>
        <w:t xml:space="preserve"> (подрядчиком, исполнителем)</w:t>
      </w:r>
      <w:r w:rsidR="00554654" w:rsidRPr="009D1DB9">
        <w:rPr>
          <w:rFonts w:ascii="Times New Roman" w:hAnsi="Times New Roman" w:cs="Times New Roman"/>
          <w:color w:val="000000" w:themeColor="text1"/>
          <w:sz w:val="28"/>
          <w:szCs w:val="28"/>
        </w:rPr>
        <w:t xml:space="preserve">, </w:t>
      </w:r>
      <w:r w:rsidR="00554654" w:rsidRPr="009B1DF2">
        <w:rPr>
          <w:rFonts w:ascii="Times New Roman" w:hAnsi="Times New Roman" w:cs="Times New Roman"/>
          <w:b/>
          <w:color w:val="000000" w:themeColor="text1"/>
          <w:sz w:val="28"/>
          <w:szCs w:val="28"/>
        </w:rPr>
        <w:t xml:space="preserve">возникла необходимость изменения </w:t>
      </w:r>
      <w:r w:rsidR="00554654" w:rsidRPr="009B1DF2">
        <w:rPr>
          <w:rFonts w:ascii="Times New Roman" w:hAnsi="Times New Roman" w:cs="Times New Roman"/>
          <w:b/>
          <w:bCs/>
          <w:color w:val="000000" w:themeColor="text1"/>
          <w:sz w:val="28"/>
          <w:szCs w:val="28"/>
        </w:rPr>
        <w:t>срока исполнения</w:t>
      </w:r>
      <w:r w:rsidR="00554654" w:rsidRPr="009D1DB9">
        <w:rPr>
          <w:rFonts w:ascii="Times New Roman" w:hAnsi="Times New Roman" w:cs="Times New Roman"/>
          <w:bCs/>
          <w:color w:val="000000" w:themeColor="text1"/>
          <w:sz w:val="28"/>
          <w:szCs w:val="28"/>
        </w:rPr>
        <w:t xml:space="preserve"> (действия) договора. При этом допускается продление такого срока в размере </w:t>
      </w:r>
      <w:r w:rsidR="00554654" w:rsidRPr="009B1DF2">
        <w:rPr>
          <w:rFonts w:ascii="Times New Roman" w:hAnsi="Times New Roman" w:cs="Times New Roman"/>
          <w:b/>
          <w:bCs/>
          <w:color w:val="000000" w:themeColor="text1"/>
          <w:sz w:val="28"/>
          <w:szCs w:val="28"/>
        </w:rPr>
        <w:t>не более половины срока</w:t>
      </w:r>
      <w:r w:rsidR="00554654" w:rsidRPr="009D1DB9">
        <w:rPr>
          <w:rFonts w:ascii="Times New Roman" w:hAnsi="Times New Roman" w:cs="Times New Roman"/>
          <w:bCs/>
          <w:color w:val="000000" w:themeColor="text1"/>
          <w:sz w:val="28"/>
          <w:szCs w:val="28"/>
        </w:rPr>
        <w:t>, первоначально указанного в договоре при его заключении;</w:t>
      </w:r>
    </w:p>
    <w:p w14:paraId="1F33BDF3" w14:textId="77777777" w:rsidR="00B57D0A" w:rsidRPr="009D1DB9" w:rsidRDefault="00B57D0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9D1DB9">
        <w:rPr>
          <w:rFonts w:ascii="Times New Roman" w:hAnsi="Times New Roman" w:cs="Times New Roman"/>
          <w:color w:val="000000" w:themeColor="text1"/>
          <w:sz w:val="28"/>
          <w:szCs w:val="28"/>
        </w:rPr>
        <w:t>1</w:t>
      </w:r>
      <w:r w:rsidR="00303965" w:rsidRPr="009D1DB9">
        <w:rPr>
          <w:rFonts w:ascii="Times New Roman" w:hAnsi="Times New Roman" w:cs="Times New Roman"/>
          <w:color w:val="000000" w:themeColor="text1"/>
          <w:sz w:val="28"/>
          <w:szCs w:val="28"/>
        </w:rPr>
        <w:t>7</w:t>
      </w:r>
      <w:r w:rsidR="00862D02" w:rsidRPr="009D1DB9">
        <w:rPr>
          <w:rFonts w:ascii="Times New Roman" w:hAnsi="Times New Roman" w:cs="Times New Roman"/>
          <w:color w:val="000000" w:themeColor="text1"/>
          <w:sz w:val="28"/>
          <w:szCs w:val="28"/>
        </w:rPr>
        <w:t xml:space="preserve">) </w:t>
      </w:r>
      <w:r w:rsidR="00871674" w:rsidRPr="009D1DB9">
        <w:rPr>
          <w:rFonts w:ascii="Times New Roman" w:hAnsi="Times New Roman" w:cs="Times New Roman"/>
          <w:color w:val="000000" w:themeColor="text1"/>
          <w:sz w:val="28"/>
          <w:szCs w:val="28"/>
        </w:rPr>
        <w:t xml:space="preserve">по основаниям, установленным законом, а также </w:t>
      </w:r>
      <w:r w:rsidR="003254B1" w:rsidRPr="009B1DF2">
        <w:rPr>
          <w:rFonts w:ascii="Times New Roman" w:hAnsi="Times New Roman" w:cs="Times New Roman"/>
          <w:b/>
          <w:color w:val="000000" w:themeColor="text1"/>
          <w:sz w:val="28"/>
          <w:szCs w:val="28"/>
        </w:rPr>
        <w:t>по иным основаниям, если изменение договора</w:t>
      </w:r>
      <w:r w:rsidR="003254B1" w:rsidRPr="009D1DB9">
        <w:rPr>
          <w:rFonts w:ascii="Times New Roman" w:hAnsi="Times New Roman" w:cs="Times New Roman"/>
          <w:color w:val="000000" w:themeColor="text1"/>
          <w:sz w:val="28"/>
          <w:szCs w:val="28"/>
        </w:rPr>
        <w:t xml:space="preserve"> </w:t>
      </w:r>
      <w:r w:rsidR="003254B1" w:rsidRPr="009B1DF2">
        <w:rPr>
          <w:rFonts w:ascii="Times New Roman" w:hAnsi="Times New Roman" w:cs="Times New Roman"/>
          <w:b/>
          <w:color w:val="000000" w:themeColor="text1"/>
          <w:sz w:val="28"/>
          <w:szCs w:val="28"/>
        </w:rPr>
        <w:t>не повлияет на его условия, имевшие существенное значение для определения цены</w:t>
      </w:r>
      <w:r w:rsidR="003254B1" w:rsidRPr="009D1DB9">
        <w:rPr>
          <w:rFonts w:ascii="Times New Roman" w:hAnsi="Times New Roman" w:cs="Times New Roman"/>
          <w:color w:val="000000" w:themeColor="text1"/>
          <w:sz w:val="28"/>
          <w:szCs w:val="28"/>
        </w:rPr>
        <w:t xml:space="preserve"> </w:t>
      </w:r>
      <w:r w:rsidR="003254B1" w:rsidRPr="009D1DB9">
        <w:rPr>
          <w:rFonts w:ascii="Times New Roman" w:eastAsia="Times New Roman" w:hAnsi="Times New Roman" w:cs="Times New Roman"/>
          <w:color w:val="000000" w:themeColor="text1"/>
          <w:sz w:val="28"/>
          <w:szCs w:val="28"/>
          <w:lang w:eastAsia="ru-RU"/>
        </w:rPr>
        <w:t xml:space="preserve">при </w:t>
      </w:r>
      <w:r w:rsidR="00F85977" w:rsidRPr="009D1DB9">
        <w:rPr>
          <w:rFonts w:ascii="Times New Roman" w:eastAsia="Times New Roman" w:hAnsi="Times New Roman" w:cs="Times New Roman"/>
          <w:color w:val="000000" w:themeColor="text1"/>
          <w:sz w:val="28"/>
          <w:szCs w:val="28"/>
          <w:lang w:eastAsia="ru-RU"/>
        </w:rPr>
        <w:t>проведении конкурентной закупки;</w:t>
      </w:r>
    </w:p>
    <w:p w14:paraId="1F0ACF5F" w14:textId="77777777" w:rsidR="00B16F3F" w:rsidRPr="009D1DB9" w:rsidRDefault="00857EE6">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w:t>
      </w:r>
      <w:r w:rsidR="00303965" w:rsidRPr="009D1DB9">
        <w:rPr>
          <w:rFonts w:ascii="Times New Roman" w:hAnsi="Times New Roman" w:cs="Times New Roman"/>
          <w:sz w:val="28"/>
          <w:szCs w:val="28"/>
        </w:rPr>
        <w:t>8</w:t>
      </w:r>
      <w:r w:rsidRPr="009D1DB9">
        <w:rPr>
          <w:rFonts w:ascii="Times New Roman" w:hAnsi="Times New Roman" w:cs="Times New Roman"/>
          <w:sz w:val="28"/>
          <w:szCs w:val="28"/>
        </w:rPr>
        <w:t xml:space="preserve">) если при исполнении договора </w:t>
      </w:r>
      <w:r w:rsidRPr="009B1DF2">
        <w:rPr>
          <w:rFonts w:ascii="Times New Roman" w:hAnsi="Times New Roman" w:cs="Times New Roman"/>
          <w:b/>
          <w:sz w:val="28"/>
          <w:szCs w:val="28"/>
        </w:rPr>
        <w:t>возникла необходимость перемены поставщика (подрядчика, исполнителя)</w:t>
      </w:r>
      <w:r w:rsidRPr="009D1DB9">
        <w:rPr>
          <w:rFonts w:ascii="Times New Roman" w:hAnsi="Times New Roman" w:cs="Times New Roman"/>
          <w:sz w:val="28"/>
          <w:szCs w:val="28"/>
        </w:rPr>
        <w:t xml:space="preserve"> по причине того, что новый </w:t>
      </w:r>
      <w:r w:rsidRPr="009D1DB9">
        <w:rPr>
          <w:rFonts w:ascii="Times New Roman" w:hAnsi="Times New Roman" w:cs="Times New Roman"/>
          <w:sz w:val="28"/>
          <w:szCs w:val="28"/>
        </w:rPr>
        <w:lastRenderedPageBreak/>
        <w:t xml:space="preserve">поставщик (подрядчик, исполнитель) является </w:t>
      </w:r>
      <w:r w:rsidRPr="009B1DF2">
        <w:rPr>
          <w:rFonts w:ascii="Times New Roman" w:hAnsi="Times New Roman" w:cs="Times New Roman"/>
          <w:b/>
          <w:sz w:val="28"/>
          <w:szCs w:val="28"/>
        </w:rPr>
        <w:t xml:space="preserve">правопреемником </w:t>
      </w:r>
      <w:r w:rsidRPr="009D1DB9">
        <w:rPr>
          <w:rFonts w:ascii="Times New Roman" w:hAnsi="Times New Roman" w:cs="Times New Roman"/>
          <w:sz w:val="28"/>
          <w:szCs w:val="28"/>
        </w:rPr>
        <w:t>первоначального поставщика (подрядчика, исполнителя) по такому договору вследствие реорганизации в форме преобразования, слияния или присоединения</w:t>
      </w:r>
      <w:r w:rsidR="00B16F3F" w:rsidRPr="009D1DB9">
        <w:rPr>
          <w:rFonts w:ascii="Times New Roman" w:hAnsi="Times New Roman" w:cs="Times New Roman"/>
          <w:sz w:val="28"/>
          <w:szCs w:val="28"/>
        </w:rPr>
        <w:t>;</w:t>
      </w:r>
    </w:p>
    <w:p w14:paraId="7CC23CE9" w14:textId="77777777" w:rsidR="0026713B" w:rsidRDefault="00B16F3F">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19) если при исполнении договора на оказание услуг по добровольному медицинскому страхованию возникла необходимость корректировки численности застрахованных работников Заказчика</w:t>
      </w:r>
      <w:r w:rsidR="0076357B" w:rsidRPr="009D1DB9">
        <w:rPr>
          <w:rFonts w:ascii="Times New Roman" w:hAnsi="Times New Roman" w:cs="Times New Roman"/>
          <w:sz w:val="28"/>
          <w:szCs w:val="28"/>
        </w:rPr>
        <w:t xml:space="preserve"> и (или) перечня оказываемых медицинских услуг и (или) перечня медицинских организаций, при этом цена договора может изменяться соответственно</w:t>
      </w:r>
      <w:r w:rsidR="0026713B">
        <w:rPr>
          <w:rFonts w:ascii="Times New Roman" w:hAnsi="Times New Roman" w:cs="Times New Roman"/>
          <w:sz w:val="28"/>
          <w:szCs w:val="28"/>
        </w:rPr>
        <w:t>;</w:t>
      </w:r>
    </w:p>
    <w:p w14:paraId="42A7A8D6" w14:textId="77777777" w:rsidR="00F30E97" w:rsidRDefault="0026713B">
      <w:pPr>
        <w:autoSpaceDE w:val="0"/>
        <w:autoSpaceDN w:val="0"/>
        <w:adjustRightInd w:val="0"/>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20) если при исполнении договора возникла необходимость замены производителя товара</w:t>
      </w:r>
      <w:r w:rsidR="00346168">
        <w:rPr>
          <w:rFonts w:ascii="Times New Roman" w:hAnsi="Times New Roman" w:cs="Times New Roman"/>
          <w:sz w:val="28"/>
          <w:szCs w:val="28"/>
        </w:rPr>
        <w:t>,</w:t>
      </w:r>
      <w:r>
        <w:rPr>
          <w:rFonts w:ascii="Times New Roman" w:hAnsi="Times New Roman" w:cs="Times New Roman"/>
          <w:sz w:val="28"/>
          <w:szCs w:val="28"/>
        </w:rPr>
        <w:t xml:space="preserve"> при </w:t>
      </w:r>
      <w:r w:rsidR="002C6BFD">
        <w:rPr>
          <w:rFonts w:ascii="Times New Roman" w:hAnsi="Times New Roman" w:cs="Times New Roman"/>
          <w:sz w:val="28"/>
          <w:szCs w:val="28"/>
        </w:rPr>
        <w:t xml:space="preserve">этом </w:t>
      </w:r>
      <w:r>
        <w:rPr>
          <w:rFonts w:ascii="Times New Roman" w:hAnsi="Times New Roman" w:cs="Times New Roman"/>
          <w:sz w:val="28"/>
          <w:szCs w:val="28"/>
        </w:rPr>
        <w:t>характеристик</w:t>
      </w:r>
      <w:r w:rsidR="002C6BFD">
        <w:rPr>
          <w:rFonts w:ascii="Times New Roman" w:hAnsi="Times New Roman" w:cs="Times New Roman"/>
          <w:sz w:val="28"/>
          <w:szCs w:val="28"/>
        </w:rPr>
        <w:t>и</w:t>
      </w:r>
      <w:r>
        <w:rPr>
          <w:rFonts w:ascii="Times New Roman" w:hAnsi="Times New Roman" w:cs="Times New Roman"/>
          <w:sz w:val="28"/>
          <w:szCs w:val="28"/>
        </w:rPr>
        <w:t xml:space="preserve"> товара такого производителя</w:t>
      </w:r>
      <w:r w:rsidR="002C6BFD">
        <w:rPr>
          <w:rFonts w:ascii="Times New Roman" w:hAnsi="Times New Roman" w:cs="Times New Roman"/>
          <w:sz w:val="28"/>
          <w:szCs w:val="28"/>
        </w:rPr>
        <w:t xml:space="preserve"> соответствуют или являются улучшенными относительно характеристик товара, указанных </w:t>
      </w:r>
      <w:r>
        <w:rPr>
          <w:rFonts w:ascii="Times New Roman" w:hAnsi="Times New Roman" w:cs="Times New Roman"/>
          <w:sz w:val="28"/>
          <w:szCs w:val="28"/>
        </w:rPr>
        <w:t>в закупочной документации</w:t>
      </w:r>
      <w:r w:rsidR="00503CA6">
        <w:rPr>
          <w:rFonts w:ascii="Times New Roman" w:hAnsi="Times New Roman" w:cs="Times New Roman"/>
          <w:sz w:val="28"/>
          <w:szCs w:val="28"/>
        </w:rPr>
        <w:t xml:space="preserve"> (при конкурентной закупке) или договоре (при неконкурентной закупке)</w:t>
      </w:r>
      <w:r w:rsidR="00F30E97">
        <w:rPr>
          <w:rFonts w:ascii="Times New Roman" w:hAnsi="Times New Roman" w:cs="Times New Roman"/>
          <w:sz w:val="28"/>
          <w:szCs w:val="28"/>
        </w:rPr>
        <w:t>;</w:t>
      </w:r>
    </w:p>
    <w:p w14:paraId="3504ECB0" w14:textId="37D09EDA" w:rsidR="00B57D0A" w:rsidRPr="009D1DB9" w:rsidRDefault="003E23CB">
      <w:pPr>
        <w:pStyle w:val="ConsPlusNormal"/>
        <w:spacing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color w:val="000000" w:themeColor="text1"/>
          <w:sz w:val="28"/>
          <w:szCs w:val="28"/>
        </w:rPr>
        <w:t>49</w:t>
      </w:r>
      <w:r w:rsidR="00B57D0A" w:rsidRPr="009D1DB9">
        <w:rPr>
          <w:rFonts w:ascii="Times New Roman" w:hAnsi="Times New Roman" w:cs="Times New Roman"/>
          <w:color w:val="000000" w:themeColor="text1"/>
          <w:sz w:val="28"/>
          <w:szCs w:val="28"/>
        </w:rPr>
        <w:t>.</w:t>
      </w:r>
      <w:r w:rsidR="00901FFD" w:rsidRPr="009D1DB9">
        <w:rPr>
          <w:rFonts w:ascii="Times New Roman" w:hAnsi="Times New Roman" w:cs="Times New Roman"/>
          <w:color w:val="000000" w:themeColor="text1"/>
          <w:sz w:val="28"/>
          <w:szCs w:val="28"/>
        </w:rPr>
        <w:t>2</w:t>
      </w:r>
      <w:r w:rsidR="00B57D0A" w:rsidRPr="009D1DB9">
        <w:rPr>
          <w:rFonts w:ascii="Times New Roman" w:hAnsi="Times New Roman" w:cs="Times New Roman"/>
          <w:color w:val="000000" w:themeColor="text1"/>
          <w:sz w:val="28"/>
          <w:szCs w:val="28"/>
        </w:rPr>
        <w:t xml:space="preserve">.1. Указанные в пункте </w:t>
      </w:r>
      <w:r w:rsidRPr="009D1DB9">
        <w:rPr>
          <w:rFonts w:ascii="Times New Roman" w:hAnsi="Times New Roman" w:cs="Times New Roman"/>
          <w:color w:val="000000" w:themeColor="text1"/>
          <w:sz w:val="28"/>
          <w:szCs w:val="28"/>
        </w:rPr>
        <w:t>49</w:t>
      </w:r>
      <w:r w:rsidR="00B57D0A" w:rsidRPr="009D1DB9">
        <w:rPr>
          <w:rFonts w:ascii="Times New Roman" w:hAnsi="Times New Roman" w:cs="Times New Roman"/>
          <w:color w:val="000000" w:themeColor="text1"/>
          <w:sz w:val="28"/>
          <w:szCs w:val="28"/>
        </w:rPr>
        <w:t>.</w:t>
      </w:r>
      <w:r w:rsidR="00901FFD" w:rsidRPr="009D1DB9">
        <w:rPr>
          <w:rFonts w:ascii="Times New Roman" w:hAnsi="Times New Roman" w:cs="Times New Roman"/>
          <w:color w:val="000000" w:themeColor="text1"/>
          <w:sz w:val="28"/>
          <w:szCs w:val="28"/>
        </w:rPr>
        <w:t xml:space="preserve">2 </w:t>
      </w:r>
      <w:r w:rsidR="00B57D0A" w:rsidRPr="009D1DB9">
        <w:rPr>
          <w:rFonts w:ascii="Times New Roman" w:hAnsi="Times New Roman" w:cs="Times New Roman"/>
          <w:color w:val="000000" w:themeColor="text1"/>
          <w:sz w:val="28"/>
          <w:szCs w:val="28"/>
        </w:rPr>
        <w:t>настоящего Положения случаи заключения дополнительных соглашений к договор</w:t>
      </w:r>
      <w:r w:rsidR="00A26D22" w:rsidRPr="009D1DB9">
        <w:rPr>
          <w:rFonts w:ascii="Times New Roman" w:hAnsi="Times New Roman" w:cs="Times New Roman"/>
          <w:color w:val="000000" w:themeColor="text1"/>
          <w:sz w:val="28"/>
          <w:szCs w:val="28"/>
        </w:rPr>
        <w:t>ам</w:t>
      </w:r>
      <w:r w:rsidR="00B57D0A" w:rsidRPr="009D1DB9">
        <w:rPr>
          <w:rFonts w:ascii="Times New Roman" w:hAnsi="Times New Roman" w:cs="Times New Roman"/>
          <w:color w:val="000000" w:themeColor="text1"/>
          <w:sz w:val="28"/>
          <w:szCs w:val="28"/>
        </w:rPr>
        <w:t>, предусматривающих изменение условий договора, относятся в том числе и к договорам, заключенным с единственным поставщиком (подрядчиком, исполнителем), за исключением договоров, заключенных в соответствии с под</w:t>
      </w:r>
      <w:hyperlink r:id="rId25" w:history="1">
        <w:r w:rsidR="00B57D0A" w:rsidRPr="009D1DB9">
          <w:rPr>
            <w:rFonts w:ascii="Times New Roman" w:hAnsi="Times New Roman" w:cs="Times New Roman"/>
            <w:color w:val="000000" w:themeColor="text1"/>
            <w:sz w:val="28"/>
            <w:szCs w:val="28"/>
          </w:rPr>
          <w:t>пунктами</w:t>
        </w:r>
      </w:hyperlink>
      <w:r w:rsidR="00F210E4"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w:t>
      </w:r>
      <w:r w:rsidR="00F61367" w:rsidRPr="009D1DB9">
        <w:rPr>
          <w:rFonts w:ascii="Times New Roman" w:hAnsi="Times New Roman" w:cs="Times New Roman"/>
          <w:color w:val="000000" w:themeColor="text1"/>
          <w:sz w:val="28"/>
          <w:szCs w:val="28"/>
        </w:rPr>
        <w:t>1.1,</w:t>
      </w:r>
      <w:r w:rsidR="00B57D0A"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 xml:space="preserve">.1.5,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 xml:space="preserve">.1.6, </w:t>
      </w:r>
      <w:r w:rsidRPr="009D1DB9">
        <w:rPr>
          <w:rFonts w:ascii="Times New Roman" w:hAnsi="Times New Roman" w:cs="Times New Roman"/>
          <w:color w:val="000000" w:themeColor="text1"/>
          <w:sz w:val="28"/>
          <w:szCs w:val="28"/>
        </w:rPr>
        <w:t>43</w:t>
      </w:r>
      <w:r w:rsidR="00D93287" w:rsidRPr="009D1DB9">
        <w:rPr>
          <w:rFonts w:ascii="Times New Roman" w:hAnsi="Times New Roman" w:cs="Times New Roman"/>
          <w:color w:val="000000" w:themeColor="text1"/>
          <w:sz w:val="28"/>
          <w:szCs w:val="28"/>
        </w:rPr>
        <w:t xml:space="preserve">.1.11, </w:t>
      </w:r>
      <w:r w:rsidRPr="009D1DB9">
        <w:rPr>
          <w:rFonts w:ascii="Times New Roman" w:hAnsi="Times New Roman" w:cs="Times New Roman"/>
          <w:color w:val="000000" w:themeColor="text1"/>
          <w:sz w:val="28"/>
          <w:szCs w:val="28"/>
        </w:rPr>
        <w:t>43</w:t>
      </w:r>
      <w:r w:rsidR="00B57D0A" w:rsidRPr="009D1DB9">
        <w:rPr>
          <w:rFonts w:ascii="Times New Roman" w:hAnsi="Times New Roman" w:cs="Times New Roman"/>
          <w:color w:val="000000" w:themeColor="text1"/>
          <w:sz w:val="28"/>
          <w:szCs w:val="28"/>
        </w:rPr>
        <w:t xml:space="preserve">.1.12,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 xml:space="preserve">.1.13, </w:t>
      </w:r>
      <w:r w:rsidRPr="009D1DB9">
        <w:rPr>
          <w:rFonts w:ascii="Times New Roman" w:hAnsi="Times New Roman" w:cs="Times New Roman"/>
          <w:color w:val="000000" w:themeColor="text1"/>
          <w:sz w:val="28"/>
          <w:szCs w:val="28"/>
        </w:rPr>
        <w:t>43</w:t>
      </w:r>
      <w:r w:rsidR="00D93287" w:rsidRPr="009D1DB9">
        <w:rPr>
          <w:rFonts w:ascii="Times New Roman" w:hAnsi="Times New Roman" w:cs="Times New Roman"/>
          <w:color w:val="000000" w:themeColor="text1"/>
          <w:sz w:val="28"/>
          <w:szCs w:val="28"/>
        </w:rPr>
        <w:t xml:space="preserve">.1.15,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 xml:space="preserve">.1.18, </w:t>
      </w:r>
      <w:r w:rsidRPr="009D1DB9">
        <w:rPr>
          <w:rFonts w:ascii="Times New Roman" w:hAnsi="Times New Roman" w:cs="Times New Roman"/>
          <w:color w:val="000000" w:themeColor="text1"/>
          <w:sz w:val="28"/>
          <w:szCs w:val="28"/>
        </w:rPr>
        <w:t>43</w:t>
      </w:r>
      <w:r w:rsidR="00B57D0A" w:rsidRPr="009D1DB9">
        <w:rPr>
          <w:rFonts w:ascii="Times New Roman" w:hAnsi="Times New Roman" w:cs="Times New Roman"/>
          <w:color w:val="000000" w:themeColor="text1"/>
          <w:sz w:val="28"/>
          <w:szCs w:val="28"/>
        </w:rPr>
        <w:t xml:space="preserve">.1.43, </w:t>
      </w:r>
      <w:r w:rsidRPr="009D1DB9">
        <w:rPr>
          <w:rFonts w:ascii="Times New Roman" w:hAnsi="Times New Roman" w:cs="Times New Roman"/>
          <w:color w:val="000000" w:themeColor="text1"/>
          <w:sz w:val="28"/>
          <w:szCs w:val="28"/>
        </w:rPr>
        <w:t>43</w:t>
      </w:r>
      <w:r w:rsidR="00B57D0A" w:rsidRPr="009D1DB9">
        <w:rPr>
          <w:rFonts w:ascii="Times New Roman" w:hAnsi="Times New Roman" w:cs="Times New Roman"/>
          <w:color w:val="000000" w:themeColor="text1"/>
          <w:sz w:val="28"/>
          <w:szCs w:val="28"/>
        </w:rPr>
        <w:t xml:space="preserve">.1.44, </w:t>
      </w:r>
      <w:r w:rsidRPr="009D1DB9">
        <w:rPr>
          <w:rFonts w:ascii="Times New Roman" w:hAnsi="Times New Roman" w:cs="Times New Roman"/>
          <w:color w:val="000000" w:themeColor="text1"/>
          <w:sz w:val="28"/>
          <w:szCs w:val="28"/>
        </w:rPr>
        <w:t>43</w:t>
      </w:r>
      <w:r w:rsidR="00D93287" w:rsidRPr="009D1DB9">
        <w:rPr>
          <w:rFonts w:ascii="Times New Roman" w:hAnsi="Times New Roman" w:cs="Times New Roman"/>
          <w:color w:val="000000" w:themeColor="text1"/>
          <w:sz w:val="28"/>
          <w:szCs w:val="28"/>
        </w:rPr>
        <w:t xml:space="preserve">.1.45, </w:t>
      </w:r>
      <w:r w:rsidRPr="009D1DB9">
        <w:rPr>
          <w:rFonts w:ascii="Times New Roman" w:hAnsi="Times New Roman" w:cs="Times New Roman"/>
          <w:color w:val="000000" w:themeColor="text1"/>
          <w:sz w:val="28"/>
          <w:szCs w:val="28"/>
        </w:rPr>
        <w:t>43</w:t>
      </w:r>
      <w:r w:rsidR="00F210E4" w:rsidRPr="009D1DB9">
        <w:rPr>
          <w:rFonts w:ascii="Times New Roman" w:hAnsi="Times New Roman" w:cs="Times New Roman"/>
          <w:color w:val="000000" w:themeColor="text1"/>
          <w:sz w:val="28"/>
          <w:szCs w:val="28"/>
        </w:rPr>
        <w:t>.1.53</w:t>
      </w:r>
      <w:r w:rsidR="00B57D0A" w:rsidRPr="009D1DB9">
        <w:rPr>
          <w:rFonts w:ascii="Times New Roman" w:hAnsi="Times New Roman" w:cs="Times New Roman"/>
          <w:color w:val="000000" w:themeColor="text1"/>
          <w:sz w:val="28"/>
          <w:szCs w:val="28"/>
        </w:rPr>
        <w:t xml:space="preserve"> настоящего Положения. В случа</w:t>
      </w:r>
      <w:r w:rsidR="003E2751" w:rsidRPr="009D1DB9">
        <w:rPr>
          <w:rFonts w:ascii="Times New Roman" w:hAnsi="Times New Roman" w:cs="Times New Roman"/>
          <w:color w:val="000000" w:themeColor="text1"/>
          <w:sz w:val="28"/>
          <w:szCs w:val="28"/>
        </w:rPr>
        <w:t xml:space="preserve">е заключения договоров с единственным поставщиком (подрядчиком, исполнителем) в соответствии с вышеуказанными подпунктами Положения </w:t>
      </w:r>
      <w:r w:rsidR="00B57D0A" w:rsidRPr="009D1DB9">
        <w:rPr>
          <w:rFonts w:ascii="Times New Roman" w:hAnsi="Times New Roman" w:cs="Times New Roman"/>
          <w:color w:val="000000" w:themeColor="text1"/>
          <w:sz w:val="28"/>
          <w:szCs w:val="28"/>
        </w:rPr>
        <w:t xml:space="preserve">Заказчик вправе по соглашению сторон изменять любые условия договора, в том числе существенные (цена и/или срок), без ограничений, указанных в </w:t>
      </w:r>
      <w:r w:rsidR="003E2751" w:rsidRPr="009D1DB9">
        <w:rPr>
          <w:rFonts w:ascii="Times New Roman" w:hAnsi="Times New Roman" w:cs="Times New Roman"/>
          <w:color w:val="000000" w:themeColor="text1"/>
          <w:sz w:val="28"/>
          <w:szCs w:val="28"/>
        </w:rPr>
        <w:t>пункте</w:t>
      </w:r>
      <w:r w:rsidR="00B57D0A" w:rsidRPr="009D1DB9">
        <w:rPr>
          <w:rFonts w:ascii="Times New Roman" w:hAnsi="Times New Roman" w:cs="Times New Roman"/>
          <w:color w:val="000000" w:themeColor="text1"/>
          <w:sz w:val="28"/>
          <w:szCs w:val="28"/>
        </w:rPr>
        <w:t xml:space="preserve"> </w:t>
      </w:r>
      <w:r w:rsidRPr="009D1DB9">
        <w:rPr>
          <w:rFonts w:ascii="Times New Roman" w:hAnsi="Times New Roman" w:cs="Times New Roman"/>
          <w:color w:val="000000" w:themeColor="text1"/>
          <w:sz w:val="28"/>
          <w:szCs w:val="28"/>
        </w:rPr>
        <w:t>49</w:t>
      </w:r>
      <w:r w:rsidR="00B57D0A" w:rsidRPr="009D1DB9">
        <w:rPr>
          <w:rFonts w:ascii="Times New Roman" w:hAnsi="Times New Roman" w:cs="Times New Roman"/>
          <w:color w:val="000000" w:themeColor="text1"/>
          <w:sz w:val="28"/>
          <w:szCs w:val="28"/>
        </w:rPr>
        <w:t>.</w:t>
      </w:r>
      <w:r w:rsidR="00CA729C">
        <w:rPr>
          <w:rFonts w:ascii="Times New Roman" w:hAnsi="Times New Roman" w:cs="Times New Roman"/>
          <w:color w:val="000000" w:themeColor="text1"/>
          <w:sz w:val="28"/>
          <w:szCs w:val="28"/>
        </w:rPr>
        <w:t>2</w:t>
      </w:r>
      <w:r w:rsidR="00B57D0A" w:rsidRPr="009D1DB9">
        <w:rPr>
          <w:rFonts w:ascii="Times New Roman" w:hAnsi="Times New Roman" w:cs="Times New Roman"/>
          <w:color w:val="000000" w:themeColor="text1"/>
          <w:sz w:val="28"/>
          <w:szCs w:val="28"/>
        </w:rPr>
        <w:t xml:space="preserve"> Положения</w:t>
      </w:r>
      <w:r w:rsidR="00F61367" w:rsidRPr="009D1DB9">
        <w:rPr>
          <w:rFonts w:ascii="Times New Roman" w:hAnsi="Times New Roman" w:cs="Times New Roman"/>
          <w:color w:val="000000" w:themeColor="text1"/>
          <w:sz w:val="28"/>
          <w:szCs w:val="28"/>
        </w:rPr>
        <w:t xml:space="preserve">, за исключением договоров с единственным поставщиком (подрядчиком, исполнителем), заключенных в соответствии с подпунктом </w:t>
      </w:r>
      <w:r w:rsidRPr="009D1DB9">
        <w:rPr>
          <w:rFonts w:ascii="Times New Roman" w:hAnsi="Times New Roman" w:cs="Times New Roman"/>
          <w:color w:val="000000" w:themeColor="text1"/>
          <w:sz w:val="28"/>
          <w:szCs w:val="28"/>
        </w:rPr>
        <w:t>43</w:t>
      </w:r>
      <w:r w:rsidR="00F61367" w:rsidRPr="009D1DB9">
        <w:rPr>
          <w:rFonts w:ascii="Times New Roman" w:hAnsi="Times New Roman" w:cs="Times New Roman"/>
          <w:color w:val="000000" w:themeColor="text1"/>
          <w:sz w:val="28"/>
          <w:szCs w:val="28"/>
        </w:rPr>
        <w:t xml:space="preserve">.1.1 Положения, условия которых Заказчик вправе изменить по соглашению сторон только в случае, если при этом общая цена </w:t>
      </w:r>
      <w:r w:rsidR="00631574" w:rsidRPr="009D1DB9">
        <w:rPr>
          <w:rFonts w:ascii="Times New Roman" w:hAnsi="Times New Roman" w:cs="Times New Roman"/>
          <w:color w:val="000000" w:themeColor="text1"/>
          <w:sz w:val="28"/>
          <w:szCs w:val="28"/>
        </w:rPr>
        <w:t xml:space="preserve">(стоимость) </w:t>
      </w:r>
      <w:r w:rsidR="00F61367" w:rsidRPr="009D1DB9">
        <w:rPr>
          <w:rFonts w:ascii="Times New Roman" w:hAnsi="Times New Roman" w:cs="Times New Roman"/>
          <w:color w:val="000000" w:themeColor="text1"/>
          <w:sz w:val="28"/>
          <w:szCs w:val="28"/>
        </w:rPr>
        <w:t>закупаемых по такому договору товаров, работ или услуг не превысит 600 000 рублей</w:t>
      </w:r>
      <w:r w:rsidR="00F4796C" w:rsidRPr="009D1DB9">
        <w:rPr>
          <w:rFonts w:ascii="Times New Roman" w:hAnsi="Times New Roman" w:cs="Times New Roman"/>
          <w:color w:val="000000" w:themeColor="text1"/>
          <w:sz w:val="28"/>
          <w:szCs w:val="28"/>
        </w:rPr>
        <w:t xml:space="preserve"> за весь срок действия такого договора</w:t>
      </w:r>
      <w:r w:rsidR="00384C50" w:rsidRPr="009D1DB9">
        <w:rPr>
          <w:rFonts w:ascii="Times New Roman" w:hAnsi="Times New Roman" w:cs="Times New Roman"/>
          <w:color w:val="000000" w:themeColor="text1"/>
          <w:sz w:val="28"/>
          <w:szCs w:val="28"/>
        </w:rPr>
        <w:t xml:space="preserve">, а если </w:t>
      </w:r>
      <w:r w:rsidR="00487BBB" w:rsidRPr="009D1DB9">
        <w:rPr>
          <w:rFonts w:ascii="Times New Roman" w:hAnsi="Times New Roman" w:cs="Times New Roman"/>
          <w:color w:val="000000" w:themeColor="text1"/>
          <w:sz w:val="28"/>
          <w:szCs w:val="28"/>
        </w:rPr>
        <w:t xml:space="preserve">сведения о </w:t>
      </w:r>
      <w:r w:rsidR="00384C50" w:rsidRPr="009D1DB9">
        <w:rPr>
          <w:rFonts w:ascii="Times New Roman" w:hAnsi="Times New Roman" w:cs="Times New Roman"/>
          <w:color w:val="000000" w:themeColor="text1"/>
          <w:sz w:val="28"/>
          <w:szCs w:val="28"/>
        </w:rPr>
        <w:t>договор</w:t>
      </w:r>
      <w:r w:rsidR="00487BBB" w:rsidRPr="009D1DB9">
        <w:rPr>
          <w:rFonts w:ascii="Times New Roman" w:hAnsi="Times New Roman" w:cs="Times New Roman"/>
          <w:color w:val="000000" w:themeColor="text1"/>
          <w:sz w:val="28"/>
          <w:szCs w:val="28"/>
        </w:rPr>
        <w:t>е</w:t>
      </w:r>
      <w:r w:rsidR="00384C50" w:rsidRPr="009D1DB9">
        <w:rPr>
          <w:rFonts w:ascii="Times New Roman" w:hAnsi="Times New Roman" w:cs="Times New Roman"/>
          <w:color w:val="000000" w:themeColor="text1"/>
          <w:sz w:val="28"/>
          <w:szCs w:val="28"/>
        </w:rPr>
        <w:t xml:space="preserve"> </w:t>
      </w:r>
      <w:r w:rsidR="00487BBB" w:rsidRPr="009D1DB9">
        <w:rPr>
          <w:rFonts w:ascii="Times New Roman" w:hAnsi="Times New Roman" w:cs="Times New Roman"/>
          <w:color w:val="000000" w:themeColor="text1"/>
          <w:sz w:val="28"/>
          <w:szCs w:val="28"/>
        </w:rPr>
        <w:t xml:space="preserve">не подлежали размещению в </w:t>
      </w:r>
      <w:r w:rsidR="00CC4F60" w:rsidRPr="009D1DB9">
        <w:rPr>
          <w:rFonts w:ascii="Times New Roman" w:hAnsi="Times New Roman" w:cs="Times New Roman"/>
          <w:color w:val="000000" w:themeColor="text1"/>
          <w:sz w:val="28"/>
          <w:szCs w:val="28"/>
        </w:rPr>
        <w:t>ЕИС</w:t>
      </w:r>
      <w:r w:rsidR="00487BBB" w:rsidRPr="009D1DB9">
        <w:rPr>
          <w:rFonts w:ascii="Times New Roman" w:hAnsi="Times New Roman" w:cs="Times New Roman"/>
          <w:color w:val="000000" w:themeColor="text1"/>
          <w:sz w:val="28"/>
          <w:szCs w:val="28"/>
        </w:rPr>
        <w:t xml:space="preserve"> на основании </w:t>
      </w:r>
      <w:r w:rsidR="00384C50" w:rsidRPr="009D1DB9">
        <w:rPr>
          <w:rFonts w:ascii="Times New Roman" w:hAnsi="Times New Roman" w:cs="Times New Roman"/>
          <w:color w:val="000000" w:themeColor="text1"/>
          <w:sz w:val="28"/>
          <w:szCs w:val="28"/>
        </w:rPr>
        <w:t>подпункт</w:t>
      </w:r>
      <w:r w:rsidR="00487BBB" w:rsidRPr="009D1DB9">
        <w:rPr>
          <w:rFonts w:ascii="Times New Roman" w:hAnsi="Times New Roman" w:cs="Times New Roman"/>
          <w:color w:val="000000" w:themeColor="text1"/>
          <w:sz w:val="28"/>
          <w:szCs w:val="28"/>
        </w:rPr>
        <w:t xml:space="preserve">а </w:t>
      </w:r>
      <w:r w:rsidR="00384C50" w:rsidRPr="009D1DB9">
        <w:rPr>
          <w:rFonts w:ascii="Times New Roman" w:hAnsi="Times New Roman" w:cs="Times New Roman"/>
          <w:color w:val="000000" w:themeColor="text1"/>
          <w:sz w:val="28"/>
          <w:szCs w:val="28"/>
        </w:rPr>
        <w:t>1 пункта 1.6 настоящего Положения</w:t>
      </w:r>
      <w:r w:rsidR="00487BBB" w:rsidRPr="009D1DB9">
        <w:rPr>
          <w:rFonts w:ascii="Times New Roman" w:hAnsi="Times New Roman" w:cs="Times New Roman"/>
          <w:color w:val="000000" w:themeColor="text1"/>
          <w:sz w:val="28"/>
          <w:szCs w:val="28"/>
        </w:rPr>
        <w:t xml:space="preserve"> – не превысит</w:t>
      </w:r>
      <w:r w:rsidR="00384C50" w:rsidRPr="009D1DB9">
        <w:rPr>
          <w:rFonts w:ascii="Times New Roman" w:hAnsi="Times New Roman" w:cs="Times New Roman"/>
          <w:color w:val="000000" w:themeColor="text1"/>
          <w:sz w:val="28"/>
          <w:szCs w:val="28"/>
        </w:rPr>
        <w:t xml:space="preserve"> 500 000 рублей</w:t>
      </w:r>
      <w:r w:rsidR="00487BBB" w:rsidRPr="009D1DB9">
        <w:rPr>
          <w:rFonts w:ascii="Times New Roman" w:hAnsi="Times New Roman" w:cs="Times New Roman"/>
          <w:color w:val="000000" w:themeColor="text1"/>
          <w:sz w:val="28"/>
          <w:szCs w:val="28"/>
        </w:rPr>
        <w:t xml:space="preserve"> за весь срок действия такого договора.</w:t>
      </w:r>
    </w:p>
    <w:p w14:paraId="18F8F8B4" w14:textId="77777777" w:rsidR="001531F2"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r w:rsidRPr="009D1DB9">
        <w:rPr>
          <w:rFonts w:ascii="Times New Roman" w:hAnsi="Times New Roman" w:cs="Times New Roman"/>
          <w:color w:val="000000" w:themeColor="text1"/>
          <w:sz w:val="28"/>
          <w:szCs w:val="28"/>
        </w:rPr>
        <w:t>49</w:t>
      </w:r>
      <w:r w:rsidR="00273709" w:rsidRPr="009D1DB9">
        <w:rPr>
          <w:rFonts w:ascii="Times New Roman" w:hAnsi="Times New Roman" w:cs="Times New Roman"/>
          <w:color w:val="000000" w:themeColor="text1"/>
          <w:sz w:val="28"/>
          <w:szCs w:val="28"/>
        </w:rPr>
        <w:t>.</w:t>
      </w:r>
      <w:r w:rsidR="00901FFD" w:rsidRPr="009B1DF2">
        <w:rPr>
          <w:rFonts w:ascii="Times New Roman" w:hAnsi="Times New Roman" w:cs="Times New Roman"/>
          <w:color w:val="000000" w:themeColor="text1"/>
          <w:sz w:val="28"/>
          <w:szCs w:val="28"/>
        </w:rPr>
        <w:t>3</w:t>
      </w:r>
      <w:r w:rsidR="00273709" w:rsidRPr="009D1DB9">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 xml:space="preserve">Если при исполнении договора </w:t>
      </w:r>
      <w:r w:rsidR="00820BFC" w:rsidRPr="009B1DF2">
        <w:rPr>
          <w:rFonts w:ascii="Times New Roman" w:hAnsi="Times New Roman" w:cs="Times New Roman"/>
          <w:color w:val="000000" w:themeColor="text1"/>
          <w:sz w:val="28"/>
          <w:szCs w:val="28"/>
        </w:rPr>
        <w:t>поставщик (подрядчик, исполнитель)</w:t>
      </w:r>
      <w:r w:rsidR="001A28C6" w:rsidRPr="009B1DF2">
        <w:rPr>
          <w:rFonts w:ascii="Times New Roman" w:hAnsi="Times New Roman" w:cs="Times New Roman"/>
          <w:color w:val="000000" w:themeColor="text1"/>
          <w:sz w:val="28"/>
          <w:szCs w:val="28"/>
        </w:rPr>
        <w:t xml:space="preserve"> допускает невыполнение принятых им договорных обязательств, Заказчик вправе в одностороннем порядке уменьшить объем </w:t>
      </w:r>
      <w:r w:rsidR="00FE3E6C">
        <w:rPr>
          <w:rFonts w:ascii="Times New Roman" w:hAnsi="Times New Roman" w:cs="Times New Roman"/>
          <w:color w:val="000000" w:themeColor="text1"/>
          <w:sz w:val="28"/>
          <w:szCs w:val="28"/>
        </w:rPr>
        <w:t>товаров (</w:t>
      </w:r>
      <w:r w:rsidR="001A28C6" w:rsidRPr="009B1DF2">
        <w:rPr>
          <w:rFonts w:ascii="Times New Roman" w:hAnsi="Times New Roman" w:cs="Times New Roman"/>
          <w:color w:val="000000" w:themeColor="text1"/>
          <w:sz w:val="28"/>
          <w:szCs w:val="28"/>
        </w:rPr>
        <w:t>работ</w:t>
      </w:r>
      <w:r w:rsidR="00FE3E6C">
        <w:rPr>
          <w:rFonts w:ascii="Times New Roman" w:hAnsi="Times New Roman" w:cs="Times New Roman"/>
          <w:color w:val="000000" w:themeColor="text1"/>
          <w:sz w:val="28"/>
          <w:szCs w:val="28"/>
        </w:rPr>
        <w:t>, услуг)</w:t>
      </w:r>
      <w:r w:rsidR="001A28C6" w:rsidRPr="009B1DF2">
        <w:rPr>
          <w:rFonts w:ascii="Times New Roman" w:hAnsi="Times New Roman" w:cs="Times New Roman"/>
          <w:color w:val="000000" w:themeColor="text1"/>
          <w:sz w:val="28"/>
          <w:szCs w:val="28"/>
        </w:rPr>
        <w:t>, предусмотренный договором, и</w:t>
      </w:r>
      <w:r w:rsidR="00146466" w:rsidRPr="009B1DF2">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или</w:t>
      </w:r>
      <w:r w:rsidR="00146466" w:rsidRPr="009B1DF2">
        <w:rPr>
          <w:rFonts w:ascii="Times New Roman" w:hAnsi="Times New Roman" w:cs="Times New Roman"/>
          <w:color w:val="000000" w:themeColor="text1"/>
          <w:sz w:val="28"/>
          <w:szCs w:val="28"/>
        </w:rPr>
        <w:t>)</w:t>
      </w:r>
      <w:r w:rsidR="001A28C6" w:rsidRPr="009B1DF2">
        <w:rPr>
          <w:rFonts w:ascii="Times New Roman" w:hAnsi="Times New Roman" w:cs="Times New Roman"/>
          <w:color w:val="000000" w:themeColor="text1"/>
          <w:sz w:val="28"/>
          <w:szCs w:val="28"/>
        </w:rPr>
        <w:t xml:space="preserve"> полностью расторгнуть договор и на оставшийся объем </w:t>
      </w:r>
      <w:proofErr w:type="spellStart"/>
      <w:r w:rsidR="00FE3E6C">
        <w:rPr>
          <w:rFonts w:ascii="Times New Roman" w:hAnsi="Times New Roman" w:cs="Times New Roman"/>
          <w:color w:val="000000" w:themeColor="text1"/>
          <w:sz w:val="28"/>
          <w:szCs w:val="28"/>
        </w:rPr>
        <w:t>непоставленного</w:t>
      </w:r>
      <w:proofErr w:type="spellEnd"/>
      <w:r w:rsidR="00FE3E6C">
        <w:rPr>
          <w:rFonts w:ascii="Times New Roman" w:hAnsi="Times New Roman" w:cs="Times New Roman"/>
          <w:color w:val="000000" w:themeColor="text1"/>
          <w:sz w:val="28"/>
          <w:szCs w:val="28"/>
        </w:rPr>
        <w:t xml:space="preserve"> товара (</w:t>
      </w:r>
      <w:r w:rsidR="001A28C6" w:rsidRPr="009B1DF2">
        <w:rPr>
          <w:rFonts w:ascii="Times New Roman" w:hAnsi="Times New Roman" w:cs="Times New Roman"/>
          <w:color w:val="000000" w:themeColor="text1"/>
          <w:sz w:val="28"/>
          <w:szCs w:val="28"/>
        </w:rPr>
        <w:t>невыполненных работ</w:t>
      </w:r>
      <w:r w:rsidR="00FE3E6C">
        <w:rPr>
          <w:rFonts w:ascii="Times New Roman" w:hAnsi="Times New Roman" w:cs="Times New Roman"/>
          <w:color w:val="000000" w:themeColor="text1"/>
          <w:sz w:val="28"/>
          <w:szCs w:val="28"/>
        </w:rPr>
        <w:t xml:space="preserve">, </w:t>
      </w:r>
      <w:proofErr w:type="spellStart"/>
      <w:r w:rsidR="00FE3E6C">
        <w:rPr>
          <w:rFonts w:ascii="Times New Roman" w:hAnsi="Times New Roman" w:cs="Times New Roman"/>
          <w:color w:val="000000" w:themeColor="text1"/>
          <w:sz w:val="28"/>
          <w:szCs w:val="28"/>
        </w:rPr>
        <w:t>неоказанных</w:t>
      </w:r>
      <w:proofErr w:type="spellEnd"/>
      <w:r w:rsidR="00FE3E6C">
        <w:rPr>
          <w:rFonts w:ascii="Times New Roman" w:hAnsi="Times New Roman" w:cs="Times New Roman"/>
          <w:color w:val="000000" w:themeColor="text1"/>
          <w:sz w:val="28"/>
          <w:szCs w:val="28"/>
        </w:rPr>
        <w:t xml:space="preserve"> услуг)</w:t>
      </w:r>
      <w:r w:rsidR="001A28C6" w:rsidRPr="009B1DF2">
        <w:rPr>
          <w:rFonts w:ascii="Times New Roman" w:hAnsi="Times New Roman" w:cs="Times New Roman"/>
          <w:color w:val="000000" w:themeColor="text1"/>
          <w:sz w:val="28"/>
          <w:szCs w:val="28"/>
        </w:rPr>
        <w:t xml:space="preserve"> выбрать иного поставщика (подрядчика, исполнителя), используя любые способы закупок, предусмотренные настоящим Положением.</w:t>
      </w:r>
    </w:p>
    <w:p w14:paraId="2269BFEC" w14:textId="77777777" w:rsidR="001531F2"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r w:rsidRPr="009D1DB9">
        <w:rPr>
          <w:rFonts w:ascii="Times New Roman" w:hAnsi="Times New Roman" w:cs="Times New Roman"/>
          <w:color w:val="000000" w:themeColor="text1"/>
          <w:sz w:val="28"/>
          <w:szCs w:val="28"/>
        </w:rPr>
        <w:lastRenderedPageBreak/>
        <w:t>49</w:t>
      </w:r>
      <w:r w:rsidR="00273709" w:rsidRPr="009D1DB9">
        <w:rPr>
          <w:rFonts w:ascii="Times New Roman" w:hAnsi="Times New Roman" w:cs="Times New Roman"/>
          <w:color w:val="000000" w:themeColor="text1"/>
          <w:sz w:val="28"/>
          <w:szCs w:val="28"/>
        </w:rPr>
        <w:t>.</w:t>
      </w:r>
      <w:r w:rsidR="00901FFD" w:rsidRPr="009D1DB9">
        <w:rPr>
          <w:rFonts w:ascii="Times New Roman" w:hAnsi="Times New Roman" w:cs="Times New Roman"/>
          <w:color w:val="000000" w:themeColor="text1"/>
          <w:sz w:val="28"/>
          <w:szCs w:val="28"/>
        </w:rPr>
        <w:t>4</w:t>
      </w:r>
      <w:r w:rsidR="00273709" w:rsidRPr="009D1DB9">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 xml:space="preserve">Договор может быть расторгнут по соглашению сторон, по решению суда, в случае одностороннего отказа стороны </w:t>
      </w:r>
      <w:r w:rsidR="00DE454E" w:rsidRPr="009B1DF2">
        <w:rPr>
          <w:rFonts w:ascii="Times New Roman" w:hAnsi="Times New Roman" w:cs="Times New Roman"/>
          <w:color w:val="000000" w:themeColor="text1"/>
          <w:sz w:val="28"/>
          <w:szCs w:val="28"/>
        </w:rPr>
        <w:t xml:space="preserve">договора </w:t>
      </w:r>
      <w:r w:rsidR="001A28C6" w:rsidRPr="009B1DF2">
        <w:rPr>
          <w:rFonts w:ascii="Times New Roman" w:hAnsi="Times New Roman" w:cs="Times New Roman"/>
          <w:color w:val="000000" w:themeColor="text1"/>
          <w:sz w:val="28"/>
          <w:szCs w:val="28"/>
        </w:rPr>
        <w:t xml:space="preserve">от исполнения </w:t>
      </w:r>
      <w:r w:rsidR="00DE454E" w:rsidRPr="009B1DF2">
        <w:rPr>
          <w:rFonts w:ascii="Times New Roman" w:hAnsi="Times New Roman" w:cs="Times New Roman"/>
          <w:color w:val="000000" w:themeColor="text1"/>
          <w:sz w:val="28"/>
          <w:szCs w:val="28"/>
        </w:rPr>
        <w:t xml:space="preserve">договора </w:t>
      </w:r>
      <w:r w:rsidR="001A28C6" w:rsidRPr="009B1DF2">
        <w:rPr>
          <w:rFonts w:ascii="Times New Roman" w:hAnsi="Times New Roman" w:cs="Times New Roman"/>
          <w:color w:val="000000" w:themeColor="text1"/>
          <w:sz w:val="28"/>
          <w:szCs w:val="28"/>
        </w:rPr>
        <w:t>в соответствии с законодательством</w:t>
      </w:r>
      <w:r w:rsidR="00C249EC" w:rsidRPr="009B1DF2">
        <w:rPr>
          <w:rFonts w:ascii="Times New Roman" w:hAnsi="Times New Roman" w:cs="Times New Roman"/>
          <w:color w:val="000000" w:themeColor="text1"/>
          <w:sz w:val="28"/>
          <w:szCs w:val="28"/>
        </w:rPr>
        <w:t xml:space="preserve"> Российской Федерации и</w:t>
      </w:r>
      <w:r w:rsidR="00AB2C36" w:rsidRPr="009B1DF2">
        <w:rPr>
          <w:rFonts w:ascii="Times New Roman" w:hAnsi="Times New Roman" w:cs="Times New Roman"/>
          <w:color w:val="000000" w:themeColor="text1"/>
          <w:sz w:val="28"/>
          <w:szCs w:val="28"/>
        </w:rPr>
        <w:t xml:space="preserve"> (или)</w:t>
      </w:r>
      <w:r w:rsidR="00C249EC" w:rsidRPr="009B1DF2">
        <w:rPr>
          <w:rFonts w:ascii="Times New Roman" w:hAnsi="Times New Roman" w:cs="Times New Roman"/>
          <w:color w:val="000000" w:themeColor="text1"/>
          <w:sz w:val="28"/>
          <w:szCs w:val="28"/>
        </w:rPr>
        <w:t xml:space="preserve"> условиями договора</w:t>
      </w:r>
      <w:r w:rsidR="001A28C6" w:rsidRPr="009B1DF2">
        <w:rPr>
          <w:rFonts w:ascii="Times New Roman" w:hAnsi="Times New Roman" w:cs="Times New Roman"/>
          <w:color w:val="000000" w:themeColor="text1"/>
          <w:sz w:val="28"/>
          <w:szCs w:val="28"/>
        </w:rPr>
        <w:t>.</w:t>
      </w:r>
    </w:p>
    <w:p w14:paraId="4DF492DB" w14:textId="77777777" w:rsidR="001531F2"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r w:rsidRPr="009D1DB9">
        <w:rPr>
          <w:rFonts w:ascii="Times New Roman" w:hAnsi="Times New Roman" w:cs="Times New Roman"/>
          <w:color w:val="000000" w:themeColor="text1"/>
          <w:sz w:val="28"/>
          <w:szCs w:val="28"/>
        </w:rPr>
        <w:t>49</w:t>
      </w:r>
      <w:r w:rsidR="00273709" w:rsidRPr="009D1DB9">
        <w:rPr>
          <w:rFonts w:ascii="Times New Roman" w:hAnsi="Times New Roman" w:cs="Times New Roman"/>
          <w:color w:val="000000" w:themeColor="text1"/>
          <w:sz w:val="28"/>
          <w:szCs w:val="28"/>
        </w:rPr>
        <w:t>.</w:t>
      </w:r>
      <w:r w:rsidR="00901FFD" w:rsidRPr="009D1DB9">
        <w:rPr>
          <w:rFonts w:ascii="Times New Roman" w:hAnsi="Times New Roman" w:cs="Times New Roman"/>
          <w:color w:val="000000" w:themeColor="text1"/>
          <w:sz w:val="28"/>
          <w:szCs w:val="28"/>
        </w:rPr>
        <w:t>5</w:t>
      </w:r>
      <w:r w:rsidR="00273709" w:rsidRPr="009D1DB9">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14:paraId="3AB2B865" w14:textId="77777777" w:rsidR="00B24DD4" w:rsidRPr="009B1DF2" w:rsidRDefault="003E23CB" w:rsidP="009B1DF2">
      <w:pPr>
        <w:autoSpaceDE w:val="0"/>
        <w:autoSpaceDN w:val="0"/>
        <w:adjustRightInd w:val="0"/>
        <w:spacing w:after="0" w:line="276" w:lineRule="auto"/>
        <w:ind w:firstLine="709"/>
        <w:jc w:val="both"/>
        <w:rPr>
          <w:rFonts w:ascii="Times New Roman" w:hAnsi="Times New Roman" w:cs="Times New Roman"/>
          <w:b/>
          <w:color w:val="000000" w:themeColor="text1"/>
          <w:sz w:val="28"/>
          <w:szCs w:val="28"/>
        </w:rPr>
      </w:pPr>
      <w:r w:rsidRPr="009B1DF2">
        <w:rPr>
          <w:rFonts w:ascii="Times New Roman" w:hAnsi="Times New Roman" w:cs="Times New Roman"/>
          <w:color w:val="000000" w:themeColor="text1"/>
          <w:sz w:val="28"/>
          <w:szCs w:val="28"/>
        </w:rPr>
        <w:t>49</w:t>
      </w:r>
      <w:r w:rsidR="00273709" w:rsidRPr="009B1DF2">
        <w:rPr>
          <w:rFonts w:ascii="Times New Roman" w:hAnsi="Times New Roman" w:cs="Times New Roman"/>
          <w:color w:val="000000" w:themeColor="text1"/>
          <w:sz w:val="28"/>
          <w:szCs w:val="28"/>
        </w:rPr>
        <w:t>.</w:t>
      </w:r>
      <w:r w:rsidR="00901FFD" w:rsidRPr="009B1DF2">
        <w:rPr>
          <w:rFonts w:ascii="Times New Roman" w:hAnsi="Times New Roman" w:cs="Times New Roman"/>
          <w:color w:val="000000" w:themeColor="text1"/>
          <w:sz w:val="28"/>
          <w:szCs w:val="28"/>
        </w:rPr>
        <w:t>6</w:t>
      </w:r>
      <w:r w:rsidR="00273709" w:rsidRPr="009B1DF2">
        <w:rPr>
          <w:rFonts w:ascii="Times New Roman" w:hAnsi="Times New Roman" w:cs="Times New Roman"/>
          <w:color w:val="000000" w:themeColor="text1"/>
          <w:sz w:val="28"/>
          <w:szCs w:val="28"/>
        </w:rPr>
        <w:t xml:space="preserve">. </w:t>
      </w:r>
      <w:r w:rsidR="001A28C6" w:rsidRPr="009B1DF2">
        <w:rPr>
          <w:rFonts w:ascii="Times New Roman" w:hAnsi="Times New Roman" w:cs="Times New Roman"/>
          <w:color w:val="000000" w:themeColor="text1"/>
          <w:sz w:val="28"/>
          <w:szCs w:val="28"/>
        </w:rPr>
        <w:t>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w:t>
      </w:r>
      <w:r w:rsidR="00DE4BE0" w:rsidRPr="009B1DF2">
        <w:rPr>
          <w:rFonts w:ascii="Times New Roman" w:hAnsi="Times New Roman" w:cs="Times New Roman"/>
          <w:color w:val="000000" w:themeColor="text1"/>
          <w:sz w:val="28"/>
          <w:szCs w:val="28"/>
        </w:rPr>
        <w:t xml:space="preserve"> законодательством Российской Федерации,</w:t>
      </w:r>
      <w:r w:rsidR="001A28C6" w:rsidRPr="009B1DF2">
        <w:rPr>
          <w:rFonts w:ascii="Times New Roman" w:hAnsi="Times New Roman" w:cs="Times New Roman"/>
          <w:color w:val="000000" w:themeColor="text1"/>
          <w:sz w:val="28"/>
          <w:szCs w:val="28"/>
        </w:rPr>
        <w:t xml:space="preserve"> уведомлени</w:t>
      </w:r>
      <w:r w:rsidR="00DE4BE0" w:rsidRPr="009B1DF2">
        <w:rPr>
          <w:rFonts w:ascii="Times New Roman" w:hAnsi="Times New Roman" w:cs="Times New Roman"/>
          <w:color w:val="000000" w:themeColor="text1"/>
          <w:sz w:val="28"/>
          <w:szCs w:val="28"/>
        </w:rPr>
        <w:t>ем или договором.</w:t>
      </w:r>
      <w:r w:rsidR="00723BAF" w:rsidRPr="009B1DF2">
        <w:rPr>
          <w:rFonts w:ascii="Times New Roman" w:hAnsi="Times New Roman" w:cs="Times New Roman"/>
          <w:color w:val="000000" w:themeColor="text1"/>
          <w:sz w:val="28"/>
          <w:szCs w:val="28"/>
        </w:rPr>
        <w:t xml:space="preserve">  </w:t>
      </w:r>
      <w:bookmarkStart w:id="556" w:name="_Toc437261520"/>
      <w:bookmarkStart w:id="557" w:name="_Toc437263145"/>
    </w:p>
    <w:p w14:paraId="7558D68D" w14:textId="77777777" w:rsidR="001F15E0" w:rsidRPr="009B1DF2" w:rsidRDefault="001F15E0" w:rsidP="009B1DF2">
      <w:pPr>
        <w:autoSpaceDE w:val="0"/>
        <w:autoSpaceDN w:val="0"/>
        <w:adjustRightInd w:val="0"/>
        <w:spacing w:after="0" w:line="276" w:lineRule="auto"/>
        <w:ind w:firstLine="709"/>
        <w:jc w:val="both"/>
        <w:rPr>
          <w:rFonts w:ascii="Times New Roman" w:hAnsi="Times New Roman" w:cs="Times New Roman"/>
          <w:sz w:val="28"/>
          <w:szCs w:val="28"/>
        </w:rPr>
      </w:pPr>
    </w:p>
    <w:p w14:paraId="6C2BD395" w14:textId="77777777" w:rsidR="001A16D0" w:rsidRPr="009D1DB9" w:rsidRDefault="003E23CB" w:rsidP="009B1DF2">
      <w:pPr>
        <w:pStyle w:val="10"/>
        <w:tabs>
          <w:tab w:val="left" w:pos="0"/>
        </w:tabs>
        <w:spacing w:before="0" w:line="276" w:lineRule="auto"/>
        <w:ind w:firstLine="709"/>
        <w:jc w:val="center"/>
        <w:rPr>
          <w:rFonts w:ascii="Times New Roman" w:hAnsi="Times New Roman" w:cs="Times New Roman"/>
          <w:b/>
          <w:color w:val="000000" w:themeColor="text1"/>
          <w:sz w:val="28"/>
          <w:szCs w:val="28"/>
        </w:rPr>
      </w:pPr>
      <w:bookmarkStart w:id="558" w:name="_Toc217292679"/>
      <w:r w:rsidRPr="009D1DB9">
        <w:rPr>
          <w:rFonts w:ascii="Times New Roman" w:hAnsi="Times New Roman" w:cs="Times New Roman"/>
          <w:b/>
          <w:color w:val="000000" w:themeColor="text1"/>
          <w:sz w:val="28"/>
          <w:szCs w:val="28"/>
        </w:rPr>
        <w:t>50</w:t>
      </w:r>
      <w:r w:rsidR="00273709" w:rsidRPr="009D1DB9">
        <w:rPr>
          <w:rFonts w:ascii="Times New Roman" w:hAnsi="Times New Roman" w:cs="Times New Roman"/>
          <w:b/>
          <w:color w:val="000000" w:themeColor="text1"/>
          <w:sz w:val="28"/>
          <w:szCs w:val="28"/>
        </w:rPr>
        <w:t xml:space="preserve">. </w:t>
      </w:r>
      <w:r w:rsidR="006B3CD0" w:rsidRPr="009D1DB9">
        <w:rPr>
          <w:rFonts w:ascii="Times New Roman" w:hAnsi="Times New Roman" w:cs="Times New Roman"/>
          <w:b/>
          <w:color w:val="000000" w:themeColor="text1"/>
          <w:sz w:val="28"/>
          <w:szCs w:val="28"/>
        </w:rPr>
        <w:t>Особенности осуществления закупки</w:t>
      </w:r>
      <w:r w:rsidR="00821B35" w:rsidRPr="009D1DB9">
        <w:rPr>
          <w:rFonts w:ascii="Times New Roman" w:hAnsi="Times New Roman" w:cs="Times New Roman"/>
          <w:b/>
          <w:color w:val="000000" w:themeColor="text1"/>
          <w:sz w:val="28"/>
          <w:szCs w:val="28"/>
        </w:rPr>
        <w:t>, участниками которой могут быть только</w:t>
      </w:r>
      <w:r w:rsidR="006B3CD0" w:rsidRPr="009D1DB9">
        <w:rPr>
          <w:rFonts w:ascii="Times New Roman" w:hAnsi="Times New Roman" w:cs="Times New Roman"/>
          <w:b/>
          <w:color w:val="000000" w:themeColor="text1"/>
          <w:sz w:val="28"/>
          <w:szCs w:val="28"/>
        </w:rPr>
        <w:t xml:space="preserve"> субъект</w:t>
      </w:r>
      <w:r w:rsidR="00821B35" w:rsidRPr="009D1DB9">
        <w:rPr>
          <w:rFonts w:ascii="Times New Roman" w:hAnsi="Times New Roman" w:cs="Times New Roman"/>
          <w:b/>
          <w:color w:val="000000" w:themeColor="text1"/>
          <w:sz w:val="28"/>
          <w:szCs w:val="28"/>
        </w:rPr>
        <w:t xml:space="preserve">ы </w:t>
      </w:r>
      <w:r w:rsidR="006B3CD0" w:rsidRPr="009D1DB9">
        <w:rPr>
          <w:rFonts w:ascii="Times New Roman" w:hAnsi="Times New Roman" w:cs="Times New Roman"/>
          <w:b/>
          <w:color w:val="000000" w:themeColor="text1"/>
          <w:sz w:val="28"/>
          <w:szCs w:val="28"/>
        </w:rPr>
        <w:t>малого и среднего предпринимательства</w:t>
      </w:r>
      <w:bookmarkEnd w:id="556"/>
      <w:bookmarkEnd w:id="557"/>
      <w:bookmarkEnd w:id="558"/>
    </w:p>
    <w:p w14:paraId="6860FEC7" w14:textId="77777777" w:rsidR="001A28C6" w:rsidRPr="009D1DB9" w:rsidRDefault="001A28C6">
      <w:pPr>
        <w:pStyle w:val="ConsPlusNormal"/>
        <w:spacing w:line="276" w:lineRule="auto"/>
        <w:ind w:firstLine="709"/>
        <w:jc w:val="both"/>
        <w:rPr>
          <w:rFonts w:ascii="Times New Roman" w:hAnsi="Times New Roman" w:cs="Times New Roman"/>
          <w:color w:val="000000" w:themeColor="text1"/>
          <w:sz w:val="28"/>
          <w:szCs w:val="28"/>
        </w:rPr>
      </w:pPr>
    </w:p>
    <w:p w14:paraId="6C1AF7AD" w14:textId="77777777" w:rsidR="006F5E78" w:rsidRPr="009D1DB9" w:rsidRDefault="003E23CB"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themeColor="text1"/>
          <w:sz w:val="28"/>
          <w:szCs w:val="28"/>
        </w:rPr>
        <w:t>50</w:t>
      </w:r>
      <w:r w:rsidR="00273709" w:rsidRPr="009D1DB9">
        <w:rPr>
          <w:rFonts w:ascii="Times New Roman" w:hAnsi="Times New Roman" w:cs="Times New Roman"/>
          <w:color w:val="000000" w:themeColor="text1"/>
          <w:sz w:val="28"/>
          <w:szCs w:val="28"/>
        </w:rPr>
        <w:t xml:space="preserve">.1. </w:t>
      </w:r>
      <w:r w:rsidR="00864FA0" w:rsidRPr="009D1DB9">
        <w:rPr>
          <w:rFonts w:ascii="Times New Roman" w:hAnsi="Times New Roman" w:cs="Times New Roman"/>
          <w:color w:val="000000" w:themeColor="text1"/>
          <w:sz w:val="28"/>
          <w:szCs w:val="28"/>
        </w:rPr>
        <w:t>Заказчик</w:t>
      </w:r>
      <w:r w:rsidR="00764BA4" w:rsidRPr="009D1DB9">
        <w:rPr>
          <w:rFonts w:ascii="Times New Roman" w:hAnsi="Times New Roman" w:cs="Times New Roman"/>
          <w:color w:val="000000" w:themeColor="text1"/>
          <w:sz w:val="28"/>
          <w:szCs w:val="28"/>
        </w:rPr>
        <w:t xml:space="preserve"> обязан учитывать особенности участия в</w:t>
      </w:r>
      <w:r w:rsidR="00864FA0" w:rsidRPr="009D1DB9">
        <w:rPr>
          <w:rFonts w:ascii="Times New Roman" w:hAnsi="Times New Roman" w:cs="Times New Roman"/>
          <w:color w:val="000000" w:themeColor="text1"/>
          <w:sz w:val="28"/>
          <w:szCs w:val="28"/>
        </w:rPr>
        <w:t xml:space="preserve"> закупк</w:t>
      </w:r>
      <w:r w:rsidR="00764BA4" w:rsidRPr="009D1DB9">
        <w:rPr>
          <w:rFonts w:ascii="Times New Roman" w:hAnsi="Times New Roman" w:cs="Times New Roman"/>
          <w:color w:val="000000" w:themeColor="text1"/>
          <w:sz w:val="28"/>
          <w:szCs w:val="28"/>
        </w:rPr>
        <w:t>е</w:t>
      </w:r>
      <w:r w:rsidR="008E2311" w:rsidRPr="009D1DB9">
        <w:rPr>
          <w:rFonts w:ascii="Times New Roman" w:hAnsi="Times New Roman" w:cs="Times New Roman"/>
          <w:color w:val="000000" w:themeColor="text1"/>
          <w:sz w:val="28"/>
          <w:szCs w:val="28"/>
        </w:rPr>
        <w:t xml:space="preserve"> </w:t>
      </w:r>
      <w:r w:rsidR="00864FA0" w:rsidRPr="009D1DB9">
        <w:rPr>
          <w:rFonts w:ascii="Times New Roman" w:hAnsi="Times New Roman" w:cs="Times New Roman"/>
          <w:color w:val="000000" w:themeColor="text1"/>
          <w:sz w:val="28"/>
          <w:szCs w:val="28"/>
        </w:rPr>
        <w:t>субъектов малого и среднего предпринимательства</w:t>
      </w:r>
      <w:r w:rsidR="00764BA4" w:rsidRPr="009D1DB9">
        <w:rPr>
          <w:rFonts w:ascii="Times New Roman" w:hAnsi="Times New Roman" w:cs="Times New Roman"/>
          <w:color w:val="000000" w:themeColor="text1"/>
          <w:sz w:val="28"/>
          <w:szCs w:val="28"/>
        </w:rPr>
        <w:t xml:space="preserve"> </w:t>
      </w:r>
      <w:r w:rsidR="00764BA4" w:rsidRPr="009D1DB9">
        <w:rPr>
          <w:rFonts w:ascii="Times New Roman" w:hAnsi="Times New Roman" w:cs="Times New Roman"/>
          <w:sz w:val="28"/>
          <w:szCs w:val="28"/>
        </w:rPr>
        <w:t>в случаях и порядке, предусмотренных законодательством Российской Федерации</w:t>
      </w:r>
      <w:r w:rsidR="00864FA0" w:rsidRPr="009D1DB9">
        <w:rPr>
          <w:rFonts w:ascii="Times New Roman" w:hAnsi="Times New Roman" w:cs="Times New Roman"/>
          <w:sz w:val="28"/>
          <w:szCs w:val="28"/>
        </w:rPr>
        <w:t>.</w:t>
      </w:r>
      <w:r w:rsidR="00764BA4" w:rsidRPr="009D1DB9">
        <w:rPr>
          <w:rFonts w:ascii="Times New Roman" w:hAnsi="Times New Roman" w:cs="Times New Roman"/>
          <w:sz w:val="28"/>
          <w:szCs w:val="28"/>
        </w:rPr>
        <w:t xml:space="preserve"> Особенности, касающиеся участия субъектов малого и среднего предпринимательства в закупках, применяются в течение срока проведения эксперимента, установленного Федеральным </w:t>
      </w:r>
      <w:hyperlink r:id="rId26" w:history="1">
        <w:r w:rsidR="00764BA4" w:rsidRPr="009D1DB9">
          <w:rPr>
            <w:rFonts w:ascii="Times New Roman" w:hAnsi="Times New Roman" w:cs="Times New Roman"/>
            <w:sz w:val="28"/>
            <w:szCs w:val="28"/>
          </w:rPr>
          <w:t>законом</w:t>
        </w:r>
      </w:hyperlink>
      <w:r w:rsidR="00764BA4" w:rsidRPr="009D1DB9">
        <w:rPr>
          <w:rFonts w:ascii="Times New Roman" w:hAnsi="Times New Roman" w:cs="Times New Roman"/>
          <w:sz w:val="28"/>
          <w:szCs w:val="28"/>
        </w:rPr>
        <w:t xml:space="preserve"> от 27 ноября 2018 г. N 422-ФЗ </w:t>
      </w:r>
      <w:r w:rsidR="00CF6171" w:rsidRPr="009D1DB9">
        <w:rPr>
          <w:rFonts w:ascii="Times New Roman" w:hAnsi="Times New Roman" w:cs="Times New Roman"/>
          <w:sz w:val="28"/>
          <w:szCs w:val="28"/>
        </w:rPr>
        <w:t>«</w:t>
      </w:r>
      <w:r w:rsidR="00764BA4" w:rsidRPr="009D1DB9">
        <w:rPr>
          <w:rFonts w:ascii="Times New Roman" w:hAnsi="Times New Roman" w:cs="Times New Roman"/>
          <w:sz w:val="28"/>
          <w:szCs w:val="28"/>
        </w:rPr>
        <w:t xml:space="preserve">О проведении эксперимента по установлению специального налогового режима </w:t>
      </w:r>
      <w:r w:rsidR="00CF6171" w:rsidRPr="009D1DB9">
        <w:rPr>
          <w:rFonts w:ascii="Times New Roman" w:hAnsi="Times New Roman" w:cs="Times New Roman"/>
          <w:sz w:val="28"/>
          <w:szCs w:val="28"/>
        </w:rPr>
        <w:t>«</w:t>
      </w:r>
      <w:r w:rsidR="00764BA4" w:rsidRPr="009D1DB9">
        <w:rPr>
          <w:rFonts w:ascii="Times New Roman" w:hAnsi="Times New Roman" w:cs="Times New Roman"/>
          <w:sz w:val="28"/>
          <w:szCs w:val="28"/>
        </w:rPr>
        <w:t>Налог на профессиональный доход</w:t>
      </w:r>
      <w:r w:rsidR="00CF6171" w:rsidRPr="009D1DB9">
        <w:rPr>
          <w:rFonts w:ascii="Times New Roman" w:hAnsi="Times New Roman" w:cs="Times New Roman"/>
          <w:sz w:val="28"/>
          <w:szCs w:val="28"/>
        </w:rPr>
        <w:t>»</w:t>
      </w:r>
      <w:r w:rsidR="00764BA4" w:rsidRPr="009D1DB9">
        <w:rPr>
          <w:rFonts w:ascii="Times New Roman" w:hAnsi="Times New Roman" w:cs="Times New Roman"/>
          <w:sz w:val="28"/>
          <w:szCs w:val="28"/>
        </w:rPr>
        <w:t xml:space="preserve"> в отношении физических лиц, не являющихся индивидуальными предпринимателями и применяющих специальный налоговый режим </w:t>
      </w:r>
      <w:r w:rsidR="00CF6171" w:rsidRPr="009D1DB9">
        <w:rPr>
          <w:rFonts w:ascii="Times New Roman" w:hAnsi="Times New Roman" w:cs="Times New Roman"/>
          <w:sz w:val="28"/>
          <w:szCs w:val="28"/>
        </w:rPr>
        <w:t>«</w:t>
      </w:r>
      <w:r w:rsidR="00764BA4" w:rsidRPr="009D1DB9">
        <w:rPr>
          <w:rFonts w:ascii="Times New Roman" w:hAnsi="Times New Roman" w:cs="Times New Roman"/>
          <w:sz w:val="28"/>
          <w:szCs w:val="28"/>
        </w:rPr>
        <w:t>Налог на профессиональный доход</w:t>
      </w:r>
      <w:r w:rsidR="00CF6171" w:rsidRPr="009D1DB9">
        <w:rPr>
          <w:rFonts w:ascii="Times New Roman" w:hAnsi="Times New Roman" w:cs="Times New Roman"/>
          <w:sz w:val="28"/>
          <w:szCs w:val="28"/>
        </w:rPr>
        <w:t>»</w:t>
      </w:r>
      <w:r w:rsidR="00764BA4" w:rsidRPr="009D1DB9">
        <w:rPr>
          <w:rFonts w:ascii="Times New Roman" w:hAnsi="Times New Roman" w:cs="Times New Roman"/>
          <w:sz w:val="28"/>
          <w:szCs w:val="28"/>
        </w:rPr>
        <w:t>.</w:t>
      </w:r>
    </w:p>
    <w:p w14:paraId="619C8A74" w14:textId="77777777" w:rsidR="006F5E78" w:rsidRPr="009D1DB9" w:rsidRDefault="003E23CB"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273709" w:rsidRPr="009D1DB9">
        <w:rPr>
          <w:rFonts w:ascii="Times New Roman" w:hAnsi="Times New Roman" w:cs="Times New Roman"/>
          <w:sz w:val="28"/>
          <w:szCs w:val="28"/>
        </w:rPr>
        <w:t xml:space="preserve">.2. </w:t>
      </w:r>
      <w:r w:rsidR="004F3EA8" w:rsidRPr="009D1DB9">
        <w:rPr>
          <w:rFonts w:ascii="Times New Roman" w:hAnsi="Times New Roman" w:cs="Times New Roman"/>
          <w:sz w:val="28"/>
          <w:szCs w:val="28"/>
        </w:rPr>
        <w:t xml:space="preserve">Заказчик размещает в </w:t>
      </w:r>
      <w:r w:rsidR="008C5F59" w:rsidRPr="009D1DB9">
        <w:rPr>
          <w:rFonts w:ascii="Times New Roman" w:hAnsi="Times New Roman" w:cs="Times New Roman"/>
          <w:sz w:val="28"/>
          <w:szCs w:val="28"/>
        </w:rPr>
        <w:t>ЕИС</w:t>
      </w:r>
      <w:r w:rsidR="004F3EA8" w:rsidRPr="009D1DB9">
        <w:rPr>
          <w:rFonts w:ascii="Times New Roman" w:hAnsi="Times New Roman" w:cs="Times New Roman"/>
          <w:sz w:val="28"/>
          <w:szCs w:val="28"/>
        </w:rPr>
        <w:t xml:space="preserve">, а также на сайте Заказчика в информационно-телекоммуникационной сети </w:t>
      </w:r>
      <w:r w:rsidR="008A665A" w:rsidRPr="009D1DB9">
        <w:rPr>
          <w:rFonts w:ascii="Times New Roman" w:hAnsi="Times New Roman" w:cs="Times New Roman"/>
          <w:sz w:val="28"/>
          <w:szCs w:val="28"/>
        </w:rPr>
        <w:t>«</w:t>
      </w:r>
      <w:r w:rsidR="004F3EA8" w:rsidRPr="009D1DB9">
        <w:rPr>
          <w:rFonts w:ascii="Times New Roman" w:hAnsi="Times New Roman" w:cs="Times New Roman"/>
          <w:sz w:val="28"/>
          <w:szCs w:val="28"/>
        </w:rPr>
        <w:t>Интернет</w:t>
      </w:r>
      <w:r w:rsidR="008A665A" w:rsidRPr="009D1DB9">
        <w:rPr>
          <w:rFonts w:ascii="Times New Roman" w:hAnsi="Times New Roman" w:cs="Times New Roman"/>
          <w:sz w:val="28"/>
          <w:szCs w:val="28"/>
        </w:rPr>
        <w:t>»</w:t>
      </w:r>
      <w:r w:rsidR="004F3EA8" w:rsidRPr="009D1DB9">
        <w:rPr>
          <w:rFonts w:ascii="Times New Roman" w:hAnsi="Times New Roman" w:cs="Times New Roman"/>
          <w:sz w:val="28"/>
          <w:szCs w:val="28"/>
        </w:rPr>
        <w:t xml:space="preserve">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w:t>
      </w:r>
    </w:p>
    <w:p w14:paraId="4D785F7A" w14:textId="77777777" w:rsidR="004F3EA8" w:rsidRPr="009D1DB9" w:rsidRDefault="003E23CB" w:rsidP="009B1DF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273709" w:rsidRPr="009D1DB9">
        <w:rPr>
          <w:rFonts w:ascii="Times New Roman" w:hAnsi="Times New Roman" w:cs="Times New Roman"/>
          <w:sz w:val="28"/>
          <w:szCs w:val="28"/>
        </w:rPr>
        <w:t xml:space="preserve">.3. </w:t>
      </w:r>
      <w:r w:rsidR="004F3EA8" w:rsidRPr="009D1DB9">
        <w:rPr>
          <w:rFonts w:ascii="Times New Roman" w:hAnsi="Times New Roman" w:cs="Times New Roman"/>
          <w:sz w:val="28"/>
          <w:szCs w:val="28"/>
        </w:rPr>
        <w:t>В целях формирования отчетности об участии субъектов малого и среднего предпринимательства в закупках Заказчик</w:t>
      </w:r>
      <w:r w:rsidR="00764BA4" w:rsidRPr="009D1DB9">
        <w:rPr>
          <w:rFonts w:ascii="Times New Roman" w:hAnsi="Times New Roman" w:cs="Times New Roman"/>
          <w:sz w:val="28"/>
          <w:szCs w:val="28"/>
        </w:rPr>
        <w:t xml:space="preserve"> в сроки, установленные законодательством Российской Федерации:</w:t>
      </w:r>
    </w:p>
    <w:p w14:paraId="1DF3B545" w14:textId="77777777" w:rsidR="004F3EA8" w:rsidRPr="009D1DB9" w:rsidRDefault="00116DF0" w:rsidP="009B1DF2">
      <w:pPr>
        <w:pStyle w:val="ConsPlusNormal"/>
        <w:numPr>
          <w:ilvl w:val="0"/>
          <w:numId w:val="21"/>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р</w:t>
      </w:r>
      <w:r w:rsidR="004F3EA8" w:rsidRPr="009D1DB9">
        <w:rPr>
          <w:rFonts w:ascii="Times New Roman" w:hAnsi="Times New Roman" w:cs="Times New Roman"/>
          <w:sz w:val="28"/>
          <w:szCs w:val="28"/>
        </w:rPr>
        <w:t xml:space="preserve">азмещает в </w:t>
      </w:r>
      <w:r w:rsidR="00CC4F60" w:rsidRPr="009D1DB9">
        <w:rPr>
          <w:rFonts w:ascii="Times New Roman" w:hAnsi="Times New Roman" w:cs="Times New Roman"/>
          <w:sz w:val="28"/>
          <w:szCs w:val="28"/>
        </w:rPr>
        <w:t>ЕИС</w:t>
      </w:r>
      <w:r w:rsidR="004F3EA8" w:rsidRPr="009D1DB9">
        <w:rPr>
          <w:rFonts w:ascii="Times New Roman" w:hAnsi="Times New Roman" w:cs="Times New Roman"/>
          <w:sz w:val="28"/>
          <w:szCs w:val="28"/>
        </w:rPr>
        <w:t xml:space="preserve"> сведения о количестве и об общей стоимости договоров, заключенных Заказчиком по результатам закупок у субъектов малого</w:t>
      </w:r>
      <w:r w:rsidR="00AD7532" w:rsidRPr="009D1DB9">
        <w:rPr>
          <w:rFonts w:ascii="Times New Roman" w:hAnsi="Times New Roman" w:cs="Times New Roman"/>
          <w:sz w:val="28"/>
          <w:szCs w:val="28"/>
        </w:rPr>
        <w:t xml:space="preserve"> и среднего предпринимательства</w:t>
      </w:r>
      <w:r w:rsidRPr="009D1DB9">
        <w:rPr>
          <w:rFonts w:ascii="Times New Roman" w:hAnsi="Times New Roman" w:cs="Times New Roman"/>
          <w:sz w:val="28"/>
          <w:szCs w:val="28"/>
        </w:rPr>
        <w:t>;</w:t>
      </w:r>
    </w:p>
    <w:p w14:paraId="297DEBC3" w14:textId="77777777" w:rsidR="004F3EA8" w:rsidRPr="009D1DB9" w:rsidRDefault="00116DF0" w:rsidP="009B1DF2">
      <w:pPr>
        <w:pStyle w:val="ConsPlusNormal"/>
        <w:numPr>
          <w:ilvl w:val="0"/>
          <w:numId w:val="22"/>
        </w:numPr>
        <w:spacing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с</w:t>
      </w:r>
      <w:r w:rsidR="004F3EA8" w:rsidRPr="009D1DB9">
        <w:rPr>
          <w:rFonts w:ascii="Times New Roman" w:hAnsi="Times New Roman" w:cs="Times New Roman"/>
          <w:sz w:val="28"/>
          <w:szCs w:val="28"/>
        </w:rPr>
        <w:t xml:space="preserve">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w:t>
      </w:r>
      <w:r w:rsidR="004F3EA8" w:rsidRPr="009D1DB9">
        <w:rPr>
          <w:rFonts w:ascii="Times New Roman" w:hAnsi="Times New Roman" w:cs="Times New Roman"/>
          <w:sz w:val="28"/>
          <w:szCs w:val="28"/>
        </w:rPr>
        <w:lastRenderedPageBreak/>
        <w:t>юридических лиц у субъектов малого и среднего предпринимательства, утвержд</w:t>
      </w:r>
      <w:r w:rsidR="00AD7532" w:rsidRPr="009D1DB9">
        <w:rPr>
          <w:rFonts w:ascii="Times New Roman" w:hAnsi="Times New Roman" w:cs="Times New Roman"/>
          <w:sz w:val="28"/>
          <w:szCs w:val="28"/>
        </w:rPr>
        <w:t>аемыми</w:t>
      </w:r>
      <w:r w:rsidR="004F3EA8" w:rsidRPr="009D1DB9">
        <w:rPr>
          <w:rFonts w:ascii="Times New Roman" w:hAnsi="Times New Roman" w:cs="Times New Roman"/>
          <w:sz w:val="28"/>
          <w:szCs w:val="28"/>
        </w:rPr>
        <w:t xml:space="preserve"> Правительством Российской Федерации, и размещает указанный отчет в соответствии с частью 21 статьи 4 Федерального закона </w:t>
      </w:r>
      <w:r w:rsidR="00890256" w:rsidRPr="009D1DB9">
        <w:rPr>
          <w:rFonts w:ascii="Times New Roman" w:hAnsi="Times New Roman" w:cs="Times New Roman"/>
          <w:sz w:val="28"/>
          <w:szCs w:val="28"/>
        </w:rPr>
        <w:t xml:space="preserve">№ 223-ФЗ </w:t>
      </w:r>
      <w:r w:rsidRPr="009D1DB9">
        <w:rPr>
          <w:rFonts w:ascii="Times New Roman" w:hAnsi="Times New Roman" w:cs="Times New Roman"/>
          <w:sz w:val="28"/>
          <w:szCs w:val="28"/>
        </w:rPr>
        <w:t xml:space="preserve">в </w:t>
      </w:r>
      <w:r w:rsidR="00890256" w:rsidRPr="009D1DB9">
        <w:rPr>
          <w:rFonts w:ascii="Times New Roman" w:hAnsi="Times New Roman" w:cs="Times New Roman"/>
          <w:sz w:val="28"/>
          <w:szCs w:val="28"/>
        </w:rPr>
        <w:t>ЕИС</w:t>
      </w:r>
      <w:r w:rsidRPr="009D1DB9">
        <w:rPr>
          <w:rFonts w:ascii="Times New Roman" w:hAnsi="Times New Roman" w:cs="Times New Roman"/>
          <w:sz w:val="28"/>
          <w:szCs w:val="28"/>
        </w:rPr>
        <w:t>.</w:t>
      </w:r>
    </w:p>
    <w:p w14:paraId="5ECA6D8E" w14:textId="77777777" w:rsidR="004F3EA8" w:rsidRPr="009D1DB9" w:rsidRDefault="003E23C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0C6B9D" w:rsidRPr="009D1DB9">
        <w:rPr>
          <w:rFonts w:ascii="Times New Roman" w:hAnsi="Times New Roman" w:cs="Times New Roman"/>
          <w:sz w:val="28"/>
          <w:szCs w:val="28"/>
        </w:rPr>
        <w:t xml:space="preserve">.4. </w:t>
      </w:r>
      <w:r w:rsidR="004F3EA8" w:rsidRPr="009D1DB9">
        <w:rPr>
          <w:rFonts w:ascii="Times New Roman" w:hAnsi="Times New Roman" w:cs="Times New Roman"/>
          <w:sz w:val="28"/>
          <w:szCs w:val="28"/>
        </w:rPr>
        <w:t xml:space="preserve">Датой составления годового отчета является дата размещения годового отчета в </w:t>
      </w:r>
      <w:r w:rsidR="00890256" w:rsidRPr="009D1DB9">
        <w:rPr>
          <w:rFonts w:ascii="Times New Roman" w:hAnsi="Times New Roman" w:cs="Times New Roman"/>
          <w:sz w:val="28"/>
          <w:szCs w:val="28"/>
        </w:rPr>
        <w:t>ЕИС</w:t>
      </w:r>
      <w:r w:rsidR="004F3EA8" w:rsidRPr="009D1DB9">
        <w:rPr>
          <w:rFonts w:ascii="Times New Roman" w:hAnsi="Times New Roman" w:cs="Times New Roman"/>
          <w:sz w:val="28"/>
          <w:szCs w:val="28"/>
        </w:rPr>
        <w:t>.</w:t>
      </w:r>
    </w:p>
    <w:p w14:paraId="16D9D900" w14:textId="77777777" w:rsidR="00431D2A" w:rsidRPr="009D1DB9" w:rsidRDefault="003E23C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0C6B9D" w:rsidRPr="009D1DB9">
        <w:rPr>
          <w:rFonts w:ascii="Times New Roman" w:hAnsi="Times New Roman" w:cs="Times New Roman"/>
          <w:sz w:val="28"/>
          <w:szCs w:val="28"/>
        </w:rPr>
        <w:t xml:space="preserve">.5. </w:t>
      </w:r>
      <w:r w:rsidR="00431D2A" w:rsidRPr="009D1DB9">
        <w:rPr>
          <w:rFonts w:ascii="Times New Roman" w:hAnsi="Times New Roman" w:cs="Times New Roman"/>
          <w:sz w:val="28"/>
          <w:szCs w:val="28"/>
        </w:rPr>
        <w:t xml:space="preserve">Требования к содержанию годового отчета закупки товаров, работ, </w:t>
      </w:r>
      <w:r w:rsidR="0035198F" w:rsidRPr="009D1DB9">
        <w:rPr>
          <w:rFonts w:ascii="Times New Roman" w:hAnsi="Times New Roman" w:cs="Times New Roman"/>
          <w:sz w:val="28"/>
          <w:szCs w:val="28"/>
        </w:rPr>
        <w:t>услуг,</w:t>
      </w:r>
      <w:r w:rsidR="00431D2A" w:rsidRPr="009D1DB9">
        <w:rPr>
          <w:rFonts w:ascii="Times New Roman" w:hAnsi="Times New Roman" w:cs="Times New Roman"/>
          <w:sz w:val="28"/>
          <w:szCs w:val="28"/>
        </w:rPr>
        <w:t xml:space="preserve"> осуществляемых у субъектов малого и среднего предпринимательства</w:t>
      </w:r>
      <w:r w:rsidR="008C4CB8" w:rsidRPr="009D1DB9">
        <w:rPr>
          <w:rFonts w:ascii="Times New Roman" w:hAnsi="Times New Roman" w:cs="Times New Roman"/>
          <w:sz w:val="28"/>
          <w:szCs w:val="28"/>
        </w:rPr>
        <w:t>,</w:t>
      </w:r>
      <w:r w:rsidR="00431D2A" w:rsidRPr="009D1DB9">
        <w:rPr>
          <w:rFonts w:ascii="Times New Roman" w:hAnsi="Times New Roman" w:cs="Times New Roman"/>
          <w:sz w:val="28"/>
          <w:szCs w:val="28"/>
        </w:rPr>
        <w:t xml:space="preserve"> устан</w:t>
      </w:r>
      <w:r w:rsidR="00AD7532" w:rsidRPr="009D1DB9">
        <w:rPr>
          <w:rFonts w:ascii="Times New Roman" w:hAnsi="Times New Roman" w:cs="Times New Roman"/>
          <w:sz w:val="28"/>
          <w:szCs w:val="28"/>
        </w:rPr>
        <w:t>авливаются</w:t>
      </w:r>
      <w:r w:rsidR="00431D2A" w:rsidRPr="009D1DB9">
        <w:rPr>
          <w:rFonts w:ascii="Times New Roman" w:hAnsi="Times New Roman" w:cs="Times New Roman"/>
          <w:sz w:val="28"/>
          <w:szCs w:val="28"/>
        </w:rPr>
        <w:t xml:space="preserve"> Правительством Российской Федерации.</w:t>
      </w:r>
    </w:p>
    <w:p w14:paraId="3E668481" w14:textId="77777777" w:rsidR="00247F1A" w:rsidRPr="009D1DB9" w:rsidRDefault="003E23CB">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247F1A" w:rsidRPr="009D1DB9">
        <w:rPr>
          <w:rFonts w:ascii="Times New Roman" w:hAnsi="Times New Roman" w:cs="Times New Roman"/>
          <w:sz w:val="28"/>
          <w:szCs w:val="28"/>
        </w:rPr>
        <w:t>.6.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w:t>
      </w:r>
      <w:r w:rsidR="00727996" w:rsidRPr="009D1DB9">
        <w:rPr>
          <w:rFonts w:ascii="Times New Roman" w:hAnsi="Times New Roman" w:cs="Times New Roman"/>
          <w:sz w:val="28"/>
          <w:szCs w:val="28"/>
        </w:rPr>
        <w:t xml:space="preserve">м 2 части 8 статьи 3 </w:t>
      </w:r>
      <w:r w:rsidR="00247F1A" w:rsidRPr="009D1DB9">
        <w:rPr>
          <w:rFonts w:ascii="Times New Roman" w:hAnsi="Times New Roman" w:cs="Times New Roman"/>
          <w:sz w:val="28"/>
          <w:szCs w:val="28"/>
        </w:rPr>
        <w:t>Федерального закона</w:t>
      </w:r>
      <w:r w:rsidR="00890256" w:rsidRPr="009D1DB9">
        <w:rPr>
          <w:rFonts w:ascii="Times New Roman" w:hAnsi="Times New Roman" w:cs="Times New Roman"/>
          <w:sz w:val="28"/>
          <w:szCs w:val="28"/>
        </w:rPr>
        <w:t xml:space="preserve"> № 223-ФЗ</w:t>
      </w:r>
      <w:r w:rsidR="00247F1A" w:rsidRPr="009D1DB9">
        <w:rPr>
          <w:rFonts w:ascii="Times New Roman" w:hAnsi="Times New Roman" w:cs="Times New Roman"/>
          <w:sz w:val="28"/>
          <w:szCs w:val="28"/>
        </w:rPr>
        <w:t>,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w:t>
      </w:r>
      <w:r w:rsidR="002F21DD" w:rsidRPr="009D1DB9">
        <w:rPr>
          <w:rFonts w:ascii="Times New Roman" w:hAnsi="Times New Roman" w:cs="Times New Roman"/>
          <w:sz w:val="28"/>
          <w:szCs w:val="28"/>
        </w:rPr>
        <w:t xml:space="preserve">о статьями 3.2 и 3.3 </w:t>
      </w:r>
      <w:r w:rsidR="00247F1A" w:rsidRPr="009D1DB9">
        <w:rPr>
          <w:rFonts w:ascii="Times New Roman" w:hAnsi="Times New Roman" w:cs="Times New Roman"/>
          <w:sz w:val="28"/>
          <w:szCs w:val="28"/>
        </w:rPr>
        <w:t>Федерального закона</w:t>
      </w:r>
      <w:r w:rsidR="00346F25" w:rsidRPr="009D1DB9">
        <w:rPr>
          <w:rFonts w:ascii="Times New Roman" w:hAnsi="Times New Roman" w:cs="Times New Roman"/>
          <w:sz w:val="28"/>
          <w:szCs w:val="28"/>
        </w:rPr>
        <w:t xml:space="preserve"> </w:t>
      </w:r>
      <w:r w:rsidR="00890256" w:rsidRPr="009D1DB9">
        <w:rPr>
          <w:rFonts w:ascii="Times New Roman" w:hAnsi="Times New Roman" w:cs="Times New Roman"/>
          <w:sz w:val="28"/>
          <w:szCs w:val="28"/>
        </w:rPr>
        <w:t xml:space="preserve">№ 223-ФЗ </w:t>
      </w:r>
      <w:r w:rsidR="00346F25" w:rsidRPr="009D1DB9">
        <w:rPr>
          <w:rFonts w:ascii="Times New Roman" w:hAnsi="Times New Roman" w:cs="Times New Roman"/>
          <w:sz w:val="28"/>
          <w:szCs w:val="28"/>
        </w:rPr>
        <w:t>с учетом требований, предусмотренных настоящим разделом Положения</w:t>
      </w:r>
      <w:r w:rsidR="00247F1A" w:rsidRPr="009D1DB9">
        <w:rPr>
          <w:rFonts w:ascii="Times New Roman" w:hAnsi="Times New Roman" w:cs="Times New Roman"/>
          <w:sz w:val="28"/>
          <w:szCs w:val="28"/>
        </w:rPr>
        <w:t>.</w:t>
      </w:r>
    </w:p>
    <w:p w14:paraId="7DF628D8" w14:textId="7777777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559" w:name="dst100211"/>
      <w:bookmarkEnd w:id="559"/>
      <w:r w:rsidRPr="009D1DB9">
        <w:rPr>
          <w:rFonts w:ascii="Times New Roman" w:hAnsi="Times New Roman" w:cs="Times New Roman"/>
          <w:sz w:val="28"/>
          <w:szCs w:val="28"/>
        </w:rPr>
        <w:t>50</w:t>
      </w:r>
      <w:r w:rsidR="00247F1A" w:rsidRPr="009D1DB9">
        <w:rPr>
          <w:rFonts w:ascii="Times New Roman" w:hAnsi="Times New Roman" w:cs="Times New Roman"/>
          <w:sz w:val="28"/>
          <w:szCs w:val="28"/>
        </w:rPr>
        <w:t>.7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6789DA75" w14:textId="7777777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560" w:name="dst100212"/>
      <w:bookmarkEnd w:id="560"/>
      <w:r w:rsidRPr="009D1DB9">
        <w:rPr>
          <w:rFonts w:ascii="Times New Roman" w:hAnsi="Times New Roman" w:cs="Times New Roman"/>
          <w:sz w:val="28"/>
          <w:szCs w:val="28"/>
        </w:rPr>
        <w:t>50</w:t>
      </w:r>
      <w:r w:rsidR="00247F1A" w:rsidRPr="009D1DB9">
        <w:rPr>
          <w:rFonts w:ascii="Times New Roman" w:hAnsi="Times New Roman" w:cs="Times New Roman"/>
          <w:sz w:val="28"/>
          <w:szCs w:val="28"/>
        </w:rPr>
        <w:t xml:space="preserve">.8. Заказчик при осуществлении конкурентной закупки с участием субъектов малого и среднего предпринимательства размещает в </w:t>
      </w:r>
      <w:r w:rsidR="00CC4F60" w:rsidRPr="009D1DB9">
        <w:rPr>
          <w:rFonts w:ascii="Times New Roman" w:hAnsi="Times New Roman" w:cs="Times New Roman"/>
          <w:sz w:val="28"/>
          <w:szCs w:val="28"/>
        </w:rPr>
        <w:t>ЕИС</w:t>
      </w:r>
      <w:r w:rsidR="00247F1A" w:rsidRPr="009D1DB9">
        <w:rPr>
          <w:rFonts w:ascii="Times New Roman" w:hAnsi="Times New Roman" w:cs="Times New Roman"/>
          <w:sz w:val="28"/>
          <w:szCs w:val="28"/>
        </w:rPr>
        <w:t xml:space="preserve"> извещение о проведении:</w:t>
      </w:r>
    </w:p>
    <w:p w14:paraId="2E8E9B3D"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1" w:name="dst100213"/>
      <w:bookmarkEnd w:id="561"/>
      <w:r w:rsidRPr="009D1DB9">
        <w:rPr>
          <w:rFonts w:ascii="Times New Roman" w:hAnsi="Times New Roman" w:cs="Times New Roman"/>
          <w:sz w:val="28"/>
          <w:szCs w:val="28"/>
        </w:rPr>
        <w:t xml:space="preserve">1) </w:t>
      </w:r>
      <w:r w:rsidRPr="009D1DB9">
        <w:rPr>
          <w:rFonts w:ascii="Times New Roman" w:hAnsi="Times New Roman" w:cs="Times New Roman"/>
          <w:b/>
          <w:sz w:val="28"/>
          <w:szCs w:val="28"/>
        </w:rPr>
        <w:t>конкурса в электронной форме в следующие сроки:</w:t>
      </w:r>
    </w:p>
    <w:p w14:paraId="2FE639BE"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2" w:name="dst100214"/>
      <w:bookmarkEnd w:id="562"/>
      <w:r w:rsidRPr="009D1DB9">
        <w:rPr>
          <w:rFonts w:ascii="Times New Roman" w:hAnsi="Times New Roman" w:cs="Times New Roman"/>
          <w:sz w:val="28"/>
          <w:szCs w:val="28"/>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14:paraId="2E420BE9"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3" w:name="dst100215"/>
      <w:bookmarkEnd w:id="563"/>
      <w:r w:rsidRPr="009D1DB9">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14:paraId="36CFB3F9" w14:textId="77777777" w:rsidR="00247F1A" w:rsidRPr="009D1DB9" w:rsidRDefault="00247F1A">
      <w:pPr>
        <w:pStyle w:val="ConsPlusNormal"/>
        <w:spacing w:line="276" w:lineRule="auto"/>
        <w:ind w:firstLine="709"/>
        <w:jc w:val="both"/>
        <w:rPr>
          <w:rFonts w:ascii="Times New Roman" w:hAnsi="Times New Roman" w:cs="Times New Roman"/>
          <w:b/>
          <w:sz w:val="28"/>
          <w:szCs w:val="28"/>
        </w:rPr>
      </w:pPr>
      <w:bookmarkStart w:id="564" w:name="dst100216"/>
      <w:bookmarkEnd w:id="564"/>
      <w:r w:rsidRPr="009D1DB9">
        <w:rPr>
          <w:rFonts w:ascii="Times New Roman" w:hAnsi="Times New Roman" w:cs="Times New Roman"/>
          <w:sz w:val="28"/>
          <w:szCs w:val="28"/>
        </w:rPr>
        <w:t xml:space="preserve">2) </w:t>
      </w:r>
      <w:r w:rsidRPr="009D1DB9">
        <w:rPr>
          <w:rFonts w:ascii="Times New Roman" w:hAnsi="Times New Roman" w:cs="Times New Roman"/>
          <w:b/>
          <w:sz w:val="28"/>
          <w:szCs w:val="28"/>
        </w:rPr>
        <w:t>аукциона в электронной форме в следующие сроки:</w:t>
      </w:r>
    </w:p>
    <w:p w14:paraId="5938387D"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5" w:name="dst100217"/>
      <w:bookmarkEnd w:id="565"/>
      <w:r w:rsidRPr="009D1DB9">
        <w:rPr>
          <w:rFonts w:ascii="Times New Roman" w:hAnsi="Times New Roman" w:cs="Times New Roman"/>
          <w:sz w:val="28"/>
          <w:szCs w:val="28"/>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14:paraId="5CDBF5DD"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6" w:name="dst100218"/>
      <w:bookmarkEnd w:id="566"/>
      <w:r w:rsidRPr="009D1DB9">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14:paraId="7D74130C"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7" w:name="dst100219"/>
      <w:bookmarkEnd w:id="567"/>
      <w:r w:rsidRPr="009D1DB9">
        <w:rPr>
          <w:rFonts w:ascii="Times New Roman" w:hAnsi="Times New Roman" w:cs="Times New Roman"/>
          <w:sz w:val="28"/>
          <w:szCs w:val="28"/>
        </w:rPr>
        <w:t xml:space="preserve">3) </w:t>
      </w:r>
      <w:r w:rsidRPr="009D1DB9">
        <w:rPr>
          <w:rFonts w:ascii="Times New Roman" w:hAnsi="Times New Roman" w:cs="Times New Roman"/>
          <w:b/>
          <w:sz w:val="28"/>
          <w:szCs w:val="28"/>
        </w:rPr>
        <w:t>запроса предложений в электронной форме</w:t>
      </w:r>
      <w:r w:rsidRPr="009D1DB9">
        <w:rPr>
          <w:rFonts w:ascii="Times New Roman" w:hAnsi="Times New Roman" w:cs="Times New Roman"/>
          <w:sz w:val="28"/>
          <w:szCs w:val="28"/>
        </w:rPr>
        <w:t xml:space="preserve"> не менее чем за пять рабочих дней до дня проведения такого запроса предложений. При этом </w:t>
      </w:r>
      <w:r w:rsidRPr="009D1DB9">
        <w:rPr>
          <w:rFonts w:ascii="Times New Roman" w:hAnsi="Times New Roman" w:cs="Times New Roman"/>
          <w:sz w:val="28"/>
          <w:szCs w:val="28"/>
        </w:rPr>
        <w:lastRenderedPageBreak/>
        <w:t>начальная (максимальная) цена договора не должна превышать пятнадцать миллионов рублей;</w:t>
      </w:r>
    </w:p>
    <w:p w14:paraId="690BA58C"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568" w:name="dst100220"/>
      <w:bookmarkEnd w:id="568"/>
      <w:r w:rsidRPr="009D1DB9">
        <w:rPr>
          <w:rFonts w:ascii="Times New Roman" w:hAnsi="Times New Roman" w:cs="Times New Roman"/>
          <w:sz w:val="28"/>
          <w:szCs w:val="28"/>
        </w:rPr>
        <w:t xml:space="preserve">4) </w:t>
      </w:r>
      <w:r w:rsidRPr="009D1DB9">
        <w:rPr>
          <w:rFonts w:ascii="Times New Roman" w:hAnsi="Times New Roman" w:cs="Times New Roman"/>
          <w:b/>
          <w:sz w:val="28"/>
          <w:szCs w:val="28"/>
        </w:rPr>
        <w:t>запроса котировок в электронной форме</w:t>
      </w:r>
      <w:r w:rsidRPr="009D1DB9">
        <w:rPr>
          <w:rFonts w:ascii="Times New Roman" w:hAnsi="Times New Roman" w:cs="Times New Roman"/>
          <w:sz w:val="28"/>
          <w:szCs w:val="28"/>
        </w:rPr>
        <w:t xml:space="preserve">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14:paraId="7EDAE52A" w14:textId="77777777" w:rsidR="00200E03" w:rsidRPr="009D1DB9" w:rsidRDefault="003E23CB">
      <w:pPr>
        <w:pStyle w:val="ConsPlusNormal"/>
        <w:spacing w:line="276" w:lineRule="auto"/>
        <w:ind w:firstLine="709"/>
        <w:jc w:val="both"/>
        <w:rPr>
          <w:rFonts w:ascii="Times New Roman" w:hAnsi="Times New Roman" w:cs="Times New Roman"/>
          <w:sz w:val="28"/>
          <w:szCs w:val="28"/>
        </w:rPr>
      </w:pPr>
      <w:bookmarkStart w:id="569" w:name="dst100221"/>
      <w:bookmarkEnd w:id="569"/>
      <w:r w:rsidRPr="009D1DB9">
        <w:rPr>
          <w:rFonts w:ascii="Times New Roman" w:hAnsi="Times New Roman" w:cs="Times New Roman"/>
          <w:sz w:val="28"/>
          <w:szCs w:val="28"/>
        </w:rPr>
        <w:t>50</w:t>
      </w:r>
      <w:r w:rsidR="00247F1A" w:rsidRPr="009D1DB9">
        <w:rPr>
          <w:rFonts w:ascii="Times New Roman" w:hAnsi="Times New Roman" w:cs="Times New Roman"/>
          <w:sz w:val="28"/>
          <w:szCs w:val="28"/>
        </w:rPr>
        <w:t xml:space="preserve">.9. </w:t>
      </w:r>
      <w:bookmarkStart w:id="570" w:name="dst100222"/>
      <w:bookmarkStart w:id="571" w:name="dst100223"/>
      <w:bookmarkStart w:id="572" w:name="dst100224"/>
      <w:bookmarkStart w:id="573" w:name="dst100225"/>
      <w:bookmarkStart w:id="574" w:name="dst100226"/>
      <w:bookmarkStart w:id="575" w:name="dst100227"/>
      <w:bookmarkStart w:id="576" w:name="dst100228"/>
      <w:bookmarkStart w:id="577" w:name="dst100229"/>
      <w:bookmarkStart w:id="578" w:name="dst100230"/>
      <w:bookmarkStart w:id="579" w:name="dst100231"/>
      <w:bookmarkStart w:id="580" w:name="dst100232"/>
      <w:bookmarkStart w:id="581" w:name="dst100233"/>
      <w:bookmarkStart w:id="582" w:name="dst100234"/>
      <w:bookmarkStart w:id="583" w:name="dst100235"/>
      <w:bookmarkStart w:id="584" w:name="dst100236"/>
      <w:bookmarkStart w:id="585" w:name="dst100237"/>
      <w:bookmarkStart w:id="586" w:name="dst100238"/>
      <w:bookmarkStart w:id="587" w:name="dst100239"/>
      <w:bookmarkStart w:id="588" w:name="dst100240"/>
      <w:bookmarkStart w:id="589" w:name="dst100241"/>
      <w:bookmarkStart w:id="590" w:name="dst100242"/>
      <w:bookmarkStart w:id="591" w:name="dst100243"/>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sidR="00316A83" w:rsidRPr="009D1DB9">
        <w:rPr>
          <w:rFonts w:ascii="Times New Roman" w:hAnsi="Times New Roman" w:cs="Times New Roman"/>
          <w:sz w:val="28"/>
          <w:szCs w:val="28"/>
        </w:rPr>
        <w:t>Конкурс в электронной форме, участниками которого могут быть только субъекты малого и среднего предпринимательства, может включать в себя следующие этапы</w:t>
      </w:r>
      <w:r w:rsidR="00200E03" w:rsidRPr="009D1DB9">
        <w:rPr>
          <w:rFonts w:ascii="Times New Roman" w:hAnsi="Times New Roman" w:cs="Times New Roman"/>
          <w:sz w:val="28"/>
          <w:szCs w:val="28"/>
        </w:rPr>
        <w:t>:</w:t>
      </w:r>
    </w:p>
    <w:p w14:paraId="2E967F62"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1) </w:t>
      </w:r>
      <w:r w:rsidRPr="009B1DF2">
        <w:rPr>
          <w:rFonts w:ascii="Times New Roman" w:hAnsi="Times New Roman" w:cs="Times New Roman"/>
          <w:color w:val="000000"/>
          <w:sz w:val="28"/>
          <w:szCs w:val="28"/>
        </w:rPr>
        <w:t>проведение</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в</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срок до окончания срока подачи</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заявок</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на участие</w:t>
      </w:r>
      <w:r w:rsidRPr="009D1DB9">
        <w:rPr>
          <w:rFonts w:ascii="Times New Roman" w:hAnsi="Times New Roman" w:cs="Times New Roman"/>
          <w:color w:val="000000"/>
          <w:sz w:val="28"/>
          <w:szCs w:val="28"/>
        </w:rPr>
        <w:t xml:space="preserve"> </w:t>
      </w:r>
      <w:r w:rsidRPr="009B1DF2">
        <w:rPr>
          <w:rStyle w:val="js-doc-mark"/>
          <w:rFonts w:ascii="Times New Roman" w:hAnsi="Times New Roman" w:cs="Times New Roman"/>
          <w:color w:val="000000"/>
          <w:sz w:val="28"/>
          <w:szCs w:val="28"/>
        </w:rPr>
        <w:t>в</w:t>
      </w:r>
      <w:r w:rsidRPr="009D1DB9">
        <w:rPr>
          <w:rFonts w:ascii="Times New Roman" w:hAnsi="Times New Roman" w:cs="Times New Roman"/>
          <w:color w:val="000000"/>
          <w:sz w:val="28"/>
          <w:szCs w:val="28"/>
        </w:rPr>
        <w:t xml:space="preserve"> </w:t>
      </w:r>
      <w:r w:rsidRPr="009B1DF2">
        <w:rPr>
          <w:rStyle w:val="js-doc-mark"/>
          <w:rFonts w:ascii="Times New Roman" w:hAnsi="Times New Roman" w:cs="Times New Roman"/>
          <w:color w:val="000000"/>
          <w:sz w:val="28"/>
          <w:szCs w:val="28"/>
        </w:rPr>
        <w:t>конкурсе</w:t>
      </w:r>
      <w:r w:rsidRPr="009D1DB9">
        <w:rPr>
          <w:rFonts w:ascii="Times New Roman" w:hAnsi="Times New Roman" w:cs="Times New Roman"/>
          <w:color w:val="000000"/>
          <w:sz w:val="28"/>
          <w:szCs w:val="28"/>
        </w:rPr>
        <w:t xml:space="preserve"> </w:t>
      </w:r>
      <w:r w:rsidRPr="009B1DF2">
        <w:rPr>
          <w:rStyle w:val="js-doc-mark"/>
          <w:rFonts w:ascii="Times New Roman" w:hAnsi="Times New Roman" w:cs="Times New Roman"/>
          <w:color w:val="000000"/>
          <w:sz w:val="28"/>
          <w:szCs w:val="28"/>
        </w:rPr>
        <w:t>в</w:t>
      </w:r>
      <w:r w:rsidRPr="009D1DB9">
        <w:rPr>
          <w:rFonts w:ascii="Times New Roman" w:hAnsi="Times New Roman" w:cs="Times New Roman"/>
          <w:color w:val="000000"/>
          <w:sz w:val="28"/>
          <w:szCs w:val="28"/>
        </w:rPr>
        <w:t xml:space="preserve"> </w:t>
      </w:r>
      <w:r w:rsidRPr="009B1DF2">
        <w:rPr>
          <w:rStyle w:val="js-doc-mark"/>
          <w:rFonts w:ascii="Times New Roman" w:hAnsi="Times New Roman" w:cs="Times New Roman"/>
          <w:color w:val="000000"/>
          <w:sz w:val="28"/>
          <w:szCs w:val="28"/>
        </w:rPr>
        <w:t>электронной</w:t>
      </w:r>
      <w:r w:rsidRPr="009D1DB9">
        <w:rPr>
          <w:rFonts w:ascii="Times New Roman" w:hAnsi="Times New Roman" w:cs="Times New Roman"/>
          <w:color w:val="000000"/>
          <w:sz w:val="28"/>
          <w:szCs w:val="28"/>
        </w:rPr>
        <w:t xml:space="preserve"> </w:t>
      </w:r>
      <w:r w:rsidRPr="009B1DF2">
        <w:rPr>
          <w:rStyle w:val="js-doc-mark"/>
          <w:rFonts w:ascii="Times New Roman" w:hAnsi="Times New Roman" w:cs="Times New Roman"/>
          <w:color w:val="000000"/>
          <w:sz w:val="28"/>
          <w:szCs w:val="28"/>
        </w:rPr>
        <w:t>форме</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в</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целях уточнения</w:t>
      </w:r>
      <w:r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в</w:t>
      </w:r>
      <w:r w:rsidRPr="009D1DB9">
        <w:rPr>
          <w:rFonts w:ascii="Times New Roman" w:hAnsi="Times New Roman" w:cs="Times New Roman"/>
          <w:color w:val="000000"/>
          <w:sz w:val="28"/>
          <w:szCs w:val="28"/>
        </w:rPr>
        <w:t xml:space="preserve"> </w:t>
      </w:r>
      <w:r w:rsidRPr="009B1DF2">
        <w:rPr>
          <w:rFonts w:ascii="Times New Roman" w:hAnsi="Times New Roman" w:cs="Times New Roman"/>
          <w:sz w:val="28"/>
          <w:szCs w:val="28"/>
        </w:rPr>
        <w:t>извещении о проведении</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bookmarkStart w:id="592" w:name="l572"/>
      <w:bookmarkStart w:id="593" w:name="l493"/>
      <w:bookmarkEnd w:id="592"/>
      <w:bookmarkEnd w:id="593"/>
    </w:p>
    <w:p w14:paraId="5EA1A7A5"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2) </w:t>
      </w:r>
      <w:r w:rsidRPr="009B1DF2">
        <w:rPr>
          <w:rFonts w:ascii="Times New Roman" w:hAnsi="Times New Roman" w:cs="Times New Roman"/>
          <w:sz w:val="28"/>
          <w:szCs w:val="28"/>
        </w:rP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заявках</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участников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целях уточнения</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извещении о проведении</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документации о конкурентной закупке, проекте договора требуемых характеристик (потребительских свойств) закупаемых товаров, работ, услуг;</w:t>
      </w:r>
      <w:bookmarkStart w:id="594" w:name="l573"/>
      <w:bookmarkStart w:id="595" w:name="l494"/>
      <w:bookmarkEnd w:id="594"/>
      <w:bookmarkEnd w:id="595"/>
    </w:p>
    <w:p w14:paraId="7AA944FF"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3) </w:t>
      </w:r>
      <w:r w:rsidRPr="009B1DF2">
        <w:rPr>
          <w:rFonts w:ascii="Times New Roman" w:hAnsi="Times New Roman" w:cs="Times New Roman"/>
          <w:sz w:val="28"/>
          <w:szCs w:val="28"/>
        </w:rPr>
        <w:t>рассмотрение и оценка заказчиком поданных участниками</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заявок</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на участие</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таком</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конкурсе</w:t>
      </w:r>
      <w:r w:rsidRPr="009B1DF2">
        <w:rPr>
          <w:rFonts w:ascii="Times New Roman" w:hAnsi="Times New Roman" w:cs="Times New Roman"/>
          <w:sz w:val="28"/>
          <w:szCs w:val="28"/>
        </w:rPr>
        <w:t>;</w:t>
      </w:r>
      <w:r w:rsidRPr="009D1DB9">
        <w:rPr>
          <w:rFonts w:ascii="Times New Roman" w:hAnsi="Times New Roman" w:cs="Times New Roman"/>
          <w:sz w:val="28"/>
          <w:szCs w:val="28"/>
        </w:rPr>
        <w:t xml:space="preserve"> </w:t>
      </w:r>
    </w:p>
    <w:p w14:paraId="4AC8E598" w14:textId="77777777" w:rsidR="00200E03" w:rsidRPr="009D1DB9"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4) </w:t>
      </w:r>
      <w:r w:rsidRPr="009B1DF2">
        <w:rPr>
          <w:rFonts w:ascii="Times New Roman" w:hAnsi="Times New Roman" w:cs="Times New Roman"/>
          <w:sz w:val="28"/>
          <w:szCs w:val="28"/>
        </w:rPr>
        <w:t>сопоставление дополнительных ценовых предложений участников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о снижении цены договора.</w:t>
      </w:r>
    </w:p>
    <w:p w14:paraId="181CD4E8"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50.9.1. </w:t>
      </w:r>
      <w:r w:rsidRPr="009B1DF2">
        <w:rPr>
          <w:rFonts w:ascii="Times New Roman" w:hAnsi="Times New Roman" w:cs="Times New Roman"/>
          <w:sz w:val="28"/>
          <w:szCs w:val="28"/>
        </w:rPr>
        <w:t>При включении</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этапов, указанных</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пункте 50.9 настоящего Положения</w:t>
      </w:r>
      <w:r w:rsidRPr="009B1DF2">
        <w:rPr>
          <w:rFonts w:ascii="Times New Roman" w:hAnsi="Times New Roman" w:cs="Times New Roman"/>
          <w:sz w:val="28"/>
          <w:szCs w:val="28"/>
        </w:rPr>
        <w:t>, должны соблюдаться следующие правила:</w:t>
      </w:r>
    </w:p>
    <w:p w14:paraId="25209635"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1) </w:t>
      </w:r>
      <w:r w:rsidRPr="009B1DF2">
        <w:rPr>
          <w:rFonts w:ascii="Times New Roman" w:hAnsi="Times New Roman" w:cs="Times New Roman"/>
          <w:sz w:val="28"/>
          <w:szCs w:val="28"/>
        </w:rPr>
        <w:t>каждый этап</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может быть включен</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него однократно;</w:t>
      </w:r>
      <w:bookmarkStart w:id="596" w:name="l574"/>
      <w:bookmarkEnd w:id="596"/>
      <w:r w:rsidRPr="009D1DB9">
        <w:rPr>
          <w:rFonts w:ascii="Times New Roman" w:hAnsi="Times New Roman" w:cs="Times New Roman"/>
          <w:sz w:val="28"/>
          <w:szCs w:val="28"/>
        </w:rPr>
        <w:t xml:space="preserve"> </w:t>
      </w:r>
    </w:p>
    <w:p w14:paraId="6E2F457E"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2) </w:t>
      </w:r>
      <w:r w:rsidRPr="009B1DF2">
        <w:rPr>
          <w:rFonts w:ascii="Times New Roman" w:hAnsi="Times New Roman" w:cs="Times New Roman"/>
          <w:sz w:val="28"/>
          <w:szCs w:val="28"/>
        </w:rPr>
        <w:t>не допускается одновременное включение</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этапов, предусмотренных </w:t>
      </w:r>
      <w:r w:rsidRPr="009D1DB9">
        <w:rPr>
          <w:rFonts w:ascii="Times New Roman" w:hAnsi="Times New Roman" w:cs="Times New Roman"/>
          <w:sz w:val="28"/>
          <w:szCs w:val="28"/>
        </w:rPr>
        <w:t>подпунктами 1 и 2 пункта 50.9 настоящего Положения</w:t>
      </w:r>
      <w:r w:rsidRPr="009B1DF2">
        <w:rPr>
          <w:rFonts w:ascii="Times New Roman" w:hAnsi="Times New Roman" w:cs="Times New Roman"/>
          <w:sz w:val="28"/>
          <w:szCs w:val="28"/>
        </w:rPr>
        <w:t>;</w:t>
      </w:r>
      <w:bookmarkStart w:id="597" w:name="l496"/>
      <w:bookmarkEnd w:id="597"/>
    </w:p>
    <w:p w14:paraId="2689F59A"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3) </w:t>
      </w:r>
      <w:r w:rsidRPr="009B1DF2">
        <w:rPr>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Fonts w:ascii="Times New Roman" w:hAnsi="Times New Roman" w:cs="Times New Roman"/>
          <w:sz w:val="28"/>
          <w:szCs w:val="28"/>
        </w:rPr>
        <w:t>документации о конкурентной закупке должны быть установлены сроки проведения каждого этапа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w:t>
      </w:r>
      <w:r w:rsidRPr="009D1DB9">
        <w:rPr>
          <w:rFonts w:ascii="Times New Roman" w:hAnsi="Times New Roman" w:cs="Times New Roman"/>
          <w:sz w:val="28"/>
          <w:szCs w:val="28"/>
        </w:rPr>
        <w:t xml:space="preserve"> </w:t>
      </w:r>
    </w:p>
    <w:p w14:paraId="159FCE1E"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4) </w:t>
      </w:r>
      <w:r w:rsidRPr="009B1DF2">
        <w:rPr>
          <w:rFonts w:ascii="Times New Roman" w:hAnsi="Times New Roman" w:cs="Times New Roman"/>
          <w:sz w:val="28"/>
          <w:szCs w:val="28"/>
        </w:rPr>
        <w:t>по результатам каждого этапа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составляется отдельный протокол. При этом протокол по результатам последнего этапа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 составляется. По окончании последнего этапа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xml:space="preserve">, по итогам которого </w:t>
      </w:r>
      <w:r w:rsidRPr="009B1DF2">
        <w:rPr>
          <w:rFonts w:ascii="Times New Roman" w:hAnsi="Times New Roman" w:cs="Times New Roman"/>
          <w:sz w:val="28"/>
          <w:szCs w:val="28"/>
        </w:rPr>
        <w:lastRenderedPageBreak/>
        <w:t>определяется победитель, составляется итоговый протокол;</w:t>
      </w:r>
      <w:bookmarkStart w:id="598" w:name="l696"/>
      <w:bookmarkStart w:id="599" w:name="l575"/>
      <w:bookmarkEnd w:id="598"/>
      <w:bookmarkEnd w:id="599"/>
    </w:p>
    <w:p w14:paraId="2EB31F14"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5) </w:t>
      </w:r>
      <w:r w:rsidRPr="009B1DF2">
        <w:rPr>
          <w:rFonts w:ascii="Times New Roman" w:hAnsi="Times New Roman" w:cs="Times New Roman"/>
          <w:sz w:val="28"/>
          <w:szCs w:val="28"/>
        </w:rPr>
        <w:t>если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включает</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себя этапы, предусмотренные </w:t>
      </w:r>
      <w:r w:rsidRPr="009D1DB9">
        <w:rPr>
          <w:rFonts w:ascii="Times New Roman" w:hAnsi="Times New Roman" w:cs="Times New Roman"/>
          <w:sz w:val="28"/>
          <w:szCs w:val="28"/>
        </w:rPr>
        <w:t>подпунктами 1 и 2 пункта 50.9 настоящего Положения</w:t>
      </w:r>
      <w:r w:rsidRPr="009B1DF2">
        <w:rPr>
          <w:rFonts w:ascii="Times New Roman" w:hAnsi="Times New Roman" w:cs="Times New Roman"/>
          <w:sz w:val="28"/>
          <w:szCs w:val="28"/>
        </w:rPr>
        <w:t>, заказчик указывает</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протоколах, составляемых по результатам данных этапов,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сроки, установленные документацией о конкурентной закупке, размещает</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00CC4F60" w:rsidRPr="009D1DB9">
        <w:rPr>
          <w:rFonts w:ascii="Times New Roman" w:hAnsi="Times New Roman" w:cs="Times New Roman"/>
          <w:sz w:val="28"/>
          <w:szCs w:val="28"/>
        </w:rPr>
        <w:t>ЕИС</w:t>
      </w:r>
      <w:r w:rsidRPr="009B1DF2">
        <w:rPr>
          <w:rFonts w:ascii="Times New Roman" w:hAnsi="Times New Roman" w:cs="Times New Roman"/>
          <w:sz w:val="28"/>
          <w:szCs w:val="28"/>
        </w:rPr>
        <w:t xml:space="preserve"> уточненное извещение о проведении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и уточненную документацию о конкурентной закупке.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указанном случае отклонение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заявок</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участников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 допускается, комиссия по осуществлению конкурентной закупки предлагает всем участникам</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соответствии с требованиями части 3 </w:t>
      </w:r>
      <w:r w:rsidRPr="009D1DB9">
        <w:rPr>
          <w:rFonts w:ascii="Times New Roman" w:hAnsi="Times New Roman" w:cs="Times New Roman"/>
          <w:sz w:val="28"/>
          <w:szCs w:val="28"/>
        </w:rPr>
        <w:t>статьи 3.4 Федерального закона</w:t>
      </w:r>
      <w:r w:rsidRPr="009B1DF2">
        <w:rPr>
          <w:rFonts w:ascii="Times New Roman" w:hAnsi="Times New Roman" w:cs="Times New Roman"/>
          <w:sz w:val="28"/>
          <w:szCs w:val="28"/>
        </w:rPr>
        <w:t xml:space="preserve"> </w:t>
      </w:r>
      <w:r w:rsidR="00890256" w:rsidRPr="009D1DB9">
        <w:rPr>
          <w:rFonts w:ascii="Times New Roman" w:hAnsi="Times New Roman" w:cs="Times New Roman"/>
          <w:sz w:val="28"/>
          <w:szCs w:val="28"/>
        </w:rPr>
        <w:t xml:space="preserve">№ 223-ФЗ </w:t>
      </w:r>
      <w:r w:rsidRPr="009B1DF2">
        <w:rPr>
          <w:rFonts w:ascii="Times New Roman" w:hAnsi="Times New Roman" w:cs="Times New Roman"/>
          <w:sz w:val="28"/>
          <w:szCs w:val="28"/>
        </w:rPr>
        <w:t>определяет срок подачи окончательных предложений участников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случае принятия заказчиком решения не вносить уточнения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извещение о проведении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и документацию о конкурентной закупке информация об этом решении указывается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протоколе, составляемом по результатам данных этапов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При этом участники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 подают окончательные предложения;</w:t>
      </w:r>
      <w:bookmarkStart w:id="600" w:name="l497"/>
      <w:bookmarkStart w:id="601" w:name="l576"/>
      <w:bookmarkStart w:id="602" w:name="l498"/>
      <w:bookmarkStart w:id="603" w:name="l577"/>
      <w:bookmarkStart w:id="604" w:name="l499"/>
      <w:bookmarkStart w:id="605" w:name="l578"/>
      <w:bookmarkEnd w:id="600"/>
      <w:bookmarkEnd w:id="601"/>
      <w:bookmarkEnd w:id="602"/>
      <w:bookmarkEnd w:id="603"/>
      <w:bookmarkEnd w:id="604"/>
      <w:bookmarkEnd w:id="605"/>
    </w:p>
    <w:p w14:paraId="28BC155D"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6) </w:t>
      </w:r>
      <w:r w:rsidRPr="009B1DF2">
        <w:rPr>
          <w:rFonts w:ascii="Times New Roman" w:hAnsi="Times New Roman" w:cs="Times New Roman"/>
          <w:sz w:val="28"/>
          <w:szCs w:val="28"/>
        </w:rPr>
        <w:t>обсуждение с участниками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содержащихся</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их</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заявках</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r w:rsidRPr="009D1DB9">
        <w:rPr>
          <w:rFonts w:ascii="Times New Roman" w:hAnsi="Times New Roman" w:cs="Times New Roman"/>
          <w:sz w:val="28"/>
          <w:szCs w:val="28"/>
        </w:rPr>
        <w:t>подпунктом 2 пункта 50.9 настоящего Положения</w:t>
      </w:r>
      <w:r w:rsidRPr="009B1DF2">
        <w:rPr>
          <w:rFonts w:ascii="Times New Roman" w:hAnsi="Times New Roman" w:cs="Times New Roman"/>
          <w:sz w:val="28"/>
          <w:szCs w:val="28"/>
        </w:rPr>
        <w:t>, должно осуществляться с участниками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подавшими</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заявку</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на участие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таком</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конкурсе. При этом должны быть обеспечены равный доступ всех указанных участников к участию</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этом обсуждении и соблюдение заказчиком положений Федерального закона</w:t>
      </w:r>
      <w:r w:rsidR="00870994" w:rsidRPr="009D1DB9">
        <w:rPr>
          <w:rFonts w:ascii="Times New Roman" w:hAnsi="Times New Roman" w:cs="Times New Roman"/>
          <w:sz w:val="28"/>
          <w:szCs w:val="28"/>
        </w:rPr>
        <w:t xml:space="preserve"> </w:t>
      </w:r>
      <w:hyperlink r:id="rId27" w:anchor="l0" w:tgtFrame="_blank" w:history="1">
        <w:r w:rsidRPr="009B1DF2">
          <w:rPr>
            <w:rStyle w:val="ab"/>
            <w:rFonts w:ascii="Times New Roman" w:hAnsi="Times New Roman" w:cs="Times New Roman"/>
            <w:color w:val="auto"/>
            <w:sz w:val="28"/>
            <w:szCs w:val="28"/>
            <w:u w:val="none"/>
          </w:rPr>
          <w:t>от 29 июля 2004 года N 98-ФЗ</w:t>
        </w:r>
      </w:hyperlink>
      <w:r w:rsidRPr="009B1DF2">
        <w:rPr>
          <w:rFonts w:ascii="Times New Roman" w:hAnsi="Times New Roman" w:cs="Times New Roman"/>
          <w:sz w:val="28"/>
          <w:szCs w:val="28"/>
        </w:rPr>
        <w:t> "О коммерческой тайне";</w:t>
      </w:r>
      <w:bookmarkStart w:id="606" w:name="l500"/>
      <w:bookmarkStart w:id="607" w:name="l579"/>
      <w:bookmarkStart w:id="608" w:name="l501"/>
      <w:bookmarkEnd w:id="606"/>
      <w:bookmarkEnd w:id="607"/>
      <w:bookmarkEnd w:id="608"/>
      <w:r w:rsidRPr="009B1DF2">
        <w:rPr>
          <w:rFonts w:ascii="Times New Roman" w:hAnsi="Times New Roman" w:cs="Times New Roman"/>
          <w:sz w:val="28"/>
          <w:szCs w:val="28"/>
        </w:rPr>
        <w:t> </w:t>
      </w:r>
    </w:p>
    <w:p w14:paraId="528C551E"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7) </w:t>
      </w:r>
      <w:r w:rsidRPr="009B1DF2">
        <w:rPr>
          <w:rFonts w:ascii="Times New Roman" w:hAnsi="Times New Roman" w:cs="Times New Roman"/>
          <w:sz w:val="28"/>
          <w:szCs w:val="28"/>
        </w:rPr>
        <w:t>после размещения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00CC4F60" w:rsidRPr="009D1DB9">
        <w:rPr>
          <w:rFonts w:ascii="Times New Roman" w:hAnsi="Times New Roman" w:cs="Times New Roman"/>
          <w:sz w:val="28"/>
          <w:szCs w:val="28"/>
        </w:rPr>
        <w:t>ЕИС</w:t>
      </w:r>
      <w:r w:rsidRPr="009B1DF2">
        <w:rPr>
          <w:rFonts w:ascii="Times New Roman" w:hAnsi="Times New Roman" w:cs="Times New Roman"/>
          <w:sz w:val="28"/>
          <w:szCs w:val="28"/>
        </w:rPr>
        <w:t xml:space="preserve">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xml:space="preserve">, </w:t>
      </w:r>
      <w:r w:rsidRPr="009B1DF2">
        <w:rPr>
          <w:rFonts w:ascii="Times New Roman" w:hAnsi="Times New Roman" w:cs="Times New Roman"/>
          <w:sz w:val="28"/>
          <w:szCs w:val="28"/>
        </w:rPr>
        <w:lastRenderedPageBreak/>
        <w:t xml:space="preserve">предусмотренного </w:t>
      </w:r>
      <w:r w:rsidR="00870994" w:rsidRPr="009D1DB9">
        <w:rPr>
          <w:rFonts w:ascii="Times New Roman" w:hAnsi="Times New Roman" w:cs="Times New Roman"/>
          <w:sz w:val="28"/>
          <w:szCs w:val="28"/>
        </w:rPr>
        <w:t>подпунктом 2 пункта 50.9 настоящего Положения</w:t>
      </w:r>
      <w:r w:rsidRPr="009B1DF2">
        <w:rPr>
          <w:rFonts w:ascii="Times New Roman" w:hAnsi="Times New Roman" w:cs="Times New Roman"/>
          <w:sz w:val="28"/>
          <w:szCs w:val="28"/>
        </w:rPr>
        <w:t>, любой участник</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вправе отказаться от дальнейшего участия</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конкурсе</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Pr="009B1DF2">
        <w:rPr>
          <w:rFonts w:ascii="Times New Roman" w:hAnsi="Times New Roman" w:cs="Times New Roman"/>
          <w:sz w:val="28"/>
          <w:szCs w:val="28"/>
        </w:rPr>
        <w:t>. Такой отказ выражается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непредставлении участником</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окончательного предложения;</w:t>
      </w:r>
      <w:bookmarkStart w:id="609" w:name="l697"/>
      <w:bookmarkEnd w:id="609"/>
    </w:p>
    <w:p w14:paraId="6CAA52E9"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8) </w:t>
      </w:r>
      <w:r w:rsidRPr="009B1DF2">
        <w:rPr>
          <w:rFonts w:ascii="Times New Roman" w:hAnsi="Times New Roman" w:cs="Times New Roman"/>
          <w:sz w:val="28"/>
          <w:szCs w:val="28"/>
        </w:rPr>
        <w:t>участник</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подает одно окончательное предложение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отношении каждого предмета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(лота)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любое время с момента размещения заказчиком</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00CC4F60" w:rsidRPr="009D1DB9">
        <w:rPr>
          <w:rFonts w:ascii="Times New Roman" w:hAnsi="Times New Roman" w:cs="Times New Roman"/>
          <w:sz w:val="28"/>
          <w:szCs w:val="28"/>
        </w:rPr>
        <w:t>ЕИС</w:t>
      </w:r>
      <w:r w:rsidRPr="009B1DF2">
        <w:rPr>
          <w:rFonts w:ascii="Times New Roman" w:hAnsi="Times New Roman" w:cs="Times New Roman"/>
          <w:sz w:val="28"/>
          <w:szCs w:val="28"/>
        </w:rPr>
        <w:t xml:space="preserve"> уточненных извещения о проведении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порядке, установленном</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соответствии с настоящим Федеральным законом </w:t>
      </w:r>
      <w:r w:rsidR="00784F14" w:rsidRPr="009D1DB9">
        <w:rPr>
          <w:rFonts w:ascii="Times New Roman" w:hAnsi="Times New Roman" w:cs="Times New Roman"/>
          <w:sz w:val="28"/>
          <w:szCs w:val="28"/>
        </w:rPr>
        <w:t xml:space="preserve">№ 223-ФЗ </w:t>
      </w:r>
      <w:r w:rsidRPr="009B1DF2">
        <w:rPr>
          <w:rFonts w:ascii="Times New Roman" w:hAnsi="Times New Roman" w:cs="Times New Roman"/>
          <w:sz w:val="28"/>
          <w:szCs w:val="28"/>
        </w:rPr>
        <w:t>для подачи</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заявки;</w:t>
      </w:r>
      <w:bookmarkStart w:id="610" w:name="l502"/>
      <w:bookmarkStart w:id="611" w:name="l698"/>
      <w:bookmarkStart w:id="612" w:name="l503"/>
      <w:bookmarkStart w:id="613" w:name="l504"/>
      <w:bookmarkEnd w:id="610"/>
      <w:bookmarkEnd w:id="611"/>
      <w:bookmarkEnd w:id="612"/>
      <w:bookmarkEnd w:id="613"/>
      <w:r w:rsidR="00870994" w:rsidRPr="009D1DB9">
        <w:rPr>
          <w:rFonts w:ascii="Times New Roman" w:hAnsi="Times New Roman" w:cs="Times New Roman"/>
          <w:sz w:val="28"/>
          <w:szCs w:val="28"/>
        </w:rPr>
        <w:t xml:space="preserve"> </w:t>
      </w:r>
    </w:p>
    <w:p w14:paraId="5D3BADE1"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9) </w:t>
      </w:r>
      <w:r w:rsidRPr="009B1DF2">
        <w:rPr>
          <w:rFonts w:ascii="Times New Roman" w:hAnsi="Times New Roman" w:cs="Times New Roman"/>
          <w:sz w:val="28"/>
          <w:szCs w:val="28"/>
        </w:rPr>
        <w:t>если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 xml:space="preserve">включает этап, предусмотренный </w:t>
      </w:r>
      <w:r w:rsidR="00870994" w:rsidRPr="009D1DB9">
        <w:rPr>
          <w:rFonts w:ascii="Times New Roman" w:hAnsi="Times New Roman" w:cs="Times New Roman"/>
          <w:sz w:val="28"/>
          <w:szCs w:val="28"/>
        </w:rPr>
        <w:t>подпунктом 4 пункта 50.9 настоящего Положения</w:t>
      </w:r>
      <w:r w:rsidRPr="009B1DF2">
        <w:rPr>
          <w:rFonts w:ascii="Times New Roman" w:hAnsi="Times New Roman" w:cs="Times New Roman"/>
          <w:sz w:val="28"/>
          <w:szCs w:val="28"/>
        </w:rPr>
        <w:t xml:space="preserve">: </w:t>
      </w:r>
    </w:p>
    <w:p w14:paraId="558A66AE"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а) </w:t>
      </w:r>
      <w:r w:rsidRPr="009B1DF2">
        <w:rPr>
          <w:rFonts w:ascii="Times New Roman" w:hAnsi="Times New Roman" w:cs="Times New Roman"/>
          <w:sz w:val="28"/>
          <w:szCs w:val="28"/>
        </w:rPr>
        <w:t>участники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должны быть проинформированы о наименьшем ценовом предложении из всех ценовых предложений, поданных участниками такого</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конкурса;</w:t>
      </w:r>
    </w:p>
    <w:p w14:paraId="3992082A" w14:textId="77777777" w:rsidR="00200E03" w:rsidRPr="009B1DF2" w:rsidRDefault="00200E03">
      <w:pPr>
        <w:pStyle w:val="ConsPlusNormal"/>
        <w:spacing w:line="276" w:lineRule="auto"/>
        <w:ind w:firstLine="709"/>
        <w:jc w:val="both"/>
        <w:rPr>
          <w:rFonts w:ascii="Times New Roman" w:hAnsi="Times New Roman" w:cs="Times New Roman"/>
          <w:sz w:val="28"/>
          <w:szCs w:val="28"/>
        </w:rPr>
      </w:pPr>
      <w:r w:rsidRPr="009B1DF2">
        <w:rPr>
          <w:rStyle w:val="dt-m"/>
          <w:rFonts w:ascii="Times New Roman" w:hAnsi="Times New Roman" w:cs="Times New Roman"/>
          <w:sz w:val="28"/>
          <w:szCs w:val="28"/>
        </w:rPr>
        <w:t xml:space="preserve">б) </w:t>
      </w:r>
      <w:r w:rsidRPr="009B1DF2">
        <w:rPr>
          <w:rFonts w:ascii="Times New Roman" w:hAnsi="Times New Roman" w:cs="Times New Roman"/>
          <w:sz w:val="28"/>
          <w:szCs w:val="28"/>
        </w:rPr>
        <w:t>участники</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вправе подать на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bookmarkStart w:id="614" w:name="l582"/>
      <w:bookmarkStart w:id="615" w:name="l505"/>
      <w:bookmarkEnd w:id="614"/>
      <w:bookmarkEnd w:id="615"/>
      <w:r w:rsidR="00870994" w:rsidRPr="009D1DB9">
        <w:rPr>
          <w:rFonts w:ascii="Times New Roman" w:hAnsi="Times New Roman" w:cs="Times New Roman"/>
          <w:sz w:val="28"/>
          <w:szCs w:val="28"/>
        </w:rPr>
        <w:t xml:space="preserve"> </w:t>
      </w:r>
    </w:p>
    <w:p w14:paraId="324FFCC3" w14:textId="77777777" w:rsidR="00200E03" w:rsidRPr="009D1DB9" w:rsidRDefault="00200E03">
      <w:pPr>
        <w:pStyle w:val="ConsPlusNormal"/>
        <w:spacing w:line="276" w:lineRule="auto"/>
        <w:ind w:firstLine="709"/>
        <w:jc w:val="both"/>
        <w:rPr>
          <w:rFonts w:ascii="Times New Roman" w:hAnsi="Times New Roman" w:cs="Times New Roman"/>
          <w:sz w:val="28"/>
          <w:szCs w:val="28"/>
        </w:rPr>
      </w:pPr>
      <w:r w:rsidRPr="009B1DF2">
        <w:rPr>
          <w:rStyle w:val="js-doc-mark"/>
          <w:rFonts w:ascii="Times New Roman" w:hAnsi="Times New Roman" w:cs="Times New Roman"/>
          <w:sz w:val="28"/>
          <w:szCs w:val="28"/>
        </w:rPr>
        <w:t>в</w:t>
      </w:r>
      <w:r w:rsidRPr="009B1DF2">
        <w:rPr>
          <w:rStyle w:val="dt-m"/>
          <w:rFonts w:ascii="Times New Roman" w:hAnsi="Times New Roman" w:cs="Times New Roman"/>
          <w:sz w:val="28"/>
          <w:szCs w:val="28"/>
        </w:rPr>
        <w:t xml:space="preserve">) </w:t>
      </w:r>
      <w:r w:rsidRPr="009B1DF2">
        <w:rPr>
          <w:rFonts w:ascii="Times New Roman" w:hAnsi="Times New Roman" w:cs="Times New Roman"/>
          <w:sz w:val="28"/>
          <w:szCs w:val="28"/>
        </w:rPr>
        <w:t>если участник</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конкурса</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в</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электронной</w:t>
      </w:r>
      <w:r w:rsidR="00870994" w:rsidRPr="009D1DB9">
        <w:rPr>
          <w:rFonts w:ascii="Times New Roman" w:hAnsi="Times New Roman" w:cs="Times New Roman"/>
          <w:sz w:val="28"/>
          <w:szCs w:val="28"/>
        </w:rPr>
        <w:t xml:space="preserve"> </w:t>
      </w:r>
      <w:r w:rsidRPr="009B1DF2">
        <w:rPr>
          <w:rStyle w:val="js-doc-mark"/>
          <w:rFonts w:ascii="Times New Roman" w:hAnsi="Times New Roman" w:cs="Times New Roman"/>
          <w:sz w:val="28"/>
          <w:szCs w:val="28"/>
        </w:rPr>
        <w:t>форме</w:t>
      </w:r>
      <w:r w:rsidR="00870994" w:rsidRPr="009D1DB9">
        <w:rPr>
          <w:rFonts w:ascii="Times New Roman" w:hAnsi="Times New Roman" w:cs="Times New Roman"/>
          <w:sz w:val="28"/>
          <w:szCs w:val="28"/>
        </w:rPr>
        <w:t xml:space="preserve"> </w:t>
      </w:r>
      <w:r w:rsidRPr="009B1DF2">
        <w:rPr>
          <w:rFonts w:ascii="Times New Roman" w:hAnsi="Times New Roman" w:cs="Times New Roman"/>
          <w:sz w:val="28"/>
          <w:szCs w:val="28"/>
        </w:rPr>
        <w:t>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1A0A5F2" w14:textId="7777777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16" w:name="dst100244"/>
      <w:bookmarkStart w:id="617" w:name="dst100245"/>
      <w:bookmarkStart w:id="618" w:name="dst100246"/>
      <w:bookmarkStart w:id="619" w:name="dst100247"/>
      <w:bookmarkStart w:id="620" w:name="dst100248"/>
      <w:bookmarkStart w:id="621" w:name="dst100249"/>
      <w:bookmarkEnd w:id="616"/>
      <w:bookmarkEnd w:id="617"/>
      <w:bookmarkEnd w:id="618"/>
      <w:bookmarkEnd w:id="619"/>
      <w:bookmarkEnd w:id="620"/>
      <w:bookmarkEnd w:id="621"/>
      <w:r w:rsidRPr="009D1DB9">
        <w:rPr>
          <w:rFonts w:ascii="Times New Roman" w:hAnsi="Times New Roman" w:cs="Times New Roman"/>
          <w:sz w:val="28"/>
          <w:szCs w:val="28"/>
        </w:rPr>
        <w:t>50</w:t>
      </w:r>
      <w:r w:rsidR="00D47D89" w:rsidRPr="009D1DB9">
        <w:rPr>
          <w:rFonts w:ascii="Times New Roman" w:hAnsi="Times New Roman" w:cs="Times New Roman"/>
          <w:sz w:val="28"/>
          <w:szCs w:val="28"/>
        </w:rPr>
        <w:t>.10</w:t>
      </w:r>
      <w:r w:rsidR="00247F1A" w:rsidRPr="009D1DB9">
        <w:rPr>
          <w:rFonts w:ascii="Times New Roman" w:hAnsi="Times New Roman" w:cs="Times New Roman"/>
          <w:sz w:val="28"/>
          <w:szCs w:val="28"/>
        </w:rPr>
        <w:t>. Аукцион в электронной форме включает в себя порядок подачи его участниками предложений о цене договора с учетом следующих требований:</w:t>
      </w:r>
    </w:p>
    <w:p w14:paraId="4B0B1E56"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622" w:name="dst100250"/>
      <w:bookmarkEnd w:id="622"/>
      <w:r w:rsidRPr="009D1DB9">
        <w:rPr>
          <w:rFonts w:ascii="Times New Roman" w:hAnsi="Times New Roman" w:cs="Times New Roman"/>
          <w:sz w:val="28"/>
          <w:szCs w:val="28"/>
        </w:rPr>
        <w:t xml:space="preserve">1) </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шаг аукциона</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 xml:space="preserve"> составляет от 0,5 процента до пяти процентов начальной (максимальной) цены договора;</w:t>
      </w:r>
    </w:p>
    <w:p w14:paraId="0497B8E4"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623" w:name="dst100251"/>
      <w:bookmarkEnd w:id="623"/>
      <w:r w:rsidRPr="009D1DB9">
        <w:rPr>
          <w:rFonts w:ascii="Times New Roman" w:hAnsi="Times New Roman" w:cs="Times New Roman"/>
          <w:sz w:val="28"/>
          <w:szCs w:val="28"/>
        </w:rPr>
        <w:t xml:space="preserve">2) снижение текущего минимального предложения о цене договора осуществляется на величину в пределах </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шага аукциона</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w:t>
      </w:r>
    </w:p>
    <w:p w14:paraId="4B9CA8AB"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624" w:name="dst100252"/>
      <w:bookmarkEnd w:id="624"/>
      <w:r w:rsidRPr="009D1DB9">
        <w:rPr>
          <w:rFonts w:ascii="Times New Roman" w:hAnsi="Times New Roman" w:cs="Times New Roman"/>
          <w:sz w:val="28"/>
          <w:szCs w:val="28"/>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53FF778B"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625" w:name="dst100253"/>
      <w:bookmarkEnd w:id="625"/>
      <w:r w:rsidRPr="009D1DB9">
        <w:rPr>
          <w:rFonts w:ascii="Times New Roman" w:hAnsi="Times New Roman" w:cs="Times New Roman"/>
          <w:sz w:val="28"/>
          <w:szCs w:val="28"/>
        </w:rPr>
        <w:t xml:space="preserve">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шага аукциона</w:t>
      </w:r>
      <w:r w:rsidR="008A665A" w:rsidRPr="009D1DB9">
        <w:rPr>
          <w:rFonts w:ascii="Times New Roman" w:hAnsi="Times New Roman" w:cs="Times New Roman"/>
          <w:sz w:val="28"/>
          <w:szCs w:val="28"/>
        </w:rPr>
        <w:t>»</w:t>
      </w:r>
      <w:r w:rsidRPr="009D1DB9">
        <w:rPr>
          <w:rFonts w:ascii="Times New Roman" w:hAnsi="Times New Roman" w:cs="Times New Roman"/>
          <w:sz w:val="28"/>
          <w:szCs w:val="28"/>
        </w:rPr>
        <w:t>;</w:t>
      </w:r>
    </w:p>
    <w:p w14:paraId="0A99FE05" w14:textId="77777777" w:rsidR="00473755" w:rsidRPr="009D1DB9" w:rsidRDefault="00247F1A">
      <w:pPr>
        <w:autoSpaceDE w:val="0"/>
        <w:autoSpaceDN w:val="0"/>
        <w:adjustRightInd w:val="0"/>
        <w:spacing w:after="0" w:line="276" w:lineRule="auto"/>
        <w:ind w:firstLine="709"/>
        <w:jc w:val="both"/>
        <w:rPr>
          <w:rFonts w:ascii="Times New Roman" w:hAnsi="Times New Roman" w:cs="Times New Roman"/>
          <w:sz w:val="28"/>
          <w:szCs w:val="28"/>
        </w:rPr>
      </w:pPr>
      <w:bookmarkStart w:id="626" w:name="dst100254"/>
      <w:bookmarkEnd w:id="626"/>
      <w:r w:rsidRPr="009D1DB9">
        <w:rPr>
          <w:rFonts w:ascii="Times New Roman" w:hAnsi="Times New Roman" w:cs="Times New Roman"/>
          <w:sz w:val="28"/>
          <w:szCs w:val="28"/>
        </w:rPr>
        <w:lastRenderedPageBreak/>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r w:rsidR="00473755" w:rsidRPr="009D1DB9">
        <w:rPr>
          <w:rFonts w:ascii="Times New Roman" w:hAnsi="Times New Roman" w:cs="Times New Roman"/>
          <w:sz w:val="28"/>
          <w:szCs w:val="28"/>
        </w:rPr>
        <w:t xml:space="preserve"> </w:t>
      </w:r>
    </w:p>
    <w:p w14:paraId="50B2B638" w14:textId="77777777" w:rsidR="00473755"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.11.</w:t>
      </w:r>
      <w:r w:rsidR="00473755" w:rsidRPr="009D1DB9">
        <w:rPr>
          <w:rFonts w:ascii="Times New Roman" w:hAnsi="Times New Roman" w:cs="Times New Roman"/>
          <w:sz w:val="28"/>
          <w:szCs w:val="28"/>
        </w:rPr>
        <w:t xml:space="preserve"> В течение одного часа после окончания срока подачи в соответствии с под</w:t>
      </w:r>
      <w:hyperlink r:id="rId28" w:history="1">
        <w:r w:rsidR="00473755" w:rsidRPr="009D1DB9">
          <w:rPr>
            <w:rFonts w:ascii="Times New Roman" w:hAnsi="Times New Roman" w:cs="Times New Roman"/>
            <w:sz w:val="28"/>
            <w:szCs w:val="28"/>
          </w:rPr>
          <w:t xml:space="preserve">пунктом 9 </w:t>
        </w:r>
      </w:hyperlink>
      <w:r w:rsidR="00473755" w:rsidRPr="009D1DB9">
        <w:rPr>
          <w:rFonts w:ascii="Times New Roman" w:hAnsi="Times New Roman" w:cs="Times New Roman"/>
          <w:sz w:val="28"/>
          <w:szCs w:val="28"/>
        </w:rPr>
        <w:t xml:space="preserve">пункта </w:t>
      </w:r>
      <w:r w:rsidRPr="009D1DB9">
        <w:rPr>
          <w:rFonts w:ascii="Times New Roman" w:hAnsi="Times New Roman" w:cs="Times New Roman"/>
          <w:sz w:val="28"/>
          <w:szCs w:val="28"/>
        </w:rPr>
        <w:t>50</w:t>
      </w:r>
      <w:r w:rsidR="00473755" w:rsidRPr="009D1DB9">
        <w:rPr>
          <w:rFonts w:ascii="Times New Roman" w:hAnsi="Times New Roman" w:cs="Times New Roman"/>
          <w:sz w:val="28"/>
          <w:szCs w:val="28"/>
        </w:rPr>
        <w:t>.</w:t>
      </w:r>
      <w:r w:rsidR="008C5F59" w:rsidRPr="009D1DB9">
        <w:rPr>
          <w:rFonts w:ascii="Times New Roman" w:hAnsi="Times New Roman" w:cs="Times New Roman"/>
          <w:sz w:val="28"/>
          <w:szCs w:val="28"/>
        </w:rPr>
        <w:t xml:space="preserve">9 </w:t>
      </w:r>
      <w:r w:rsidR="00473755" w:rsidRPr="009D1DB9">
        <w:rPr>
          <w:rFonts w:ascii="Times New Roman" w:hAnsi="Times New Roman" w:cs="Times New Roman"/>
          <w:sz w:val="28"/>
          <w:szCs w:val="28"/>
        </w:rPr>
        <w:t xml:space="preserve">настоящего Положения дополнительных ценовых предложений, а также в течение одного часа после окончания подачи в соответствии с пунктом </w:t>
      </w:r>
      <w:r w:rsidRPr="009D1DB9">
        <w:rPr>
          <w:rFonts w:ascii="Times New Roman" w:hAnsi="Times New Roman" w:cs="Times New Roman"/>
          <w:sz w:val="28"/>
          <w:szCs w:val="28"/>
        </w:rPr>
        <w:t>50</w:t>
      </w:r>
      <w:r w:rsidR="00473755" w:rsidRPr="009D1DB9">
        <w:rPr>
          <w:rFonts w:ascii="Times New Roman" w:hAnsi="Times New Roman" w:cs="Times New Roman"/>
          <w:sz w:val="28"/>
          <w:szCs w:val="28"/>
        </w:rPr>
        <w:t>.</w:t>
      </w:r>
      <w:r w:rsidR="008C5F59" w:rsidRPr="009D1DB9">
        <w:rPr>
          <w:rFonts w:ascii="Times New Roman" w:hAnsi="Times New Roman" w:cs="Times New Roman"/>
          <w:sz w:val="28"/>
          <w:szCs w:val="28"/>
        </w:rPr>
        <w:t xml:space="preserve">10 </w:t>
      </w:r>
      <w:r w:rsidR="00473755" w:rsidRPr="009D1DB9">
        <w:rPr>
          <w:rFonts w:ascii="Times New Roman" w:hAnsi="Times New Roman" w:cs="Times New Roman"/>
          <w:sz w:val="28"/>
          <w:szCs w:val="28"/>
        </w:rPr>
        <w:t xml:space="preserve">настоящего Положения предложений о цене договора оператор электронной площадки составляет и размещает на электронной площадке и в </w:t>
      </w:r>
      <w:r w:rsidR="00CC4F60" w:rsidRPr="009D1DB9">
        <w:rPr>
          <w:rFonts w:ascii="Times New Roman" w:hAnsi="Times New Roman" w:cs="Times New Roman"/>
          <w:sz w:val="28"/>
          <w:szCs w:val="28"/>
        </w:rPr>
        <w:t>ЕИС</w:t>
      </w:r>
      <w:r w:rsidR="00473755" w:rsidRPr="009D1DB9">
        <w:rPr>
          <w:rFonts w:ascii="Times New Roman" w:hAnsi="Times New Roman" w:cs="Times New Roman"/>
          <w:sz w:val="28"/>
          <w:szCs w:val="28"/>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73056938" w14:textId="77777777" w:rsidR="009F61A0"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.12</w:t>
      </w:r>
      <w:r w:rsidR="009F61A0" w:rsidRPr="009D1DB9">
        <w:rPr>
          <w:rFonts w:ascii="Times New Roman" w:hAnsi="Times New Roman" w:cs="Times New Roman"/>
          <w:sz w:val="28"/>
          <w:szCs w:val="28"/>
        </w:rPr>
        <w:t>. Запрос предложений в электронной форме проводится в порядке, установленном настоящим разделом Положения для проведения конкурса в электронной форме, с учетом особенностей, установленных настоящ</w:t>
      </w:r>
      <w:r w:rsidR="00346F25" w:rsidRPr="009D1DB9">
        <w:rPr>
          <w:rFonts w:ascii="Times New Roman" w:hAnsi="Times New Roman" w:cs="Times New Roman"/>
          <w:sz w:val="28"/>
          <w:szCs w:val="28"/>
        </w:rPr>
        <w:t>им</w:t>
      </w:r>
      <w:r w:rsidR="009F61A0" w:rsidRPr="009D1DB9">
        <w:rPr>
          <w:rFonts w:ascii="Times New Roman" w:hAnsi="Times New Roman" w:cs="Times New Roman"/>
          <w:sz w:val="28"/>
          <w:szCs w:val="28"/>
        </w:rPr>
        <w:t xml:space="preserve"> </w:t>
      </w:r>
      <w:r w:rsidR="00CF6655" w:rsidRPr="009D1DB9">
        <w:rPr>
          <w:rFonts w:ascii="Times New Roman" w:hAnsi="Times New Roman" w:cs="Times New Roman"/>
          <w:sz w:val="28"/>
          <w:szCs w:val="28"/>
        </w:rPr>
        <w:t>разделом</w:t>
      </w:r>
      <w:r w:rsidR="009F61A0" w:rsidRPr="009D1DB9">
        <w:rPr>
          <w:rFonts w:ascii="Times New Roman" w:hAnsi="Times New Roman" w:cs="Times New Roman"/>
          <w:sz w:val="28"/>
          <w:szCs w:val="28"/>
        </w:rPr>
        <w:t>. При этом подача окончательного предложения, дополнительного ценового предложения не осуществляется.</w:t>
      </w:r>
    </w:p>
    <w:p w14:paraId="15784A3D" w14:textId="1EAE96F9"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27" w:name="dst100255"/>
      <w:bookmarkStart w:id="628" w:name="dst100256"/>
      <w:bookmarkStart w:id="629" w:name="dst100257"/>
      <w:bookmarkStart w:id="630" w:name="dst100258"/>
      <w:bookmarkStart w:id="631" w:name="dst100259"/>
      <w:bookmarkStart w:id="632" w:name="dst100260"/>
      <w:bookmarkStart w:id="633" w:name="dst100261"/>
      <w:bookmarkStart w:id="634" w:name="dst100262"/>
      <w:bookmarkStart w:id="635" w:name="dst100263"/>
      <w:bookmarkStart w:id="636" w:name="dst100264"/>
      <w:bookmarkStart w:id="637" w:name="dst100265"/>
      <w:bookmarkStart w:id="638" w:name="dst100266"/>
      <w:bookmarkStart w:id="639" w:name="dst100267"/>
      <w:bookmarkEnd w:id="627"/>
      <w:bookmarkEnd w:id="628"/>
      <w:bookmarkEnd w:id="629"/>
      <w:bookmarkEnd w:id="630"/>
      <w:bookmarkEnd w:id="631"/>
      <w:bookmarkEnd w:id="632"/>
      <w:bookmarkEnd w:id="633"/>
      <w:bookmarkEnd w:id="634"/>
      <w:bookmarkEnd w:id="635"/>
      <w:bookmarkEnd w:id="636"/>
      <w:bookmarkEnd w:id="637"/>
      <w:bookmarkEnd w:id="638"/>
      <w:bookmarkEnd w:id="639"/>
      <w:r w:rsidRPr="009D1DB9">
        <w:rPr>
          <w:rFonts w:ascii="Times New Roman" w:hAnsi="Times New Roman" w:cs="Times New Roman"/>
          <w:sz w:val="28"/>
          <w:szCs w:val="28"/>
        </w:rPr>
        <w:t>50</w:t>
      </w:r>
      <w:r w:rsidR="00D47D89" w:rsidRPr="009D1DB9">
        <w:rPr>
          <w:rFonts w:ascii="Times New Roman" w:hAnsi="Times New Roman" w:cs="Times New Roman"/>
          <w:sz w:val="28"/>
          <w:szCs w:val="28"/>
        </w:rPr>
        <w:t>.13</w:t>
      </w:r>
      <w:r w:rsidR="00247F1A" w:rsidRPr="009D1DB9">
        <w:rPr>
          <w:rFonts w:ascii="Times New Roman" w:hAnsi="Times New Roman" w:cs="Times New Roman"/>
          <w:sz w:val="28"/>
          <w:szCs w:val="28"/>
        </w:rPr>
        <w:t xml:space="preserve">. Проведение конкурентной закупки с участием субъектов малого и среднего предпринимательства осуществляется </w:t>
      </w:r>
      <w:r w:rsidR="00C5425D" w:rsidRPr="009D1DB9">
        <w:rPr>
          <w:rFonts w:ascii="Times New Roman" w:hAnsi="Times New Roman" w:cs="Times New Roman"/>
          <w:sz w:val="28"/>
          <w:szCs w:val="28"/>
        </w:rPr>
        <w:t>З</w:t>
      </w:r>
      <w:r w:rsidR="00247F1A" w:rsidRPr="009D1DB9">
        <w:rPr>
          <w:rFonts w:ascii="Times New Roman" w:hAnsi="Times New Roman" w:cs="Times New Roman"/>
          <w:sz w:val="28"/>
          <w:szCs w:val="28"/>
        </w:rPr>
        <w:t xml:space="preserve">аказчиком на электронной площадке, функционирующей в соответствии с едиными требованиями, предусмотренными Федеральным </w:t>
      </w:r>
      <w:hyperlink r:id="rId29" w:anchor="dst0" w:history="1">
        <w:r w:rsidR="00247F1A" w:rsidRPr="009D1DB9">
          <w:rPr>
            <w:rFonts w:ascii="Times New Roman" w:hAnsi="Times New Roman" w:cs="Times New Roman"/>
            <w:sz w:val="28"/>
            <w:szCs w:val="28"/>
          </w:rPr>
          <w:t>законом</w:t>
        </w:r>
      </w:hyperlink>
      <w:r w:rsidR="00247F1A" w:rsidRPr="009D1DB9">
        <w:rPr>
          <w:rFonts w:ascii="Times New Roman" w:hAnsi="Times New Roman" w:cs="Times New Roman"/>
          <w:sz w:val="28"/>
          <w:szCs w:val="28"/>
        </w:rPr>
        <w:t xml:space="preserve"> </w:t>
      </w:r>
      <w:r w:rsidR="000C6B9D" w:rsidRPr="009D1DB9">
        <w:rPr>
          <w:rFonts w:ascii="Times New Roman" w:hAnsi="Times New Roman" w:cs="Times New Roman"/>
          <w:sz w:val="28"/>
          <w:szCs w:val="28"/>
        </w:rPr>
        <w:t>№</w:t>
      </w:r>
      <w:r w:rsidR="00247F1A" w:rsidRPr="009D1DB9">
        <w:rPr>
          <w:rFonts w:ascii="Times New Roman" w:hAnsi="Times New Roman" w:cs="Times New Roman"/>
          <w:sz w:val="28"/>
          <w:szCs w:val="28"/>
        </w:rPr>
        <w:t xml:space="preserve"> 44-ФЗ, и дополнительными требованиями, установленными Правительством Российской Федерации </w:t>
      </w:r>
      <w:bookmarkStart w:id="640" w:name="dst100268"/>
      <w:bookmarkStart w:id="641" w:name="dst100269"/>
      <w:bookmarkStart w:id="642" w:name="dst100270"/>
      <w:bookmarkStart w:id="643" w:name="dst100271"/>
      <w:bookmarkStart w:id="644" w:name="dst100272"/>
      <w:bookmarkEnd w:id="640"/>
      <w:bookmarkEnd w:id="641"/>
      <w:bookmarkEnd w:id="642"/>
      <w:bookmarkEnd w:id="643"/>
      <w:bookmarkEnd w:id="644"/>
    </w:p>
    <w:p w14:paraId="13FAC6E2" w14:textId="7777777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45" w:name="dst100273"/>
      <w:bookmarkStart w:id="646" w:name="dst100274"/>
      <w:bookmarkEnd w:id="645"/>
      <w:bookmarkEnd w:id="646"/>
      <w:r w:rsidRPr="009D1DB9">
        <w:rPr>
          <w:rFonts w:ascii="Times New Roman" w:hAnsi="Times New Roman" w:cs="Times New Roman"/>
          <w:sz w:val="28"/>
          <w:szCs w:val="28"/>
        </w:rPr>
        <w:t>50</w:t>
      </w:r>
      <w:r w:rsidR="00D47D89" w:rsidRPr="009D1DB9">
        <w:rPr>
          <w:rFonts w:ascii="Times New Roman" w:hAnsi="Times New Roman" w:cs="Times New Roman"/>
          <w:sz w:val="28"/>
          <w:szCs w:val="28"/>
        </w:rPr>
        <w:t>.15</w:t>
      </w:r>
      <w:r w:rsidR="00247F1A" w:rsidRPr="009D1DB9">
        <w:rPr>
          <w:rFonts w:ascii="Times New Roman" w:hAnsi="Times New Roman" w:cs="Times New Roman"/>
          <w:sz w:val="28"/>
          <w:szCs w:val="28"/>
        </w:rPr>
        <w:t xml:space="preserve">.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w:t>
      </w:r>
      <w:r w:rsidR="00C5425D" w:rsidRPr="009D1DB9">
        <w:rPr>
          <w:rFonts w:ascii="Times New Roman" w:hAnsi="Times New Roman" w:cs="Times New Roman"/>
          <w:sz w:val="28"/>
          <w:szCs w:val="28"/>
        </w:rPr>
        <w:t>З</w:t>
      </w:r>
      <w:r w:rsidR="00247F1A" w:rsidRPr="009D1DB9">
        <w:rPr>
          <w:rFonts w:ascii="Times New Roman" w:hAnsi="Times New Roman" w:cs="Times New Roman"/>
          <w:sz w:val="28"/>
          <w:szCs w:val="28"/>
        </w:rPr>
        <w:t xml:space="preserve">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w:t>
      </w:r>
      <w:r w:rsidR="005C7945" w:rsidRPr="009D1DB9">
        <w:rPr>
          <w:rFonts w:ascii="Times New Roman" w:hAnsi="Times New Roman" w:cs="Times New Roman"/>
          <w:sz w:val="28"/>
          <w:szCs w:val="28"/>
        </w:rPr>
        <w:t>независимой</w:t>
      </w:r>
      <w:r w:rsidR="00247F1A" w:rsidRPr="009D1DB9">
        <w:rPr>
          <w:rFonts w:ascii="Times New Roman" w:hAnsi="Times New Roman" w:cs="Times New Roman"/>
          <w:sz w:val="28"/>
          <w:szCs w:val="28"/>
        </w:rPr>
        <w:t xml:space="preserve"> гарантии. Выбор способа обеспечения заявки на участие в такой закупке осуществляется участником такой закупки.</w:t>
      </w:r>
    </w:p>
    <w:p w14:paraId="789E1F96" w14:textId="66465117" w:rsidR="001C275E"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bookmarkStart w:id="647" w:name="dst100275"/>
      <w:bookmarkStart w:id="648" w:name="dst100276"/>
      <w:bookmarkStart w:id="649" w:name="dst100277"/>
      <w:bookmarkStart w:id="650" w:name="dst100278"/>
      <w:bookmarkStart w:id="651" w:name="dst100279"/>
      <w:bookmarkStart w:id="652" w:name="dst100280"/>
      <w:bookmarkEnd w:id="647"/>
      <w:bookmarkEnd w:id="648"/>
      <w:bookmarkEnd w:id="649"/>
      <w:bookmarkEnd w:id="650"/>
      <w:bookmarkEnd w:id="651"/>
      <w:bookmarkEnd w:id="652"/>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361864">
        <w:rPr>
          <w:rFonts w:ascii="Times New Roman" w:hAnsi="Times New Roman" w:cs="Times New Roman"/>
          <w:sz w:val="28"/>
          <w:szCs w:val="28"/>
        </w:rPr>
        <w:t>16</w:t>
      </w:r>
      <w:r w:rsidR="001C275E" w:rsidRPr="009D1DB9">
        <w:rPr>
          <w:rFonts w:ascii="Times New Roman" w:hAnsi="Times New Roman" w:cs="Times New Roman"/>
          <w:sz w:val="28"/>
          <w:szCs w:val="28"/>
        </w:rPr>
        <w:t>. В докум</w:t>
      </w:r>
      <w:r w:rsidR="00346F25" w:rsidRPr="009D1DB9">
        <w:rPr>
          <w:rFonts w:ascii="Times New Roman" w:hAnsi="Times New Roman" w:cs="Times New Roman"/>
          <w:sz w:val="28"/>
          <w:szCs w:val="28"/>
        </w:rPr>
        <w:t>ентации о конкурентной закупке З</w:t>
      </w:r>
      <w:r w:rsidR="001C275E" w:rsidRPr="009D1DB9">
        <w:rPr>
          <w:rFonts w:ascii="Times New Roman" w:hAnsi="Times New Roman" w:cs="Times New Roman"/>
          <w:sz w:val="28"/>
          <w:szCs w:val="28"/>
        </w:rPr>
        <w:t>аказчик вправе установить обязанность представления следующих информации и документов:</w:t>
      </w:r>
    </w:p>
    <w:p w14:paraId="652EB873"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C66F077"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423D328"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687BC7"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C613763" w14:textId="77777777" w:rsidR="001C275E" w:rsidRPr="009D1DB9" w:rsidRDefault="009F0054">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 копи</w:t>
      </w:r>
      <w:r w:rsidR="00D373E3" w:rsidRPr="009D1DB9">
        <w:rPr>
          <w:rFonts w:ascii="Times New Roman" w:hAnsi="Times New Roman" w:cs="Times New Roman"/>
          <w:sz w:val="28"/>
          <w:szCs w:val="28"/>
        </w:rPr>
        <w:t>я</w:t>
      </w:r>
      <w:r w:rsidR="001C275E" w:rsidRPr="009D1DB9">
        <w:rPr>
          <w:rFonts w:ascii="Times New Roman" w:hAnsi="Times New Roman" w:cs="Times New Roman"/>
          <w:sz w:val="28"/>
          <w:szCs w:val="28"/>
        </w:rPr>
        <w:t xml:space="preserve">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896D6B6"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а) индивидуальным предпринимателем, если участником такой закупки является индивидуальный предприниматель;</w:t>
      </w:r>
    </w:p>
    <w:p w14:paraId="0DB7E6CD"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w:t>
      </w:r>
      <w:r w:rsidR="006A67D9" w:rsidRPr="009D1DB9">
        <w:rPr>
          <w:rFonts w:ascii="Times New Roman" w:hAnsi="Times New Roman" w:cs="Times New Roman"/>
          <w:sz w:val="28"/>
          <w:szCs w:val="28"/>
        </w:rPr>
        <w:t>лее в настоящем</w:t>
      </w:r>
      <w:r w:rsidRPr="009D1DB9">
        <w:rPr>
          <w:rFonts w:ascii="Times New Roman" w:hAnsi="Times New Roman" w:cs="Times New Roman"/>
          <w:sz w:val="28"/>
          <w:szCs w:val="28"/>
        </w:rPr>
        <w:t xml:space="preserve"> </w:t>
      </w:r>
      <w:r w:rsidR="006A67D9" w:rsidRPr="009D1DB9">
        <w:rPr>
          <w:rFonts w:ascii="Times New Roman" w:hAnsi="Times New Roman" w:cs="Times New Roman"/>
          <w:sz w:val="28"/>
          <w:szCs w:val="28"/>
        </w:rPr>
        <w:t>пункте</w:t>
      </w:r>
      <w:r w:rsidRPr="009D1DB9">
        <w:rPr>
          <w:rFonts w:ascii="Times New Roman" w:hAnsi="Times New Roman" w:cs="Times New Roman"/>
          <w:sz w:val="28"/>
          <w:szCs w:val="28"/>
        </w:rPr>
        <w:t xml:space="preserve"> - руководитель), если участником такой закупки является юридическое лицо;</w:t>
      </w:r>
    </w:p>
    <w:p w14:paraId="631E026A"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w:t>
      </w:r>
      <w:r w:rsidR="00D373E3" w:rsidRPr="009D1DB9">
        <w:rPr>
          <w:rFonts w:ascii="Times New Roman" w:hAnsi="Times New Roman" w:cs="Times New Roman"/>
          <w:sz w:val="28"/>
          <w:szCs w:val="28"/>
        </w:rPr>
        <w:t xml:space="preserve"> подпунктом «е» подпункта</w:t>
      </w:r>
      <w:r w:rsidR="00F81448" w:rsidRPr="009D1DB9">
        <w:rPr>
          <w:rFonts w:ascii="Times New Roman" w:hAnsi="Times New Roman" w:cs="Times New Roman"/>
          <w:sz w:val="28"/>
          <w:szCs w:val="28"/>
        </w:rPr>
        <w:t xml:space="preserve"> 9 настоящего пункта Положения</w:t>
      </w:r>
      <w:r w:rsidRPr="009D1DB9">
        <w:rPr>
          <w:rFonts w:ascii="Times New Roman" w:hAnsi="Times New Roman" w:cs="Times New Roman"/>
          <w:sz w:val="28"/>
          <w:szCs w:val="28"/>
        </w:rPr>
        <w:t>;</w:t>
      </w:r>
    </w:p>
    <w:p w14:paraId="114F8257"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w:t>
      </w:r>
      <w:r w:rsidR="00C5425D" w:rsidRPr="009D1DB9">
        <w:rPr>
          <w:rFonts w:ascii="Times New Roman" w:hAnsi="Times New Roman" w:cs="Times New Roman"/>
          <w:sz w:val="28"/>
          <w:szCs w:val="28"/>
        </w:rPr>
        <w:t>З</w:t>
      </w:r>
      <w:r w:rsidRPr="009D1DB9">
        <w:rPr>
          <w:rFonts w:ascii="Times New Roman" w:hAnsi="Times New Roman" w:cs="Times New Roman"/>
          <w:sz w:val="28"/>
          <w:szCs w:val="28"/>
        </w:rPr>
        <w:t xml:space="preserve">аказчиком в извещении об осуществлении </w:t>
      </w:r>
      <w:r w:rsidRPr="009D1DB9">
        <w:rPr>
          <w:rFonts w:ascii="Times New Roman" w:hAnsi="Times New Roman" w:cs="Times New Roman"/>
          <w:sz w:val="28"/>
          <w:szCs w:val="28"/>
        </w:rPr>
        <w:lastRenderedPageBreak/>
        <w:t xml:space="preserve">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00C5425D" w:rsidRPr="009D1DB9">
        <w:rPr>
          <w:rFonts w:ascii="Times New Roman" w:hAnsi="Times New Roman" w:cs="Times New Roman"/>
          <w:sz w:val="28"/>
          <w:szCs w:val="28"/>
        </w:rPr>
        <w:t>З</w:t>
      </w:r>
      <w:r w:rsidRPr="009D1DB9">
        <w:rPr>
          <w:rFonts w:ascii="Times New Roman" w:hAnsi="Times New Roman" w:cs="Times New Roman"/>
          <w:sz w:val="28"/>
          <w:szCs w:val="28"/>
        </w:rPr>
        <w:t>аказчиком в извещении об осуществлении такой закупки, документации о конкурентной закупке) является крупной сделкой;</w:t>
      </w:r>
    </w:p>
    <w:p w14:paraId="3247F150"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D015C43"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083D33C9"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б) </w:t>
      </w:r>
      <w:r w:rsidR="00FD0BB3" w:rsidRPr="009D1DB9">
        <w:rPr>
          <w:rFonts w:ascii="Times New Roman" w:hAnsi="Times New Roman" w:cs="Times New Roman"/>
          <w:sz w:val="28"/>
          <w:szCs w:val="28"/>
        </w:rPr>
        <w:t>независимая</w:t>
      </w:r>
      <w:r w:rsidRPr="009D1DB9">
        <w:rPr>
          <w:rFonts w:ascii="Times New Roman" w:hAnsi="Times New Roman" w:cs="Times New Roman"/>
          <w:sz w:val="28"/>
          <w:szCs w:val="28"/>
        </w:rPr>
        <w:t xml:space="preserve">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00FD0BB3" w:rsidRPr="009D1DB9">
        <w:rPr>
          <w:rFonts w:ascii="Times New Roman" w:hAnsi="Times New Roman" w:cs="Times New Roman"/>
          <w:sz w:val="28"/>
          <w:szCs w:val="28"/>
        </w:rPr>
        <w:t>независимая</w:t>
      </w:r>
      <w:r w:rsidRPr="009D1DB9">
        <w:rPr>
          <w:rFonts w:ascii="Times New Roman" w:hAnsi="Times New Roman" w:cs="Times New Roman"/>
          <w:sz w:val="28"/>
          <w:szCs w:val="28"/>
        </w:rPr>
        <w:t xml:space="preserve"> гарантия;</w:t>
      </w:r>
    </w:p>
    <w:p w14:paraId="2EF85766"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083DB26F"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а) </w:t>
      </w:r>
      <w:proofErr w:type="spellStart"/>
      <w:r w:rsidRPr="009D1DB9">
        <w:rPr>
          <w:rFonts w:ascii="Times New Roman" w:hAnsi="Times New Roman" w:cs="Times New Roman"/>
          <w:sz w:val="28"/>
          <w:szCs w:val="28"/>
        </w:rPr>
        <w:t>непроведение</w:t>
      </w:r>
      <w:proofErr w:type="spellEnd"/>
      <w:r w:rsidRPr="009D1DB9">
        <w:rPr>
          <w:rFonts w:ascii="Times New Roman" w:hAnsi="Times New Roman" w:cs="Times New Roman"/>
          <w:sz w:val="28"/>
          <w:szCs w:val="28"/>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1F2FFA6"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б) </w:t>
      </w:r>
      <w:proofErr w:type="spellStart"/>
      <w:r w:rsidRPr="009D1DB9">
        <w:rPr>
          <w:rFonts w:ascii="Times New Roman" w:hAnsi="Times New Roman" w:cs="Times New Roman"/>
          <w:sz w:val="28"/>
          <w:szCs w:val="28"/>
        </w:rPr>
        <w:t>неприостановление</w:t>
      </w:r>
      <w:proofErr w:type="spellEnd"/>
      <w:r w:rsidRPr="009D1DB9">
        <w:rPr>
          <w:rFonts w:ascii="Times New Roman" w:hAnsi="Times New Roman" w:cs="Times New Roman"/>
          <w:sz w:val="28"/>
          <w:szCs w:val="28"/>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30" w:history="1">
        <w:r w:rsidRPr="009D1DB9">
          <w:rPr>
            <w:rFonts w:ascii="Times New Roman" w:hAnsi="Times New Roman" w:cs="Times New Roman"/>
            <w:sz w:val="28"/>
            <w:szCs w:val="28"/>
          </w:rPr>
          <w:t>Кодексом</w:t>
        </w:r>
      </w:hyperlink>
      <w:r w:rsidRPr="009D1DB9">
        <w:rPr>
          <w:rFonts w:ascii="Times New Roman" w:hAnsi="Times New Roman" w:cs="Times New Roman"/>
          <w:sz w:val="28"/>
          <w:szCs w:val="28"/>
        </w:rPr>
        <w:t xml:space="preserve"> Российской Федерации об административных правонарушениях;</w:t>
      </w:r>
    </w:p>
    <w:p w14:paraId="22466D68"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1" w:history="1">
        <w:r w:rsidRPr="009D1DB9">
          <w:rPr>
            <w:rFonts w:ascii="Times New Roman" w:hAnsi="Times New Roman" w:cs="Times New Roman"/>
            <w:sz w:val="28"/>
            <w:szCs w:val="28"/>
          </w:rPr>
          <w:t>законодательством</w:t>
        </w:r>
      </w:hyperlink>
      <w:r w:rsidRPr="009D1DB9">
        <w:rPr>
          <w:rFonts w:ascii="Times New Roman" w:hAnsi="Times New Roman" w:cs="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2" w:history="1">
        <w:r w:rsidRPr="009D1DB9">
          <w:rPr>
            <w:rFonts w:ascii="Times New Roman" w:hAnsi="Times New Roman" w:cs="Times New Roman"/>
            <w:sz w:val="28"/>
            <w:szCs w:val="28"/>
          </w:rPr>
          <w:t>законодательством</w:t>
        </w:r>
      </w:hyperlink>
      <w:r w:rsidRPr="009D1DB9">
        <w:rPr>
          <w:rFonts w:ascii="Times New Roman" w:hAnsi="Times New Roman" w:cs="Times New Roman"/>
          <w:sz w:val="28"/>
          <w:szCs w:val="28"/>
        </w:rPr>
        <w:t xml:space="preserve"> Российской Федерации о налогах и сборах) за прошедший календарный год, </w:t>
      </w:r>
      <w:r w:rsidRPr="009D1DB9">
        <w:rPr>
          <w:rFonts w:ascii="Times New Roman" w:hAnsi="Times New Roman" w:cs="Times New Roman"/>
          <w:sz w:val="28"/>
          <w:szCs w:val="28"/>
        </w:rPr>
        <w:lastRenderedPageBreak/>
        <w:t>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DFEA0E"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33" w:history="1">
        <w:r w:rsidRPr="009D1DB9">
          <w:rPr>
            <w:rFonts w:ascii="Times New Roman" w:hAnsi="Times New Roman" w:cs="Times New Roman"/>
            <w:sz w:val="28"/>
            <w:szCs w:val="28"/>
          </w:rPr>
          <w:t>статьями 289</w:t>
        </w:r>
      </w:hyperlink>
      <w:r w:rsidRPr="009D1DB9">
        <w:rPr>
          <w:rFonts w:ascii="Times New Roman" w:hAnsi="Times New Roman" w:cs="Times New Roman"/>
          <w:sz w:val="28"/>
          <w:szCs w:val="28"/>
        </w:rPr>
        <w:t xml:space="preserve">, </w:t>
      </w:r>
      <w:hyperlink r:id="rId34" w:history="1">
        <w:r w:rsidRPr="009D1DB9">
          <w:rPr>
            <w:rFonts w:ascii="Times New Roman" w:hAnsi="Times New Roman" w:cs="Times New Roman"/>
            <w:sz w:val="28"/>
            <w:szCs w:val="28"/>
          </w:rPr>
          <w:t>290</w:t>
        </w:r>
      </w:hyperlink>
      <w:r w:rsidRPr="009D1DB9">
        <w:rPr>
          <w:rFonts w:ascii="Times New Roman" w:hAnsi="Times New Roman" w:cs="Times New Roman"/>
          <w:sz w:val="28"/>
          <w:szCs w:val="28"/>
        </w:rPr>
        <w:t xml:space="preserve">, </w:t>
      </w:r>
      <w:hyperlink r:id="rId35" w:history="1">
        <w:r w:rsidRPr="009D1DB9">
          <w:rPr>
            <w:rFonts w:ascii="Times New Roman" w:hAnsi="Times New Roman" w:cs="Times New Roman"/>
            <w:sz w:val="28"/>
            <w:szCs w:val="28"/>
          </w:rPr>
          <w:t>291</w:t>
        </w:r>
      </w:hyperlink>
      <w:r w:rsidRPr="009D1DB9">
        <w:rPr>
          <w:rFonts w:ascii="Times New Roman" w:hAnsi="Times New Roman" w:cs="Times New Roman"/>
          <w:sz w:val="28"/>
          <w:szCs w:val="28"/>
        </w:rPr>
        <w:t xml:space="preserve">, </w:t>
      </w:r>
      <w:hyperlink r:id="rId36" w:history="1">
        <w:r w:rsidRPr="009D1DB9">
          <w:rPr>
            <w:rFonts w:ascii="Times New Roman" w:hAnsi="Times New Roman" w:cs="Times New Roman"/>
            <w:sz w:val="28"/>
            <w:szCs w:val="28"/>
          </w:rPr>
          <w:t>291.1</w:t>
        </w:r>
      </w:hyperlink>
      <w:r w:rsidRPr="009D1DB9">
        <w:rPr>
          <w:rFonts w:ascii="Times New Roman" w:hAnsi="Times New Roman" w:cs="Times New Roman"/>
          <w:sz w:val="28"/>
          <w:szCs w:val="28"/>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322C232"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37" w:history="1">
        <w:r w:rsidRPr="009D1DB9">
          <w:rPr>
            <w:rFonts w:ascii="Times New Roman" w:hAnsi="Times New Roman" w:cs="Times New Roman"/>
            <w:sz w:val="28"/>
            <w:szCs w:val="28"/>
          </w:rPr>
          <w:t>статьей 19.28</w:t>
        </w:r>
      </w:hyperlink>
      <w:r w:rsidRPr="009D1DB9">
        <w:rPr>
          <w:rFonts w:ascii="Times New Roman" w:hAnsi="Times New Roman" w:cs="Times New Roman"/>
          <w:sz w:val="28"/>
          <w:szCs w:val="28"/>
        </w:rPr>
        <w:t xml:space="preserve"> Кодекса Российской Федерации об административных правонарушениях;</w:t>
      </w:r>
    </w:p>
    <w:p w14:paraId="4780F153"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bookmarkStart w:id="653" w:name="Par19"/>
      <w:bookmarkEnd w:id="653"/>
      <w:r w:rsidRPr="009D1DB9">
        <w:rPr>
          <w:rFonts w:ascii="Times New Roman" w:hAnsi="Times New Roman" w:cs="Times New Roman"/>
          <w:sz w:val="28"/>
          <w:szCs w:val="28"/>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B51753" w:rsidRPr="009D1DB9">
        <w:rPr>
          <w:rFonts w:ascii="Times New Roman" w:hAnsi="Times New Roman" w:cs="Times New Roman"/>
          <w:sz w:val="28"/>
          <w:szCs w:val="28"/>
        </w:rPr>
        <w:t>«</w:t>
      </w:r>
      <w:r w:rsidRPr="009D1DB9">
        <w:rPr>
          <w:rFonts w:ascii="Times New Roman" w:hAnsi="Times New Roman" w:cs="Times New Roman"/>
          <w:sz w:val="28"/>
          <w:szCs w:val="28"/>
        </w:rPr>
        <w:t>Интернет</w:t>
      </w:r>
      <w:r w:rsidR="00B51753" w:rsidRPr="009D1DB9">
        <w:rPr>
          <w:rFonts w:ascii="Times New Roman" w:hAnsi="Times New Roman" w:cs="Times New Roman"/>
          <w:sz w:val="28"/>
          <w:szCs w:val="28"/>
        </w:rPr>
        <w:t>»</w:t>
      </w:r>
      <w:r w:rsidRPr="009D1DB9">
        <w:rPr>
          <w:rFonts w:ascii="Times New Roman" w:hAnsi="Times New Roman" w:cs="Times New Roman"/>
          <w:sz w:val="28"/>
          <w:szCs w:val="28"/>
        </w:rPr>
        <w:t xml:space="preserve"> (с указанием адреса сайта или страницы сайта в информационно-телекоммуникационной сети </w:t>
      </w:r>
      <w:r w:rsidR="001D3E6D" w:rsidRPr="009D1DB9">
        <w:rPr>
          <w:rFonts w:ascii="Times New Roman" w:hAnsi="Times New Roman" w:cs="Times New Roman"/>
          <w:sz w:val="28"/>
          <w:szCs w:val="28"/>
        </w:rPr>
        <w:t>«</w:t>
      </w:r>
      <w:r w:rsidRPr="009D1DB9">
        <w:rPr>
          <w:rFonts w:ascii="Times New Roman" w:hAnsi="Times New Roman" w:cs="Times New Roman"/>
          <w:sz w:val="28"/>
          <w:szCs w:val="28"/>
        </w:rPr>
        <w:t>Интернет</w:t>
      </w:r>
      <w:r w:rsidR="001D3E6D" w:rsidRPr="009D1DB9">
        <w:rPr>
          <w:rFonts w:ascii="Times New Roman" w:hAnsi="Times New Roman" w:cs="Times New Roman"/>
          <w:sz w:val="28"/>
          <w:szCs w:val="28"/>
        </w:rPr>
        <w:t>»</w:t>
      </w:r>
      <w:r w:rsidRPr="009D1DB9">
        <w:rPr>
          <w:rFonts w:ascii="Times New Roman" w:hAnsi="Times New Roman" w:cs="Times New Roman"/>
          <w:sz w:val="28"/>
          <w:szCs w:val="28"/>
        </w:rPr>
        <w:t>, на которых размещены эти информация и документы);</w:t>
      </w:r>
    </w:p>
    <w:p w14:paraId="38B6E2FB"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 xml:space="preserve">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w:t>
      </w:r>
      <w:r w:rsidR="0096002E" w:rsidRPr="009D1DB9">
        <w:rPr>
          <w:rFonts w:ascii="Times New Roman" w:hAnsi="Times New Roman" w:cs="Times New Roman"/>
          <w:sz w:val="28"/>
          <w:szCs w:val="28"/>
        </w:rPr>
        <w:t>З</w:t>
      </w:r>
      <w:r w:rsidRPr="009D1DB9">
        <w:rPr>
          <w:rFonts w:ascii="Times New Roman" w:hAnsi="Times New Roman" w:cs="Times New Roman"/>
          <w:sz w:val="28"/>
          <w:szCs w:val="28"/>
        </w:rPr>
        <w:t>аказчик приобретает права на такие результаты;</w:t>
      </w:r>
    </w:p>
    <w:p w14:paraId="5B2E8B40"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3A10ED0"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14:paraId="74C1FF00" w14:textId="77777777" w:rsidR="00D3134F"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160A11B"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bCs/>
          <w:sz w:val="28"/>
          <w:szCs w:val="28"/>
        </w:rPr>
      </w:pPr>
      <w:r w:rsidRPr="009D1DB9">
        <w:rPr>
          <w:rFonts w:ascii="Times New Roman" w:hAnsi="Times New Roman" w:cs="Times New Roman"/>
          <w:sz w:val="28"/>
          <w:szCs w:val="28"/>
        </w:rPr>
        <w:t xml:space="preserve">12) </w:t>
      </w:r>
      <w:r w:rsidR="00D3134F" w:rsidRPr="009B1DF2">
        <w:rPr>
          <w:rFonts w:ascii="Times New Roman" w:hAnsi="Times New Roman" w:cs="Times New Roman"/>
          <w:bCs/>
          <w:sz w:val="28"/>
          <w:szCs w:val="2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r w:rsidR="00D3134F" w:rsidRPr="009D1DB9">
        <w:rPr>
          <w:rFonts w:ascii="Times New Roman" w:hAnsi="Times New Roman" w:cs="Times New Roman"/>
          <w:bCs/>
          <w:sz w:val="28"/>
          <w:szCs w:val="28"/>
        </w:rPr>
        <w:t>подпунктом 2 пункта 10.2.1 настоящего Положения</w:t>
      </w:r>
      <w:r w:rsidR="00D3134F" w:rsidRPr="009B1DF2">
        <w:rPr>
          <w:rFonts w:ascii="Times New Roman" w:hAnsi="Times New Roman" w:cs="Times New Roman"/>
          <w:bCs/>
          <w:sz w:val="28"/>
          <w:szCs w:val="28"/>
        </w:rPr>
        <w:t>;</w:t>
      </w:r>
    </w:p>
    <w:p w14:paraId="03115743" w14:textId="77777777" w:rsidR="001C275E" w:rsidRPr="009D1DB9" w:rsidRDefault="001C275E">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13) предложение о цене договора (цене лота, единицы товара, работы, услуги), за исключением проведения аукциона в электронной форме.</w:t>
      </w:r>
    </w:p>
    <w:p w14:paraId="4B4D5FA2" w14:textId="32A1C08A" w:rsidR="001C275E"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17</w:t>
      </w:r>
      <w:r w:rsidR="001C275E" w:rsidRPr="009D1DB9">
        <w:rPr>
          <w:rFonts w:ascii="Times New Roman" w:hAnsi="Times New Roman" w:cs="Times New Roman"/>
          <w:sz w:val="28"/>
          <w:szCs w:val="28"/>
        </w:rPr>
        <w:t>.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725AAFD4" w14:textId="59CB686A" w:rsidR="00DD4276" w:rsidRPr="009D1DB9" w:rsidRDefault="003E23CB"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18</w:t>
      </w:r>
      <w:r w:rsidR="00F81448" w:rsidRPr="009D1DB9">
        <w:rPr>
          <w:rFonts w:ascii="Times New Roman" w:hAnsi="Times New Roman" w:cs="Times New Roman"/>
          <w:sz w:val="28"/>
          <w:szCs w:val="28"/>
        </w:rPr>
        <w:t xml:space="preserve">. </w:t>
      </w:r>
      <w:r w:rsidR="009F0054" w:rsidRPr="009D1DB9">
        <w:rPr>
          <w:rFonts w:ascii="Times New Roman" w:hAnsi="Times New Roman" w:cs="Times New Roman"/>
          <w:sz w:val="28"/>
          <w:szCs w:val="28"/>
        </w:rPr>
        <w:t xml:space="preserve">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w:t>
      </w:r>
      <w:r w:rsidR="00F81448" w:rsidRPr="009D1DB9">
        <w:rPr>
          <w:rFonts w:ascii="Times New Roman" w:hAnsi="Times New Roman" w:cs="Times New Roman"/>
          <w:sz w:val="28"/>
          <w:szCs w:val="28"/>
        </w:rPr>
        <w:t xml:space="preserve">пункте </w:t>
      </w:r>
      <w:r w:rsidRPr="009D1DB9">
        <w:rPr>
          <w:rFonts w:ascii="Times New Roman" w:hAnsi="Times New Roman" w:cs="Times New Roman"/>
          <w:sz w:val="28"/>
          <w:szCs w:val="28"/>
        </w:rPr>
        <w:t>50</w:t>
      </w:r>
      <w:r w:rsidR="00F81448" w:rsidRPr="009D1DB9">
        <w:rPr>
          <w:rFonts w:ascii="Times New Roman" w:hAnsi="Times New Roman" w:cs="Times New Roman"/>
          <w:sz w:val="28"/>
          <w:szCs w:val="28"/>
        </w:rPr>
        <w:t>.</w:t>
      </w:r>
      <w:r w:rsidR="008611E5">
        <w:rPr>
          <w:rFonts w:ascii="Times New Roman" w:hAnsi="Times New Roman" w:cs="Times New Roman"/>
          <w:sz w:val="28"/>
          <w:szCs w:val="28"/>
        </w:rPr>
        <w:t>17</w:t>
      </w:r>
      <w:r w:rsidR="00DD4276" w:rsidRPr="009D1DB9">
        <w:rPr>
          <w:rFonts w:ascii="Times New Roman" w:hAnsi="Times New Roman" w:cs="Times New Roman"/>
          <w:sz w:val="28"/>
          <w:szCs w:val="28"/>
        </w:rPr>
        <w:t xml:space="preserve"> </w:t>
      </w:r>
      <w:r w:rsidR="009F0054" w:rsidRPr="009D1DB9">
        <w:rPr>
          <w:rFonts w:ascii="Times New Roman" w:hAnsi="Times New Roman" w:cs="Times New Roman"/>
          <w:sz w:val="28"/>
          <w:szCs w:val="28"/>
        </w:rPr>
        <w:t>настояще</w:t>
      </w:r>
      <w:r w:rsidR="00F81448" w:rsidRPr="009D1DB9">
        <w:rPr>
          <w:rFonts w:ascii="Times New Roman" w:hAnsi="Times New Roman" w:cs="Times New Roman"/>
          <w:sz w:val="28"/>
          <w:szCs w:val="28"/>
        </w:rPr>
        <w:t>го</w:t>
      </w:r>
      <w:r w:rsidR="009F0054" w:rsidRPr="009D1DB9">
        <w:rPr>
          <w:rFonts w:ascii="Times New Roman" w:hAnsi="Times New Roman" w:cs="Times New Roman"/>
          <w:sz w:val="28"/>
          <w:szCs w:val="28"/>
        </w:rPr>
        <w:t xml:space="preserve"> </w:t>
      </w:r>
      <w:r w:rsidR="00F81448" w:rsidRPr="009D1DB9">
        <w:rPr>
          <w:rFonts w:ascii="Times New Roman" w:hAnsi="Times New Roman" w:cs="Times New Roman"/>
          <w:sz w:val="28"/>
          <w:szCs w:val="28"/>
        </w:rPr>
        <w:t>Положения</w:t>
      </w:r>
      <w:r w:rsidR="009F0054" w:rsidRPr="009D1DB9">
        <w:rPr>
          <w:rFonts w:ascii="Times New Roman" w:hAnsi="Times New Roman" w:cs="Times New Roman"/>
          <w:sz w:val="28"/>
          <w:szCs w:val="28"/>
        </w:rPr>
        <w:t>, не допускается.</w:t>
      </w:r>
    </w:p>
    <w:p w14:paraId="1C185107" w14:textId="00B227B0" w:rsidR="00DD4276"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lastRenderedPageBreak/>
        <w:t>50</w:t>
      </w:r>
      <w:r w:rsidR="00DD4276" w:rsidRPr="009D1DB9">
        <w:rPr>
          <w:rFonts w:ascii="Times New Roman" w:hAnsi="Times New Roman" w:cs="Times New Roman"/>
          <w:sz w:val="28"/>
          <w:szCs w:val="28"/>
        </w:rPr>
        <w:t>.</w:t>
      </w:r>
      <w:r w:rsidR="008611E5">
        <w:rPr>
          <w:rFonts w:ascii="Times New Roman" w:hAnsi="Times New Roman" w:cs="Times New Roman"/>
          <w:sz w:val="28"/>
          <w:szCs w:val="28"/>
        </w:rPr>
        <w:t>19</w:t>
      </w:r>
      <w:r w:rsidR="00DD4276" w:rsidRPr="009D1DB9">
        <w:rPr>
          <w:rFonts w:ascii="Times New Roman" w:hAnsi="Times New Roman" w:cs="Times New Roman"/>
          <w:sz w:val="28"/>
          <w:szCs w:val="28"/>
        </w:rPr>
        <w:t xml:space="preserve">.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пунктом </w:t>
      </w:r>
      <w:r w:rsidRPr="009D1DB9">
        <w:rPr>
          <w:rFonts w:ascii="Times New Roman" w:hAnsi="Times New Roman" w:cs="Times New Roman"/>
          <w:sz w:val="28"/>
          <w:szCs w:val="28"/>
        </w:rPr>
        <w:t>50</w:t>
      </w:r>
      <w:r w:rsidR="00DD4276" w:rsidRPr="009D1DB9">
        <w:rPr>
          <w:rFonts w:ascii="Times New Roman" w:hAnsi="Times New Roman" w:cs="Times New Roman"/>
          <w:sz w:val="28"/>
          <w:szCs w:val="28"/>
        </w:rPr>
        <w:t>.</w:t>
      </w:r>
      <w:r w:rsidR="008611E5">
        <w:rPr>
          <w:rFonts w:ascii="Times New Roman" w:hAnsi="Times New Roman" w:cs="Times New Roman"/>
          <w:sz w:val="28"/>
          <w:szCs w:val="28"/>
        </w:rPr>
        <w:t>16</w:t>
      </w:r>
      <w:r w:rsidR="008611E5" w:rsidRPr="009D1DB9">
        <w:rPr>
          <w:rFonts w:ascii="Times New Roman" w:hAnsi="Times New Roman" w:cs="Times New Roman"/>
          <w:sz w:val="28"/>
          <w:szCs w:val="28"/>
        </w:rPr>
        <w:t xml:space="preserve"> </w:t>
      </w:r>
      <w:r w:rsidR="00DD4276" w:rsidRPr="009D1DB9">
        <w:rPr>
          <w:rFonts w:ascii="Times New Roman" w:hAnsi="Times New Roman" w:cs="Times New Roman"/>
          <w:sz w:val="28"/>
          <w:szCs w:val="28"/>
        </w:rPr>
        <w:t>настоящего Положения.</w:t>
      </w:r>
    </w:p>
    <w:p w14:paraId="6BE93A81" w14:textId="742745AA" w:rsidR="007E0885"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20</w:t>
      </w:r>
      <w:r w:rsidR="007E0885" w:rsidRPr="009D1DB9">
        <w:rPr>
          <w:rFonts w:ascii="Times New Roman" w:hAnsi="Times New Roman" w:cs="Times New Roman"/>
          <w:sz w:val="28"/>
          <w:szCs w:val="28"/>
        </w:rPr>
        <w:t>.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под</w:t>
      </w:r>
      <w:hyperlink r:id="rId38" w:history="1">
        <w:r w:rsidR="007E0885" w:rsidRPr="009D1DB9">
          <w:rPr>
            <w:rFonts w:ascii="Times New Roman" w:hAnsi="Times New Roman" w:cs="Times New Roman"/>
            <w:sz w:val="28"/>
            <w:szCs w:val="28"/>
          </w:rPr>
          <w:t xml:space="preserve">пунктом 10 </w:t>
        </w:r>
      </w:hyperlink>
      <w:r w:rsidR="007E0885" w:rsidRPr="009D1DB9">
        <w:rPr>
          <w:rFonts w:ascii="Times New Roman" w:hAnsi="Times New Roman" w:cs="Times New Roman"/>
          <w:sz w:val="28"/>
          <w:szCs w:val="28"/>
        </w:rPr>
        <w:t xml:space="preserve">пункта </w:t>
      </w:r>
      <w:r w:rsidRPr="009D1DB9">
        <w:rPr>
          <w:rFonts w:ascii="Times New Roman" w:hAnsi="Times New Roman" w:cs="Times New Roman"/>
          <w:sz w:val="28"/>
          <w:szCs w:val="28"/>
        </w:rPr>
        <w:t>50</w:t>
      </w:r>
      <w:r w:rsidR="007E0885"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7E0885" w:rsidRPr="009D1DB9">
        <w:rPr>
          <w:rFonts w:ascii="Times New Roman" w:hAnsi="Times New Roman" w:cs="Times New Roman"/>
          <w:sz w:val="28"/>
          <w:szCs w:val="28"/>
        </w:rPr>
        <w:t>настоящего Положения, а также</w:t>
      </w:r>
      <w:r w:rsidR="00C2238E" w:rsidRPr="009D1DB9">
        <w:rPr>
          <w:rFonts w:ascii="Times New Roman" w:hAnsi="Times New Roman" w:cs="Times New Roman"/>
          <w:sz w:val="28"/>
          <w:szCs w:val="28"/>
        </w:rPr>
        <w:t xml:space="preserve"> пунктом </w:t>
      </w:r>
      <w:r w:rsidRPr="009D1DB9">
        <w:rPr>
          <w:rFonts w:ascii="Times New Roman" w:hAnsi="Times New Roman" w:cs="Times New Roman"/>
          <w:sz w:val="28"/>
          <w:szCs w:val="28"/>
        </w:rPr>
        <w:t>50</w:t>
      </w:r>
      <w:r w:rsidR="00C2238E" w:rsidRPr="009D1DB9">
        <w:rPr>
          <w:rFonts w:ascii="Times New Roman" w:hAnsi="Times New Roman" w:cs="Times New Roman"/>
          <w:sz w:val="28"/>
          <w:szCs w:val="28"/>
        </w:rPr>
        <w:t>.</w:t>
      </w:r>
      <w:r w:rsidR="008611E5">
        <w:rPr>
          <w:rFonts w:ascii="Times New Roman" w:hAnsi="Times New Roman" w:cs="Times New Roman"/>
          <w:sz w:val="28"/>
          <w:szCs w:val="28"/>
        </w:rPr>
        <w:t>17</w:t>
      </w:r>
      <w:r w:rsidR="008C5F59" w:rsidRPr="009D1DB9">
        <w:rPr>
          <w:rFonts w:ascii="Times New Roman" w:hAnsi="Times New Roman" w:cs="Times New Roman"/>
          <w:sz w:val="28"/>
          <w:szCs w:val="28"/>
        </w:rPr>
        <w:t xml:space="preserve"> </w:t>
      </w:r>
      <w:r w:rsidR="00C2238E" w:rsidRPr="009D1DB9">
        <w:rPr>
          <w:rFonts w:ascii="Times New Roman" w:hAnsi="Times New Roman" w:cs="Times New Roman"/>
          <w:sz w:val="28"/>
          <w:szCs w:val="28"/>
        </w:rPr>
        <w:t>настоящего Положения</w:t>
      </w:r>
      <w:r w:rsidR="007E0885" w:rsidRPr="009D1DB9">
        <w:rPr>
          <w:rFonts w:ascii="Times New Roman" w:hAnsi="Times New Roman" w:cs="Times New Roman"/>
          <w:sz w:val="28"/>
          <w:szCs w:val="28"/>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r w:rsidR="00C2238E" w:rsidRPr="009D1DB9">
        <w:rPr>
          <w:rFonts w:ascii="Times New Roman" w:hAnsi="Times New Roman" w:cs="Times New Roman"/>
          <w:sz w:val="28"/>
          <w:szCs w:val="28"/>
        </w:rPr>
        <w:t>под</w:t>
      </w:r>
      <w:hyperlink r:id="rId39" w:history="1">
        <w:r w:rsidR="007E0885" w:rsidRPr="009D1DB9">
          <w:rPr>
            <w:rFonts w:ascii="Times New Roman" w:hAnsi="Times New Roman" w:cs="Times New Roman"/>
            <w:sz w:val="28"/>
            <w:szCs w:val="28"/>
          </w:rPr>
          <w:t>пунктами 1</w:t>
        </w:r>
      </w:hyperlink>
      <w:r w:rsidR="007E0885" w:rsidRPr="009D1DB9">
        <w:rPr>
          <w:rFonts w:ascii="Times New Roman" w:hAnsi="Times New Roman" w:cs="Times New Roman"/>
          <w:sz w:val="28"/>
          <w:szCs w:val="28"/>
        </w:rPr>
        <w:t xml:space="preserve"> - </w:t>
      </w:r>
      <w:hyperlink r:id="rId40" w:history="1">
        <w:r w:rsidR="007E0885" w:rsidRPr="009D1DB9">
          <w:rPr>
            <w:rFonts w:ascii="Times New Roman" w:hAnsi="Times New Roman" w:cs="Times New Roman"/>
            <w:sz w:val="28"/>
            <w:szCs w:val="28"/>
          </w:rPr>
          <w:t>9</w:t>
        </w:r>
      </w:hyperlink>
      <w:r w:rsidR="007E0885" w:rsidRPr="009D1DB9">
        <w:rPr>
          <w:rFonts w:ascii="Times New Roman" w:hAnsi="Times New Roman" w:cs="Times New Roman"/>
          <w:sz w:val="28"/>
          <w:szCs w:val="28"/>
        </w:rPr>
        <w:t xml:space="preserve">, </w:t>
      </w:r>
      <w:hyperlink r:id="rId41" w:history="1">
        <w:r w:rsidR="007E0885" w:rsidRPr="009D1DB9">
          <w:rPr>
            <w:rFonts w:ascii="Times New Roman" w:hAnsi="Times New Roman" w:cs="Times New Roman"/>
            <w:sz w:val="28"/>
            <w:szCs w:val="28"/>
          </w:rPr>
          <w:t>11</w:t>
        </w:r>
      </w:hyperlink>
      <w:r w:rsidR="007E0885" w:rsidRPr="009D1DB9">
        <w:rPr>
          <w:rFonts w:ascii="Times New Roman" w:hAnsi="Times New Roman" w:cs="Times New Roman"/>
          <w:sz w:val="28"/>
          <w:szCs w:val="28"/>
        </w:rPr>
        <w:t xml:space="preserve"> и </w:t>
      </w:r>
      <w:hyperlink r:id="rId42" w:history="1">
        <w:r w:rsidR="007E0885" w:rsidRPr="009D1DB9">
          <w:rPr>
            <w:rFonts w:ascii="Times New Roman" w:hAnsi="Times New Roman" w:cs="Times New Roman"/>
            <w:sz w:val="28"/>
            <w:szCs w:val="28"/>
          </w:rPr>
          <w:t>12</w:t>
        </w:r>
        <w:r w:rsidR="00836FBE" w:rsidRPr="009D1DB9">
          <w:rPr>
            <w:rFonts w:ascii="Times New Roman" w:hAnsi="Times New Roman" w:cs="Times New Roman"/>
            <w:sz w:val="28"/>
            <w:szCs w:val="28"/>
          </w:rPr>
          <w:t xml:space="preserve"> пункта </w:t>
        </w:r>
        <w:r w:rsidRPr="009D1DB9">
          <w:rPr>
            <w:rFonts w:ascii="Times New Roman" w:hAnsi="Times New Roman" w:cs="Times New Roman"/>
            <w:sz w:val="28"/>
            <w:szCs w:val="28"/>
          </w:rPr>
          <w:t>50</w:t>
        </w:r>
        <w:r w:rsidR="00836FBE"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836FBE" w:rsidRPr="009D1DB9">
          <w:rPr>
            <w:rFonts w:ascii="Times New Roman" w:hAnsi="Times New Roman" w:cs="Times New Roman"/>
            <w:sz w:val="28"/>
            <w:szCs w:val="28"/>
          </w:rPr>
          <w:t>настоящего Положения</w:t>
        </w:r>
        <w:r w:rsidR="007E0885" w:rsidRPr="009D1DB9">
          <w:rPr>
            <w:rFonts w:ascii="Times New Roman" w:hAnsi="Times New Roman" w:cs="Times New Roman"/>
            <w:sz w:val="28"/>
            <w:szCs w:val="28"/>
          </w:rPr>
          <w:t xml:space="preserve"> </w:t>
        </w:r>
      </w:hyperlink>
      <w:r w:rsidR="007E0885" w:rsidRPr="009D1DB9">
        <w:rPr>
          <w:rFonts w:ascii="Times New Roman" w:hAnsi="Times New Roman" w:cs="Times New Roman"/>
          <w:sz w:val="28"/>
          <w:szCs w:val="28"/>
        </w:rPr>
        <w:t xml:space="preserve">, а также </w:t>
      </w:r>
      <w:r w:rsidR="00836FBE" w:rsidRPr="009D1DB9">
        <w:rPr>
          <w:rFonts w:ascii="Times New Roman" w:hAnsi="Times New Roman" w:cs="Times New Roman"/>
          <w:sz w:val="28"/>
          <w:szCs w:val="28"/>
        </w:rPr>
        <w:t xml:space="preserve">пунктом </w:t>
      </w:r>
      <w:r w:rsidRPr="009D1DB9">
        <w:rPr>
          <w:rFonts w:ascii="Times New Roman" w:hAnsi="Times New Roman" w:cs="Times New Roman"/>
          <w:sz w:val="28"/>
          <w:szCs w:val="28"/>
        </w:rPr>
        <w:t>50</w:t>
      </w:r>
      <w:r w:rsidR="00836FBE" w:rsidRPr="009D1DB9">
        <w:rPr>
          <w:rFonts w:ascii="Times New Roman" w:hAnsi="Times New Roman" w:cs="Times New Roman"/>
          <w:sz w:val="28"/>
          <w:szCs w:val="28"/>
        </w:rPr>
        <w:t>.</w:t>
      </w:r>
      <w:r w:rsidR="008611E5">
        <w:rPr>
          <w:rFonts w:ascii="Times New Roman" w:hAnsi="Times New Roman" w:cs="Times New Roman"/>
          <w:sz w:val="28"/>
          <w:szCs w:val="28"/>
        </w:rPr>
        <w:t>17</w:t>
      </w:r>
      <w:r w:rsidR="008C5F59" w:rsidRPr="009D1DB9">
        <w:rPr>
          <w:rFonts w:ascii="Times New Roman" w:hAnsi="Times New Roman" w:cs="Times New Roman"/>
          <w:sz w:val="28"/>
          <w:szCs w:val="28"/>
        </w:rPr>
        <w:t xml:space="preserve"> </w:t>
      </w:r>
      <w:r w:rsidR="00836FBE" w:rsidRPr="009D1DB9">
        <w:rPr>
          <w:rFonts w:ascii="Times New Roman" w:hAnsi="Times New Roman" w:cs="Times New Roman"/>
          <w:sz w:val="28"/>
          <w:szCs w:val="28"/>
        </w:rPr>
        <w:t xml:space="preserve">настоящего Положения </w:t>
      </w:r>
      <w:r w:rsidR="007E0885" w:rsidRPr="009D1DB9">
        <w:rPr>
          <w:rFonts w:ascii="Times New Roman" w:hAnsi="Times New Roman" w:cs="Times New Roman"/>
          <w:sz w:val="28"/>
          <w:szCs w:val="28"/>
        </w:rPr>
        <w:t>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w:t>
      </w:r>
      <w:r w:rsidR="00C323E2" w:rsidRPr="009D1DB9">
        <w:rPr>
          <w:rFonts w:ascii="Times New Roman" w:hAnsi="Times New Roman" w:cs="Times New Roman"/>
          <w:sz w:val="28"/>
          <w:szCs w:val="28"/>
        </w:rPr>
        <w:t>им</w:t>
      </w:r>
      <w:r w:rsidR="007E0885" w:rsidRPr="009D1DB9">
        <w:rPr>
          <w:rFonts w:ascii="Times New Roman" w:hAnsi="Times New Roman" w:cs="Times New Roman"/>
          <w:sz w:val="28"/>
          <w:szCs w:val="28"/>
        </w:rPr>
        <w:t xml:space="preserve"> </w:t>
      </w:r>
      <w:r w:rsidR="00C323E2" w:rsidRPr="009D1DB9">
        <w:rPr>
          <w:rFonts w:ascii="Times New Roman" w:hAnsi="Times New Roman" w:cs="Times New Roman"/>
          <w:sz w:val="28"/>
          <w:szCs w:val="28"/>
        </w:rPr>
        <w:t>пунктом</w:t>
      </w:r>
      <w:r w:rsidR="007E0885" w:rsidRPr="009D1DB9">
        <w:rPr>
          <w:rFonts w:ascii="Times New Roman" w:hAnsi="Times New Roman" w:cs="Times New Roman"/>
          <w:sz w:val="28"/>
          <w:szCs w:val="28"/>
        </w:rPr>
        <w:t xml:space="preserve">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w:t>
      </w:r>
      <w:r w:rsidR="00C323E2" w:rsidRPr="009D1DB9">
        <w:rPr>
          <w:rFonts w:ascii="Times New Roman" w:hAnsi="Times New Roman" w:cs="Times New Roman"/>
          <w:sz w:val="28"/>
          <w:szCs w:val="28"/>
        </w:rPr>
        <w:t xml:space="preserve"> пунктом </w:t>
      </w:r>
      <w:r w:rsidRPr="009D1DB9">
        <w:rPr>
          <w:rFonts w:ascii="Times New Roman" w:hAnsi="Times New Roman" w:cs="Times New Roman"/>
          <w:sz w:val="28"/>
          <w:szCs w:val="28"/>
        </w:rPr>
        <w:t>50</w:t>
      </w:r>
      <w:r w:rsidR="00C323E2" w:rsidRPr="009D1DB9">
        <w:rPr>
          <w:rFonts w:ascii="Times New Roman" w:hAnsi="Times New Roman" w:cs="Times New Roman"/>
          <w:sz w:val="28"/>
          <w:szCs w:val="28"/>
        </w:rPr>
        <w:t>.</w:t>
      </w:r>
      <w:r w:rsidR="008611E5">
        <w:rPr>
          <w:rFonts w:ascii="Times New Roman" w:hAnsi="Times New Roman" w:cs="Times New Roman"/>
          <w:sz w:val="28"/>
          <w:szCs w:val="28"/>
        </w:rPr>
        <w:t>17</w:t>
      </w:r>
      <w:r w:rsidR="00C323E2" w:rsidRPr="009D1DB9">
        <w:rPr>
          <w:rFonts w:ascii="Times New Roman" w:hAnsi="Times New Roman" w:cs="Times New Roman"/>
          <w:sz w:val="28"/>
          <w:szCs w:val="28"/>
        </w:rPr>
        <w:t xml:space="preserve"> настоящего Положения</w:t>
      </w:r>
      <w:r w:rsidR="007E0885" w:rsidRPr="009D1DB9">
        <w:rPr>
          <w:rFonts w:ascii="Times New Roman" w:hAnsi="Times New Roman" w:cs="Times New Roman"/>
          <w:sz w:val="28"/>
          <w:szCs w:val="28"/>
        </w:rPr>
        <w:t>.</w:t>
      </w:r>
    </w:p>
    <w:p w14:paraId="6D765335" w14:textId="6710C971" w:rsidR="007E0885"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21</w:t>
      </w:r>
      <w:r w:rsidR="00C323E2" w:rsidRPr="009D1DB9">
        <w:rPr>
          <w:rFonts w:ascii="Times New Roman" w:hAnsi="Times New Roman" w:cs="Times New Roman"/>
          <w:sz w:val="28"/>
          <w:szCs w:val="28"/>
        </w:rPr>
        <w:t xml:space="preserve">. </w:t>
      </w:r>
      <w:r w:rsidR="007E0885" w:rsidRPr="009D1DB9">
        <w:rPr>
          <w:rFonts w:ascii="Times New Roman" w:hAnsi="Times New Roman" w:cs="Times New Roman"/>
          <w:sz w:val="28"/>
          <w:szCs w:val="28"/>
        </w:rPr>
        <w:t xml:space="preserve">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w:t>
      </w:r>
      <w:r w:rsidR="00C323E2" w:rsidRPr="009D1DB9">
        <w:rPr>
          <w:rFonts w:ascii="Times New Roman" w:hAnsi="Times New Roman" w:cs="Times New Roman"/>
          <w:sz w:val="28"/>
          <w:szCs w:val="28"/>
        </w:rPr>
        <w:t>под</w:t>
      </w:r>
      <w:hyperlink r:id="rId43" w:history="1">
        <w:r w:rsidR="00C323E2" w:rsidRPr="009D1DB9">
          <w:rPr>
            <w:rFonts w:ascii="Times New Roman" w:hAnsi="Times New Roman" w:cs="Times New Roman"/>
            <w:sz w:val="28"/>
            <w:szCs w:val="28"/>
          </w:rPr>
          <w:t xml:space="preserve">пунктом 10 </w:t>
        </w:r>
      </w:hyperlink>
      <w:r w:rsidR="00C323E2" w:rsidRPr="009D1DB9">
        <w:rPr>
          <w:rFonts w:ascii="Times New Roman" w:hAnsi="Times New Roman" w:cs="Times New Roman"/>
          <w:sz w:val="28"/>
          <w:szCs w:val="28"/>
        </w:rPr>
        <w:t xml:space="preserve">пункта </w:t>
      </w:r>
      <w:r w:rsidRPr="009D1DB9">
        <w:rPr>
          <w:rFonts w:ascii="Times New Roman" w:hAnsi="Times New Roman" w:cs="Times New Roman"/>
          <w:sz w:val="28"/>
          <w:szCs w:val="28"/>
        </w:rPr>
        <w:t>50</w:t>
      </w:r>
      <w:r w:rsidR="00C323E2"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C323E2" w:rsidRPr="009D1DB9">
        <w:rPr>
          <w:rFonts w:ascii="Times New Roman" w:hAnsi="Times New Roman" w:cs="Times New Roman"/>
          <w:sz w:val="28"/>
          <w:szCs w:val="28"/>
        </w:rPr>
        <w:t>настоящего Положения</w:t>
      </w:r>
      <w:r w:rsidR="007E0885" w:rsidRPr="009D1DB9">
        <w:rPr>
          <w:rFonts w:ascii="Times New Roman" w:hAnsi="Times New Roman" w:cs="Times New Roman"/>
          <w:sz w:val="28"/>
          <w:szCs w:val="28"/>
        </w:rPr>
        <w:t>. Вторая часть данной заявки должна содержать информацию и документы, предусмотренные</w:t>
      </w:r>
      <w:r w:rsidR="00C323E2" w:rsidRPr="009D1DB9">
        <w:rPr>
          <w:rFonts w:ascii="Times New Roman" w:hAnsi="Times New Roman" w:cs="Times New Roman"/>
          <w:sz w:val="28"/>
          <w:szCs w:val="28"/>
        </w:rPr>
        <w:t xml:space="preserve"> под</w:t>
      </w:r>
      <w:hyperlink r:id="rId44" w:history="1">
        <w:r w:rsidR="00C323E2" w:rsidRPr="009D1DB9">
          <w:rPr>
            <w:rFonts w:ascii="Times New Roman" w:hAnsi="Times New Roman" w:cs="Times New Roman"/>
            <w:sz w:val="28"/>
            <w:szCs w:val="28"/>
          </w:rPr>
          <w:t>пунктами 1</w:t>
        </w:r>
      </w:hyperlink>
      <w:r w:rsidR="00C323E2" w:rsidRPr="009D1DB9">
        <w:rPr>
          <w:rFonts w:ascii="Times New Roman" w:hAnsi="Times New Roman" w:cs="Times New Roman"/>
          <w:sz w:val="28"/>
          <w:szCs w:val="28"/>
        </w:rPr>
        <w:t xml:space="preserve"> - </w:t>
      </w:r>
      <w:hyperlink r:id="rId45" w:history="1">
        <w:r w:rsidR="00C323E2" w:rsidRPr="009D1DB9">
          <w:rPr>
            <w:rFonts w:ascii="Times New Roman" w:hAnsi="Times New Roman" w:cs="Times New Roman"/>
            <w:sz w:val="28"/>
            <w:szCs w:val="28"/>
          </w:rPr>
          <w:t>9</w:t>
        </w:r>
      </w:hyperlink>
      <w:r w:rsidR="00C323E2" w:rsidRPr="009D1DB9">
        <w:rPr>
          <w:rFonts w:ascii="Times New Roman" w:hAnsi="Times New Roman" w:cs="Times New Roman"/>
          <w:sz w:val="28"/>
          <w:szCs w:val="28"/>
        </w:rPr>
        <w:t xml:space="preserve">, </w:t>
      </w:r>
      <w:hyperlink r:id="rId46" w:history="1">
        <w:r w:rsidR="00C323E2" w:rsidRPr="009D1DB9">
          <w:rPr>
            <w:rFonts w:ascii="Times New Roman" w:hAnsi="Times New Roman" w:cs="Times New Roman"/>
            <w:sz w:val="28"/>
            <w:szCs w:val="28"/>
          </w:rPr>
          <w:t>11</w:t>
        </w:r>
      </w:hyperlink>
      <w:r w:rsidR="00C323E2" w:rsidRPr="009D1DB9">
        <w:rPr>
          <w:rFonts w:ascii="Times New Roman" w:hAnsi="Times New Roman" w:cs="Times New Roman"/>
          <w:sz w:val="28"/>
          <w:szCs w:val="28"/>
        </w:rPr>
        <w:t xml:space="preserve"> и 12 пункта </w:t>
      </w:r>
      <w:r w:rsidRPr="009D1DB9">
        <w:rPr>
          <w:rFonts w:ascii="Times New Roman" w:hAnsi="Times New Roman" w:cs="Times New Roman"/>
          <w:sz w:val="28"/>
          <w:szCs w:val="28"/>
        </w:rPr>
        <w:t>50</w:t>
      </w:r>
      <w:r w:rsidR="00C323E2"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C323E2" w:rsidRPr="009D1DB9">
        <w:rPr>
          <w:rFonts w:ascii="Times New Roman" w:hAnsi="Times New Roman" w:cs="Times New Roman"/>
          <w:sz w:val="28"/>
          <w:szCs w:val="28"/>
        </w:rPr>
        <w:t>настоящего Положения</w:t>
      </w:r>
      <w:r w:rsidR="007E0885" w:rsidRPr="009D1DB9">
        <w:rPr>
          <w:rFonts w:ascii="Times New Roman" w:hAnsi="Times New Roman" w:cs="Times New Roman"/>
          <w:sz w:val="28"/>
          <w:szCs w:val="28"/>
        </w:rPr>
        <w:t xml:space="preserve">.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r w:rsidR="0058081A" w:rsidRPr="009D1DB9">
        <w:rPr>
          <w:rFonts w:ascii="Times New Roman" w:hAnsi="Times New Roman" w:cs="Times New Roman"/>
          <w:sz w:val="28"/>
          <w:szCs w:val="28"/>
        </w:rPr>
        <w:t xml:space="preserve">пунктом </w:t>
      </w:r>
      <w:r w:rsidRPr="009D1DB9">
        <w:rPr>
          <w:rFonts w:ascii="Times New Roman" w:hAnsi="Times New Roman" w:cs="Times New Roman"/>
          <w:sz w:val="28"/>
          <w:szCs w:val="28"/>
        </w:rPr>
        <w:t>50</w:t>
      </w:r>
      <w:r w:rsidR="0058081A" w:rsidRPr="009D1DB9">
        <w:rPr>
          <w:rFonts w:ascii="Times New Roman" w:hAnsi="Times New Roman" w:cs="Times New Roman"/>
          <w:sz w:val="28"/>
          <w:szCs w:val="28"/>
        </w:rPr>
        <w:t>.</w:t>
      </w:r>
      <w:r w:rsidR="008611E5">
        <w:rPr>
          <w:rFonts w:ascii="Times New Roman" w:hAnsi="Times New Roman" w:cs="Times New Roman"/>
          <w:sz w:val="28"/>
          <w:szCs w:val="28"/>
        </w:rPr>
        <w:t>17</w:t>
      </w:r>
      <w:r w:rsidR="0058081A" w:rsidRPr="009D1DB9">
        <w:rPr>
          <w:rFonts w:ascii="Times New Roman" w:hAnsi="Times New Roman" w:cs="Times New Roman"/>
          <w:sz w:val="28"/>
          <w:szCs w:val="28"/>
        </w:rPr>
        <w:t xml:space="preserve"> настоящего Положения</w:t>
      </w:r>
      <w:r w:rsidR="007E0885" w:rsidRPr="009D1DB9">
        <w:rPr>
          <w:rFonts w:ascii="Times New Roman" w:hAnsi="Times New Roman" w:cs="Times New Roman"/>
          <w:sz w:val="28"/>
          <w:szCs w:val="28"/>
        </w:rPr>
        <w:t>.</w:t>
      </w:r>
    </w:p>
    <w:p w14:paraId="6F630B44" w14:textId="2BFDCA91" w:rsidR="005432E3"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bookmarkStart w:id="654" w:name="dst100281"/>
      <w:bookmarkEnd w:id="654"/>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22</w:t>
      </w:r>
      <w:r w:rsidR="005432E3" w:rsidRPr="009D1DB9">
        <w:rPr>
          <w:rFonts w:ascii="Times New Roman" w:hAnsi="Times New Roman" w:cs="Times New Roman"/>
          <w:sz w:val="28"/>
          <w:szCs w:val="28"/>
        </w:rPr>
        <w:t>. Заявка на участие в запросе котировок в электронной форме должна содержать информацию и документы, предусмотренные</w:t>
      </w:r>
      <w:r w:rsidR="00443F94" w:rsidRPr="009D1DB9">
        <w:rPr>
          <w:rFonts w:ascii="Times New Roman" w:hAnsi="Times New Roman" w:cs="Times New Roman"/>
          <w:sz w:val="28"/>
          <w:szCs w:val="28"/>
        </w:rPr>
        <w:t xml:space="preserve"> пунктом </w:t>
      </w:r>
      <w:r w:rsidRPr="009D1DB9">
        <w:rPr>
          <w:rFonts w:ascii="Times New Roman" w:hAnsi="Times New Roman" w:cs="Times New Roman"/>
          <w:sz w:val="28"/>
          <w:szCs w:val="28"/>
        </w:rPr>
        <w:t>50</w:t>
      </w:r>
      <w:r w:rsidR="00443F94"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443F94" w:rsidRPr="009D1DB9">
        <w:rPr>
          <w:rFonts w:ascii="Times New Roman" w:hAnsi="Times New Roman" w:cs="Times New Roman"/>
          <w:sz w:val="28"/>
          <w:szCs w:val="28"/>
        </w:rPr>
        <w:t>настоящего Положения, в случае установления З</w:t>
      </w:r>
      <w:r w:rsidR="005432E3" w:rsidRPr="009D1DB9">
        <w:rPr>
          <w:rFonts w:ascii="Times New Roman" w:hAnsi="Times New Roman" w:cs="Times New Roman"/>
          <w:sz w:val="28"/>
          <w:szCs w:val="28"/>
        </w:rPr>
        <w:t>аказчиком обязанности их представления.</w:t>
      </w:r>
    </w:p>
    <w:p w14:paraId="45B42903" w14:textId="354D7743" w:rsidR="00443F94"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23</w:t>
      </w:r>
      <w:r w:rsidR="00443F94" w:rsidRPr="009D1DB9">
        <w:rPr>
          <w:rFonts w:ascii="Times New Roman" w:hAnsi="Times New Roman" w:cs="Times New Roman"/>
          <w:sz w:val="28"/>
          <w:szCs w:val="28"/>
        </w:rPr>
        <w:t xml:space="preserve">. Декларация, предусмотренная подпунктом 9 пункта </w:t>
      </w:r>
      <w:r w:rsidRPr="009D1DB9">
        <w:rPr>
          <w:rFonts w:ascii="Times New Roman" w:hAnsi="Times New Roman" w:cs="Times New Roman"/>
          <w:sz w:val="28"/>
          <w:szCs w:val="28"/>
        </w:rPr>
        <w:t>50</w:t>
      </w:r>
      <w:r w:rsidR="00443F94"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443F94" w:rsidRPr="009D1DB9">
        <w:rPr>
          <w:rFonts w:ascii="Times New Roman" w:hAnsi="Times New Roman" w:cs="Times New Roman"/>
          <w:sz w:val="28"/>
          <w:szCs w:val="28"/>
        </w:rPr>
        <w:t xml:space="preserve">настоящего Положения, представляется в составе заявки участником конкурентной закупки с участием субъектов малого и среднего </w:t>
      </w:r>
      <w:r w:rsidR="00443F94" w:rsidRPr="009D1DB9">
        <w:rPr>
          <w:rFonts w:ascii="Times New Roman" w:hAnsi="Times New Roman" w:cs="Times New Roman"/>
          <w:sz w:val="28"/>
          <w:szCs w:val="28"/>
        </w:rPr>
        <w:lastRenderedPageBreak/>
        <w:t xml:space="preserve">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w:t>
      </w:r>
      <w:r w:rsidR="0096002E" w:rsidRPr="009D1DB9">
        <w:rPr>
          <w:rFonts w:ascii="Times New Roman" w:hAnsi="Times New Roman" w:cs="Times New Roman"/>
          <w:sz w:val="28"/>
          <w:szCs w:val="28"/>
        </w:rPr>
        <w:t>З</w:t>
      </w:r>
      <w:r w:rsidR="00443F94" w:rsidRPr="009D1DB9">
        <w:rPr>
          <w:rFonts w:ascii="Times New Roman" w:hAnsi="Times New Roman" w:cs="Times New Roman"/>
          <w:sz w:val="28"/>
          <w:szCs w:val="28"/>
        </w:rPr>
        <w:t xml:space="preserve">аказчику информации и документов, указанных в </w:t>
      </w:r>
      <w:r w:rsidR="00B123FC" w:rsidRPr="009D1DB9">
        <w:rPr>
          <w:rFonts w:ascii="Times New Roman" w:hAnsi="Times New Roman" w:cs="Times New Roman"/>
          <w:sz w:val="28"/>
          <w:szCs w:val="28"/>
        </w:rPr>
        <w:t xml:space="preserve">пункте </w:t>
      </w:r>
      <w:r w:rsidRPr="009D1DB9">
        <w:rPr>
          <w:rFonts w:ascii="Times New Roman" w:hAnsi="Times New Roman" w:cs="Times New Roman"/>
          <w:sz w:val="28"/>
          <w:szCs w:val="28"/>
        </w:rPr>
        <w:t>50</w:t>
      </w:r>
      <w:r w:rsidR="00B123FC" w:rsidRPr="009D1DB9">
        <w:rPr>
          <w:rFonts w:ascii="Times New Roman" w:hAnsi="Times New Roman" w:cs="Times New Roman"/>
          <w:sz w:val="28"/>
          <w:szCs w:val="28"/>
        </w:rPr>
        <w:t>.</w:t>
      </w:r>
      <w:r w:rsidR="008611E5">
        <w:rPr>
          <w:rFonts w:ascii="Times New Roman" w:hAnsi="Times New Roman" w:cs="Times New Roman"/>
          <w:sz w:val="28"/>
          <w:szCs w:val="28"/>
        </w:rPr>
        <w:t>16</w:t>
      </w:r>
      <w:r w:rsidR="008C5F59" w:rsidRPr="009D1DB9">
        <w:rPr>
          <w:rFonts w:ascii="Times New Roman" w:hAnsi="Times New Roman" w:cs="Times New Roman"/>
          <w:sz w:val="28"/>
          <w:szCs w:val="28"/>
        </w:rPr>
        <w:t xml:space="preserve"> </w:t>
      </w:r>
      <w:r w:rsidR="00B123FC" w:rsidRPr="009D1DB9">
        <w:rPr>
          <w:rFonts w:ascii="Times New Roman" w:hAnsi="Times New Roman" w:cs="Times New Roman"/>
          <w:sz w:val="28"/>
          <w:szCs w:val="28"/>
        </w:rPr>
        <w:t>настоящего Положения</w:t>
      </w:r>
      <w:r w:rsidR="00443F94" w:rsidRPr="009D1DB9">
        <w:rPr>
          <w:rFonts w:ascii="Times New Roman" w:hAnsi="Times New Roman" w:cs="Times New Roman"/>
          <w:sz w:val="28"/>
          <w:szCs w:val="28"/>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w:t>
      </w:r>
      <w:proofErr w:type="gramStart"/>
      <w:r w:rsidR="00443F94" w:rsidRPr="009D1DB9">
        <w:rPr>
          <w:rFonts w:ascii="Times New Roman" w:hAnsi="Times New Roman" w:cs="Times New Roman"/>
          <w:sz w:val="28"/>
          <w:szCs w:val="28"/>
        </w:rPr>
        <w:t>площадке</w:t>
      </w:r>
      <w:r w:rsidR="008611E5">
        <w:rPr>
          <w:rFonts w:ascii="Times New Roman" w:hAnsi="Times New Roman" w:cs="Times New Roman"/>
          <w:sz w:val="28"/>
          <w:szCs w:val="28"/>
        </w:rPr>
        <w:t>.</w:t>
      </w:r>
      <w:r w:rsidR="00443F94" w:rsidRPr="009D1DB9">
        <w:rPr>
          <w:rFonts w:ascii="Times New Roman" w:hAnsi="Times New Roman" w:cs="Times New Roman"/>
          <w:sz w:val="28"/>
          <w:szCs w:val="28"/>
        </w:rPr>
        <w:t>.</w:t>
      </w:r>
      <w:proofErr w:type="gramEnd"/>
    </w:p>
    <w:p w14:paraId="2B9634ED" w14:textId="77E52086"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55" w:name="dst100282"/>
      <w:bookmarkStart w:id="656" w:name="dst100283"/>
      <w:bookmarkEnd w:id="655"/>
      <w:bookmarkEnd w:id="656"/>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24</w:t>
      </w:r>
      <w:r w:rsidR="00247F1A" w:rsidRPr="009D1DB9">
        <w:rPr>
          <w:rFonts w:ascii="Times New Roman" w:hAnsi="Times New Roman" w:cs="Times New Roman"/>
          <w:sz w:val="28"/>
          <w:szCs w:val="28"/>
        </w:rPr>
        <w:t>.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3C7943F6" w14:textId="2C1DB70E"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57" w:name="dst100284"/>
      <w:bookmarkEnd w:id="657"/>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25</w:t>
      </w:r>
      <w:r w:rsidR="000C6B9D" w:rsidRPr="009D1DB9">
        <w:rPr>
          <w:rFonts w:ascii="Times New Roman" w:hAnsi="Times New Roman" w:cs="Times New Roman"/>
          <w:sz w:val="28"/>
          <w:szCs w:val="28"/>
        </w:rPr>
        <w:t>.</w:t>
      </w:r>
      <w:r w:rsidR="00247F1A" w:rsidRPr="009D1DB9">
        <w:rPr>
          <w:rFonts w:ascii="Times New Roman" w:hAnsi="Times New Roman" w:cs="Times New Roman"/>
          <w:sz w:val="28"/>
          <w:szCs w:val="28"/>
        </w:rPr>
        <w:t xml:space="preserve"> Оператор электронной площадки в следующем порядке направляет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аказчику:</w:t>
      </w:r>
    </w:p>
    <w:p w14:paraId="1331025F" w14:textId="77777777" w:rsidR="00B239DC" w:rsidRPr="009D1DB9" w:rsidRDefault="00247F1A">
      <w:pPr>
        <w:autoSpaceDE w:val="0"/>
        <w:autoSpaceDN w:val="0"/>
        <w:adjustRightInd w:val="0"/>
        <w:spacing w:after="0" w:line="276" w:lineRule="auto"/>
        <w:ind w:firstLine="709"/>
        <w:jc w:val="both"/>
        <w:rPr>
          <w:rFonts w:ascii="Times New Roman" w:hAnsi="Times New Roman" w:cs="Times New Roman"/>
          <w:sz w:val="28"/>
          <w:szCs w:val="28"/>
        </w:rPr>
      </w:pPr>
      <w:bookmarkStart w:id="658" w:name="dst100285"/>
      <w:bookmarkEnd w:id="658"/>
      <w:r w:rsidRPr="009D1DB9">
        <w:rPr>
          <w:rFonts w:ascii="Times New Roman" w:hAnsi="Times New Roman" w:cs="Times New Roman"/>
          <w:sz w:val="28"/>
          <w:szCs w:val="28"/>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w:t>
      </w:r>
      <w:r w:rsidR="00B239DC" w:rsidRPr="009D1DB9">
        <w:rPr>
          <w:rFonts w:ascii="Times New Roman" w:hAnsi="Times New Roman" w:cs="Times New Roman"/>
          <w:sz w:val="28"/>
          <w:szCs w:val="28"/>
        </w:rPr>
        <w:t xml:space="preserve"> извещением об осуществлении конкурентной закупки, документацией о конкурентной закупке либо предусмотренными настоящим разделом Положения уточненными извещением, документацией;</w:t>
      </w:r>
    </w:p>
    <w:p w14:paraId="5A34AD5C" w14:textId="77777777" w:rsidR="005B409C" w:rsidRPr="009D1DB9" w:rsidRDefault="005B409C">
      <w:pPr>
        <w:autoSpaceDE w:val="0"/>
        <w:autoSpaceDN w:val="0"/>
        <w:adjustRightInd w:val="0"/>
        <w:spacing w:after="0" w:line="276" w:lineRule="auto"/>
        <w:ind w:firstLine="709"/>
        <w:jc w:val="both"/>
        <w:rPr>
          <w:rFonts w:ascii="Times New Roman" w:hAnsi="Times New Roman" w:cs="Times New Roman"/>
          <w:sz w:val="28"/>
          <w:szCs w:val="28"/>
        </w:rPr>
      </w:pPr>
      <w:bookmarkStart w:id="659" w:name="dst100286"/>
      <w:bookmarkStart w:id="660" w:name="dst100287"/>
      <w:bookmarkEnd w:id="659"/>
      <w:bookmarkEnd w:id="660"/>
      <w:r w:rsidRPr="009D1DB9">
        <w:rPr>
          <w:rFonts w:ascii="Times New Roman" w:hAnsi="Times New Roman" w:cs="Times New Roman"/>
          <w:sz w:val="28"/>
          <w:szCs w:val="28"/>
        </w:rPr>
        <w:t>2</w:t>
      </w:r>
      <w:r w:rsidR="00247F1A" w:rsidRPr="009D1DB9">
        <w:rPr>
          <w:rFonts w:ascii="Times New Roman" w:hAnsi="Times New Roman" w:cs="Times New Roman"/>
          <w:sz w:val="28"/>
          <w:szCs w:val="28"/>
        </w:rPr>
        <w:t>)</w:t>
      </w:r>
      <w:r w:rsidRPr="009D1DB9">
        <w:rPr>
          <w:rFonts w:ascii="Times New Roman" w:hAnsi="Times New Roman" w:cs="Times New Roman"/>
          <w:sz w:val="28"/>
          <w:szCs w:val="28"/>
        </w:rPr>
        <w:t xml:space="preserve">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пунктом </w:t>
      </w:r>
      <w:r w:rsidR="003E23CB" w:rsidRPr="009D1DB9">
        <w:rPr>
          <w:rFonts w:ascii="Times New Roman" w:hAnsi="Times New Roman" w:cs="Times New Roman"/>
          <w:sz w:val="28"/>
          <w:szCs w:val="28"/>
        </w:rPr>
        <w:t>50</w:t>
      </w:r>
      <w:r w:rsidRPr="009D1DB9">
        <w:rPr>
          <w:rFonts w:ascii="Times New Roman" w:hAnsi="Times New Roman" w:cs="Times New Roman"/>
          <w:sz w:val="28"/>
          <w:szCs w:val="28"/>
        </w:rPr>
        <w:t>.</w:t>
      </w:r>
      <w:r w:rsidR="00AF31F9" w:rsidRPr="009D1DB9">
        <w:rPr>
          <w:rFonts w:ascii="Times New Roman" w:hAnsi="Times New Roman" w:cs="Times New Roman"/>
          <w:sz w:val="28"/>
          <w:szCs w:val="28"/>
        </w:rPr>
        <w:t xml:space="preserve">11 </w:t>
      </w:r>
      <w:r w:rsidRPr="009D1DB9">
        <w:rPr>
          <w:rFonts w:ascii="Times New Roman" w:hAnsi="Times New Roman" w:cs="Times New Roman"/>
          <w:sz w:val="28"/>
          <w:szCs w:val="28"/>
        </w:rPr>
        <w:t>настоящего Положения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14:paraId="31EB7AC3" w14:textId="77777777" w:rsidR="00247F1A" w:rsidRPr="009D1DB9" w:rsidRDefault="00247F1A">
      <w:pPr>
        <w:pStyle w:val="ConsPlusNormal"/>
        <w:spacing w:line="276" w:lineRule="auto"/>
        <w:ind w:firstLine="709"/>
        <w:jc w:val="both"/>
        <w:rPr>
          <w:rFonts w:ascii="Times New Roman" w:hAnsi="Times New Roman" w:cs="Times New Roman"/>
          <w:sz w:val="28"/>
          <w:szCs w:val="28"/>
        </w:rPr>
      </w:pPr>
      <w:bookmarkStart w:id="661" w:name="dst100288"/>
      <w:bookmarkEnd w:id="661"/>
      <w:r w:rsidRPr="009D1DB9">
        <w:rPr>
          <w:rFonts w:ascii="Times New Roman" w:hAnsi="Times New Roman" w:cs="Times New Roman"/>
          <w:sz w:val="28"/>
          <w:szCs w:val="28"/>
        </w:rPr>
        <w:t xml:space="preserve">а) размещения </w:t>
      </w:r>
      <w:r w:rsidR="0096002E" w:rsidRPr="009D1DB9">
        <w:rPr>
          <w:rFonts w:ascii="Times New Roman" w:hAnsi="Times New Roman" w:cs="Times New Roman"/>
          <w:sz w:val="28"/>
          <w:szCs w:val="28"/>
        </w:rPr>
        <w:t>З</w:t>
      </w:r>
      <w:r w:rsidRPr="009D1DB9">
        <w:rPr>
          <w:rFonts w:ascii="Times New Roman" w:hAnsi="Times New Roman" w:cs="Times New Roman"/>
          <w:sz w:val="28"/>
          <w:szCs w:val="28"/>
        </w:rPr>
        <w:t xml:space="preserve">аказчиком в </w:t>
      </w:r>
      <w:r w:rsidR="00CC4F60"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протокола, составляемого в ходе проведения таких конкурса, аукциона, запроса предложений по результатам рассмотрения первых частей заявок;</w:t>
      </w:r>
    </w:p>
    <w:p w14:paraId="31D16A99" w14:textId="77777777" w:rsidR="005B409C" w:rsidRPr="009D1DB9" w:rsidRDefault="00247F1A">
      <w:pPr>
        <w:autoSpaceDE w:val="0"/>
        <w:autoSpaceDN w:val="0"/>
        <w:adjustRightInd w:val="0"/>
        <w:spacing w:after="0" w:line="276" w:lineRule="auto"/>
        <w:ind w:firstLine="709"/>
        <w:jc w:val="both"/>
        <w:rPr>
          <w:rFonts w:ascii="Times New Roman" w:hAnsi="Times New Roman" w:cs="Times New Roman"/>
          <w:sz w:val="28"/>
          <w:szCs w:val="28"/>
        </w:rPr>
      </w:pPr>
      <w:bookmarkStart w:id="662" w:name="dst100289"/>
      <w:bookmarkEnd w:id="662"/>
      <w:r w:rsidRPr="009D1DB9">
        <w:rPr>
          <w:rFonts w:ascii="Times New Roman" w:hAnsi="Times New Roman" w:cs="Times New Roman"/>
          <w:sz w:val="28"/>
          <w:szCs w:val="28"/>
        </w:rPr>
        <w:t>б)</w:t>
      </w:r>
      <w:r w:rsidR="005B409C" w:rsidRPr="009D1DB9">
        <w:rPr>
          <w:rFonts w:ascii="Times New Roman" w:hAnsi="Times New Roman" w:cs="Times New Roman"/>
          <w:sz w:val="28"/>
          <w:szCs w:val="28"/>
        </w:rPr>
        <w:t xml:space="preserve"> проведения процедуры подачи участниками аукциона в электронной форме предложений о цене договора с учетом требований </w:t>
      </w:r>
      <w:r w:rsidR="001D186C" w:rsidRPr="009D1DB9">
        <w:rPr>
          <w:rFonts w:ascii="Times New Roman" w:hAnsi="Times New Roman" w:cs="Times New Roman"/>
          <w:sz w:val="28"/>
          <w:szCs w:val="28"/>
        </w:rPr>
        <w:t xml:space="preserve">пункта </w:t>
      </w:r>
      <w:r w:rsidR="003E23CB" w:rsidRPr="009D1DB9">
        <w:rPr>
          <w:rFonts w:ascii="Times New Roman" w:hAnsi="Times New Roman" w:cs="Times New Roman"/>
          <w:sz w:val="28"/>
          <w:szCs w:val="28"/>
        </w:rPr>
        <w:t>50</w:t>
      </w:r>
      <w:r w:rsidR="001D186C" w:rsidRPr="009D1DB9">
        <w:rPr>
          <w:rFonts w:ascii="Times New Roman" w:hAnsi="Times New Roman" w:cs="Times New Roman"/>
          <w:sz w:val="28"/>
          <w:szCs w:val="28"/>
        </w:rPr>
        <w:t>.</w:t>
      </w:r>
      <w:r w:rsidR="00AF31F9" w:rsidRPr="009D1DB9">
        <w:rPr>
          <w:rFonts w:ascii="Times New Roman" w:hAnsi="Times New Roman" w:cs="Times New Roman"/>
          <w:sz w:val="28"/>
          <w:szCs w:val="28"/>
        </w:rPr>
        <w:t xml:space="preserve">10 </w:t>
      </w:r>
      <w:r w:rsidR="001D186C" w:rsidRPr="009D1DB9">
        <w:rPr>
          <w:rFonts w:ascii="Times New Roman" w:hAnsi="Times New Roman" w:cs="Times New Roman"/>
          <w:sz w:val="28"/>
          <w:szCs w:val="28"/>
        </w:rPr>
        <w:t xml:space="preserve">настоящего Положения </w:t>
      </w:r>
      <w:r w:rsidR="005B409C" w:rsidRPr="009D1DB9">
        <w:rPr>
          <w:rFonts w:ascii="Times New Roman" w:hAnsi="Times New Roman" w:cs="Times New Roman"/>
          <w:sz w:val="28"/>
          <w:szCs w:val="28"/>
        </w:rPr>
        <w:t>(при проведении аукциона в электронной форме);</w:t>
      </w:r>
    </w:p>
    <w:p w14:paraId="49F34EAA" w14:textId="77777777" w:rsidR="001D186C" w:rsidRPr="009D1DB9" w:rsidRDefault="001D186C">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3) протокол, предусмотренный пунктом </w:t>
      </w:r>
      <w:r w:rsidR="003E23CB" w:rsidRPr="009D1DB9">
        <w:rPr>
          <w:rFonts w:ascii="Times New Roman" w:hAnsi="Times New Roman" w:cs="Times New Roman"/>
          <w:sz w:val="28"/>
          <w:szCs w:val="28"/>
        </w:rPr>
        <w:t>50</w:t>
      </w:r>
      <w:r w:rsidRPr="009D1DB9">
        <w:rPr>
          <w:rFonts w:ascii="Times New Roman" w:hAnsi="Times New Roman" w:cs="Times New Roman"/>
          <w:sz w:val="28"/>
          <w:szCs w:val="28"/>
        </w:rPr>
        <w:t>.</w:t>
      </w:r>
      <w:r w:rsidR="00AF31F9" w:rsidRPr="009D1DB9">
        <w:rPr>
          <w:rFonts w:ascii="Times New Roman" w:hAnsi="Times New Roman" w:cs="Times New Roman"/>
          <w:sz w:val="28"/>
          <w:szCs w:val="28"/>
        </w:rPr>
        <w:t xml:space="preserve">11 </w:t>
      </w:r>
      <w:r w:rsidRPr="009D1DB9">
        <w:rPr>
          <w:rFonts w:ascii="Times New Roman" w:hAnsi="Times New Roman" w:cs="Times New Roman"/>
          <w:sz w:val="28"/>
          <w:szCs w:val="28"/>
        </w:rPr>
        <w:t>настоящего Положения (в случае, если конкурс в электронной форме включает этап</w:t>
      </w:r>
      <w:r w:rsidR="00AF31F9" w:rsidRPr="009D1DB9">
        <w:rPr>
          <w:rFonts w:ascii="Times New Roman" w:hAnsi="Times New Roman" w:cs="Times New Roman"/>
          <w:sz w:val="28"/>
          <w:szCs w:val="28"/>
        </w:rPr>
        <w:t xml:space="preserve"> сопоставления дополнительных ценовых предложений участников конкурса в электронной </w:t>
      </w:r>
      <w:r w:rsidR="00AF31F9" w:rsidRPr="009D1DB9">
        <w:rPr>
          <w:rFonts w:ascii="Times New Roman" w:hAnsi="Times New Roman" w:cs="Times New Roman"/>
          <w:sz w:val="28"/>
          <w:szCs w:val="28"/>
        </w:rPr>
        <w:lastRenderedPageBreak/>
        <w:t>форме о снижении цены договора</w:t>
      </w:r>
      <w:r w:rsidRPr="009D1DB9">
        <w:rPr>
          <w:rFonts w:ascii="Times New Roman" w:hAnsi="Times New Roman" w:cs="Times New Roman"/>
          <w:sz w:val="28"/>
          <w:szCs w:val="28"/>
        </w:rPr>
        <w:t xml:space="preserve">) - не ранее срока размещения </w:t>
      </w:r>
      <w:r w:rsidR="0096002E" w:rsidRPr="009D1DB9">
        <w:rPr>
          <w:rFonts w:ascii="Times New Roman" w:hAnsi="Times New Roman" w:cs="Times New Roman"/>
          <w:sz w:val="28"/>
          <w:szCs w:val="28"/>
        </w:rPr>
        <w:t>З</w:t>
      </w:r>
      <w:r w:rsidRPr="009D1DB9">
        <w:rPr>
          <w:rFonts w:ascii="Times New Roman" w:hAnsi="Times New Roman" w:cs="Times New Roman"/>
          <w:sz w:val="28"/>
          <w:szCs w:val="28"/>
        </w:rPr>
        <w:t xml:space="preserve">аказчиком в </w:t>
      </w:r>
      <w:r w:rsidR="00CC4F60" w:rsidRPr="009D1DB9">
        <w:rPr>
          <w:rFonts w:ascii="Times New Roman" w:hAnsi="Times New Roman" w:cs="Times New Roman"/>
          <w:sz w:val="28"/>
          <w:szCs w:val="28"/>
        </w:rPr>
        <w:t>ЕИС</w:t>
      </w:r>
      <w:r w:rsidRPr="009D1DB9">
        <w:rPr>
          <w:rFonts w:ascii="Times New Roman" w:hAnsi="Times New Roman" w:cs="Times New Roman"/>
          <w:sz w:val="28"/>
          <w:szCs w:val="28"/>
        </w:rPr>
        <w:t xml:space="preserve"> протокола, составляемого в ходе проведения конкурса в электронной форме по результатам рассмотрения вторых частей заявок.</w:t>
      </w:r>
    </w:p>
    <w:p w14:paraId="161DBCDB" w14:textId="0B04700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63" w:name="dst100290"/>
      <w:bookmarkEnd w:id="663"/>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26</w:t>
      </w:r>
      <w:r w:rsidR="00247F1A" w:rsidRPr="009D1DB9">
        <w:rPr>
          <w:rFonts w:ascii="Times New Roman" w:hAnsi="Times New Roman" w:cs="Times New Roman"/>
          <w:sz w:val="28"/>
          <w:szCs w:val="28"/>
        </w:rPr>
        <w:t xml:space="preserve">. В случае, если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Федерального закона</w:t>
      </w:r>
      <w:r w:rsidR="00890256" w:rsidRPr="009D1DB9">
        <w:rPr>
          <w:rFonts w:ascii="Times New Roman" w:hAnsi="Times New Roman" w:cs="Times New Roman"/>
          <w:sz w:val="28"/>
          <w:szCs w:val="28"/>
        </w:rPr>
        <w:t xml:space="preserve"> № 223-ФЗ</w:t>
      </w:r>
      <w:r w:rsidR="00247F1A" w:rsidRPr="009D1DB9">
        <w:rPr>
          <w:rFonts w:ascii="Times New Roman" w:hAnsi="Times New Roman" w:cs="Times New Roman"/>
          <w:sz w:val="28"/>
          <w:szCs w:val="28"/>
        </w:rPr>
        <w:t xml:space="preserve">, оператор электронной площадки не вправе направлять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аказчику заявки участников такой конкурентной закупки.</w:t>
      </w:r>
    </w:p>
    <w:p w14:paraId="0DE2E305" w14:textId="0CE3F685"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64" w:name="dst100291"/>
      <w:bookmarkEnd w:id="664"/>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27</w:t>
      </w:r>
      <w:r w:rsidR="00247F1A" w:rsidRPr="009D1DB9">
        <w:rPr>
          <w:rFonts w:ascii="Times New Roman" w:hAnsi="Times New Roman" w:cs="Times New Roman"/>
          <w:sz w:val="28"/>
          <w:szCs w:val="28"/>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аказчик направляет оператору электронной площадки протокол, указанный в части 13 статьи 3.2 Федерального закона</w:t>
      </w:r>
      <w:r w:rsidR="00890256" w:rsidRPr="009D1DB9">
        <w:rPr>
          <w:rFonts w:ascii="Times New Roman" w:hAnsi="Times New Roman" w:cs="Times New Roman"/>
          <w:sz w:val="28"/>
          <w:szCs w:val="28"/>
        </w:rPr>
        <w:t xml:space="preserve"> № 223-ФЗ</w:t>
      </w:r>
      <w:r w:rsidR="00247F1A" w:rsidRPr="009D1DB9">
        <w:rPr>
          <w:rFonts w:ascii="Times New Roman" w:hAnsi="Times New Roman" w:cs="Times New Roman"/>
          <w:sz w:val="28"/>
          <w:szCs w:val="28"/>
        </w:rPr>
        <w:t xml:space="preserve">. </w:t>
      </w:r>
    </w:p>
    <w:p w14:paraId="542BF8E7" w14:textId="46F858B7" w:rsidR="0076070B"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bookmarkStart w:id="665" w:name="dst100292"/>
      <w:bookmarkStart w:id="666" w:name="dst100293"/>
      <w:bookmarkEnd w:id="665"/>
      <w:bookmarkEnd w:id="666"/>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28</w:t>
      </w:r>
      <w:r w:rsidR="00247F1A" w:rsidRPr="009D1DB9">
        <w:rPr>
          <w:rFonts w:ascii="Times New Roman" w:hAnsi="Times New Roman" w:cs="Times New Roman"/>
          <w:sz w:val="28"/>
          <w:szCs w:val="28"/>
        </w:rPr>
        <w:t xml:space="preserve">. </w:t>
      </w:r>
      <w:r w:rsidR="0076070B" w:rsidRPr="009D1DB9">
        <w:rPr>
          <w:rFonts w:ascii="Times New Roman" w:hAnsi="Times New Roman" w:cs="Times New Roman"/>
          <w:sz w:val="28"/>
          <w:szCs w:val="28"/>
        </w:rPr>
        <w:t xml:space="preserve">В течение одного рабочего дня после направления оператором электронной площадки информации, указанной в </w:t>
      </w:r>
      <w:r w:rsidR="00A87DE3" w:rsidRPr="009D1DB9">
        <w:rPr>
          <w:rFonts w:ascii="Times New Roman" w:hAnsi="Times New Roman" w:cs="Times New Roman"/>
          <w:sz w:val="28"/>
          <w:szCs w:val="28"/>
        </w:rPr>
        <w:t>под</w:t>
      </w:r>
      <w:hyperlink r:id="rId47" w:history="1">
        <w:r w:rsidR="0076070B" w:rsidRPr="009D1DB9">
          <w:rPr>
            <w:rFonts w:ascii="Times New Roman" w:hAnsi="Times New Roman" w:cs="Times New Roman"/>
            <w:sz w:val="28"/>
            <w:szCs w:val="28"/>
          </w:rPr>
          <w:t>пунктах 1</w:t>
        </w:r>
      </w:hyperlink>
      <w:r w:rsidR="0076070B" w:rsidRPr="009D1DB9">
        <w:rPr>
          <w:rFonts w:ascii="Times New Roman" w:hAnsi="Times New Roman" w:cs="Times New Roman"/>
          <w:sz w:val="28"/>
          <w:szCs w:val="28"/>
        </w:rPr>
        <w:t xml:space="preserve"> (при проведении запроса котировок в электронной форме), 2, </w:t>
      </w:r>
      <w:hyperlink r:id="rId48" w:history="1">
        <w:r w:rsidR="0076070B" w:rsidRPr="009D1DB9">
          <w:rPr>
            <w:rFonts w:ascii="Times New Roman" w:hAnsi="Times New Roman" w:cs="Times New Roman"/>
            <w:sz w:val="28"/>
            <w:szCs w:val="28"/>
          </w:rPr>
          <w:t>3</w:t>
        </w:r>
      </w:hyperlink>
      <w:r w:rsidR="0076070B" w:rsidRPr="009D1DB9">
        <w:rPr>
          <w:rFonts w:ascii="Times New Roman" w:hAnsi="Times New Roman" w:cs="Times New Roman"/>
          <w:sz w:val="28"/>
          <w:szCs w:val="28"/>
        </w:rPr>
        <w:t xml:space="preserve"> (в случае, если конкурс в электронной форме включает этап</w:t>
      </w:r>
      <w:r w:rsidR="00AF31F9" w:rsidRPr="009D1DB9">
        <w:rPr>
          <w:rFonts w:ascii="Times New Roman" w:hAnsi="Times New Roman" w:cs="Times New Roman"/>
          <w:sz w:val="28"/>
          <w:szCs w:val="28"/>
        </w:rPr>
        <w:t xml:space="preserve"> сопоставления дополнительных ценовых предложений участников конкурса в электронной форме о снижении цены договора</w:t>
      </w:r>
      <w:r w:rsidR="0076070B" w:rsidRPr="009D1DB9">
        <w:rPr>
          <w:rFonts w:ascii="Times New Roman" w:hAnsi="Times New Roman" w:cs="Times New Roman"/>
          <w:sz w:val="28"/>
          <w:szCs w:val="28"/>
        </w:rPr>
        <w:t>)</w:t>
      </w:r>
      <w:r w:rsidR="00A87DE3" w:rsidRPr="009D1DB9">
        <w:rPr>
          <w:rFonts w:ascii="Times New Roman" w:hAnsi="Times New Roman" w:cs="Times New Roman"/>
          <w:sz w:val="28"/>
          <w:szCs w:val="28"/>
        </w:rPr>
        <w:t xml:space="preserve"> пункта </w:t>
      </w:r>
      <w:r w:rsidRPr="009D1DB9">
        <w:rPr>
          <w:rFonts w:ascii="Times New Roman" w:hAnsi="Times New Roman" w:cs="Times New Roman"/>
          <w:sz w:val="28"/>
          <w:szCs w:val="28"/>
        </w:rPr>
        <w:t>50</w:t>
      </w:r>
      <w:r w:rsidR="00A87DE3" w:rsidRPr="009D1DB9">
        <w:rPr>
          <w:rFonts w:ascii="Times New Roman" w:hAnsi="Times New Roman" w:cs="Times New Roman"/>
          <w:sz w:val="28"/>
          <w:szCs w:val="28"/>
        </w:rPr>
        <w:t>.</w:t>
      </w:r>
      <w:r w:rsidR="008611E5">
        <w:rPr>
          <w:rFonts w:ascii="Times New Roman" w:hAnsi="Times New Roman" w:cs="Times New Roman"/>
          <w:sz w:val="28"/>
          <w:szCs w:val="28"/>
        </w:rPr>
        <w:t>25</w:t>
      </w:r>
      <w:r w:rsidR="00AF31F9" w:rsidRPr="009D1DB9">
        <w:rPr>
          <w:rFonts w:ascii="Times New Roman" w:hAnsi="Times New Roman" w:cs="Times New Roman"/>
          <w:sz w:val="28"/>
          <w:szCs w:val="28"/>
        </w:rPr>
        <w:t xml:space="preserve"> </w:t>
      </w:r>
      <w:r w:rsidR="00A87DE3" w:rsidRPr="009D1DB9">
        <w:rPr>
          <w:rFonts w:ascii="Times New Roman" w:hAnsi="Times New Roman" w:cs="Times New Roman"/>
          <w:sz w:val="28"/>
          <w:szCs w:val="28"/>
        </w:rPr>
        <w:t>настоящего Положения</w:t>
      </w:r>
      <w:r w:rsidR="0076070B" w:rsidRPr="009D1DB9">
        <w:rPr>
          <w:rFonts w:ascii="Times New Roman" w:hAnsi="Times New Roman" w:cs="Times New Roman"/>
          <w:sz w:val="28"/>
          <w:szCs w:val="28"/>
        </w:rPr>
        <w:t xml:space="preserve">, </w:t>
      </w:r>
      <w:r w:rsidR="003D14F3" w:rsidRPr="009D1DB9">
        <w:rPr>
          <w:rFonts w:ascii="Times New Roman" w:hAnsi="Times New Roman" w:cs="Times New Roman"/>
          <w:sz w:val="28"/>
          <w:szCs w:val="28"/>
        </w:rPr>
        <w:t>К</w:t>
      </w:r>
      <w:r w:rsidR="0076070B" w:rsidRPr="009D1DB9">
        <w:rPr>
          <w:rFonts w:ascii="Times New Roman" w:hAnsi="Times New Roman" w:cs="Times New Roman"/>
          <w:sz w:val="28"/>
          <w:szCs w:val="28"/>
        </w:rPr>
        <w:t>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35F897B3" w14:textId="40703EB2"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67" w:name="dst100294"/>
      <w:bookmarkEnd w:id="667"/>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29</w:t>
      </w:r>
      <w:r w:rsidR="00247F1A" w:rsidRPr="009D1DB9">
        <w:rPr>
          <w:rFonts w:ascii="Times New Roman" w:hAnsi="Times New Roman" w:cs="Times New Roman"/>
          <w:sz w:val="28"/>
          <w:szCs w:val="28"/>
        </w:rPr>
        <w:t xml:space="preserve">. Заказчик составляет итоговый протокол в соответствии с требованиями части 14 статьи 3.2 Федерального закона </w:t>
      </w:r>
      <w:r w:rsidR="00890256" w:rsidRPr="009D1DB9">
        <w:rPr>
          <w:rFonts w:ascii="Times New Roman" w:hAnsi="Times New Roman" w:cs="Times New Roman"/>
          <w:sz w:val="28"/>
          <w:szCs w:val="28"/>
        </w:rPr>
        <w:t xml:space="preserve">№ 223-ФЗ </w:t>
      </w:r>
      <w:r w:rsidR="00247F1A" w:rsidRPr="009D1DB9">
        <w:rPr>
          <w:rFonts w:ascii="Times New Roman" w:hAnsi="Times New Roman" w:cs="Times New Roman"/>
          <w:sz w:val="28"/>
          <w:szCs w:val="28"/>
        </w:rPr>
        <w:t xml:space="preserve">и размещает его на электронной площадке и в </w:t>
      </w:r>
      <w:r w:rsidR="00CC4F60" w:rsidRPr="009D1DB9">
        <w:rPr>
          <w:rFonts w:ascii="Times New Roman" w:hAnsi="Times New Roman" w:cs="Times New Roman"/>
          <w:sz w:val="28"/>
          <w:szCs w:val="28"/>
        </w:rPr>
        <w:t>ЕИС</w:t>
      </w:r>
      <w:r w:rsidR="00247F1A" w:rsidRPr="009D1DB9">
        <w:rPr>
          <w:rFonts w:ascii="Times New Roman" w:hAnsi="Times New Roman" w:cs="Times New Roman"/>
          <w:sz w:val="28"/>
          <w:szCs w:val="28"/>
        </w:rPr>
        <w:t>.</w:t>
      </w:r>
    </w:p>
    <w:p w14:paraId="1CE08971" w14:textId="2D2200D1"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68" w:name="dst100295"/>
      <w:bookmarkEnd w:id="668"/>
      <w:r w:rsidRPr="009D1DB9">
        <w:rPr>
          <w:rFonts w:ascii="Times New Roman" w:hAnsi="Times New Roman" w:cs="Times New Roman"/>
          <w:sz w:val="28"/>
          <w:szCs w:val="28"/>
        </w:rPr>
        <w:t>50</w:t>
      </w:r>
      <w:r w:rsidR="00D47D89" w:rsidRPr="009D1DB9">
        <w:rPr>
          <w:rFonts w:ascii="Times New Roman" w:hAnsi="Times New Roman" w:cs="Times New Roman"/>
          <w:sz w:val="28"/>
          <w:szCs w:val="28"/>
        </w:rPr>
        <w:t>.</w:t>
      </w:r>
      <w:r w:rsidR="008611E5">
        <w:rPr>
          <w:rFonts w:ascii="Times New Roman" w:hAnsi="Times New Roman" w:cs="Times New Roman"/>
          <w:sz w:val="28"/>
          <w:szCs w:val="28"/>
        </w:rPr>
        <w:t>30</w:t>
      </w:r>
      <w:r w:rsidR="00247F1A" w:rsidRPr="009D1DB9">
        <w:rPr>
          <w:rFonts w:ascii="Times New Roman" w:hAnsi="Times New Roman" w:cs="Times New Roman"/>
          <w:sz w:val="28"/>
          <w:szCs w:val="28"/>
        </w:rPr>
        <w:t xml:space="preserve">.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 xml:space="preserve">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w:t>
      </w:r>
      <w:r w:rsidR="00247F1A" w:rsidRPr="009D1DB9">
        <w:rPr>
          <w:rFonts w:ascii="Times New Roman" w:hAnsi="Times New Roman" w:cs="Times New Roman"/>
          <w:sz w:val="28"/>
          <w:szCs w:val="28"/>
        </w:rPr>
        <w:lastRenderedPageBreak/>
        <w:t xml:space="preserve">о конкурентной закупке и своей заявке, с указанием соответствующих положений данных документов. Протокол разногласий направляется </w:t>
      </w:r>
      <w:r w:rsidR="0096002E" w:rsidRPr="009D1DB9">
        <w:rPr>
          <w:rFonts w:ascii="Times New Roman" w:hAnsi="Times New Roman" w:cs="Times New Roman"/>
          <w:sz w:val="28"/>
          <w:szCs w:val="28"/>
        </w:rPr>
        <w:t>З</w:t>
      </w:r>
      <w:r w:rsidR="00247F1A" w:rsidRPr="009D1DB9">
        <w:rPr>
          <w:rFonts w:ascii="Times New Roman" w:hAnsi="Times New Roman" w:cs="Times New Roman"/>
          <w:sz w:val="28"/>
          <w:szCs w:val="28"/>
        </w:rPr>
        <w:t xml:space="preserve">аказчику с использованием программно-аппаратных средств электронной площадки. Заказчик рассматривает протокол разногласий и направляет </w:t>
      </w:r>
      <w:proofErr w:type="gramStart"/>
      <w:r w:rsidR="00247F1A" w:rsidRPr="009D1DB9">
        <w:rPr>
          <w:rFonts w:ascii="Times New Roman" w:hAnsi="Times New Roman" w:cs="Times New Roman"/>
          <w:sz w:val="28"/>
          <w:szCs w:val="28"/>
        </w:rPr>
        <w:t>участнику такой закупки</w:t>
      </w:r>
      <w:proofErr w:type="gramEnd"/>
      <w:r w:rsidR="00247F1A" w:rsidRPr="009D1DB9">
        <w:rPr>
          <w:rFonts w:ascii="Times New Roman" w:hAnsi="Times New Roman" w:cs="Times New Roman"/>
          <w:sz w:val="28"/>
          <w:szCs w:val="28"/>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D057E9A" w14:textId="0C8616B7" w:rsidR="00247F1A" w:rsidRPr="009D1DB9" w:rsidRDefault="003E23CB">
      <w:pPr>
        <w:pStyle w:val="ConsPlusNormal"/>
        <w:spacing w:line="276" w:lineRule="auto"/>
        <w:ind w:firstLine="709"/>
        <w:jc w:val="both"/>
        <w:rPr>
          <w:rFonts w:ascii="Times New Roman" w:hAnsi="Times New Roman" w:cs="Times New Roman"/>
          <w:sz w:val="28"/>
          <w:szCs w:val="28"/>
        </w:rPr>
      </w:pPr>
      <w:bookmarkStart w:id="669" w:name="dst100296"/>
      <w:bookmarkEnd w:id="669"/>
      <w:r w:rsidRPr="009D1DB9">
        <w:rPr>
          <w:rFonts w:ascii="Times New Roman" w:hAnsi="Times New Roman" w:cs="Times New Roman"/>
          <w:sz w:val="28"/>
          <w:szCs w:val="28"/>
        </w:rPr>
        <w:t>50</w:t>
      </w:r>
      <w:r w:rsidR="00270507" w:rsidRPr="009D1DB9">
        <w:rPr>
          <w:rFonts w:ascii="Times New Roman" w:hAnsi="Times New Roman" w:cs="Times New Roman"/>
          <w:sz w:val="28"/>
          <w:szCs w:val="28"/>
        </w:rPr>
        <w:t>.</w:t>
      </w:r>
      <w:r w:rsidR="008611E5">
        <w:rPr>
          <w:rFonts w:ascii="Times New Roman" w:hAnsi="Times New Roman" w:cs="Times New Roman"/>
          <w:sz w:val="28"/>
          <w:szCs w:val="28"/>
        </w:rPr>
        <w:t>31</w:t>
      </w:r>
      <w:r w:rsidR="00247F1A" w:rsidRPr="009D1DB9">
        <w:rPr>
          <w:rFonts w:ascii="Times New Roman" w:hAnsi="Times New Roman" w:cs="Times New Roman"/>
          <w:sz w:val="28"/>
          <w:szCs w:val="28"/>
        </w:rPr>
        <w:t>.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60557F76" w14:textId="45F88382" w:rsidR="00EA577A"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bookmarkStart w:id="670" w:name="dst100297"/>
      <w:bookmarkEnd w:id="670"/>
      <w:r w:rsidRPr="009D1DB9">
        <w:rPr>
          <w:rFonts w:ascii="Times New Roman" w:hAnsi="Times New Roman" w:cs="Times New Roman"/>
          <w:sz w:val="28"/>
          <w:szCs w:val="28"/>
        </w:rPr>
        <w:t>50</w:t>
      </w:r>
      <w:r w:rsidR="00270507" w:rsidRPr="009D1DB9">
        <w:rPr>
          <w:rFonts w:ascii="Times New Roman" w:hAnsi="Times New Roman" w:cs="Times New Roman"/>
          <w:sz w:val="28"/>
          <w:szCs w:val="28"/>
        </w:rPr>
        <w:t>.</w:t>
      </w:r>
      <w:r w:rsidR="008611E5">
        <w:rPr>
          <w:rFonts w:ascii="Times New Roman" w:hAnsi="Times New Roman" w:cs="Times New Roman"/>
          <w:sz w:val="28"/>
          <w:szCs w:val="28"/>
        </w:rPr>
        <w:t>32</w:t>
      </w:r>
      <w:r w:rsidR="00EA577A" w:rsidRPr="009D1DB9">
        <w:rPr>
          <w:rFonts w:ascii="Times New Roman" w:hAnsi="Times New Roman" w:cs="Times New Roman"/>
          <w:sz w:val="28"/>
          <w:szCs w:val="28"/>
        </w:rPr>
        <w:t>. Независимая гарантия</w:t>
      </w:r>
      <w:r w:rsidR="00885E17">
        <w:rPr>
          <w:rFonts w:ascii="Times New Roman" w:hAnsi="Times New Roman" w:cs="Times New Roman"/>
          <w:sz w:val="28"/>
          <w:szCs w:val="28"/>
        </w:rPr>
        <w:t xml:space="preserve">, </w:t>
      </w:r>
      <w:r w:rsidR="00885E17" w:rsidRPr="009D1DB9">
        <w:rPr>
          <w:rFonts w:ascii="Times New Roman" w:hAnsi="Times New Roman" w:cs="Times New Roman"/>
          <w:sz w:val="28"/>
          <w:szCs w:val="28"/>
        </w:rPr>
        <w:t>предоставляемая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r w:rsidR="00885E17">
        <w:rPr>
          <w:rFonts w:ascii="Times New Roman" w:hAnsi="Times New Roman" w:cs="Times New Roman"/>
          <w:sz w:val="28"/>
          <w:szCs w:val="28"/>
        </w:rPr>
        <w:t>,</w:t>
      </w:r>
      <w:r w:rsidR="00EA577A" w:rsidRPr="009D1DB9">
        <w:rPr>
          <w:rFonts w:ascii="Times New Roman" w:hAnsi="Times New Roman" w:cs="Times New Roman"/>
          <w:sz w:val="28"/>
          <w:szCs w:val="28"/>
        </w:rPr>
        <w:t xml:space="preserve"> должна соответствовать типовой форме и дополнительным требованиям к независимой гарантии в случае установления таких требований и утверждения типовой формы Правительством Российской Федерации</w:t>
      </w:r>
      <w:r w:rsidR="00A90884" w:rsidRPr="009D1DB9">
        <w:rPr>
          <w:rFonts w:ascii="Times New Roman" w:hAnsi="Times New Roman" w:cs="Times New Roman"/>
          <w:sz w:val="28"/>
          <w:szCs w:val="28"/>
        </w:rPr>
        <w:t xml:space="preserve"> в качестве обязательных</w:t>
      </w:r>
      <w:r w:rsidR="00603B9A" w:rsidRPr="009D1DB9">
        <w:rPr>
          <w:rFonts w:ascii="Times New Roman" w:hAnsi="Times New Roman" w:cs="Times New Roman"/>
          <w:sz w:val="28"/>
          <w:szCs w:val="28"/>
        </w:rPr>
        <w:t xml:space="preserve"> для применения</w:t>
      </w:r>
      <w:r w:rsidR="00EA577A" w:rsidRPr="009D1DB9">
        <w:rPr>
          <w:rFonts w:ascii="Times New Roman" w:hAnsi="Times New Roman" w:cs="Times New Roman"/>
          <w:sz w:val="28"/>
          <w:szCs w:val="28"/>
        </w:rPr>
        <w:t>.</w:t>
      </w:r>
    </w:p>
    <w:p w14:paraId="4B07CC3A" w14:textId="6722A6C7" w:rsidR="00EA577A" w:rsidRPr="009D1DB9" w:rsidRDefault="003E23CB">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50</w:t>
      </w:r>
      <w:r w:rsidR="00270507" w:rsidRPr="009D1DB9">
        <w:rPr>
          <w:rFonts w:ascii="Times New Roman" w:hAnsi="Times New Roman" w:cs="Times New Roman"/>
          <w:sz w:val="28"/>
          <w:szCs w:val="28"/>
        </w:rPr>
        <w:t>.</w:t>
      </w:r>
      <w:r w:rsidR="008611E5">
        <w:rPr>
          <w:rFonts w:ascii="Times New Roman" w:hAnsi="Times New Roman" w:cs="Times New Roman"/>
          <w:sz w:val="28"/>
          <w:szCs w:val="28"/>
        </w:rPr>
        <w:t>33</w:t>
      </w:r>
      <w:r w:rsidR="00EA577A" w:rsidRPr="009D1DB9">
        <w:rPr>
          <w:rFonts w:ascii="Times New Roman" w:hAnsi="Times New Roman" w:cs="Times New Roman"/>
          <w:sz w:val="28"/>
          <w:szCs w:val="28"/>
        </w:rPr>
        <w:t>.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Положения, является основанием для отказа в принятии ее Заказчиком.</w:t>
      </w:r>
    </w:p>
    <w:p w14:paraId="0109838A" w14:textId="77777777" w:rsidR="007F31EC" w:rsidRPr="009D1DB9" w:rsidRDefault="007F31EC">
      <w:pPr>
        <w:pStyle w:val="ConsPlusNormal"/>
        <w:spacing w:line="276" w:lineRule="auto"/>
        <w:ind w:firstLine="709"/>
        <w:jc w:val="both"/>
        <w:rPr>
          <w:rFonts w:ascii="Times New Roman" w:hAnsi="Times New Roman" w:cs="Times New Roman"/>
          <w:color w:val="000000" w:themeColor="text1"/>
          <w:sz w:val="28"/>
          <w:szCs w:val="28"/>
        </w:rPr>
      </w:pPr>
    </w:p>
    <w:p w14:paraId="6507F622" w14:textId="77777777" w:rsidR="007F31EC" w:rsidRPr="009B1DF2" w:rsidRDefault="00D46813">
      <w:pPr>
        <w:pStyle w:val="20"/>
        <w:jc w:val="center"/>
        <w:rPr>
          <w:rFonts w:ascii="Times New Roman" w:hAnsi="Times New Roman" w:cs="Times New Roman"/>
          <w:b/>
          <w:color w:val="auto"/>
        </w:rPr>
      </w:pPr>
      <w:bookmarkStart w:id="671" w:name="_Toc142914962"/>
      <w:bookmarkStart w:id="672" w:name="_Toc217292680"/>
      <w:r w:rsidRPr="009B1DF2">
        <w:rPr>
          <w:rFonts w:ascii="Times New Roman" w:hAnsi="Times New Roman" w:cs="Times New Roman"/>
          <w:b/>
          <w:color w:val="auto"/>
        </w:rPr>
        <w:t>50</w:t>
      </w:r>
      <w:r w:rsidR="007F31EC" w:rsidRPr="009B1DF2">
        <w:rPr>
          <w:rFonts w:ascii="Times New Roman" w:hAnsi="Times New Roman" w:cs="Times New Roman"/>
          <w:b/>
          <w:color w:val="auto"/>
        </w:rPr>
        <w:t>.1. Порядок проведения закупки с использованием</w:t>
      </w:r>
      <w:bookmarkEnd w:id="671"/>
      <w:bookmarkEnd w:id="672"/>
    </w:p>
    <w:p w14:paraId="7D7A6E9C" w14:textId="77777777" w:rsidR="007F31EC" w:rsidRPr="009B1DF2" w:rsidRDefault="007F31EC">
      <w:pPr>
        <w:pStyle w:val="20"/>
        <w:jc w:val="center"/>
        <w:rPr>
          <w:rFonts w:ascii="Times New Roman" w:hAnsi="Times New Roman" w:cs="Times New Roman"/>
          <w:b/>
          <w:color w:val="auto"/>
        </w:rPr>
      </w:pPr>
      <w:bookmarkStart w:id="673" w:name="_Toc217292681"/>
      <w:r w:rsidRPr="009B1DF2">
        <w:rPr>
          <w:rFonts w:ascii="Times New Roman" w:hAnsi="Times New Roman" w:cs="Times New Roman"/>
          <w:b/>
          <w:color w:val="auto"/>
        </w:rPr>
        <w:t>электронного магазина среди субъектов малого и среднего предпринимательства</w:t>
      </w:r>
      <w:bookmarkEnd w:id="673"/>
    </w:p>
    <w:p w14:paraId="5CF2506E" w14:textId="77777777" w:rsidR="007F31EC" w:rsidRPr="009D1DB9" w:rsidRDefault="007F31EC" w:rsidP="009B1DF2">
      <w:pPr>
        <w:pStyle w:val="3"/>
        <w:widowControl w:val="0"/>
        <w:numPr>
          <w:ilvl w:val="0"/>
          <w:numId w:val="0"/>
        </w:numPr>
        <w:tabs>
          <w:tab w:val="left" w:pos="1843"/>
        </w:tabs>
        <w:spacing w:line="276" w:lineRule="auto"/>
        <w:ind w:firstLine="709"/>
        <w:jc w:val="center"/>
        <w:rPr>
          <w:b/>
          <w:color w:val="000000" w:themeColor="text1"/>
        </w:rPr>
      </w:pPr>
    </w:p>
    <w:p w14:paraId="57046C3E" w14:textId="77777777" w:rsidR="007759B1" w:rsidRPr="009D1DB9" w:rsidRDefault="00D46813">
      <w:pPr>
        <w:pStyle w:val="3"/>
        <w:widowControl w:val="0"/>
        <w:numPr>
          <w:ilvl w:val="0"/>
          <w:numId w:val="0"/>
        </w:numPr>
        <w:tabs>
          <w:tab w:val="left" w:pos="1134"/>
          <w:tab w:val="left" w:pos="1843"/>
        </w:tabs>
        <w:spacing w:line="276" w:lineRule="auto"/>
        <w:ind w:firstLine="709"/>
        <w:rPr>
          <w:color w:val="000000" w:themeColor="text1"/>
        </w:rPr>
      </w:pPr>
      <w:r w:rsidRPr="009D1DB9">
        <w:rPr>
          <w:color w:val="000000" w:themeColor="text1"/>
        </w:rPr>
        <w:t>50</w:t>
      </w:r>
      <w:r w:rsidR="007759B1" w:rsidRPr="009D1DB9">
        <w:rPr>
          <w:color w:val="000000" w:themeColor="text1"/>
        </w:rPr>
        <w:t>.1.1</w:t>
      </w:r>
      <w:r w:rsidR="007F31EC" w:rsidRPr="009D1DB9">
        <w:rPr>
          <w:color w:val="000000" w:themeColor="text1"/>
        </w:rPr>
        <w:t>. Заказчик вправе осуществить закупку с использованием электронного магазина среди субъектов малого и среднего предпринимательства, проводимую неконкурентным способом в электронной форме, участниками которой могут быть только субъекты малого и среднего предпринимательства.</w:t>
      </w:r>
    </w:p>
    <w:p w14:paraId="5FB97005" w14:textId="77777777" w:rsidR="00404541" w:rsidRPr="009D1DB9" w:rsidRDefault="00D46813">
      <w:pPr>
        <w:pStyle w:val="3"/>
        <w:widowControl w:val="0"/>
        <w:numPr>
          <w:ilvl w:val="0"/>
          <w:numId w:val="0"/>
        </w:numPr>
        <w:tabs>
          <w:tab w:val="left" w:pos="1134"/>
          <w:tab w:val="left" w:pos="1843"/>
        </w:tabs>
        <w:spacing w:line="276" w:lineRule="auto"/>
        <w:ind w:firstLine="709"/>
        <w:rPr>
          <w:lang w:bidi="ru-RU"/>
        </w:rPr>
      </w:pPr>
      <w:r w:rsidRPr="009D1DB9">
        <w:rPr>
          <w:color w:val="000000" w:themeColor="text1"/>
        </w:rPr>
        <w:t>50</w:t>
      </w:r>
      <w:r w:rsidR="007759B1" w:rsidRPr="009D1DB9">
        <w:rPr>
          <w:color w:val="000000" w:themeColor="text1"/>
        </w:rPr>
        <w:t xml:space="preserve">.1.2. </w:t>
      </w:r>
      <w:r w:rsidR="007F31EC" w:rsidRPr="009D1DB9">
        <w:rPr>
          <w:color w:val="000000" w:themeColor="text1"/>
        </w:rPr>
        <w:t>Закупка с использованием электронного магазина среди субъектов малого и среднего предпринимательства</w:t>
      </w:r>
      <w:r w:rsidR="00512D2A" w:rsidRPr="009D1DB9">
        <w:rPr>
          <w:color w:val="000000" w:themeColor="text1"/>
        </w:rPr>
        <w:t xml:space="preserve"> (далее – закупка с использованием электронного магазина)</w:t>
      </w:r>
      <w:r w:rsidR="007F31EC" w:rsidRPr="009D1DB9">
        <w:rPr>
          <w:color w:val="000000" w:themeColor="text1"/>
        </w:rPr>
        <w:t xml:space="preserve"> – это способ неконкурентной </w:t>
      </w:r>
      <w:r w:rsidR="007F31EC" w:rsidRPr="009D1DB9">
        <w:t xml:space="preserve">закупки, не являющийся торгами, при проведения которого </w:t>
      </w:r>
      <w:r w:rsidR="0040444B" w:rsidRPr="009D1DB9">
        <w:rPr>
          <w:lang w:bidi="ru-RU"/>
        </w:rPr>
        <w:t>З</w:t>
      </w:r>
      <w:r w:rsidR="007F31EC" w:rsidRPr="009D1DB9">
        <w:rPr>
          <w:lang w:bidi="ru-RU"/>
        </w:rPr>
        <w:t>аказчик размещает в электронном магазине сведения о потребности в товаре</w:t>
      </w:r>
      <w:r w:rsidR="00225DEB" w:rsidRPr="009D1DB9">
        <w:rPr>
          <w:lang w:bidi="ru-RU"/>
        </w:rPr>
        <w:t>, работе, услуге</w:t>
      </w:r>
      <w:r w:rsidR="007F31EC" w:rsidRPr="009D1DB9">
        <w:rPr>
          <w:lang w:bidi="ru-RU"/>
        </w:rPr>
        <w:t>, а поставщики</w:t>
      </w:r>
      <w:r w:rsidR="00225DEB" w:rsidRPr="009D1DB9">
        <w:rPr>
          <w:lang w:bidi="ru-RU"/>
        </w:rPr>
        <w:t xml:space="preserve"> (подрядчики, </w:t>
      </w:r>
      <w:r w:rsidR="00225DEB" w:rsidRPr="009D1DB9">
        <w:rPr>
          <w:lang w:bidi="ru-RU"/>
        </w:rPr>
        <w:lastRenderedPageBreak/>
        <w:t>исполнители)</w:t>
      </w:r>
      <w:r w:rsidR="007F31EC" w:rsidRPr="009D1DB9">
        <w:rPr>
          <w:lang w:bidi="ru-RU"/>
        </w:rPr>
        <w:t xml:space="preserve"> представляют свои предложения о поставляемом товаре</w:t>
      </w:r>
      <w:r w:rsidR="002E25F0" w:rsidRPr="009D1DB9">
        <w:rPr>
          <w:lang w:bidi="ru-RU"/>
        </w:rPr>
        <w:t>, выполненной работе, оказанной услуге</w:t>
      </w:r>
      <w:r w:rsidR="007F31EC" w:rsidRPr="009D1DB9">
        <w:rPr>
          <w:lang w:bidi="ru-RU"/>
        </w:rPr>
        <w:t xml:space="preserve">. </w:t>
      </w:r>
    </w:p>
    <w:p w14:paraId="680B666D"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rPr>
          <w:lang w:bidi="ru-RU"/>
        </w:rPr>
        <w:t>Договор заключается с поставщиком</w:t>
      </w:r>
      <w:r w:rsidR="002E25F0" w:rsidRPr="009D1DB9">
        <w:rPr>
          <w:lang w:bidi="ru-RU"/>
        </w:rPr>
        <w:t xml:space="preserve"> (подрядчиком, исполнителем)</w:t>
      </w:r>
      <w:r w:rsidRPr="009D1DB9">
        <w:rPr>
          <w:lang w:bidi="ru-RU"/>
        </w:rPr>
        <w:t xml:space="preserve">, чье предложение соответствует требованиям, установленным </w:t>
      </w:r>
      <w:r w:rsidR="00404541" w:rsidRPr="009D1DB9">
        <w:rPr>
          <w:lang w:bidi="ru-RU"/>
        </w:rPr>
        <w:t>З</w:t>
      </w:r>
      <w:r w:rsidRPr="009D1DB9">
        <w:rPr>
          <w:lang w:bidi="ru-RU"/>
        </w:rPr>
        <w:t xml:space="preserve">аказчиком, </w:t>
      </w:r>
      <w:r w:rsidR="009B1DF2">
        <w:rPr>
          <w:lang w:bidi="ru-RU"/>
        </w:rPr>
        <w:br/>
      </w:r>
      <w:r w:rsidRPr="009D1DB9">
        <w:rPr>
          <w:lang w:bidi="ru-RU"/>
        </w:rPr>
        <w:t>и содержит лучшие</w:t>
      </w:r>
      <w:r w:rsidRPr="009D1DB9">
        <w:t xml:space="preserve"> </w:t>
      </w:r>
      <w:r w:rsidRPr="009D1DB9">
        <w:rPr>
          <w:lang w:bidi="ru-RU"/>
        </w:rPr>
        <w:t xml:space="preserve">условия исполнения договора в соответствии </w:t>
      </w:r>
      <w:r w:rsidR="009B1DF2">
        <w:rPr>
          <w:lang w:bidi="ru-RU"/>
        </w:rPr>
        <w:br/>
      </w:r>
      <w:r w:rsidRPr="009D1DB9">
        <w:rPr>
          <w:lang w:bidi="ru-RU"/>
        </w:rPr>
        <w:t>со стоимостным(-ими) критерием(-</w:t>
      </w:r>
      <w:proofErr w:type="spellStart"/>
      <w:r w:rsidRPr="009D1DB9">
        <w:rPr>
          <w:lang w:bidi="ru-RU"/>
        </w:rPr>
        <w:t>ями</w:t>
      </w:r>
      <w:proofErr w:type="spellEnd"/>
      <w:r w:rsidRPr="009D1DB9">
        <w:rPr>
          <w:lang w:bidi="ru-RU"/>
        </w:rPr>
        <w:t>) и иными критериями оценки</w:t>
      </w:r>
      <w:r w:rsidR="00055F88" w:rsidRPr="009D1DB9">
        <w:rPr>
          <w:lang w:bidi="ru-RU"/>
        </w:rPr>
        <w:t xml:space="preserve"> (в случае их </w:t>
      </w:r>
      <w:r w:rsidR="00825F7D" w:rsidRPr="009D1DB9">
        <w:t>использования</w:t>
      </w:r>
      <w:r w:rsidR="00055F88" w:rsidRPr="009D1DB9">
        <w:t>)</w:t>
      </w:r>
      <w:r w:rsidRPr="009D1DB9">
        <w:rPr>
          <w:lang w:bidi="ru-RU"/>
        </w:rPr>
        <w:t>.</w:t>
      </w:r>
      <w:r w:rsidRPr="009D1DB9">
        <w:t xml:space="preserve"> </w:t>
      </w:r>
    </w:p>
    <w:p w14:paraId="1865520B"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 xml:space="preserve">В случае использования Заказчиком только стоимостного(-ых) критерия(-ев) оценки заявок </w:t>
      </w:r>
      <w:r w:rsidRPr="009D1DB9">
        <w:rPr>
          <w:lang w:bidi="ru-RU"/>
        </w:rPr>
        <w:t>победителем закупки признается участник закупки, заявка на участие в закупке которого содержит лучшее предложение по такому стоимостному критерию.</w:t>
      </w:r>
    </w:p>
    <w:p w14:paraId="02093FCD" w14:textId="77777777" w:rsidR="007F31EC" w:rsidRPr="009D1DB9" w:rsidRDefault="00D46813">
      <w:pPr>
        <w:pStyle w:val="3"/>
        <w:widowControl w:val="0"/>
        <w:numPr>
          <w:ilvl w:val="0"/>
          <w:numId w:val="0"/>
        </w:numPr>
        <w:tabs>
          <w:tab w:val="left" w:pos="1134"/>
          <w:tab w:val="left" w:pos="1843"/>
        </w:tabs>
        <w:spacing w:line="276" w:lineRule="auto"/>
        <w:ind w:firstLine="709"/>
      </w:pPr>
      <w:r w:rsidRPr="009D1DB9">
        <w:rPr>
          <w:lang w:bidi="ru-RU"/>
        </w:rPr>
        <w:t>50</w:t>
      </w:r>
      <w:r w:rsidR="007759B1" w:rsidRPr="009D1DB9">
        <w:rPr>
          <w:lang w:bidi="ru-RU"/>
        </w:rPr>
        <w:t>.1.</w:t>
      </w:r>
      <w:r w:rsidR="007F31EC" w:rsidRPr="009D1DB9">
        <w:rPr>
          <w:lang w:bidi="ru-RU"/>
        </w:rPr>
        <w:t xml:space="preserve">3. </w:t>
      </w:r>
      <w:r w:rsidR="007F31EC" w:rsidRPr="009D1DB9">
        <w:t xml:space="preserve">Проведение </w:t>
      </w:r>
      <w:r w:rsidR="00047179" w:rsidRPr="009D1DB9">
        <w:t>закупки с использованием электронного магазина</w:t>
      </w:r>
      <w:r w:rsidR="00047179" w:rsidRPr="009D1DB9" w:rsidDel="00047179">
        <w:t xml:space="preserve"> </w:t>
      </w:r>
      <w:r w:rsidR="007F31EC" w:rsidRPr="009D1DB9">
        <w:t>осуществляется в порядке, установленном</w:t>
      </w:r>
      <w:r w:rsidR="00AF3267" w:rsidRPr="009D1DB9">
        <w:t xml:space="preserve"> разделом </w:t>
      </w:r>
      <w:r w:rsidRPr="009D1DB9">
        <w:t>4</w:t>
      </w:r>
      <w:r w:rsidR="00BC226E" w:rsidRPr="009D1DB9">
        <w:t>5</w:t>
      </w:r>
      <w:r w:rsidR="00AF3267" w:rsidRPr="009D1DB9">
        <w:t xml:space="preserve">.1 настоящего Положения и </w:t>
      </w:r>
      <w:r w:rsidR="007F31EC" w:rsidRPr="009D1DB9">
        <w:t xml:space="preserve">регламентом </w:t>
      </w:r>
      <w:r w:rsidR="00645EAF" w:rsidRPr="009D1DB9">
        <w:t xml:space="preserve">работы </w:t>
      </w:r>
      <w:r w:rsidR="007F31EC" w:rsidRPr="009D1DB9">
        <w:t>электронного магазина</w:t>
      </w:r>
      <w:r w:rsidR="002E25F0" w:rsidRPr="009D1DB9">
        <w:t>,</w:t>
      </w:r>
      <w:r w:rsidR="007F31EC" w:rsidRPr="009D1DB9">
        <w:t xml:space="preserve"> с учетом </w:t>
      </w:r>
      <w:r w:rsidR="00AF3267" w:rsidRPr="009D1DB9">
        <w:t>особенностей</w:t>
      </w:r>
      <w:r w:rsidR="007F31EC" w:rsidRPr="009D1DB9">
        <w:t>, установленных настоящим Положением.</w:t>
      </w:r>
    </w:p>
    <w:p w14:paraId="37E139BF" w14:textId="77777777" w:rsidR="007F31EC" w:rsidRPr="009D1DB9" w:rsidRDefault="00D46813">
      <w:pPr>
        <w:pStyle w:val="3"/>
        <w:widowControl w:val="0"/>
        <w:numPr>
          <w:ilvl w:val="0"/>
          <w:numId w:val="0"/>
        </w:numPr>
        <w:tabs>
          <w:tab w:val="left" w:pos="1134"/>
          <w:tab w:val="left" w:pos="1843"/>
        </w:tabs>
        <w:spacing w:line="276" w:lineRule="auto"/>
        <w:ind w:firstLine="709"/>
      </w:pPr>
      <w:r w:rsidRPr="009D1DB9">
        <w:t>50</w:t>
      </w:r>
      <w:r w:rsidR="007759B1" w:rsidRPr="009D1DB9">
        <w:t xml:space="preserve">.1.4. </w:t>
      </w:r>
      <w:r w:rsidR="007F31EC" w:rsidRPr="009D1DB9">
        <w:t>Порядок проведения закупки с использованием электронного магазина предусматривает следующее:</w:t>
      </w:r>
    </w:p>
    <w:p w14:paraId="5671168D"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а) осуществление закупки в электронной форме на электронной площадке, предусмотренной частью 10 статьи 3.4 Федерального закона № 223-ФЗ;</w:t>
      </w:r>
    </w:p>
    <w:p w14:paraId="4B7AF89D"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б) цена договора, заключенного с применением такого способа закупки, не должна превышать 20 000 000 рублей;</w:t>
      </w:r>
    </w:p>
    <w:p w14:paraId="47A06D43"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в) 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w:t>
      </w:r>
      <w:r w:rsidR="00E35D86" w:rsidRPr="009D1DB9">
        <w:t xml:space="preserve"> (далее – предложение участника закупки</w:t>
      </w:r>
      <w:r w:rsidR="0066573F" w:rsidRPr="009D1DB9">
        <w:t>, предложение</w:t>
      </w:r>
      <w:r w:rsidR="00E35D86" w:rsidRPr="009D1DB9">
        <w:t>)</w:t>
      </w:r>
      <w:r w:rsidRPr="009D1DB9">
        <w:t>;</w:t>
      </w:r>
    </w:p>
    <w:p w14:paraId="708C6F17"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w:t>
      </w:r>
    </w:p>
    <w:p w14:paraId="568EB7B2"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д) определение оператором электронной площадки из состава предварительных предложений, предусмотренных подпунктом «в» настоящего пункта, соответствующих требованиям Заказчика, предусмотренным подпунктом «г»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14:paraId="3C2A08B2"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 xml:space="preserve">е) определение </w:t>
      </w:r>
      <w:r w:rsidR="0078235E" w:rsidRPr="009D1DB9">
        <w:t xml:space="preserve">Заказчиком </w:t>
      </w:r>
      <w:r w:rsidRPr="009D1DB9">
        <w:t xml:space="preserve">согласно критериям оценки, </w:t>
      </w:r>
      <w:r w:rsidR="0078235E" w:rsidRPr="009D1DB9">
        <w:t>установленным</w:t>
      </w:r>
      <w:r w:rsidRPr="009D1DB9">
        <w:t xml:space="preserve"> в настоящем Положении, участника(</w:t>
      </w:r>
      <w:r w:rsidR="001C7894" w:rsidRPr="009D1DB9">
        <w:t>-</w:t>
      </w:r>
      <w:proofErr w:type="spellStart"/>
      <w:r w:rsidRPr="009D1DB9">
        <w:t>ов</w:t>
      </w:r>
      <w:proofErr w:type="spellEnd"/>
      <w:r w:rsidRPr="009D1DB9">
        <w:t>) закупки из числа субъектов малого и среднего предпринимательства, с которым(</w:t>
      </w:r>
      <w:r w:rsidR="001C7894" w:rsidRPr="009D1DB9">
        <w:t>-</w:t>
      </w:r>
      <w:r w:rsidRPr="009D1DB9">
        <w:t>и) заключается договор(</w:t>
      </w:r>
      <w:r w:rsidR="001C7894" w:rsidRPr="009D1DB9">
        <w:t>-</w:t>
      </w:r>
      <w:r w:rsidRPr="009D1DB9">
        <w:t>ы), из участников закупки, определенных оператором электронной площадки в соответствии с подпунктом «д» настоящего пункта;</w:t>
      </w:r>
    </w:p>
    <w:p w14:paraId="339C771F" w14:textId="77777777" w:rsidR="007F31EC" w:rsidRPr="009D1DB9" w:rsidRDefault="007F31EC">
      <w:pPr>
        <w:pStyle w:val="3"/>
        <w:widowControl w:val="0"/>
        <w:numPr>
          <w:ilvl w:val="0"/>
          <w:numId w:val="0"/>
        </w:numPr>
        <w:tabs>
          <w:tab w:val="left" w:pos="1134"/>
          <w:tab w:val="left" w:pos="1843"/>
        </w:tabs>
        <w:spacing w:line="276" w:lineRule="auto"/>
        <w:ind w:firstLine="709"/>
      </w:pPr>
      <w:r w:rsidRPr="009D1DB9">
        <w:t>ж) заключение с использованием электронной площадки договора(</w:t>
      </w:r>
      <w:r w:rsidR="001C7894" w:rsidRPr="009D1DB9">
        <w:t>-</w:t>
      </w:r>
      <w:proofErr w:type="spellStart"/>
      <w:r w:rsidRPr="009D1DB9">
        <w:t>ов</w:t>
      </w:r>
      <w:proofErr w:type="spellEnd"/>
      <w:r w:rsidRPr="009D1DB9">
        <w:t xml:space="preserve">) с </w:t>
      </w:r>
      <w:r w:rsidRPr="009D1DB9">
        <w:lastRenderedPageBreak/>
        <w:t>участником(</w:t>
      </w:r>
      <w:r w:rsidR="001C7894" w:rsidRPr="009D1DB9">
        <w:t>-</w:t>
      </w:r>
      <w:proofErr w:type="spellStart"/>
      <w:r w:rsidRPr="009D1DB9">
        <w:t>ами</w:t>
      </w:r>
      <w:proofErr w:type="spellEnd"/>
      <w:r w:rsidRPr="009D1DB9">
        <w:t>) закупки из числа субъектов малого и среднего предпринимательства, определенным(</w:t>
      </w:r>
      <w:r w:rsidR="001C7894" w:rsidRPr="009D1DB9">
        <w:t>-</w:t>
      </w:r>
      <w:r w:rsidRPr="009D1DB9">
        <w:t>и) Заказчиком в соответствии с подпунктом «е» настоящего пункта, на условиях, определенных в соответствии с требованиями, предусмотренными подпунктом «г» настоящего пункта, а также предложением соответствующего участника закупки о поставке товара, выполнении работы, оказании услуги.</w:t>
      </w:r>
    </w:p>
    <w:p w14:paraId="1492ADAA" w14:textId="77777777" w:rsidR="00EF3591" w:rsidRPr="009D1DB9" w:rsidRDefault="00D46813">
      <w:pPr>
        <w:pStyle w:val="3"/>
        <w:widowControl w:val="0"/>
        <w:numPr>
          <w:ilvl w:val="0"/>
          <w:numId w:val="0"/>
        </w:numPr>
        <w:tabs>
          <w:tab w:val="left" w:pos="1134"/>
          <w:tab w:val="left" w:pos="1843"/>
        </w:tabs>
        <w:spacing w:line="276" w:lineRule="auto"/>
        <w:ind w:firstLine="709"/>
      </w:pPr>
      <w:r w:rsidRPr="009D1DB9">
        <w:t>50</w:t>
      </w:r>
      <w:r w:rsidR="00EF3591" w:rsidRPr="009D1DB9">
        <w:t xml:space="preserve">.1.5. </w:t>
      </w:r>
      <w:r w:rsidR="00D97F53" w:rsidRPr="009D1DB9">
        <w:t>Закупки</w:t>
      </w:r>
      <w:r w:rsidR="00EF3591" w:rsidRPr="009D1DB9">
        <w:t xml:space="preserve"> с использованием электр</w:t>
      </w:r>
      <w:r w:rsidR="0036333F" w:rsidRPr="009D1DB9">
        <w:t>онного магазина</w:t>
      </w:r>
      <w:r w:rsidR="00EF3591" w:rsidRPr="009D1DB9">
        <w:t xml:space="preserve">, стоимость которых превышает 500 000 </w:t>
      </w:r>
      <w:r w:rsidR="0036333F" w:rsidRPr="009D1DB9">
        <w:t xml:space="preserve">рублей, </w:t>
      </w:r>
      <w:r w:rsidR="00EF3591" w:rsidRPr="009D1DB9">
        <w:t xml:space="preserve">включаются в План закупки и размещаются в </w:t>
      </w:r>
      <w:r w:rsidR="00CC4F60" w:rsidRPr="009D1DB9">
        <w:t>ЕИС</w:t>
      </w:r>
      <w:r w:rsidR="00EF3591" w:rsidRPr="009D1DB9">
        <w:t>.</w:t>
      </w:r>
    </w:p>
    <w:p w14:paraId="5A1D1E95" w14:textId="77777777" w:rsidR="007F31EC"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225F2" w:rsidRPr="009D1DB9">
        <w:rPr>
          <w:rFonts w:ascii="Times New Roman" w:hAnsi="Times New Roman" w:cs="Times New Roman"/>
          <w:sz w:val="28"/>
          <w:szCs w:val="28"/>
          <w:lang w:bidi="ru-RU"/>
        </w:rPr>
        <w:t>6</w:t>
      </w:r>
      <w:r w:rsidR="007759B1" w:rsidRPr="009D1DB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 xml:space="preserve">Срок рассмотрения </w:t>
      </w:r>
      <w:r w:rsidR="00E35D86" w:rsidRPr="009D1DB9">
        <w:rPr>
          <w:rFonts w:ascii="Times New Roman" w:hAnsi="Times New Roman" w:cs="Times New Roman"/>
          <w:sz w:val="28"/>
          <w:szCs w:val="28"/>
          <w:lang w:bidi="ru-RU"/>
        </w:rPr>
        <w:t>предложений участников закупки</w:t>
      </w:r>
      <w:r w:rsidR="007F31EC" w:rsidRPr="009D1DB9">
        <w:rPr>
          <w:rFonts w:ascii="Times New Roman" w:hAnsi="Times New Roman" w:cs="Times New Roman"/>
          <w:sz w:val="28"/>
          <w:szCs w:val="28"/>
          <w:lang w:bidi="ru-RU"/>
        </w:rPr>
        <w:t xml:space="preserve"> и подведения итогов </w:t>
      </w:r>
      <w:r w:rsidR="00F82453" w:rsidRPr="009D1DB9">
        <w:rPr>
          <w:rFonts w:ascii="Times New Roman" w:hAnsi="Times New Roman" w:cs="Times New Roman"/>
          <w:sz w:val="28"/>
          <w:szCs w:val="28"/>
        </w:rPr>
        <w:t xml:space="preserve">закупки с использованием электронного магазина </w:t>
      </w:r>
      <w:r w:rsidR="007F31EC" w:rsidRPr="009D1DB9">
        <w:rPr>
          <w:rFonts w:ascii="Times New Roman" w:hAnsi="Times New Roman" w:cs="Times New Roman"/>
          <w:sz w:val="28"/>
          <w:szCs w:val="28"/>
          <w:lang w:bidi="ru-RU"/>
        </w:rPr>
        <w:t xml:space="preserve">составляет не более </w:t>
      </w:r>
      <w:r w:rsidR="00E17756" w:rsidRPr="009D1DB9">
        <w:rPr>
          <w:rFonts w:ascii="Times New Roman" w:hAnsi="Times New Roman" w:cs="Times New Roman"/>
          <w:sz w:val="28"/>
          <w:szCs w:val="28"/>
          <w:lang w:bidi="ru-RU"/>
        </w:rPr>
        <w:t>10</w:t>
      </w:r>
      <w:r w:rsidR="007F31EC" w:rsidRPr="009D1DB9">
        <w:rPr>
          <w:rFonts w:ascii="Times New Roman" w:hAnsi="Times New Roman" w:cs="Times New Roman"/>
          <w:sz w:val="28"/>
          <w:szCs w:val="28"/>
          <w:lang w:bidi="ru-RU"/>
        </w:rPr>
        <w:t xml:space="preserve"> </w:t>
      </w:r>
      <w:r w:rsidR="00E17756" w:rsidRPr="009D1DB9">
        <w:rPr>
          <w:rFonts w:ascii="Times New Roman" w:hAnsi="Times New Roman" w:cs="Times New Roman"/>
          <w:sz w:val="28"/>
          <w:szCs w:val="28"/>
          <w:lang w:bidi="ru-RU"/>
        </w:rPr>
        <w:t>(</w:t>
      </w:r>
      <w:r w:rsidR="00FA439A" w:rsidRPr="009D1DB9">
        <w:rPr>
          <w:rFonts w:ascii="Times New Roman" w:hAnsi="Times New Roman" w:cs="Times New Roman"/>
          <w:sz w:val="28"/>
          <w:szCs w:val="28"/>
          <w:lang w:bidi="ru-RU"/>
        </w:rPr>
        <w:t>десяти</w:t>
      </w:r>
      <w:r w:rsidR="00E17756" w:rsidRPr="009D1DB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рабочих дней с даты направления</w:t>
      </w:r>
      <w:r w:rsidR="00E35D86" w:rsidRPr="009D1DB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открытия доступа к</w:t>
      </w:r>
      <w:r w:rsidR="00630337" w:rsidRPr="009D1DB9">
        <w:rPr>
          <w:rFonts w:ascii="Times New Roman" w:hAnsi="Times New Roman" w:cs="Times New Roman"/>
          <w:sz w:val="28"/>
          <w:szCs w:val="28"/>
          <w:lang w:bidi="ru-RU"/>
        </w:rPr>
        <w:t xml:space="preserve"> предложениям</w:t>
      </w:r>
      <w:r w:rsidR="00E35D86" w:rsidRPr="009D1DB9">
        <w:rPr>
          <w:rFonts w:ascii="Times New Roman" w:hAnsi="Times New Roman" w:cs="Times New Roman"/>
          <w:sz w:val="28"/>
          <w:szCs w:val="28"/>
          <w:lang w:bidi="ru-RU"/>
        </w:rPr>
        <w:t xml:space="preserve"> участников закупки)</w:t>
      </w:r>
      <w:r w:rsidR="007F31EC" w:rsidRPr="009D1DB9">
        <w:rPr>
          <w:rFonts w:ascii="Times New Roman" w:hAnsi="Times New Roman" w:cs="Times New Roman"/>
          <w:sz w:val="28"/>
          <w:szCs w:val="28"/>
          <w:lang w:bidi="ru-RU"/>
        </w:rPr>
        <w:t xml:space="preserve"> оператором электронной площадки заявок участников </w:t>
      </w:r>
      <w:r w:rsidR="00076EAE" w:rsidRPr="009D1DB9">
        <w:rPr>
          <w:rFonts w:ascii="Times New Roman" w:hAnsi="Times New Roman" w:cs="Times New Roman"/>
          <w:sz w:val="28"/>
          <w:szCs w:val="28"/>
          <w:lang w:bidi="ru-RU"/>
        </w:rPr>
        <w:t>такой закупки</w:t>
      </w:r>
      <w:r w:rsidR="007F31EC" w:rsidRPr="009D1DB9">
        <w:rPr>
          <w:rFonts w:ascii="Times New Roman" w:hAnsi="Times New Roman" w:cs="Times New Roman"/>
          <w:sz w:val="28"/>
          <w:szCs w:val="28"/>
          <w:lang w:bidi="ru-RU"/>
        </w:rPr>
        <w:t xml:space="preserve"> Заказчику.</w:t>
      </w:r>
    </w:p>
    <w:p w14:paraId="2A2B3371" w14:textId="77777777" w:rsidR="007F31EC"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225F2" w:rsidRPr="009D1DB9">
        <w:rPr>
          <w:rFonts w:ascii="Times New Roman" w:hAnsi="Times New Roman" w:cs="Times New Roman"/>
          <w:sz w:val="28"/>
          <w:szCs w:val="28"/>
          <w:lang w:bidi="ru-RU"/>
        </w:rPr>
        <w:t>7</w:t>
      </w:r>
      <w:r w:rsidR="007759B1" w:rsidRPr="009D1DB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 xml:space="preserve">Комиссия рассматривает </w:t>
      </w:r>
      <w:r w:rsidR="0066573F" w:rsidRPr="009D1DB9">
        <w:rPr>
          <w:rFonts w:ascii="Times New Roman" w:hAnsi="Times New Roman" w:cs="Times New Roman"/>
          <w:sz w:val="28"/>
          <w:szCs w:val="28"/>
          <w:lang w:bidi="ru-RU"/>
        </w:rPr>
        <w:t xml:space="preserve">предложения, </w:t>
      </w:r>
      <w:r w:rsidR="007F31EC" w:rsidRPr="009D1DB9">
        <w:rPr>
          <w:rFonts w:ascii="Times New Roman" w:hAnsi="Times New Roman" w:cs="Times New Roman"/>
          <w:sz w:val="28"/>
          <w:szCs w:val="28"/>
          <w:lang w:bidi="ru-RU"/>
        </w:rPr>
        <w:t>допускает к участию участников</w:t>
      </w:r>
      <w:r w:rsidR="00B43416" w:rsidRPr="009D1DB9">
        <w:rPr>
          <w:rFonts w:ascii="Times New Roman" w:hAnsi="Times New Roman" w:cs="Times New Roman"/>
          <w:sz w:val="28"/>
          <w:szCs w:val="28"/>
          <w:lang w:bidi="ru-RU"/>
        </w:rPr>
        <w:t xml:space="preserve"> закупки</w:t>
      </w:r>
      <w:r w:rsidR="007F31EC" w:rsidRPr="009D1DB9">
        <w:rPr>
          <w:rFonts w:ascii="Times New Roman" w:hAnsi="Times New Roman" w:cs="Times New Roman"/>
          <w:sz w:val="28"/>
          <w:szCs w:val="28"/>
          <w:lang w:bidi="ru-RU"/>
        </w:rPr>
        <w:t>, являющихся субъектами малого или среднего предпринимательства, чьи заявки на участие в закупке</w:t>
      </w:r>
      <w:r w:rsidR="0066573F" w:rsidRPr="009D1DB9">
        <w:rPr>
          <w:rFonts w:ascii="Times New Roman" w:hAnsi="Times New Roman" w:cs="Times New Roman"/>
          <w:sz w:val="28"/>
          <w:szCs w:val="28"/>
        </w:rPr>
        <w:t xml:space="preserve"> с использованием электронного магазина</w:t>
      </w:r>
      <w:r w:rsidR="007F31EC" w:rsidRPr="009D1DB9">
        <w:rPr>
          <w:rFonts w:ascii="Times New Roman" w:hAnsi="Times New Roman" w:cs="Times New Roman"/>
          <w:sz w:val="28"/>
          <w:szCs w:val="28"/>
          <w:lang w:bidi="ru-RU"/>
        </w:rPr>
        <w:t xml:space="preserve"> соответствуют требованиям, указанным в </w:t>
      </w:r>
      <w:r w:rsidR="0066573F" w:rsidRPr="009D1DB9">
        <w:rPr>
          <w:rFonts w:ascii="Times New Roman" w:hAnsi="Times New Roman" w:cs="Times New Roman"/>
          <w:sz w:val="28"/>
          <w:szCs w:val="28"/>
          <w:lang w:bidi="ru-RU"/>
        </w:rPr>
        <w:t>такой закупке</w:t>
      </w:r>
      <w:r w:rsidR="007F31EC" w:rsidRPr="009D1DB9">
        <w:rPr>
          <w:rFonts w:ascii="Times New Roman" w:hAnsi="Times New Roman" w:cs="Times New Roman"/>
          <w:sz w:val="28"/>
          <w:szCs w:val="28"/>
          <w:lang w:bidi="ru-RU"/>
        </w:rPr>
        <w:t>.</w:t>
      </w:r>
    </w:p>
    <w:p w14:paraId="56612C73" w14:textId="77777777" w:rsidR="007F31EC"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225F2" w:rsidRPr="009D1DB9">
        <w:rPr>
          <w:rFonts w:ascii="Times New Roman" w:hAnsi="Times New Roman" w:cs="Times New Roman"/>
          <w:sz w:val="28"/>
          <w:szCs w:val="28"/>
          <w:lang w:bidi="ru-RU"/>
        </w:rPr>
        <w:t>8</w:t>
      </w:r>
      <w:r w:rsidR="007759B1" w:rsidRPr="009D1DB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Комиссия отказывает в допуске к участию в закупке</w:t>
      </w:r>
      <w:r w:rsidR="00F26D8A" w:rsidRPr="009D1DB9">
        <w:rPr>
          <w:rFonts w:ascii="Times New Roman" w:hAnsi="Times New Roman" w:cs="Times New Roman"/>
          <w:sz w:val="28"/>
          <w:szCs w:val="28"/>
        </w:rPr>
        <w:t xml:space="preserve"> с использованием электронного магазина</w:t>
      </w:r>
      <w:r w:rsidR="007F31EC" w:rsidRPr="009D1DB9">
        <w:rPr>
          <w:rFonts w:ascii="Times New Roman" w:hAnsi="Times New Roman" w:cs="Times New Roman"/>
          <w:sz w:val="28"/>
          <w:szCs w:val="28"/>
          <w:lang w:bidi="ru-RU"/>
        </w:rPr>
        <w:t xml:space="preserve"> по основаниям и в порядке, установленн</w:t>
      </w:r>
      <w:r w:rsidR="00432D49" w:rsidRPr="009D1DB9">
        <w:rPr>
          <w:rFonts w:ascii="Times New Roman" w:hAnsi="Times New Roman" w:cs="Times New Roman"/>
          <w:sz w:val="28"/>
          <w:szCs w:val="28"/>
          <w:lang w:bidi="ru-RU"/>
        </w:rPr>
        <w:t>ыми</w:t>
      </w:r>
      <w:r w:rsidR="007F31EC" w:rsidRPr="009D1DB9">
        <w:rPr>
          <w:rFonts w:ascii="Times New Roman" w:hAnsi="Times New Roman" w:cs="Times New Roman"/>
          <w:sz w:val="28"/>
          <w:szCs w:val="28"/>
          <w:lang w:bidi="ru-RU"/>
        </w:rPr>
        <w:t xml:space="preserve"> настоящим Положением.</w:t>
      </w:r>
    </w:p>
    <w:p w14:paraId="68F30CAB" w14:textId="77777777" w:rsidR="00CA6E24"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225F2" w:rsidRPr="009D1DB9">
        <w:rPr>
          <w:rFonts w:ascii="Times New Roman" w:hAnsi="Times New Roman" w:cs="Times New Roman"/>
          <w:sz w:val="28"/>
          <w:szCs w:val="28"/>
          <w:lang w:bidi="ru-RU"/>
        </w:rPr>
        <w:t>9</w:t>
      </w:r>
      <w:r w:rsidR="007F31EC" w:rsidRPr="009D1DB9">
        <w:rPr>
          <w:rFonts w:ascii="Times New Roman" w:hAnsi="Times New Roman" w:cs="Times New Roman"/>
          <w:sz w:val="28"/>
          <w:szCs w:val="28"/>
          <w:lang w:bidi="ru-RU"/>
        </w:rPr>
        <w:t xml:space="preserve">. Комиссия проводит оценку и сопоставление </w:t>
      </w:r>
      <w:r w:rsidR="00FA439A" w:rsidRPr="009D1DB9">
        <w:rPr>
          <w:rFonts w:ascii="Times New Roman" w:hAnsi="Times New Roman" w:cs="Times New Roman"/>
          <w:sz w:val="28"/>
          <w:szCs w:val="28"/>
          <w:lang w:bidi="ru-RU"/>
        </w:rPr>
        <w:t>предложений участников закупки</w:t>
      </w:r>
      <w:r w:rsidR="007F31EC" w:rsidRPr="009D1DB9">
        <w:rPr>
          <w:rFonts w:ascii="Times New Roman" w:hAnsi="Times New Roman" w:cs="Times New Roman"/>
          <w:sz w:val="28"/>
          <w:szCs w:val="28"/>
          <w:lang w:bidi="ru-RU"/>
        </w:rPr>
        <w:t xml:space="preserve"> </w:t>
      </w:r>
      <w:r w:rsidR="00432D49" w:rsidRPr="009D1DB9">
        <w:rPr>
          <w:rFonts w:ascii="Times New Roman" w:hAnsi="Times New Roman" w:cs="Times New Roman"/>
          <w:sz w:val="28"/>
          <w:szCs w:val="28"/>
        </w:rPr>
        <w:t>с использованием электронного магазина</w:t>
      </w:r>
      <w:r w:rsidR="00825F7D" w:rsidRPr="009D1DB9">
        <w:rPr>
          <w:rFonts w:ascii="Times New Roman" w:hAnsi="Times New Roman" w:cs="Times New Roman"/>
          <w:sz w:val="28"/>
          <w:szCs w:val="28"/>
        </w:rPr>
        <w:t>,</w:t>
      </w:r>
      <w:r w:rsidR="00432D49" w:rsidRPr="009D1DB9" w:rsidDel="00432D4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lang w:bidi="ru-RU"/>
        </w:rPr>
        <w:t>допущенных к участию согласно критериям оценки</w:t>
      </w:r>
      <w:r w:rsidR="00432D49" w:rsidRPr="009D1DB9">
        <w:rPr>
          <w:rFonts w:ascii="Times New Roman" w:hAnsi="Times New Roman" w:cs="Times New Roman"/>
          <w:sz w:val="28"/>
          <w:szCs w:val="28"/>
          <w:lang w:bidi="ru-RU"/>
        </w:rPr>
        <w:t>, указанным</w:t>
      </w:r>
      <w:r w:rsidR="00CA6E24" w:rsidRPr="009D1DB9">
        <w:rPr>
          <w:rFonts w:ascii="Times New Roman" w:hAnsi="Times New Roman" w:cs="Times New Roman"/>
          <w:sz w:val="28"/>
          <w:szCs w:val="28"/>
          <w:lang w:bidi="ru-RU"/>
        </w:rPr>
        <w:t xml:space="preserve"> в</w:t>
      </w:r>
      <w:r w:rsidR="00432D49" w:rsidRPr="009D1DB9">
        <w:rPr>
          <w:rFonts w:ascii="Times New Roman" w:hAnsi="Times New Roman" w:cs="Times New Roman"/>
          <w:sz w:val="28"/>
          <w:szCs w:val="28"/>
          <w:lang w:bidi="ru-RU"/>
        </w:rPr>
        <w:t xml:space="preserve"> </w:t>
      </w:r>
      <w:r w:rsidR="00CA6E24" w:rsidRPr="009D1DB9">
        <w:rPr>
          <w:rFonts w:ascii="Times New Roman" w:hAnsi="Times New Roman" w:cs="Times New Roman"/>
          <w:sz w:val="28"/>
          <w:szCs w:val="28"/>
          <w:lang w:bidi="ru-RU"/>
        </w:rPr>
        <w:t xml:space="preserve">сведениях о потребности в товаре, работе, услуге, размещенных в электронном магазине. </w:t>
      </w:r>
    </w:p>
    <w:p w14:paraId="4F39F49B" w14:textId="77777777" w:rsidR="00A43CD2" w:rsidRPr="009D1DB9" w:rsidRDefault="00D46813">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F31EC" w:rsidRPr="009D1DB9">
        <w:rPr>
          <w:rFonts w:ascii="Times New Roman" w:hAnsi="Times New Roman" w:cs="Times New Roman"/>
          <w:sz w:val="28"/>
          <w:szCs w:val="28"/>
          <w:lang w:bidi="ru-RU"/>
        </w:rPr>
        <w:t>.</w:t>
      </w:r>
      <w:r w:rsidR="007225F2" w:rsidRPr="009D1DB9">
        <w:rPr>
          <w:rFonts w:ascii="Times New Roman" w:hAnsi="Times New Roman" w:cs="Times New Roman"/>
          <w:sz w:val="28"/>
          <w:szCs w:val="28"/>
          <w:lang w:bidi="ru-RU"/>
        </w:rPr>
        <w:t>10</w:t>
      </w:r>
      <w:r w:rsidR="007F31EC" w:rsidRPr="009D1DB9">
        <w:rPr>
          <w:rFonts w:ascii="Times New Roman" w:hAnsi="Times New Roman" w:cs="Times New Roman"/>
          <w:sz w:val="28"/>
          <w:szCs w:val="28"/>
          <w:lang w:bidi="ru-RU"/>
        </w:rPr>
        <w:t xml:space="preserve">. На основании результатов </w:t>
      </w:r>
      <w:r w:rsidR="009A4719" w:rsidRPr="009D1DB9">
        <w:rPr>
          <w:rFonts w:ascii="Times New Roman" w:hAnsi="Times New Roman" w:cs="Times New Roman"/>
          <w:sz w:val="28"/>
          <w:szCs w:val="28"/>
          <w:lang w:bidi="ru-RU"/>
        </w:rPr>
        <w:t xml:space="preserve">оценки и сопоставления </w:t>
      </w:r>
      <w:r w:rsidR="001E45CF" w:rsidRPr="009D1DB9">
        <w:rPr>
          <w:rFonts w:ascii="Times New Roman" w:hAnsi="Times New Roman" w:cs="Times New Roman"/>
          <w:sz w:val="28"/>
          <w:szCs w:val="28"/>
          <w:lang w:bidi="ru-RU"/>
        </w:rPr>
        <w:t>предложений участников закупки</w:t>
      </w:r>
      <w:r w:rsidR="007F31EC" w:rsidRPr="009D1DB9">
        <w:rPr>
          <w:rFonts w:ascii="Times New Roman" w:hAnsi="Times New Roman" w:cs="Times New Roman"/>
          <w:sz w:val="28"/>
          <w:szCs w:val="28"/>
          <w:lang w:bidi="ru-RU"/>
        </w:rPr>
        <w:t xml:space="preserve"> Комиссия присваивает порядковые номера каждо</w:t>
      </w:r>
      <w:r w:rsidR="001E45CF" w:rsidRPr="009D1DB9">
        <w:rPr>
          <w:rFonts w:ascii="Times New Roman" w:hAnsi="Times New Roman" w:cs="Times New Roman"/>
          <w:sz w:val="28"/>
          <w:szCs w:val="28"/>
          <w:lang w:bidi="ru-RU"/>
        </w:rPr>
        <w:t>му</w:t>
      </w:r>
      <w:r w:rsidR="007F31EC" w:rsidRPr="009D1DB9">
        <w:rPr>
          <w:rFonts w:ascii="Times New Roman" w:hAnsi="Times New Roman" w:cs="Times New Roman"/>
          <w:sz w:val="28"/>
          <w:szCs w:val="28"/>
          <w:lang w:bidi="ru-RU"/>
        </w:rPr>
        <w:t xml:space="preserve"> </w:t>
      </w:r>
      <w:r w:rsidR="001E45CF" w:rsidRPr="009D1DB9">
        <w:rPr>
          <w:rFonts w:ascii="Times New Roman" w:hAnsi="Times New Roman" w:cs="Times New Roman"/>
          <w:sz w:val="28"/>
          <w:szCs w:val="28"/>
          <w:lang w:bidi="ru-RU"/>
        </w:rPr>
        <w:t xml:space="preserve">предложению </w:t>
      </w:r>
      <w:r w:rsidR="007F31EC" w:rsidRPr="009D1DB9">
        <w:rPr>
          <w:rFonts w:ascii="Times New Roman" w:hAnsi="Times New Roman" w:cs="Times New Roman"/>
          <w:sz w:val="28"/>
          <w:szCs w:val="28"/>
          <w:lang w:bidi="ru-RU"/>
        </w:rPr>
        <w:t>относительно других по мере уменьшения степени выгодности содержащихся в них условий исполнения договора. Заявке на участие в закупке, содержащей лучшие условия исполнения договора или лучшее предложение по стоимостному(-ым) критерию(-ям) оценки заявок (при использовании только стоимостного(-ых) критерия(</w:t>
      </w:r>
      <w:r w:rsidR="007F31EC" w:rsidRPr="009D1DB9">
        <w:rPr>
          <w:rFonts w:ascii="Times New Roman" w:hAnsi="Times New Roman" w:cs="Times New Roman"/>
          <w:sz w:val="28"/>
          <w:szCs w:val="28"/>
          <w:lang w:bidi="ru-RU"/>
        </w:rPr>
        <w:softHyphen/>
        <w:t xml:space="preserve">ев) оценки заявок), Комиссия присвоит первый номер. </w:t>
      </w:r>
      <w:r w:rsidR="00A43CD2" w:rsidRPr="009D1DB9">
        <w:rPr>
          <w:rFonts w:ascii="Times New Roman" w:hAnsi="Times New Roman" w:cs="Times New Roman"/>
          <w:sz w:val="28"/>
          <w:szCs w:val="28"/>
          <w:lang w:eastAsia="ru-RU"/>
        </w:rPr>
        <w:t xml:space="preserve">При наличии нескольких равнозначных предложений лучшим признается то предложение, которое поступило раньше. </w:t>
      </w:r>
    </w:p>
    <w:p w14:paraId="7D69BB24" w14:textId="77777777" w:rsidR="007F31EC" w:rsidRPr="009D1DB9" w:rsidRDefault="00D46813">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F31EC" w:rsidRPr="009D1DB9">
        <w:rPr>
          <w:rFonts w:ascii="Times New Roman" w:hAnsi="Times New Roman" w:cs="Times New Roman"/>
          <w:sz w:val="28"/>
          <w:szCs w:val="28"/>
          <w:lang w:bidi="ru-RU"/>
        </w:rPr>
        <w:t>.</w:t>
      </w:r>
      <w:r w:rsidR="007225F2" w:rsidRPr="009D1DB9">
        <w:rPr>
          <w:rFonts w:ascii="Times New Roman" w:hAnsi="Times New Roman" w:cs="Times New Roman"/>
          <w:sz w:val="28"/>
          <w:szCs w:val="28"/>
          <w:lang w:bidi="ru-RU"/>
        </w:rPr>
        <w:t>11</w:t>
      </w:r>
      <w:r w:rsidR="007F31EC" w:rsidRPr="009D1DB9">
        <w:rPr>
          <w:rFonts w:ascii="Times New Roman" w:hAnsi="Times New Roman" w:cs="Times New Roman"/>
          <w:sz w:val="28"/>
          <w:szCs w:val="28"/>
          <w:lang w:bidi="ru-RU"/>
        </w:rPr>
        <w:t xml:space="preserve">. По результатам проведения </w:t>
      </w:r>
      <w:r w:rsidR="00FC4E23" w:rsidRPr="009D1DB9">
        <w:rPr>
          <w:rFonts w:ascii="Times New Roman" w:hAnsi="Times New Roman" w:cs="Times New Roman"/>
          <w:sz w:val="28"/>
          <w:szCs w:val="28"/>
          <w:lang w:bidi="ru-RU"/>
        </w:rPr>
        <w:t xml:space="preserve">закупки </w:t>
      </w:r>
      <w:r w:rsidR="00FC4E23" w:rsidRPr="009D1DB9">
        <w:rPr>
          <w:rFonts w:ascii="Times New Roman" w:hAnsi="Times New Roman" w:cs="Times New Roman"/>
          <w:sz w:val="28"/>
          <w:szCs w:val="28"/>
        </w:rPr>
        <w:t>с использованием электронного магазина</w:t>
      </w:r>
      <w:r w:rsidR="00FC4E23" w:rsidRPr="009D1DB9" w:rsidDel="00432D49">
        <w:rPr>
          <w:rFonts w:ascii="Times New Roman" w:hAnsi="Times New Roman" w:cs="Times New Roman"/>
          <w:sz w:val="28"/>
          <w:szCs w:val="28"/>
          <w:lang w:bidi="ru-RU"/>
        </w:rPr>
        <w:t xml:space="preserve"> </w:t>
      </w:r>
      <w:r w:rsidR="007F31EC" w:rsidRPr="009D1DB9">
        <w:rPr>
          <w:rFonts w:ascii="Times New Roman" w:hAnsi="Times New Roman" w:cs="Times New Roman"/>
          <w:sz w:val="28"/>
          <w:szCs w:val="28"/>
        </w:rPr>
        <w:t>Заказчик составляет протокол</w:t>
      </w:r>
      <w:r w:rsidR="00FC4E23" w:rsidRPr="009D1DB9">
        <w:rPr>
          <w:rFonts w:ascii="Times New Roman" w:hAnsi="Times New Roman" w:cs="Times New Roman"/>
          <w:sz w:val="28"/>
          <w:szCs w:val="28"/>
        </w:rPr>
        <w:t xml:space="preserve"> рассмотрения и оценки заявок</w:t>
      </w:r>
      <w:r w:rsidR="007F31EC" w:rsidRPr="009D1DB9">
        <w:rPr>
          <w:rFonts w:ascii="Times New Roman" w:hAnsi="Times New Roman" w:cs="Times New Roman"/>
          <w:sz w:val="28"/>
          <w:szCs w:val="28"/>
        </w:rPr>
        <w:t xml:space="preserve"> в соответствии с требованиями</w:t>
      </w:r>
      <w:r w:rsidR="002065DF" w:rsidRPr="009D1DB9">
        <w:rPr>
          <w:rFonts w:ascii="Times New Roman" w:hAnsi="Times New Roman" w:cs="Times New Roman"/>
          <w:sz w:val="28"/>
          <w:szCs w:val="28"/>
        </w:rPr>
        <w:t>, установленными настоящим Положением</w:t>
      </w:r>
      <w:r w:rsidR="00F646B7" w:rsidRPr="009D1DB9">
        <w:rPr>
          <w:rFonts w:ascii="Times New Roman" w:hAnsi="Times New Roman" w:cs="Times New Roman"/>
          <w:sz w:val="28"/>
          <w:szCs w:val="28"/>
        </w:rPr>
        <w:t>,</w:t>
      </w:r>
      <w:r w:rsidR="002065DF" w:rsidRPr="009D1DB9">
        <w:rPr>
          <w:rFonts w:ascii="Times New Roman" w:hAnsi="Times New Roman" w:cs="Times New Roman"/>
          <w:sz w:val="28"/>
          <w:szCs w:val="28"/>
        </w:rPr>
        <w:t xml:space="preserve"> и</w:t>
      </w:r>
      <w:r w:rsidR="007F31EC" w:rsidRPr="009D1DB9">
        <w:rPr>
          <w:rFonts w:ascii="Times New Roman" w:hAnsi="Times New Roman" w:cs="Times New Roman"/>
          <w:sz w:val="28"/>
          <w:szCs w:val="28"/>
        </w:rPr>
        <w:t xml:space="preserve"> размещает его </w:t>
      </w:r>
      <w:r w:rsidR="00391A17" w:rsidRPr="009D1DB9">
        <w:rPr>
          <w:rFonts w:ascii="Times New Roman" w:hAnsi="Times New Roman" w:cs="Times New Roman"/>
          <w:sz w:val="28"/>
          <w:szCs w:val="28"/>
        </w:rPr>
        <w:t>посредством</w:t>
      </w:r>
      <w:r w:rsidR="00F71592" w:rsidRPr="009D1DB9">
        <w:rPr>
          <w:rFonts w:ascii="Times New Roman" w:hAnsi="Times New Roman" w:cs="Times New Roman"/>
          <w:sz w:val="28"/>
          <w:szCs w:val="28"/>
          <w:lang w:bidi="ru-RU"/>
        </w:rPr>
        <w:t xml:space="preserve"> использования программно-аппаратных средств электронной площадки</w:t>
      </w:r>
      <w:r w:rsidR="00F71592" w:rsidRPr="009D1DB9">
        <w:rPr>
          <w:rFonts w:ascii="Times New Roman" w:hAnsi="Times New Roman" w:cs="Times New Roman"/>
          <w:sz w:val="28"/>
          <w:szCs w:val="28"/>
        </w:rPr>
        <w:t xml:space="preserve"> </w:t>
      </w:r>
      <w:r w:rsidR="007F31EC" w:rsidRPr="009D1DB9">
        <w:rPr>
          <w:rFonts w:ascii="Times New Roman" w:hAnsi="Times New Roman" w:cs="Times New Roman"/>
          <w:sz w:val="28"/>
          <w:szCs w:val="28"/>
        </w:rPr>
        <w:t xml:space="preserve">в </w:t>
      </w:r>
      <w:r w:rsidR="00DD4276" w:rsidRPr="009D1DB9">
        <w:rPr>
          <w:rFonts w:ascii="Times New Roman" w:hAnsi="Times New Roman" w:cs="Times New Roman"/>
          <w:sz w:val="28"/>
          <w:szCs w:val="28"/>
        </w:rPr>
        <w:t>ЕИС</w:t>
      </w:r>
      <w:r w:rsidR="007F31EC" w:rsidRPr="009D1DB9">
        <w:rPr>
          <w:rFonts w:ascii="Times New Roman" w:hAnsi="Times New Roman" w:cs="Times New Roman"/>
          <w:sz w:val="28"/>
          <w:szCs w:val="28"/>
        </w:rPr>
        <w:t>.</w:t>
      </w:r>
    </w:p>
    <w:p w14:paraId="5C3D564D" w14:textId="77777777" w:rsidR="0001085A"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rPr>
        <w:lastRenderedPageBreak/>
        <w:t>50</w:t>
      </w:r>
      <w:r w:rsidR="007759B1" w:rsidRPr="009D1DB9">
        <w:rPr>
          <w:rFonts w:ascii="Times New Roman" w:hAnsi="Times New Roman" w:cs="Times New Roman"/>
          <w:sz w:val="28"/>
          <w:szCs w:val="28"/>
        </w:rPr>
        <w:t>.1</w:t>
      </w:r>
      <w:r w:rsidR="007F31EC" w:rsidRPr="009D1DB9">
        <w:rPr>
          <w:rFonts w:ascii="Times New Roman" w:hAnsi="Times New Roman" w:cs="Times New Roman"/>
          <w:sz w:val="28"/>
          <w:szCs w:val="28"/>
        </w:rPr>
        <w:t>.1</w:t>
      </w:r>
      <w:r w:rsidR="00391A17" w:rsidRPr="009D1DB9">
        <w:rPr>
          <w:rFonts w:ascii="Times New Roman" w:hAnsi="Times New Roman" w:cs="Times New Roman"/>
          <w:sz w:val="28"/>
          <w:szCs w:val="28"/>
        </w:rPr>
        <w:t>2</w:t>
      </w:r>
      <w:r w:rsidR="007F31EC" w:rsidRPr="009D1DB9">
        <w:rPr>
          <w:rFonts w:ascii="Times New Roman" w:hAnsi="Times New Roman" w:cs="Times New Roman"/>
          <w:sz w:val="28"/>
          <w:szCs w:val="28"/>
        </w:rPr>
        <w:t xml:space="preserve">. </w:t>
      </w:r>
      <w:r w:rsidR="0001085A" w:rsidRPr="009D1DB9">
        <w:rPr>
          <w:rFonts w:ascii="Times New Roman" w:hAnsi="Times New Roman" w:cs="Times New Roman"/>
          <w:sz w:val="28"/>
          <w:szCs w:val="28"/>
          <w:lang w:bidi="ru-RU"/>
        </w:rPr>
        <w:t xml:space="preserve">Договор заключается в соответствии с регламентом работы электронного магазина путем обмена между участником закупки и Заказчиком с использованием программно-аппаратных средств электронной площадки электронными документами, подписанными электронной подписью лица, имеющего право действовать от имени Заказчика и участника закупки. </w:t>
      </w:r>
    </w:p>
    <w:p w14:paraId="3824BC7D" w14:textId="77777777" w:rsidR="00B6119E" w:rsidRPr="009D1DB9" w:rsidRDefault="00B6119E">
      <w:pPr>
        <w:pStyle w:val="afc"/>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Договор заключается </w:t>
      </w:r>
      <w:r w:rsidRPr="009D1DB9">
        <w:rPr>
          <w:rFonts w:ascii="Times New Roman" w:hAnsi="Times New Roman" w:cs="Times New Roman"/>
          <w:sz w:val="28"/>
          <w:szCs w:val="28"/>
          <w:lang w:bidi="ru-RU"/>
        </w:rPr>
        <w:t xml:space="preserve">на условиях, указанных в документации о проведении закупки </w:t>
      </w:r>
      <w:r w:rsidRPr="009D1DB9">
        <w:rPr>
          <w:rFonts w:ascii="Times New Roman" w:hAnsi="Times New Roman" w:cs="Times New Roman"/>
          <w:sz w:val="28"/>
          <w:szCs w:val="28"/>
        </w:rPr>
        <w:t>с использованием электронного магазина и предложении победителя, признанного лучшим</w:t>
      </w:r>
      <w:r w:rsidR="00515389" w:rsidRPr="009D1DB9">
        <w:rPr>
          <w:rFonts w:ascii="Times New Roman" w:hAnsi="Times New Roman" w:cs="Times New Roman"/>
          <w:sz w:val="28"/>
          <w:szCs w:val="28"/>
        </w:rPr>
        <w:t>,</w:t>
      </w:r>
      <w:r w:rsidRPr="009D1DB9">
        <w:rPr>
          <w:rFonts w:ascii="Times New Roman" w:hAnsi="Times New Roman" w:cs="Times New Roman"/>
          <w:sz w:val="28"/>
          <w:szCs w:val="28"/>
        </w:rPr>
        <w:t xml:space="preserve"> и</w:t>
      </w:r>
      <w:r w:rsidRPr="009D1DB9">
        <w:rPr>
          <w:rFonts w:ascii="Times New Roman" w:hAnsi="Times New Roman" w:cs="Times New Roman"/>
          <w:sz w:val="28"/>
          <w:szCs w:val="28"/>
          <w:lang w:bidi="ru-RU"/>
        </w:rPr>
        <w:t xml:space="preserve"> обязанного подписать договор в срок не более 3 (трех) рабочих дней с даты направления договора Заказчиком посредством использования программно-аппаратных средств электронной площадки.</w:t>
      </w:r>
    </w:p>
    <w:p w14:paraId="745FCC31" w14:textId="77777777" w:rsidR="0001085A" w:rsidRPr="009D1DB9" w:rsidRDefault="0001085A">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случае если побед</w:t>
      </w:r>
      <w:r w:rsidR="00EE77DA" w:rsidRPr="009D1DB9">
        <w:rPr>
          <w:rFonts w:ascii="Times New Roman" w:hAnsi="Times New Roman" w:cs="Times New Roman"/>
          <w:sz w:val="28"/>
          <w:szCs w:val="28"/>
        </w:rPr>
        <w:t>ителем</w:t>
      </w:r>
      <w:r w:rsidRPr="009D1DB9">
        <w:rPr>
          <w:rFonts w:ascii="Times New Roman" w:hAnsi="Times New Roman" w:cs="Times New Roman"/>
          <w:sz w:val="28"/>
          <w:szCs w:val="28"/>
        </w:rPr>
        <w:t xml:space="preserve"> </w:t>
      </w:r>
      <w:r w:rsidRPr="009D1DB9">
        <w:rPr>
          <w:rFonts w:ascii="Times New Roman" w:hAnsi="Times New Roman" w:cs="Times New Roman"/>
          <w:sz w:val="28"/>
          <w:szCs w:val="28"/>
          <w:lang w:bidi="ru-RU"/>
        </w:rPr>
        <w:t xml:space="preserve">закупки </w:t>
      </w:r>
      <w:r w:rsidRPr="009D1DB9">
        <w:rPr>
          <w:rFonts w:ascii="Times New Roman" w:hAnsi="Times New Roman" w:cs="Times New Roman"/>
          <w:sz w:val="28"/>
          <w:szCs w:val="28"/>
        </w:rPr>
        <w:t xml:space="preserve">с использованием электронного магазина не </w:t>
      </w:r>
      <w:r w:rsidR="00EE77DA" w:rsidRPr="009D1DB9">
        <w:rPr>
          <w:rFonts w:ascii="Times New Roman" w:hAnsi="Times New Roman" w:cs="Times New Roman"/>
          <w:sz w:val="28"/>
          <w:szCs w:val="28"/>
        </w:rPr>
        <w:t>подписан</w:t>
      </w:r>
      <w:r w:rsidR="005F7CF4" w:rsidRPr="009D1DB9">
        <w:rPr>
          <w:rFonts w:ascii="Times New Roman" w:hAnsi="Times New Roman" w:cs="Times New Roman"/>
          <w:sz w:val="28"/>
          <w:szCs w:val="28"/>
        </w:rPr>
        <w:t xml:space="preserve"> договор в указанный срок</w:t>
      </w:r>
      <w:r w:rsidRPr="009D1DB9">
        <w:rPr>
          <w:rFonts w:ascii="Times New Roman" w:hAnsi="Times New Roman" w:cs="Times New Roman"/>
          <w:sz w:val="28"/>
          <w:szCs w:val="28"/>
        </w:rPr>
        <w:t xml:space="preserve">, такой победитель на основании решения Комиссии, оформленного протоколом об отказе от заключения договора, признается уклонившимся от заключения договора. </w:t>
      </w:r>
      <w:r w:rsidR="00A20207" w:rsidRPr="009D1DB9">
        <w:rPr>
          <w:rFonts w:ascii="Times New Roman" w:hAnsi="Times New Roman" w:cs="Times New Roman"/>
          <w:sz w:val="28"/>
          <w:szCs w:val="28"/>
        </w:rPr>
        <w:t xml:space="preserve">В таком случае </w:t>
      </w:r>
      <w:r w:rsidR="00D06192" w:rsidRPr="009D1DB9">
        <w:rPr>
          <w:rFonts w:ascii="Times New Roman" w:hAnsi="Times New Roman" w:cs="Times New Roman"/>
          <w:sz w:val="28"/>
          <w:szCs w:val="28"/>
        </w:rPr>
        <w:t>Заказчик вправе заключить договор с участником закупки, предложение которого признано лучшим после предложения победителя закупки.</w:t>
      </w:r>
    </w:p>
    <w:p w14:paraId="1A296A44" w14:textId="77777777" w:rsidR="00524908"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eastAsia="Times New Roman" w:hAnsi="Times New Roman" w:cs="Times New Roman"/>
          <w:sz w:val="28"/>
          <w:szCs w:val="28"/>
          <w:lang w:eastAsia="ru-RU" w:bidi="ru-RU"/>
        </w:rPr>
        <w:t>50</w:t>
      </w:r>
      <w:r w:rsidR="00572DC4" w:rsidRPr="009D1DB9">
        <w:rPr>
          <w:rFonts w:ascii="Times New Roman" w:eastAsia="Times New Roman" w:hAnsi="Times New Roman" w:cs="Times New Roman"/>
          <w:sz w:val="28"/>
          <w:szCs w:val="28"/>
          <w:lang w:eastAsia="ru-RU" w:bidi="ru-RU"/>
        </w:rPr>
        <w:t xml:space="preserve">.1.13. Закупка с </w:t>
      </w:r>
      <w:r w:rsidR="00572DC4" w:rsidRPr="009D1DB9">
        <w:rPr>
          <w:rFonts w:ascii="Times New Roman" w:hAnsi="Times New Roman" w:cs="Times New Roman"/>
          <w:sz w:val="28"/>
          <w:szCs w:val="28"/>
        </w:rPr>
        <w:t xml:space="preserve">использованием электронного магазина признается несостоявшейся в случае, если по окончании срока проведения такой закупки не </w:t>
      </w:r>
      <w:r w:rsidR="00376136" w:rsidRPr="009D1DB9">
        <w:rPr>
          <w:rFonts w:ascii="Times New Roman" w:hAnsi="Times New Roman" w:cs="Times New Roman"/>
          <w:sz w:val="28"/>
          <w:szCs w:val="28"/>
        </w:rPr>
        <w:t>подано</w:t>
      </w:r>
      <w:r w:rsidR="00572DC4" w:rsidRPr="009D1DB9">
        <w:rPr>
          <w:rFonts w:ascii="Times New Roman" w:hAnsi="Times New Roman" w:cs="Times New Roman"/>
          <w:sz w:val="28"/>
          <w:szCs w:val="28"/>
        </w:rPr>
        <w:t xml:space="preserve"> ни одного предложения от участников закупки</w:t>
      </w:r>
      <w:r w:rsidR="00376136" w:rsidRPr="009D1DB9">
        <w:rPr>
          <w:rFonts w:ascii="Times New Roman" w:hAnsi="Times New Roman" w:cs="Times New Roman"/>
          <w:sz w:val="28"/>
          <w:szCs w:val="28"/>
        </w:rPr>
        <w:t xml:space="preserve">, или победитель закупки </w:t>
      </w:r>
      <w:r w:rsidR="00376136" w:rsidRPr="009D1DB9">
        <w:rPr>
          <w:rFonts w:ascii="Times New Roman" w:eastAsia="Times New Roman" w:hAnsi="Times New Roman" w:cs="Times New Roman"/>
          <w:sz w:val="28"/>
          <w:szCs w:val="28"/>
          <w:lang w:eastAsia="ru-RU" w:bidi="ru-RU"/>
        </w:rPr>
        <w:t xml:space="preserve">с </w:t>
      </w:r>
      <w:r w:rsidR="00376136" w:rsidRPr="009D1DB9">
        <w:rPr>
          <w:rFonts w:ascii="Times New Roman" w:hAnsi="Times New Roman" w:cs="Times New Roman"/>
          <w:sz w:val="28"/>
          <w:szCs w:val="28"/>
        </w:rPr>
        <w:t>использованием электронного магазина либо участник такой закупки</w:t>
      </w:r>
      <w:r w:rsidR="005518A8" w:rsidRPr="009D1DB9">
        <w:rPr>
          <w:rFonts w:ascii="Times New Roman" w:hAnsi="Times New Roman" w:cs="Times New Roman"/>
          <w:sz w:val="28"/>
          <w:szCs w:val="28"/>
        </w:rPr>
        <w:t xml:space="preserve">, заявке на участие в закупке которого </w:t>
      </w:r>
      <w:r w:rsidR="00376136" w:rsidRPr="009D1DB9">
        <w:rPr>
          <w:rFonts w:ascii="Times New Roman" w:hAnsi="Times New Roman" w:cs="Times New Roman"/>
          <w:sz w:val="28"/>
          <w:szCs w:val="28"/>
        </w:rPr>
        <w:t>присвоен второй номер, отказались либо уклонились от заключения договора</w:t>
      </w:r>
      <w:r w:rsidR="00EB0B03" w:rsidRPr="009D1DB9">
        <w:rPr>
          <w:rFonts w:ascii="Times New Roman" w:hAnsi="Times New Roman" w:cs="Times New Roman"/>
          <w:sz w:val="28"/>
          <w:szCs w:val="28"/>
        </w:rPr>
        <w:t>, или</w:t>
      </w:r>
      <w:r w:rsidR="00642D16" w:rsidRPr="009D1DB9">
        <w:rPr>
          <w:rFonts w:ascii="Times New Roman" w:hAnsi="Times New Roman" w:cs="Times New Roman"/>
          <w:sz w:val="28"/>
          <w:szCs w:val="28"/>
        </w:rPr>
        <w:t xml:space="preserve"> Заказчик принял решение не заключать договор по результатам проведения закупки</w:t>
      </w:r>
      <w:r w:rsidR="00642D16" w:rsidRPr="009D1DB9">
        <w:rPr>
          <w:rFonts w:ascii="Times New Roman" w:eastAsia="Times New Roman" w:hAnsi="Times New Roman" w:cs="Times New Roman"/>
          <w:sz w:val="28"/>
          <w:szCs w:val="28"/>
          <w:lang w:eastAsia="ru-RU" w:bidi="ru-RU"/>
        </w:rPr>
        <w:t xml:space="preserve"> с </w:t>
      </w:r>
      <w:r w:rsidR="00642D16" w:rsidRPr="009D1DB9">
        <w:rPr>
          <w:rFonts w:ascii="Times New Roman" w:hAnsi="Times New Roman" w:cs="Times New Roman"/>
          <w:sz w:val="28"/>
          <w:szCs w:val="28"/>
        </w:rPr>
        <w:t>использованием электронного магазина.</w:t>
      </w:r>
      <w:r w:rsidR="00524908" w:rsidRPr="009D1DB9">
        <w:rPr>
          <w:rFonts w:ascii="Times New Roman" w:hAnsi="Times New Roman" w:cs="Times New Roman"/>
          <w:sz w:val="28"/>
          <w:szCs w:val="28"/>
        </w:rPr>
        <w:t xml:space="preserve"> </w:t>
      </w:r>
    </w:p>
    <w:p w14:paraId="41DE6CEC" w14:textId="77777777" w:rsidR="00EB0B03" w:rsidRPr="009D1DB9" w:rsidRDefault="00D46813">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eastAsia="Times New Roman" w:hAnsi="Times New Roman" w:cs="Times New Roman"/>
          <w:sz w:val="28"/>
          <w:szCs w:val="28"/>
          <w:lang w:eastAsia="ru-RU" w:bidi="ru-RU"/>
        </w:rPr>
        <w:t>50</w:t>
      </w:r>
      <w:r w:rsidR="005518A8" w:rsidRPr="009D1DB9">
        <w:rPr>
          <w:rFonts w:ascii="Times New Roman" w:eastAsia="Times New Roman" w:hAnsi="Times New Roman" w:cs="Times New Roman"/>
          <w:sz w:val="28"/>
          <w:szCs w:val="28"/>
          <w:lang w:eastAsia="ru-RU" w:bidi="ru-RU"/>
        </w:rPr>
        <w:t>.1.14</w:t>
      </w:r>
      <w:r w:rsidR="00536175" w:rsidRPr="009D1DB9">
        <w:rPr>
          <w:rFonts w:ascii="Times New Roman" w:eastAsia="Times New Roman" w:hAnsi="Times New Roman" w:cs="Times New Roman"/>
          <w:sz w:val="28"/>
          <w:szCs w:val="28"/>
          <w:lang w:eastAsia="ru-RU" w:bidi="ru-RU"/>
        </w:rPr>
        <w:t xml:space="preserve">. Если закупка </w:t>
      </w:r>
      <w:r w:rsidR="00900DF4" w:rsidRPr="009D1DB9">
        <w:rPr>
          <w:rFonts w:ascii="Times New Roman" w:eastAsia="Times New Roman" w:hAnsi="Times New Roman" w:cs="Times New Roman"/>
          <w:sz w:val="28"/>
          <w:szCs w:val="28"/>
          <w:lang w:eastAsia="ru-RU" w:bidi="ru-RU"/>
        </w:rPr>
        <w:t xml:space="preserve">с </w:t>
      </w:r>
      <w:r w:rsidR="00900DF4" w:rsidRPr="009D1DB9">
        <w:rPr>
          <w:rFonts w:ascii="Times New Roman" w:hAnsi="Times New Roman" w:cs="Times New Roman"/>
          <w:sz w:val="28"/>
          <w:szCs w:val="28"/>
        </w:rPr>
        <w:t>использованием электронного магазина</w:t>
      </w:r>
      <w:r w:rsidR="00900DF4" w:rsidRPr="009D1DB9">
        <w:rPr>
          <w:rFonts w:ascii="Times New Roman" w:hAnsi="Times New Roman" w:cs="Times New Roman"/>
          <w:sz w:val="28"/>
          <w:szCs w:val="28"/>
          <w:lang w:bidi="ru-RU"/>
        </w:rPr>
        <w:t xml:space="preserve"> </w:t>
      </w:r>
      <w:r w:rsidR="00536175" w:rsidRPr="009D1DB9">
        <w:rPr>
          <w:rFonts w:ascii="Times New Roman" w:eastAsia="Times New Roman" w:hAnsi="Times New Roman" w:cs="Times New Roman"/>
          <w:sz w:val="28"/>
          <w:szCs w:val="28"/>
          <w:lang w:eastAsia="ru-RU" w:bidi="ru-RU"/>
        </w:rPr>
        <w:t>признана</w:t>
      </w:r>
      <w:r w:rsidR="00536175" w:rsidRPr="009D1DB9">
        <w:rPr>
          <w:rFonts w:ascii="Times New Roman" w:eastAsia="Times New Roman" w:hAnsi="Times New Roman" w:cs="Times New Roman"/>
          <w:sz w:val="28"/>
          <w:szCs w:val="28"/>
          <w:lang w:eastAsia="ru-RU"/>
        </w:rPr>
        <w:t xml:space="preserve"> </w:t>
      </w:r>
      <w:r w:rsidR="00536175" w:rsidRPr="009D1DB9">
        <w:rPr>
          <w:rFonts w:ascii="Times New Roman" w:eastAsia="Times New Roman" w:hAnsi="Times New Roman" w:cs="Times New Roman"/>
          <w:sz w:val="28"/>
          <w:szCs w:val="28"/>
          <w:lang w:eastAsia="ru-RU" w:bidi="ru-RU"/>
        </w:rPr>
        <w:t>несостоявшейся, З</w:t>
      </w:r>
      <w:r w:rsidR="00EB0B03" w:rsidRPr="009D1DB9">
        <w:rPr>
          <w:rFonts w:ascii="Times New Roman" w:eastAsia="Times New Roman" w:hAnsi="Times New Roman" w:cs="Times New Roman"/>
          <w:sz w:val="28"/>
          <w:szCs w:val="28"/>
          <w:lang w:eastAsia="ru-RU" w:bidi="ru-RU"/>
        </w:rPr>
        <w:t>аказчик вправе:</w:t>
      </w:r>
    </w:p>
    <w:p w14:paraId="0D0578BF" w14:textId="77777777" w:rsidR="00AB3279" w:rsidRPr="009D1DB9" w:rsidRDefault="00AB3279">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eastAsia="Times New Roman" w:hAnsi="Times New Roman" w:cs="Times New Roman"/>
          <w:sz w:val="28"/>
          <w:szCs w:val="28"/>
          <w:lang w:eastAsia="ru-RU" w:bidi="ru-RU"/>
        </w:rPr>
        <w:t>объявить новую</w:t>
      </w:r>
      <w:r w:rsidR="00536175" w:rsidRPr="009D1DB9">
        <w:rPr>
          <w:rFonts w:ascii="Times New Roman" w:eastAsia="Times New Roman" w:hAnsi="Times New Roman" w:cs="Times New Roman"/>
          <w:sz w:val="28"/>
          <w:szCs w:val="28"/>
          <w:lang w:eastAsia="ru-RU" w:bidi="ru-RU"/>
        </w:rPr>
        <w:t xml:space="preserve"> </w:t>
      </w:r>
      <w:r w:rsidRPr="009D1DB9">
        <w:rPr>
          <w:rFonts w:ascii="Times New Roman" w:eastAsia="Times New Roman" w:hAnsi="Times New Roman" w:cs="Times New Roman"/>
          <w:sz w:val="28"/>
          <w:szCs w:val="28"/>
          <w:lang w:eastAsia="ru-RU" w:bidi="ru-RU"/>
        </w:rPr>
        <w:t>закупку</w:t>
      </w:r>
      <w:r w:rsidR="00A20207" w:rsidRPr="009D1DB9">
        <w:rPr>
          <w:rFonts w:ascii="Times New Roman" w:eastAsia="Times New Roman" w:hAnsi="Times New Roman" w:cs="Times New Roman"/>
          <w:sz w:val="28"/>
          <w:szCs w:val="28"/>
          <w:lang w:eastAsia="ru-RU" w:bidi="ru-RU"/>
        </w:rPr>
        <w:t xml:space="preserve">, с правом </w:t>
      </w:r>
      <w:r w:rsidR="009D2B38" w:rsidRPr="009D1DB9">
        <w:rPr>
          <w:rFonts w:ascii="Times New Roman" w:eastAsia="Times New Roman" w:hAnsi="Times New Roman" w:cs="Times New Roman"/>
          <w:sz w:val="28"/>
          <w:szCs w:val="28"/>
          <w:lang w:eastAsia="ru-RU" w:bidi="ru-RU"/>
        </w:rPr>
        <w:t>изменения в ней</w:t>
      </w:r>
      <w:r w:rsidR="009D2B38" w:rsidRPr="009D1DB9">
        <w:rPr>
          <w:rFonts w:ascii="Times New Roman" w:hAnsi="Times New Roman" w:cs="Times New Roman"/>
          <w:sz w:val="28"/>
          <w:szCs w:val="28"/>
        </w:rPr>
        <w:t xml:space="preserve"> условий</w:t>
      </w:r>
      <w:r w:rsidR="007071AA" w:rsidRPr="009D1DB9">
        <w:rPr>
          <w:rFonts w:ascii="Times New Roman" w:hAnsi="Times New Roman" w:cs="Times New Roman"/>
          <w:sz w:val="28"/>
          <w:szCs w:val="28"/>
        </w:rPr>
        <w:t>;</w:t>
      </w:r>
    </w:p>
    <w:p w14:paraId="25F5F727" w14:textId="77777777" w:rsidR="00832B62" w:rsidRPr="009D1DB9" w:rsidRDefault="00EB0B03">
      <w:pPr>
        <w:pStyle w:val="afc"/>
        <w:spacing w:line="276" w:lineRule="auto"/>
        <w:ind w:firstLine="709"/>
        <w:jc w:val="both"/>
        <w:rPr>
          <w:rFonts w:ascii="Times New Roman" w:eastAsia="Times New Roman" w:hAnsi="Times New Roman" w:cs="Times New Roman"/>
          <w:sz w:val="28"/>
          <w:szCs w:val="28"/>
          <w:lang w:eastAsia="ru-RU" w:bidi="ru-RU"/>
        </w:rPr>
      </w:pPr>
      <w:r w:rsidRPr="009D1DB9">
        <w:rPr>
          <w:rFonts w:ascii="Times New Roman" w:hAnsi="Times New Roman" w:cs="Times New Roman"/>
          <w:sz w:val="28"/>
          <w:szCs w:val="28"/>
        </w:rPr>
        <w:t>принять решение о заключении договора с единственным поставщиком (подрядчиком, исполнителем)</w:t>
      </w:r>
      <w:r w:rsidR="00832B62" w:rsidRPr="009D1DB9">
        <w:rPr>
          <w:rFonts w:ascii="Times New Roman" w:hAnsi="Times New Roman" w:cs="Times New Roman"/>
          <w:sz w:val="28"/>
          <w:szCs w:val="28"/>
        </w:rPr>
        <w:t xml:space="preserve"> </w:t>
      </w:r>
      <w:r w:rsidR="00B83E79" w:rsidRPr="009D1DB9">
        <w:rPr>
          <w:rFonts w:ascii="Times New Roman" w:hAnsi="Times New Roman" w:cs="Times New Roman"/>
          <w:sz w:val="28"/>
          <w:szCs w:val="28"/>
        </w:rPr>
        <w:t xml:space="preserve">в соответствии с подпунктом </w:t>
      </w:r>
      <w:r w:rsidR="00D46813" w:rsidRPr="009D1DB9">
        <w:rPr>
          <w:rFonts w:ascii="Times New Roman" w:hAnsi="Times New Roman" w:cs="Times New Roman"/>
          <w:sz w:val="28"/>
          <w:szCs w:val="28"/>
        </w:rPr>
        <w:t>43</w:t>
      </w:r>
      <w:r w:rsidR="00B83E79" w:rsidRPr="009D1DB9">
        <w:rPr>
          <w:rFonts w:ascii="Times New Roman" w:hAnsi="Times New Roman" w:cs="Times New Roman"/>
          <w:sz w:val="28"/>
          <w:szCs w:val="28"/>
        </w:rPr>
        <w:t xml:space="preserve">.1.38 настоящего Положения и </w:t>
      </w:r>
      <w:r w:rsidR="00832B62" w:rsidRPr="009D1DB9">
        <w:rPr>
          <w:rFonts w:ascii="Times New Roman" w:hAnsi="Times New Roman" w:cs="Times New Roman"/>
          <w:sz w:val="28"/>
          <w:szCs w:val="28"/>
          <w:lang w:bidi="ru-RU"/>
        </w:rPr>
        <w:t>в порядке</w:t>
      </w:r>
      <w:r w:rsidR="00832B62" w:rsidRPr="009D1DB9">
        <w:rPr>
          <w:rFonts w:ascii="Times New Roman" w:eastAsia="Times New Roman" w:hAnsi="Times New Roman" w:cs="Times New Roman"/>
          <w:sz w:val="28"/>
          <w:szCs w:val="28"/>
          <w:lang w:eastAsia="ru-RU" w:bidi="ru-RU"/>
        </w:rPr>
        <w:t>, предусмотренн</w:t>
      </w:r>
      <w:r w:rsidR="003555D3" w:rsidRPr="009D1DB9">
        <w:rPr>
          <w:rFonts w:ascii="Times New Roman" w:hAnsi="Times New Roman" w:cs="Times New Roman"/>
          <w:sz w:val="28"/>
          <w:szCs w:val="28"/>
          <w:lang w:bidi="ru-RU"/>
        </w:rPr>
        <w:t>ом</w:t>
      </w:r>
      <w:r w:rsidR="00832B62" w:rsidRPr="009D1DB9">
        <w:rPr>
          <w:rFonts w:ascii="Times New Roman" w:eastAsia="Times New Roman" w:hAnsi="Times New Roman" w:cs="Times New Roman"/>
          <w:sz w:val="28"/>
          <w:szCs w:val="28"/>
          <w:lang w:eastAsia="ru-RU" w:bidi="ru-RU"/>
        </w:rPr>
        <w:t xml:space="preserve"> </w:t>
      </w:r>
      <w:r w:rsidR="001D7C9D" w:rsidRPr="009D1DB9">
        <w:rPr>
          <w:rFonts w:ascii="Times New Roman" w:hAnsi="Times New Roman" w:cs="Times New Roman"/>
          <w:sz w:val="28"/>
          <w:szCs w:val="28"/>
          <w:lang w:bidi="ru-RU"/>
        </w:rPr>
        <w:t>пунктами</w:t>
      </w:r>
      <w:r w:rsidR="00832B62" w:rsidRPr="009D1DB9">
        <w:rPr>
          <w:rFonts w:ascii="Times New Roman" w:hAnsi="Times New Roman" w:cs="Times New Roman"/>
          <w:sz w:val="28"/>
          <w:szCs w:val="28"/>
          <w:lang w:bidi="ru-RU"/>
        </w:rPr>
        <w:t xml:space="preserve"> </w:t>
      </w:r>
      <w:r w:rsidR="00D46813" w:rsidRPr="009D1DB9">
        <w:rPr>
          <w:rFonts w:ascii="Times New Roman" w:hAnsi="Times New Roman" w:cs="Times New Roman"/>
          <w:sz w:val="28"/>
          <w:szCs w:val="28"/>
          <w:lang w:bidi="ru-RU"/>
        </w:rPr>
        <w:t>45</w:t>
      </w:r>
      <w:r w:rsidR="001D7C9D" w:rsidRPr="009D1DB9">
        <w:rPr>
          <w:rFonts w:ascii="Times New Roman" w:hAnsi="Times New Roman" w:cs="Times New Roman"/>
          <w:sz w:val="28"/>
          <w:szCs w:val="28"/>
          <w:lang w:bidi="ru-RU"/>
        </w:rPr>
        <w:t xml:space="preserve">.2, </w:t>
      </w:r>
      <w:r w:rsidR="00D46813" w:rsidRPr="009D1DB9">
        <w:rPr>
          <w:rFonts w:ascii="Times New Roman" w:hAnsi="Times New Roman" w:cs="Times New Roman"/>
          <w:sz w:val="28"/>
          <w:szCs w:val="28"/>
          <w:lang w:bidi="ru-RU"/>
        </w:rPr>
        <w:t>45</w:t>
      </w:r>
      <w:r w:rsidR="00B407F7" w:rsidRPr="009D1DB9">
        <w:rPr>
          <w:rFonts w:ascii="Times New Roman" w:hAnsi="Times New Roman" w:cs="Times New Roman"/>
          <w:sz w:val="28"/>
          <w:szCs w:val="28"/>
          <w:lang w:bidi="ru-RU"/>
        </w:rPr>
        <w:t xml:space="preserve">.3, </w:t>
      </w:r>
      <w:r w:rsidR="00D46813" w:rsidRPr="009D1DB9">
        <w:rPr>
          <w:rFonts w:ascii="Times New Roman" w:hAnsi="Times New Roman" w:cs="Times New Roman"/>
          <w:sz w:val="28"/>
          <w:szCs w:val="28"/>
          <w:lang w:bidi="ru-RU"/>
        </w:rPr>
        <w:t>45</w:t>
      </w:r>
      <w:r w:rsidR="001D7C9D" w:rsidRPr="009D1DB9">
        <w:rPr>
          <w:rFonts w:ascii="Times New Roman" w:hAnsi="Times New Roman" w:cs="Times New Roman"/>
          <w:sz w:val="28"/>
          <w:szCs w:val="28"/>
          <w:lang w:bidi="ru-RU"/>
        </w:rPr>
        <w:t>.4</w:t>
      </w:r>
      <w:r w:rsidR="00832B62" w:rsidRPr="009D1DB9">
        <w:rPr>
          <w:rFonts w:ascii="Times New Roman" w:hAnsi="Times New Roman" w:cs="Times New Roman"/>
          <w:sz w:val="28"/>
          <w:szCs w:val="28"/>
          <w:lang w:bidi="ru-RU"/>
        </w:rPr>
        <w:t xml:space="preserve"> </w:t>
      </w:r>
      <w:r w:rsidR="00832B62" w:rsidRPr="009D1DB9">
        <w:rPr>
          <w:rFonts w:ascii="Times New Roman" w:eastAsia="Times New Roman" w:hAnsi="Times New Roman" w:cs="Times New Roman"/>
          <w:sz w:val="28"/>
          <w:szCs w:val="28"/>
          <w:lang w:eastAsia="ru-RU" w:bidi="ru-RU"/>
        </w:rPr>
        <w:t>настоящ</w:t>
      </w:r>
      <w:r w:rsidR="00832B62" w:rsidRPr="009D1DB9">
        <w:rPr>
          <w:rFonts w:ascii="Times New Roman" w:hAnsi="Times New Roman" w:cs="Times New Roman"/>
          <w:sz w:val="28"/>
          <w:szCs w:val="28"/>
          <w:lang w:bidi="ru-RU"/>
        </w:rPr>
        <w:t>его</w:t>
      </w:r>
      <w:r w:rsidR="00832B62" w:rsidRPr="009D1DB9">
        <w:rPr>
          <w:rFonts w:ascii="Times New Roman" w:eastAsia="Times New Roman" w:hAnsi="Times New Roman" w:cs="Times New Roman"/>
          <w:sz w:val="28"/>
          <w:szCs w:val="28"/>
          <w:lang w:eastAsia="ru-RU" w:bidi="ru-RU"/>
        </w:rPr>
        <w:t xml:space="preserve"> Положени</w:t>
      </w:r>
      <w:r w:rsidR="00832B62" w:rsidRPr="009D1DB9">
        <w:rPr>
          <w:rFonts w:ascii="Times New Roman" w:hAnsi="Times New Roman" w:cs="Times New Roman"/>
          <w:sz w:val="28"/>
          <w:szCs w:val="28"/>
          <w:lang w:bidi="ru-RU"/>
        </w:rPr>
        <w:t>я</w:t>
      </w:r>
      <w:r w:rsidR="00832B62" w:rsidRPr="009D1DB9">
        <w:rPr>
          <w:rFonts w:ascii="Times New Roman" w:eastAsia="Times New Roman" w:hAnsi="Times New Roman" w:cs="Times New Roman"/>
          <w:sz w:val="28"/>
          <w:szCs w:val="28"/>
          <w:lang w:eastAsia="ru-RU" w:bidi="ru-RU"/>
        </w:rPr>
        <w:t>.</w:t>
      </w:r>
    </w:p>
    <w:p w14:paraId="68175CBF" w14:textId="77777777" w:rsidR="00832B62" w:rsidRPr="009D1DB9" w:rsidRDefault="00832B62">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В случае принятия решения о пров</w:t>
      </w:r>
      <w:r w:rsidR="003555D3" w:rsidRPr="009D1DB9">
        <w:rPr>
          <w:rFonts w:ascii="Times New Roman" w:hAnsi="Times New Roman" w:cs="Times New Roman"/>
          <w:sz w:val="28"/>
          <w:szCs w:val="28"/>
        </w:rPr>
        <w:t>едении повторной</w:t>
      </w:r>
      <w:r w:rsidRPr="009D1DB9">
        <w:rPr>
          <w:rFonts w:ascii="Times New Roman" w:hAnsi="Times New Roman" w:cs="Times New Roman"/>
          <w:sz w:val="28"/>
          <w:szCs w:val="28"/>
        </w:rPr>
        <w:t xml:space="preserve"> </w:t>
      </w:r>
      <w:r w:rsidR="003555D3" w:rsidRPr="009D1DB9">
        <w:rPr>
          <w:rFonts w:ascii="Times New Roman" w:hAnsi="Times New Roman" w:cs="Times New Roman"/>
          <w:sz w:val="28"/>
          <w:szCs w:val="28"/>
          <w:lang w:bidi="ru-RU"/>
        </w:rPr>
        <w:t xml:space="preserve">закупки с </w:t>
      </w:r>
      <w:r w:rsidR="003555D3" w:rsidRPr="009D1DB9">
        <w:rPr>
          <w:rFonts w:ascii="Times New Roman" w:hAnsi="Times New Roman" w:cs="Times New Roman"/>
          <w:sz w:val="28"/>
          <w:szCs w:val="28"/>
        </w:rPr>
        <w:t>использованием электронного магазина</w:t>
      </w:r>
      <w:r w:rsidRPr="009D1DB9">
        <w:rPr>
          <w:rFonts w:ascii="Times New Roman" w:hAnsi="Times New Roman" w:cs="Times New Roman"/>
          <w:sz w:val="28"/>
          <w:szCs w:val="28"/>
        </w:rPr>
        <w:t xml:space="preserve"> </w:t>
      </w:r>
      <w:r w:rsidR="007071AA" w:rsidRPr="009D1DB9">
        <w:rPr>
          <w:rFonts w:ascii="Times New Roman" w:hAnsi="Times New Roman" w:cs="Times New Roman"/>
          <w:sz w:val="28"/>
          <w:szCs w:val="28"/>
        </w:rPr>
        <w:t xml:space="preserve">Заказчик обязан внести изменения в План закупок в порядке, установленном разделом 3 настоящего Положения. </w:t>
      </w:r>
    </w:p>
    <w:p w14:paraId="634DF376" w14:textId="77777777" w:rsidR="006F754F" w:rsidRPr="009D1DB9" w:rsidRDefault="00D46813">
      <w:pPr>
        <w:pStyle w:val="afc"/>
        <w:spacing w:line="276" w:lineRule="auto"/>
        <w:ind w:firstLine="709"/>
        <w:jc w:val="both"/>
        <w:rPr>
          <w:rFonts w:ascii="Times New Roman" w:hAnsi="Times New Roman" w:cs="Times New Roman"/>
          <w:sz w:val="28"/>
          <w:szCs w:val="28"/>
          <w:lang w:bidi="ru-RU"/>
        </w:rPr>
      </w:pPr>
      <w:r w:rsidRPr="009D1DB9">
        <w:rPr>
          <w:rFonts w:ascii="Times New Roman" w:hAnsi="Times New Roman" w:cs="Times New Roman"/>
          <w:sz w:val="28"/>
          <w:szCs w:val="28"/>
          <w:lang w:bidi="ru-RU"/>
        </w:rPr>
        <w:t>50</w:t>
      </w:r>
      <w:r w:rsidR="007759B1" w:rsidRPr="009D1DB9">
        <w:rPr>
          <w:rFonts w:ascii="Times New Roman" w:hAnsi="Times New Roman" w:cs="Times New Roman"/>
          <w:sz w:val="28"/>
          <w:szCs w:val="28"/>
          <w:lang w:bidi="ru-RU"/>
        </w:rPr>
        <w:t>.1</w:t>
      </w:r>
      <w:r w:rsidR="007F31EC" w:rsidRPr="009D1DB9">
        <w:rPr>
          <w:rFonts w:ascii="Times New Roman" w:hAnsi="Times New Roman" w:cs="Times New Roman"/>
          <w:sz w:val="28"/>
          <w:szCs w:val="28"/>
          <w:lang w:bidi="ru-RU"/>
        </w:rPr>
        <w:t xml:space="preserve">.15. </w:t>
      </w:r>
      <w:r w:rsidR="00D35B8D" w:rsidRPr="009D1DB9">
        <w:rPr>
          <w:rFonts w:ascii="Times New Roman" w:hAnsi="Times New Roman" w:cs="Times New Roman"/>
          <w:sz w:val="28"/>
          <w:szCs w:val="28"/>
          <w:lang w:bidi="ru-RU"/>
        </w:rPr>
        <w:t xml:space="preserve">В любое время до заключения договора </w:t>
      </w:r>
      <w:r w:rsidR="007F31EC" w:rsidRPr="009D1DB9">
        <w:rPr>
          <w:rFonts w:ascii="Times New Roman" w:hAnsi="Times New Roman" w:cs="Times New Roman"/>
          <w:sz w:val="28"/>
          <w:szCs w:val="28"/>
          <w:lang w:bidi="ru-RU"/>
        </w:rPr>
        <w:t xml:space="preserve">Заказчик вправе принять решение об отказе от проведения </w:t>
      </w:r>
      <w:r w:rsidR="002E63F7" w:rsidRPr="009D1DB9">
        <w:rPr>
          <w:rFonts w:ascii="Times New Roman" w:hAnsi="Times New Roman" w:cs="Times New Roman"/>
          <w:sz w:val="28"/>
          <w:szCs w:val="28"/>
          <w:lang w:bidi="ru-RU"/>
        </w:rPr>
        <w:t xml:space="preserve">закупки </w:t>
      </w:r>
      <w:r w:rsidR="002E63F7" w:rsidRPr="009D1DB9">
        <w:rPr>
          <w:rFonts w:ascii="Times New Roman" w:hAnsi="Times New Roman" w:cs="Times New Roman"/>
          <w:sz w:val="28"/>
          <w:szCs w:val="28"/>
        </w:rPr>
        <w:t>с использованием электронного магазина</w:t>
      </w:r>
      <w:r w:rsidR="002E63F7" w:rsidRPr="009D1DB9" w:rsidDel="002E63F7">
        <w:rPr>
          <w:rFonts w:ascii="Times New Roman" w:hAnsi="Times New Roman" w:cs="Times New Roman"/>
          <w:sz w:val="28"/>
          <w:szCs w:val="28"/>
          <w:lang w:bidi="ru-RU"/>
        </w:rPr>
        <w:t xml:space="preserve"> </w:t>
      </w:r>
      <w:r w:rsidR="008B6CA2" w:rsidRPr="009D1DB9">
        <w:rPr>
          <w:rFonts w:ascii="Times New Roman" w:hAnsi="Times New Roman" w:cs="Times New Roman"/>
          <w:sz w:val="28"/>
          <w:szCs w:val="28"/>
          <w:lang w:bidi="ru-RU"/>
        </w:rPr>
        <w:t>либо об отказе от заключения</w:t>
      </w:r>
      <w:r w:rsidR="00D475D1" w:rsidRPr="009D1DB9">
        <w:rPr>
          <w:rFonts w:ascii="Times New Roman" w:hAnsi="Times New Roman" w:cs="Times New Roman"/>
          <w:sz w:val="28"/>
          <w:szCs w:val="28"/>
          <w:lang w:bidi="ru-RU"/>
        </w:rPr>
        <w:t xml:space="preserve"> </w:t>
      </w:r>
      <w:r w:rsidR="008B6CA2" w:rsidRPr="009D1DB9">
        <w:rPr>
          <w:rFonts w:ascii="Times New Roman" w:hAnsi="Times New Roman" w:cs="Times New Roman"/>
          <w:sz w:val="28"/>
          <w:szCs w:val="28"/>
          <w:lang w:bidi="ru-RU"/>
        </w:rPr>
        <w:t>договора</w:t>
      </w:r>
      <w:r w:rsidR="007F31EC" w:rsidRPr="009D1DB9">
        <w:rPr>
          <w:rFonts w:ascii="Times New Roman" w:hAnsi="Times New Roman" w:cs="Times New Roman"/>
          <w:sz w:val="28"/>
          <w:szCs w:val="28"/>
          <w:lang w:bidi="ru-RU"/>
        </w:rPr>
        <w:t>. При этом Заказчик не несет никакой ответственности перед любыми физическими и юридическими лицами, которым такое действие может принести убытки.</w:t>
      </w:r>
      <w:r w:rsidR="006F754F" w:rsidRPr="009D1DB9" w:rsidDel="006F754F">
        <w:rPr>
          <w:rFonts w:ascii="Times New Roman" w:hAnsi="Times New Roman" w:cs="Times New Roman"/>
          <w:sz w:val="28"/>
          <w:szCs w:val="28"/>
          <w:lang w:bidi="ru-RU"/>
        </w:rPr>
        <w:t xml:space="preserve"> </w:t>
      </w:r>
    </w:p>
    <w:p w14:paraId="4081DB2C" w14:textId="77777777" w:rsidR="006F754F" w:rsidRPr="009D1DB9" w:rsidRDefault="00D46813">
      <w:pPr>
        <w:pStyle w:val="afc"/>
        <w:tabs>
          <w:tab w:val="left" w:pos="1701"/>
        </w:tabs>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lang w:bidi="ru-RU"/>
        </w:rPr>
        <w:lastRenderedPageBreak/>
        <w:t>50</w:t>
      </w:r>
      <w:r w:rsidR="001A3A0F" w:rsidRPr="009D1DB9">
        <w:rPr>
          <w:rFonts w:ascii="Times New Roman" w:hAnsi="Times New Roman" w:cs="Times New Roman"/>
          <w:sz w:val="28"/>
          <w:szCs w:val="28"/>
          <w:lang w:bidi="ru-RU"/>
        </w:rPr>
        <w:t>.1.16</w:t>
      </w:r>
      <w:r w:rsidR="006A357F" w:rsidRPr="009D1DB9">
        <w:rPr>
          <w:rFonts w:ascii="Times New Roman" w:hAnsi="Times New Roman" w:cs="Times New Roman"/>
          <w:sz w:val="28"/>
          <w:szCs w:val="28"/>
          <w:lang w:bidi="ru-RU"/>
        </w:rPr>
        <w:t>. Л</w:t>
      </w:r>
      <w:r w:rsidR="006F754F" w:rsidRPr="009D1DB9">
        <w:rPr>
          <w:rFonts w:ascii="Times New Roman" w:hAnsi="Times New Roman" w:cs="Times New Roman"/>
          <w:sz w:val="28"/>
          <w:szCs w:val="28"/>
        </w:rPr>
        <w:t>окальными нормативными актами Заказчика могут быть конкретизированы предметы закупок с исполь</w:t>
      </w:r>
      <w:r w:rsidR="006A357F" w:rsidRPr="009D1DB9">
        <w:rPr>
          <w:rFonts w:ascii="Times New Roman" w:hAnsi="Times New Roman" w:cs="Times New Roman"/>
          <w:sz w:val="28"/>
          <w:szCs w:val="28"/>
        </w:rPr>
        <w:t>зованием электронного магазина</w:t>
      </w:r>
      <w:r w:rsidR="006F754F" w:rsidRPr="009D1DB9">
        <w:rPr>
          <w:rFonts w:ascii="Times New Roman" w:hAnsi="Times New Roman" w:cs="Times New Roman"/>
          <w:sz w:val="28"/>
          <w:szCs w:val="28"/>
        </w:rPr>
        <w:t>, а также порядок проведения таких закупок, в том числе определена номенклатура закупаемых товаров, работ, услуг, установлены требования к участникам закупки с использованием электронного магазина</w:t>
      </w:r>
      <w:r w:rsidR="006F754F" w:rsidRPr="009D1DB9" w:rsidDel="002E63F7">
        <w:rPr>
          <w:rFonts w:ascii="Times New Roman" w:hAnsi="Times New Roman" w:cs="Times New Roman"/>
          <w:sz w:val="28"/>
          <w:szCs w:val="28"/>
          <w:lang w:bidi="ru-RU"/>
        </w:rPr>
        <w:t xml:space="preserve"> </w:t>
      </w:r>
      <w:r w:rsidR="006F754F" w:rsidRPr="009D1DB9">
        <w:rPr>
          <w:rFonts w:ascii="Times New Roman" w:hAnsi="Times New Roman" w:cs="Times New Roman"/>
          <w:sz w:val="28"/>
          <w:szCs w:val="28"/>
        </w:rPr>
        <w:t>и применяемым критериям оценки заявок участников такой закупки, а также конкретизированы иные условия проведения закупок с использованием электронного магазина.</w:t>
      </w:r>
    </w:p>
    <w:p w14:paraId="50C1F0A3" w14:textId="77777777" w:rsidR="007F31EC" w:rsidRPr="009D1DB9" w:rsidRDefault="007F31EC" w:rsidP="009B1DF2">
      <w:pPr>
        <w:pStyle w:val="ConsPlusNormal"/>
        <w:spacing w:line="276" w:lineRule="auto"/>
        <w:ind w:firstLine="709"/>
        <w:rPr>
          <w:rFonts w:ascii="Times New Roman" w:hAnsi="Times New Roman" w:cs="Times New Roman"/>
          <w:color w:val="000000" w:themeColor="text1"/>
          <w:sz w:val="28"/>
          <w:szCs w:val="28"/>
        </w:rPr>
      </w:pPr>
    </w:p>
    <w:p w14:paraId="3B398C42" w14:textId="77777777" w:rsidR="00673238" w:rsidRPr="009D1DB9" w:rsidRDefault="00D46813" w:rsidP="009B1DF2">
      <w:pPr>
        <w:pStyle w:val="10"/>
        <w:spacing w:before="0" w:line="276" w:lineRule="auto"/>
        <w:ind w:firstLine="709"/>
        <w:jc w:val="center"/>
        <w:rPr>
          <w:rFonts w:ascii="Times New Roman" w:hAnsi="Times New Roman" w:cs="Times New Roman"/>
          <w:b/>
          <w:color w:val="000000" w:themeColor="text1"/>
          <w:sz w:val="28"/>
          <w:szCs w:val="28"/>
        </w:rPr>
      </w:pPr>
      <w:bookmarkStart w:id="674" w:name="_Toc142913838"/>
      <w:bookmarkStart w:id="675" w:name="_Toc142914046"/>
      <w:bookmarkStart w:id="676" w:name="_Toc142914308"/>
      <w:bookmarkStart w:id="677" w:name="_Toc142914713"/>
      <w:bookmarkStart w:id="678" w:name="_Toc142914964"/>
      <w:bookmarkStart w:id="679" w:name="_Toc217292682"/>
      <w:bookmarkEnd w:id="674"/>
      <w:bookmarkEnd w:id="675"/>
      <w:bookmarkEnd w:id="676"/>
      <w:bookmarkEnd w:id="677"/>
      <w:bookmarkEnd w:id="678"/>
      <w:r w:rsidRPr="009D1DB9">
        <w:rPr>
          <w:rFonts w:ascii="Times New Roman" w:hAnsi="Times New Roman" w:cs="Times New Roman"/>
          <w:b/>
          <w:color w:val="000000" w:themeColor="text1"/>
          <w:sz w:val="28"/>
          <w:szCs w:val="28"/>
        </w:rPr>
        <w:t>51</w:t>
      </w:r>
      <w:r w:rsidR="000E1338" w:rsidRPr="009D1DB9">
        <w:rPr>
          <w:rFonts w:ascii="Times New Roman" w:hAnsi="Times New Roman" w:cs="Times New Roman"/>
          <w:b/>
          <w:color w:val="000000" w:themeColor="text1"/>
          <w:sz w:val="28"/>
          <w:szCs w:val="28"/>
        </w:rPr>
        <w:t xml:space="preserve">. </w:t>
      </w:r>
      <w:r w:rsidR="00673238" w:rsidRPr="009D1DB9">
        <w:rPr>
          <w:rFonts w:ascii="Times New Roman" w:hAnsi="Times New Roman" w:cs="Times New Roman"/>
          <w:b/>
          <w:color w:val="000000" w:themeColor="text1"/>
          <w:sz w:val="28"/>
          <w:szCs w:val="28"/>
        </w:rPr>
        <w:t>Антидемпинговые меры</w:t>
      </w:r>
      <w:bookmarkEnd w:id="679"/>
    </w:p>
    <w:p w14:paraId="29C6A129" w14:textId="77777777" w:rsidR="007914C0" w:rsidRPr="009D1DB9" w:rsidRDefault="007914C0">
      <w:pPr>
        <w:pStyle w:val="ConsPlusNormal"/>
        <w:spacing w:line="276" w:lineRule="auto"/>
        <w:ind w:firstLine="709"/>
        <w:jc w:val="both"/>
        <w:rPr>
          <w:rFonts w:ascii="Times New Roman" w:hAnsi="Times New Roman" w:cs="Times New Roman"/>
          <w:color w:val="000000" w:themeColor="text1"/>
          <w:sz w:val="28"/>
          <w:szCs w:val="28"/>
        </w:rPr>
      </w:pPr>
    </w:p>
    <w:p w14:paraId="44216BEC" w14:textId="77777777" w:rsidR="00995563" w:rsidRPr="009B1DF2" w:rsidRDefault="00D46813"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51</w:t>
      </w:r>
      <w:r w:rsidR="00791C76" w:rsidRPr="009B1DF2">
        <w:rPr>
          <w:rFonts w:ascii="Times New Roman" w:hAnsi="Times New Roman" w:cs="Times New Roman"/>
          <w:color w:val="000000" w:themeColor="text1"/>
          <w:sz w:val="28"/>
          <w:szCs w:val="28"/>
        </w:rPr>
        <w:t xml:space="preserve">.1 </w:t>
      </w:r>
      <w:r w:rsidR="00673238" w:rsidRPr="009B1DF2">
        <w:rPr>
          <w:rFonts w:ascii="Times New Roman" w:hAnsi="Times New Roman" w:cs="Times New Roman"/>
          <w:color w:val="000000" w:themeColor="text1"/>
          <w:sz w:val="28"/>
          <w:szCs w:val="28"/>
        </w:rPr>
        <w:t xml:space="preserve">Заказчик </w:t>
      </w:r>
      <w:r w:rsidR="007914C0" w:rsidRPr="009B1DF2">
        <w:rPr>
          <w:rFonts w:ascii="Times New Roman" w:hAnsi="Times New Roman" w:cs="Times New Roman"/>
          <w:color w:val="000000" w:themeColor="text1"/>
          <w:sz w:val="28"/>
          <w:szCs w:val="28"/>
        </w:rPr>
        <w:t xml:space="preserve">в случае осуществления закупки </w:t>
      </w:r>
      <w:r w:rsidR="00673238" w:rsidRPr="009B1DF2">
        <w:rPr>
          <w:rFonts w:ascii="Times New Roman" w:hAnsi="Times New Roman" w:cs="Times New Roman"/>
          <w:color w:val="000000" w:themeColor="text1"/>
          <w:sz w:val="28"/>
          <w:szCs w:val="28"/>
        </w:rPr>
        <w:t>вправе предусмотреть в документации о закупке</w:t>
      </w:r>
      <w:r w:rsidR="006D2151" w:rsidRPr="009B1DF2">
        <w:rPr>
          <w:rFonts w:ascii="Times New Roman" w:hAnsi="Times New Roman" w:cs="Times New Roman"/>
          <w:color w:val="000000" w:themeColor="text1"/>
          <w:sz w:val="28"/>
          <w:szCs w:val="28"/>
        </w:rPr>
        <w:t xml:space="preserve"> следующие антидемпинговые меры</w:t>
      </w:r>
      <w:r w:rsidR="00B05F57" w:rsidRPr="009B1DF2">
        <w:rPr>
          <w:rFonts w:ascii="Times New Roman" w:hAnsi="Times New Roman" w:cs="Times New Roman"/>
          <w:color w:val="000000" w:themeColor="text1"/>
          <w:sz w:val="28"/>
          <w:szCs w:val="28"/>
        </w:rPr>
        <w:t>:</w:t>
      </w:r>
    </w:p>
    <w:p w14:paraId="51362841" w14:textId="77777777" w:rsidR="00995563" w:rsidRPr="009B1DF2" w:rsidRDefault="00D46813" w:rsidP="009B1DF2">
      <w:pPr>
        <w:pStyle w:val="ConsPlusNormal"/>
        <w:spacing w:line="276" w:lineRule="auto"/>
        <w:ind w:firstLine="709"/>
        <w:jc w:val="both"/>
        <w:rPr>
          <w:rFonts w:ascii="Times New Roman" w:hAnsi="Times New Roman" w:cs="Times New Roman"/>
          <w:color w:val="000000" w:themeColor="text1"/>
          <w:sz w:val="28"/>
          <w:szCs w:val="28"/>
        </w:rPr>
      </w:pPr>
      <w:r w:rsidRPr="009B1DF2">
        <w:rPr>
          <w:rFonts w:ascii="Times New Roman" w:hAnsi="Times New Roman" w:cs="Times New Roman"/>
          <w:sz w:val="28"/>
          <w:szCs w:val="28"/>
        </w:rPr>
        <w:t>51</w:t>
      </w:r>
      <w:r w:rsidR="000E1338" w:rsidRPr="009B1DF2">
        <w:rPr>
          <w:rFonts w:ascii="Times New Roman" w:hAnsi="Times New Roman" w:cs="Times New Roman"/>
          <w:sz w:val="28"/>
          <w:szCs w:val="28"/>
        </w:rPr>
        <w:t xml:space="preserve">.1.1. </w:t>
      </w:r>
      <w:r w:rsidR="00995563" w:rsidRPr="009B1DF2">
        <w:rPr>
          <w:rFonts w:ascii="Times New Roman" w:hAnsi="Times New Roman" w:cs="Times New Roman"/>
          <w:sz w:val="28"/>
          <w:szCs w:val="28"/>
        </w:rPr>
        <w:t xml:space="preserve">Если при проведении конкурентных закупок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w:t>
      </w:r>
      <w:r w:rsidR="00A50187" w:rsidRPr="009B1DF2">
        <w:rPr>
          <w:rFonts w:ascii="Times New Roman" w:hAnsi="Times New Roman" w:cs="Times New Roman"/>
          <w:sz w:val="28"/>
          <w:szCs w:val="28"/>
        </w:rPr>
        <w:t>конкурентной закупки</w:t>
      </w:r>
      <w:r w:rsidR="00995563" w:rsidRPr="009B1DF2">
        <w:rPr>
          <w:rFonts w:ascii="Times New Roman" w:hAnsi="Times New Roman" w:cs="Times New Roman"/>
          <w:sz w:val="28"/>
          <w:szCs w:val="28"/>
        </w:rPr>
        <w:t>, но не менее чем в размере аванса (если договором предусмотрена выплата аванса).</w:t>
      </w:r>
    </w:p>
    <w:p w14:paraId="25B3388E" w14:textId="77777777" w:rsidR="00BC226E" w:rsidRPr="009D1DB9" w:rsidRDefault="00D46813"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51</w:t>
      </w:r>
      <w:r w:rsidR="007914C0" w:rsidRPr="009D1DB9">
        <w:rPr>
          <w:rFonts w:ascii="Times New Roman" w:hAnsi="Times New Roman" w:cs="Times New Roman"/>
          <w:color w:val="000000" w:themeColor="text1"/>
          <w:sz w:val="28"/>
          <w:szCs w:val="28"/>
        </w:rPr>
        <w:t xml:space="preserve">.2. </w:t>
      </w:r>
      <w:bookmarkStart w:id="680" w:name="_Toc63871282"/>
      <w:r w:rsidR="00995563" w:rsidRPr="009D1DB9">
        <w:rPr>
          <w:rFonts w:ascii="Times New Roman" w:hAnsi="Times New Roman" w:cs="Times New Roman"/>
          <w:sz w:val="28"/>
          <w:szCs w:val="28"/>
        </w:rPr>
        <w:t xml:space="preserve">Обеспечение исполнения договора, предусмотренное пунктами </w:t>
      </w:r>
      <w:r w:rsidRPr="009D1DB9">
        <w:rPr>
          <w:rFonts w:ascii="Times New Roman" w:hAnsi="Times New Roman" w:cs="Times New Roman"/>
          <w:sz w:val="28"/>
          <w:szCs w:val="28"/>
        </w:rPr>
        <w:t>51</w:t>
      </w:r>
      <w:r w:rsidR="00995563" w:rsidRPr="009D1DB9">
        <w:rPr>
          <w:rFonts w:ascii="Times New Roman" w:hAnsi="Times New Roman" w:cs="Times New Roman"/>
          <w:sz w:val="28"/>
          <w:szCs w:val="28"/>
        </w:rPr>
        <w:t>.1.1 настоящего Положения, предоставляется участником закупки при направлении Заказчику подписанного проекта договора.</w:t>
      </w:r>
    </w:p>
    <w:p w14:paraId="678D6B7C" w14:textId="77777777" w:rsidR="00BC226E" w:rsidRPr="009D1DB9" w:rsidRDefault="00D46813">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51</w:t>
      </w:r>
      <w:r w:rsidR="00995563" w:rsidRPr="009D1DB9">
        <w:rPr>
          <w:rFonts w:ascii="Times New Roman" w:hAnsi="Times New Roman" w:cs="Times New Roman"/>
          <w:sz w:val="28"/>
          <w:szCs w:val="28"/>
        </w:rPr>
        <w:t>.3. При невыполнении участником конкурентной закупки, признанным победителем конкурентной закупки, требования, предусмотренного п.</w:t>
      </w:r>
      <w:r w:rsidRPr="009D1DB9">
        <w:rPr>
          <w:rFonts w:ascii="Times New Roman" w:hAnsi="Times New Roman" w:cs="Times New Roman"/>
          <w:sz w:val="28"/>
          <w:szCs w:val="28"/>
        </w:rPr>
        <w:t>51</w:t>
      </w:r>
      <w:r w:rsidR="00995563" w:rsidRPr="009D1DB9">
        <w:rPr>
          <w:rFonts w:ascii="Times New Roman" w:hAnsi="Times New Roman" w:cs="Times New Roman"/>
          <w:sz w:val="28"/>
          <w:szCs w:val="28"/>
        </w:rPr>
        <w:t xml:space="preserve">.2 настоящего Положения, или </w:t>
      </w:r>
      <w:r w:rsidR="00BC226E" w:rsidRPr="009D1DB9">
        <w:rPr>
          <w:rFonts w:ascii="Times New Roman" w:hAnsi="Times New Roman" w:cs="Times New Roman"/>
          <w:sz w:val="28"/>
          <w:szCs w:val="28"/>
        </w:rPr>
        <w:t>предоставления обеспечения исполнения договора в размере, менее определенного пунктом 51.1.1 настоящего Положения</w:t>
      </w:r>
      <w:r w:rsidR="00995563" w:rsidRPr="009D1DB9">
        <w:rPr>
          <w:rFonts w:ascii="Times New Roman" w:hAnsi="Times New Roman" w:cs="Times New Roman"/>
          <w:sz w:val="28"/>
          <w:szCs w:val="28"/>
        </w:rPr>
        <w:t>, договор с таким участником конкурентной закупки не заключается, и он признается уклонившимся от заключения договора.</w:t>
      </w:r>
    </w:p>
    <w:p w14:paraId="37617453" w14:textId="77777777" w:rsidR="00995563" w:rsidRPr="009D1DB9" w:rsidRDefault="00995563">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Решение комиссии по осуществлению конкурентных закупок об уклонении участника конкурентной закупки от заключения договора оформляется протоколом, который размещается в ЕИС и доводится до сведения всех участников конкурентной закупки.</w:t>
      </w:r>
    </w:p>
    <w:p w14:paraId="30B86CCB" w14:textId="77777777" w:rsidR="00B450AA" w:rsidRPr="009D1DB9" w:rsidRDefault="00D46813">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r w:rsidRPr="009D1DB9">
        <w:rPr>
          <w:rFonts w:ascii="Times New Roman" w:hAnsi="Times New Roman" w:cs="Times New Roman"/>
          <w:sz w:val="28"/>
          <w:szCs w:val="28"/>
        </w:rPr>
        <w:t>51</w:t>
      </w:r>
      <w:r w:rsidR="00B450AA" w:rsidRPr="009D1DB9">
        <w:rPr>
          <w:rFonts w:ascii="Times New Roman" w:hAnsi="Times New Roman" w:cs="Times New Roman"/>
          <w:sz w:val="28"/>
          <w:szCs w:val="28"/>
        </w:rPr>
        <w:t>.</w:t>
      </w:r>
      <w:r w:rsidR="00995563" w:rsidRPr="009D1DB9">
        <w:rPr>
          <w:rFonts w:ascii="Times New Roman" w:hAnsi="Times New Roman" w:cs="Times New Roman"/>
          <w:sz w:val="28"/>
          <w:szCs w:val="28"/>
        </w:rPr>
        <w:t>4</w:t>
      </w:r>
      <w:r w:rsidR="00B450AA" w:rsidRPr="009D1DB9">
        <w:rPr>
          <w:rFonts w:ascii="Times New Roman" w:hAnsi="Times New Roman" w:cs="Times New Roman"/>
          <w:sz w:val="28"/>
          <w:szCs w:val="28"/>
        </w:rPr>
        <w:t>. В случае признания участника закупки уклонившимся от заключения договора по основани</w:t>
      </w:r>
      <w:r w:rsidR="00995563" w:rsidRPr="009D1DB9">
        <w:rPr>
          <w:rFonts w:ascii="Times New Roman" w:hAnsi="Times New Roman" w:cs="Times New Roman"/>
          <w:sz w:val="28"/>
          <w:szCs w:val="28"/>
        </w:rPr>
        <w:t>ю</w:t>
      </w:r>
      <w:r w:rsidR="00B450AA" w:rsidRPr="009D1DB9">
        <w:rPr>
          <w:rFonts w:ascii="Times New Roman" w:hAnsi="Times New Roman" w:cs="Times New Roman"/>
          <w:sz w:val="28"/>
          <w:szCs w:val="28"/>
        </w:rPr>
        <w:t xml:space="preserve">, </w:t>
      </w:r>
      <w:r w:rsidR="00995563" w:rsidRPr="009D1DB9">
        <w:rPr>
          <w:rFonts w:ascii="Times New Roman" w:hAnsi="Times New Roman" w:cs="Times New Roman"/>
          <w:sz w:val="28"/>
          <w:szCs w:val="28"/>
        </w:rPr>
        <w:t xml:space="preserve">указанному в </w:t>
      </w:r>
      <w:r w:rsidR="00BC226E" w:rsidRPr="009D1DB9">
        <w:rPr>
          <w:rFonts w:ascii="Times New Roman" w:hAnsi="Times New Roman" w:cs="Times New Roman"/>
          <w:sz w:val="28"/>
          <w:szCs w:val="28"/>
        </w:rPr>
        <w:t xml:space="preserve">пункте </w:t>
      </w:r>
      <w:r w:rsidRPr="009D1DB9">
        <w:rPr>
          <w:rFonts w:ascii="Times New Roman" w:hAnsi="Times New Roman" w:cs="Times New Roman"/>
          <w:sz w:val="28"/>
          <w:szCs w:val="28"/>
        </w:rPr>
        <w:t>51</w:t>
      </w:r>
      <w:r w:rsidR="00995563" w:rsidRPr="009D1DB9">
        <w:rPr>
          <w:rFonts w:ascii="Times New Roman" w:hAnsi="Times New Roman" w:cs="Times New Roman"/>
          <w:sz w:val="28"/>
          <w:szCs w:val="28"/>
        </w:rPr>
        <w:t>.3</w:t>
      </w:r>
      <w:r w:rsidR="00B450AA" w:rsidRPr="009D1DB9">
        <w:rPr>
          <w:rFonts w:ascii="Times New Roman" w:hAnsi="Times New Roman" w:cs="Times New Roman"/>
          <w:sz w:val="28"/>
          <w:szCs w:val="28"/>
        </w:rPr>
        <w:t xml:space="preserve"> настоящего Положения, </w:t>
      </w:r>
      <w:r w:rsidR="00187E23" w:rsidRPr="009D1DB9">
        <w:rPr>
          <w:rFonts w:ascii="Times New Roman" w:hAnsi="Times New Roman" w:cs="Times New Roman"/>
          <w:sz w:val="28"/>
          <w:szCs w:val="28"/>
        </w:rPr>
        <w:t xml:space="preserve">на участника закупки, </w:t>
      </w:r>
      <w:r w:rsidR="009D7386" w:rsidRPr="009D1DB9">
        <w:rPr>
          <w:rFonts w:ascii="Times New Roman" w:hAnsi="Times New Roman" w:cs="Times New Roman"/>
          <w:sz w:val="28"/>
          <w:szCs w:val="28"/>
        </w:rPr>
        <w:t xml:space="preserve">которому переходит право заключения договора и </w:t>
      </w:r>
      <w:r w:rsidR="00B450AA" w:rsidRPr="009D1DB9">
        <w:rPr>
          <w:rFonts w:ascii="Times New Roman" w:hAnsi="Times New Roman" w:cs="Times New Roman"/>
          <w:sz w:val="28"/>
          <w:szCs w:val="28"/>
        </w:rPr>
        <w:t xml:space="preserve">с которым в соответствии с условиями настоящего </w:t>
      </w:r>
      <w:r w:rsidR="00187E23" w:rsidRPr="009D1DB9">
        <w:rPr>
          <w:rFonts w:ascii="Times New Roman" w:hAnsi="Times New Roman" w:cs="Times New Roman"/>
          <w:sz w:val="28"/>
          <w:szCs w:val="28"/>
        </w:rPr>
        <w:t xml:space="preserve">Положения подлежит заключению </w:t>
      </w:r>
      <w:r w:rsidR="00B450AA" w:rsidRPr="009D1DB9">
        <w:rPr>
          <w:rFonts w:ascii="Times New Roman" w:hAnsi="Times New Roman" w:cs="Times New Roman"/>
          <w:sz w:val="28"/>
          <w:szCs w:val="28"/>
        </w:rPr>
        <w:t>договор</w:t>
      </w:r>
      <w:r w:rsidR="00187E23" w:rsidRPr="009D1DB9">
        <w:rPr>
          <w:rFonts w:ascii="Times New Roman" w:hAnsi="Times New Roman" w:cs="Times New Roman"/>
          <w:sz w:val="28"/>
          <w:szCs w:val="28"/>
        </w:rPr>
        <w:t>,</w:t>
      </w:r>
      <w:r w:rsidR="00B450AA" w:rsidRPr="009D1DB9">
        <w:rPr>
          <w:rFonts w:ascii="Times New Roman" w:hAnsi="Times New Roman" w:cs="Times New Roman"/>
          <w:sz w:val="28"/>
          <w:szCs w:val="28"/>
        </w:rPr>
        <w:t xml:space="preserve"> распространяются </w:t>
      </w:r>
      <w:r w:rsidR="00F3159D" w:rsidRPr="009D1DB9">
        <w:rPr>
          <w:rFonts w:ascii="Times New Roman" w:hAnsi="Times New Roman" w:cs="Times New Roman"/>
          <w:sz w:val="28"/>
          <w:szCs w:val="28"/>
        </w:rPr>
        <w:t xml:space="preserve">в полном объеме </w:t>
      </w:r>
      <w:r w:rsidR="00B450AA" w:rsidRPr="009D1DB9">
        <w:rPr>
          <w:rFonts w:ascii="Times New Roman" w:hAnsi="Times New Roman" w:cs="Times New Roman"/>
          <w:sz w:val="28"/>
          <w:szCs w:val="28"/>
        </w:rPr>
        <w:t xml:space="preserve">требования </w:t>
      </w:r>
      <w:r w:rsidR="00B450AA" w:rsidRPr="009D1DB9">
        <w:rPr>
          <w:rFonts w:ascii="Times New Roman" w:hAnsi="Times New Roman" w:cs="Times New Roman"/>
          <w:color w:val="000000" w:themeColor="text1"/>
          <w:sz w:val="28"/>
          <w:szCs w:val="28"/>
        </w:rPr>
        <w:t>настоящего раздела.</w:t>
      </w:r>
    </w:p>
    <w:p w14:paraId="2E327D04" w14:textId="77777777" w:rsidR="00384682" w:rsidRPr="009D1DB9" w:rsidRDefault="00384682">
      <w:pPr>
        <w:autoSpaceDE w:val="0"/>
        <w:autoSpaceDN w:val="0"/>
        <w:adjustRightInd w:val="0"/>
        <w:spacing w:after="0" w:line="276" w:lineRule="auto"/>
        <w:ind w:firstLine="709"/>
        <w:jc w:val="both"/>
        <w:rPr>
          <w:rFonts w:ascii="Times New Roman" w:hAnsi="Times New Roman" w:cs="Times New Roman"/>
          <w:color w:val="000000" w:themeColor="text1"/>
          <w:sz w:val="28"/>
          <w:szCs w:val="28"/>
        </w:rPr>
      </w:pPr>
    </w:p>
    <w:p w14:paraId="61F2D10D" w14:textId="77777777" w:rsidR="001D4184" w:rsidRPr="009D1DB9" w:rsidRDefault="00D46813" w:rsidP="009B1DF2">
      <w:pPr>
        <w:pStyle w:val="10"/>
        <w:spacing w:before="0" w:line="276" w:lineRule="auto"/>
        <w:ind w:firstLine="709"/>
        <w:jc w:val="center"/>
        <w:rPr>
          <w:rFonts w:ascii="Times New Roman" w:hAnsi="Times New Roman" w:cs="Times New Roman"/>
          <w:color w:val="000000" w:themeColor="text1"/>
          <w:sz w:val="28"/>
          <w:szCs w:val="28"/>
        </w:rPr>
      </w:pPr>
      <w:bookmarkStart w:id="681" w:name="_Toc217292683"/>
      <w:r w:rsidRPr="009B1DF2">
        <w:rPr>
          <w:rFonts w:ascii="Times New Roman" w:hAnsi="Times New Roman" w:cs="Times New Roman"/>
          <w:b/>
          <w:color w:val="000000" w:themeColor="text1"/>
          <w:sz w:val="28"/>
          <w:szCs w:val="28"/>
        </w:rPr>
        <w:t>52</w:t>
      </w:r>
      <w:r w:rsidR="003F13D6" w:rsidRPr="009B1DF2">
        <w:rPr>
          <w:rFonts w:ascii="Times New Roman" w:hAnsi="Times New Roman" w:cs="Times New Roman"/>
          <w:b/>
          <w:color w:val="000000" w:themeColor="text1"/>
          <w:sz w:val="28"/>
          <w:szCs w:val="28"/>
        </w:rPr>
        <w:t xml:space="preserve">. </w:t>
      </w:r>
      <w:r w:rsidR="00F2052E" w:rsidRPr="009B1DF2">
        <w:rPr>
          <w:rFonts w:ascii="Times New Roman" w:hAnsi="Times New Roman" w:cs="Times New Roman"/>
          <w:b/>
          <w:color w:val="000000" w:themeColor="text1"/>
          <w:sz w:val="28"/>
          <w:szCs w:val="28"/>
        </w:rPr>
        <w:t>Формирование</w:t>
      </w:r>
      <w:r w:rsidR="001938A0" w:rsidRPr="009B1DF2">
        <w:rPr>
          <w:rFonts w:ascii="Times New Roman" w:hAnsi="Times New Roman" w:cs="Times New Roman"/>
          <w:b/>
          <w:color w:val="000000" w:themeColor="text1"/>
          <w:sz w:val="28"/>
          <w:szCs w:val="28"/>
        </w:rPr>
        <w:t xml:space="preserve"> </w:t>
      </w:r>
      <w:r w:rsidR="001D4184" w:rsidRPr="009B1DF2">
        <w:rPr>
          <w:rFonts w:ascii="Times New Roman" w:hAnsi="Times New Roman" w:cs="Times New Roman"/>
          <w:b/>
          <w:bCs/>
          <w:color w:val="000000" w:themeColor="text1"/>
          <w:sz w:val="28"/>
          <w:szCs w:val="28"/>
        </w:rPr>
        <w:t>начальной (максимальной) цены договора,</w:t>
      </w:r>
      <w:r w:rsidR="00100268" w:rsidRPr="009B1DF2">
        <w:rPr>
          <w:rFonts w:ascii="Times New Roman" w:hAnsi="Times New Roman" w:cs="Times New Roman"/>
          <w:b/>
          <w:color w:val="000000" w:themeColor="text1"/>
          <w:sz w:val="28"/>
          <w:szCs w:val="28"/>
        </w:rPr>
        <w:t xml:space="preserve"> цены договора, заключаемого с единственным поставщиком (</w:t>
      </w:r>
      <w:r w:rsidR="00F2052E" w:rsidRPr="009B1DF2">
        <w:rPr>
          <w:rFonts w:ascii="Times New Roman" w:hAnsi="Times New Roman" w:cs="Times New Roman"/>
          <w:b/>
          <w:color w:val="000000" w:themeColor="text1"/>
          <w:sz w:val="28"/>
          <w:szCs w:val="28"/>
        </w:rPr>
        <w:t xml:space="preserve">подрядчиком, </w:t>
      </w:r>
      <w:r w:rsidR="00100268" w:rsidRPr="009B1DF2">
        <w:rPr>
          <w:rFonts w:ascii="Times New Roman" w:hAnsi="Times New Roman" w:cs="Times New Roman"/>
          <w:b/>
          <w:color w:val="000000" w:themeColor="text1"/>
          <w:sz w:val="28"/>
          <w:szCs w:val="28"/>
        </w:rPr>
        <w:t>испол</w:t>
      </w:r>
      <w:r w:rsidR="00F2052E" w:rsidRPr="009B1DF2">
        <w:rPr>
          <w:rFonts w:ascii="Times New Roman" w:hAnsi="Times New Roman" w:cs="Times New Roman"/>
          <w:b/>
          <w:color w:val="000000" w:themeColor="text1"/>
          <w:sz w:val="28"/>
          <w:szCs w:val="28"/>
        </w:rPr>
        <w:t>нителем</w:t>
      </w:r>
      <w:r w:rsidR="00100268" w:rsidRPr="009B1DF2">
        <w:rPr>
          <w:rFonts w:ascii="Times New Roman" w:hAnsi="Times New Roman" w:cs="Times New Roman"/>
          <w:b/>
          <w:color w:val="000000" w:themeColor="text1"/>
          <w:sz w:val="28"/>
          <w:szCs w:val="28"/>
        </w:rPr>
        <w:t>)</w:t>
      </w:r>
      <w:r w:rsidR="001309FF" w:rsidRPr="009B1DF2">
        <w:rPr>
          <w:rFonts w:ascii="Times New Roman" w:hAnsi="Times New Roman" w:cs="Times New Roman"/>
          <w:b/>
          <w:color w:val="000000" w:themeColor="text1"/>
          <w:sz w:val="28"/>
          <w:szCs w:val="28"/>
        </w:rPr>
        <w:t>,</w:t>
      </w:r>
      <w:r w:rsidR="001D4184" w:rsidRPr="009B1DF2">
        <w:rPr>
          <w:rFonts w:ascii="Times New Roman" w:hAnsi="Times New Roman" w:cs="Times New Roman"/>
          <w:b/>
          <w:bCs/>
          <w:color w:val="000000" w:themeColor="text1"/>
          <w:sz w:val="28"/>
          <w:szCs w:val="28"/>
        </w:rPr>
        <w:t xml:space="preserve"> </w:t>
      </w:r>
      <w:bookmarkEnd w:id="680"/>
      <w:r w:rsidR="00100268" w:rsidRPr="009B1DF2">
        <w:rPr>
          <w:rFonts w:ascii="Times New Roman" w:hAnsi="Times New Roman" w:cs="Times New Roman"/>
          <w:b/>
          <w:color w:val="000000" w:themeColor="text1"/>
          <w:sz w:val="28"/>
          <w:szCs w:val="28"/>
        </w:rPr>
        <w:t>формулы цены, устанавливающей правила расчета сумм, подлежащих уплате заказчиком поставщику (</w:t>
      </w:r>
      <w:r w:rsidR="00F2052E" w:rsidRPr="009B1DF2">
        <w:rPr>
          <w:rFonts w:ascii="Times New Roman" w:hAnsi="Times New Roman" w:cs="Times New Roman"/>
          <w:b/>
          <w:color w:val="000000" w:themeColor="text1"/>
          <w:sz w:val="28"/>
          <w:szCs w:val="28"/>
        </w:rPr>
        <w:t>подрядчику, исполнителю</w:t>
      </w:r>
      <w:r w:rsidR="00100268" w:rsidRPr="009B1DF2">
        <w:rPr>
          <w:rFonts w:ascii="Times New Roman" w:hAnsi="Times New Roman" w:cs="Times New Roman"/>
          <w:b/>
          <w:color w:val="000000" w:themeColor="text1"/>
          <w:sz w:val="28"/>
          <w:szCs w:val="28"/>
        </w:rPr>
        <w:t>) в ходе исполнения договора</w:t>
      </w:r>
      <w:r w:rsidR="001309FF" w:rsidRPr="009B1DF2">
        <w:rPr>
          <w:rFonts w:ascii="Times New Roman" w:hAnsi="Times New Roman" w:cs="Times New Roman"/>
          <w:b/>
          <w:color w:val="000000" w:themeColor="text1"/>
          <w:sz w:val="28"/>
          <w:szCs w:val="28"/>
        </w:rPr>
        <w:t>,</w:t>
      </w:r>
      <w:r w:rsidR="00100268" w:rsidRPr="009B1DF2">
        <w:rPr>
          <w:rFonts w:ascii="Times New Roman" w:hAnsi="Times New Roman" w:cs="Times New Roman"/>
          <w:b/>
          <w:color w:val="000000" w:themeColor="text1"/>
          <w:sz w:val="28"/>
          <w:szCs w:val="28"/>
        </w:rPr>
        <w:t xml:space="preserve"> и максимального значения цены договора, цены единицы товара, работы, услуги и максимального значения цены договора</w:t>
      </w:r>
      <w:bookmarkEnd w:id="681"/>
    </w:p>
    <w:p w14:paraId="3B4ACE51" w14:textId="77777777" w:rsidR="001D4184" w:rsidRPr="009D1DB9" w:rsidRDefault="001D4184" w:rsidP="009B1DF2">
      <w:pPr>
        <w:spacing w:after="0" w:line="276" w:lineRule="auto"/>
        <w:ind w:firstLine="709"/>
        <w:rPr>
          <w:rFonts w:ascii="Times New Roman" w:hAnsi="Times New Roman" w:cs="Times New Roman"/>
          <w:color w:val="000000" w:themeColor="text1"/>
          <w:sz w:val="28"/>
          <w:szCs w:val="28"/>
          <w:lang w:eastAsia="ru-RU"/>
        </w:rPr>
      </w:pPr>
    </w:p>
    <w:p w14:paraId="3FD9D729" w14:textId="77777777" w:rsidR="00762896" w:rsidRPr="009B1DF2" w:rsidRDefault="005131FA" w:rsidP="009B1DF2">
      <w:pPr>
        <w:autoSpaceDE w:val="0"/>
        <w:autoSpaceDN w:val="0"/>
        <w:adjustRightInd w:val="0"/>
        <w:spacing w:after="0"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themeColor="text1"/>
          <w:sz w:val="28"/>
          <w:szCs w:val="28"/>
        </w:rPr>
        <w:t>5</w:t>
      </w:r>
      <w:r w:rsidR="005D73F2" w:rsidRPr="009D1DB9">
        <w:rPr>
          <w:rFonts w:ascii="Times New Roman" w:hAnsi="Times New Roman" w:cs="Times New Roman"/>
          <w:color w:val="000000" w:themeColor="text1"/>
          <w:sz w:val="28"/>
          <w:szCs w:val="28"/>
        </w:rPr>
        <w:t>2</w:t>
      </w:r>
      <w:r w:rsidR="003F13D6" w:rsidRPr="009D1DB9">
        <w:rPr>
          <w:rFonts w:ascii="Times New Roman" w:hAnsi="Times New Roman" w:cs="Times New Roman"/>
          <w:color w:val="000000" w:themeColor="text1"/>
          <w:sz w:val="28"/>
          <w:szCs w:val="28"/>
        </w:rPr>
        <w:t xml:space="preserve">.1. </w:t>
      </w:r>
      <w:r w:rsidR="003976C0" w:rsidRPr="009B1DF2">
        <w:rPr>
          <w:rFonts w:ascii="Times New Roman" w:hAnsi="Times New Roman" w:cs="Times New Roman"/>
          <w:color w:val="000000" w:themeColor="text1"/>
          <w:sz w:val="28"/>
          <w:szCs w:val="28"/>
        </w:rPr>
        <w:t>Начальная (максимальная) цена договора, цена договора, заключаемого с единственным поставщиком (</w:t>
      </w:r>
      <w:r w:rsidR="00F2052E" w:rsidRPr="009B1DF2">
        <w:rPr>
          <w:rFonts w:ascii="Times New Roman" w:hAnsi="Times New Roman" w:cs="Times New Roman"/>
          <w:color w:val="000000" w:themeColor="text1"/>
          <w:sz w:val="28"/>
          <w:szCs w:val="28"/>
        </w:rPr>
        <w:t>подрядчиком, исполнителем</w:t>
      </w:r>
      <w:r w:rsidR="003976C0" w:rsidRPr="009B1DF2">
        <w:rPr>
          <w:rFonts w:ascii="Times New Roman" w:hAnsi="Times New Roman" w:cs="Times New Roman"/>
          <w:color w:val="000000" w:themeColor="text1"/>
          <w:sz w:val="28"/>
          <w:szCs w:val="28"/>
        </w:rPr>
        <w:t>), формула цены, устанавливающая правила расчета сумм, подлежащих уплате заказчиком поставщику (</w:t>
      </w:r>
      <w:r w:rsidR="00F2052E" w:rsidRPr="009B1DF2">
        <w:rPr>
          <w:rFonts w:ascii="Times New Roman" w:hAnsi="Times New Roman" w:cs="Times New Roman"/>
          <w:color w:val="000000" w:themeColor="text1"/>
          <w:sz w:val="28"/>
          <w:szCs w:val="28"/>
        </w:rPr>
        <w:t>подрядчику, исполнителю</w:t>
      </w:r>
      <w:r w:rsidR="003976C0" w:rsidRPr="009B1DF2">
        <w:rPr>
          <w:rFonts w:ascii="Times New Roman" w:hAnsi="Times New Roman" w:cs="Times New Roman"/>
          <w:color w:val="000000" w:themeColor="text1"/>
          <w:sz w:val="28"/>
          <w:szCs w:val="28"/>
        </w:rPr>
        <w:t>) в ходе исполнения договора</w:t>
      </w:r>
      <w:r w:rsidR="001309FF" w:rsidRPr="009B1DF2">
        <w:rPr>
          <w:rFonts w:ascii="Times New Roman" w:hAnsi="Times New Roman" w:cs="Times New Roman"/>
          <w:color w:val="000000" w:themeColor="text1"/>
          <w:sz w:val="28"/>
          <w:szCs w:val="28"/>
        </w:rPr>
        <w:t>,</w:t>
      </w:r>
      <w:r w:rsidR="003976C0" w:rsidRPr="009B1DF2">
        <w:rPr>
          <w:rFonts w:ascii="Times New Roman" w:hAnsi="Times New Roman" w:cs="Times New Roman"/>
          <w:color w:val="000000" w:themeColor="text1"/>
          <w:sz w:val="28"/>
          <w:szCs w:val="28"/>
        </w:rPr>
        <w:t xml:space="preserve"> и </w:t>
      </w:r>
      <w:r w:rsidR="003976C0" w:rsidRPr="009B1DF2">
        <w:rPr>
          <w:rFonts w:ascii="Times New Roman" w:hAnsi="Times New Roman" w:cs="Times New Roman"/>
          <w:color w:val="000000" w:themeColor="text1"/>
          <w:sz w:val="28"/>
          <w:szCs w:val="28"/>
          <w:lang w:eastAsia="ru-RU"/>
        </w:rPr>
        <w:t>максимальное значение цены договора,</w:t>
      </w:r>
      <w:r w:rsidR="003976C0" w:rsidRPr="009B1DF2">
        <w:rPr>
          <w:rFonts w:ascii="Times New Roman" w:hAnsi="Times New Roman" w:cs="Times New Roman"/>
          <w:color w:val="000000" w:themeColor="text1"/>
          <w:sz w:val="28"/>
          <w:szCs w:val="28"/>
        </w:rPr>
        <w:t xml:space="preserve"> начальная цена единицы товара, работы, услуги, </w:t>
      </w:r>
      <w:r w:rsidR="003976C0" w:rsidRPr="009B1DF2">
        <w:rPr>
          <w:rFonts w:ascii="Times New Roman" w:hAnsi="Times New Roman" w:cs="Times New Roman"/>
          <w:color w:val="000000" w:themeColor="text1"/>
          <w:sz w:val="28"/>
          <w:szCs w:val="28"/>
          <w:shd w:val="clear" w:color="auto" w:fill="FFFFFF"/>
        </w:rPr>
        <w:t xml:space="preserve">начальная сумма цен указанных </w:t>
      </w:r>
      <w:r w:rsidR="003976C0" w:rsidRPr="009B1DF2">
        <w:rPr>
          <w:rFonts w:ascii="Times New Roman" w:hAnsi="Times New Roman" w:cs="Times New Roman"/>
          <w:color w:val="000000"/>
          <w:sz w:val="28"/>
          <w:szCs w:val="28"/>
          <w:shd w:val="clear" w:color="auto" w:fill="FFFFFF"/>
        </w:rPr>
        <w:t>единиц,</w:t>
      </w:r>
      <w:r w:rsidR="003976C0" w:rsidRPr="009B1DF2">
        <w:rPr>
          <w:rFonts w:ascii="Times New Roman" w:hAnsi="Times New Roman" w:cs="Times New Roman"/>
          <w:color w:val="000000"/>
          <w:sz w:val="28"/>
          <w:szCs w:val="28"/>
        </w:rPr>
        <w:t xml:space="preserve"> и максимальное значение цены договора</w:t>
      </w:r>
      <w:r w:rsidR="00EB0421" w:rsidRPr="009B1DF2">
        <w:rPr>
          <w:rFonts w:ascii="Times New Roman" w:hAnsi="Times New Roman" w:cs="Times New Roman"/>
          <w:color w:val="000000"/>
          <w:sz w:val="28"/>
          <w:szCs w:val="28"/>
        </w:rPr>
        <w:t xml:space="preserve"> (далее</w:t>
      </w:r>
      <w:r w:rsidR="00A86EB4" w:rsidRPr="009B1DF2">
        <w:rPr>
          <w:rFonts w:ascii="Times New Roman" w:hAnsi="Times New Roman" w:cs="Times New Roman"/>
          <w:color w:val="000000"/>
          <w:sz w:val="28"/>
          <w:szCs w:val="28"/>
        </w:rPr>
        <w:t xml:space="preserve"> по тексту настоящего раздела</w:t>
      </w:r>
      <w:r w:rsidR="00EB0421" w:rsidRPr="009B1DF2">
        <w:rPr>
          <w:rFonts w:ascii="Times New Roman" w:hAnsi="Times New Roman" w:cs="Times New Roman"/>
          <w:color w:val="000000"/>
          <w:sz w:val="28"/>
          <w:szCs w:val="28"/>
        </w:rPr>
        <w:t xml:space="preserve"> – НМЦД)</w:t>
      </w:r>
      <w:r w:rsidR="003976C0" w:rsidRPr="009B1DF2">
        <w:rPr>
          <w:rFonts w:ascii="Times New Roman" w:hAnsi="Times New Roman" w:cs="Times New Roman"/>
          <w:color w:val="000000"/>
          <w:sz w:val="28"/>
          <w:szCs w:val="28"/>
        </w:rPr>
        <w:t xml:space="preserve"> формируется Заказчиком в соответствии с Порядком определения и обоснования начальной (максимальной) цены договора, цены договора, заключаемого с единственным поставщиком (</w:t>
      </w:r>
      <w:r w:rsidR="00F2052E" w:rsidRPr="009B1DF2">
        <w:rPr>
          <w:rFonts w:ascii="Times New Roman" w:hAnsi="Times New Roman" w:cs="Times New Roman"/>
          <w:color w:val="000000"/>
          <w:sz w:val="28"/>
          <w:szCs w:val="28"/>
        </w:rPr>
        <w:t>подрядчиком, исполнителем</w:t>
      </w:r>
      <w:r w:rsidR="003976C0" w:rsidRPr="009B1DF2">
        <w:rPr>
          <w:rFonts w:ascii="Times New Roman" w:hAnsi="Times New Roman" w:cs="Times New Roman"/>
          <w:color w:val="000000"/>
          <w:sz w:val="28"/>
          <w:szCs w:val="28"/>
        </w:rPr>
        <w:t>), формулы цены, устанавливающей правила расчета сумм, подлежащих уплате заказчиком поставщику (</w:t>
      </w:r>
      <w:r w:rsidR="00F2052E" w:rsidRPr="009B1DF2">
        <w:rPr>
          <w:rFonts w:ascii="Times New Roman" w:hAnsi="Times New Roman" w:cs="Times New Roman"/>
          <w:color w:val="000000"/>
          <w:sz w:val="28"/>
          <w:szCs w:val="28"/>
        </w:rPr>
        <w:t>подрядчику, исполнителю</w:t>
      </w:r>
      <w:r w:rsidR="003976C0" w:rsidRPr="009B1DF2">
        <w:rPr>
          <w:rFonts w:ascii="Times New Roman" w:hAnsi="Times New Roman" w:cs="Times New Roman"/>
          <w:color w:val="000000"/>
          <w:sz w:val="28"/>
          <w:szCs w:val="28"/>
        </w:rPr>
        <w:t xml:space="preserve">) в ходе исполнения договора, и максимального значения цены договора, цены единицы товара, работы, услуги и максимального значения цены договора, установленным в </w:t>
      </w:r>
      <w:r w:rsidR="00506B59" w:rsidRPr="009B1DF2">
        <w:rPr>
          <w:rFonts w:ascii="Times New Roman" w:hAnsi="Times New Roman" w:cs="Times New Roman"/>
          <w:color w:val="000000"/>
          <w:sz w:val="28"/>
          <w:szCs w:val="28"/>
        </w:rPr>
        <w:t>П</w:t>
      </w:r>
      <w:r w:rsidR="003976C0" w:rsidRPr="009B1DF2">
        <w:rPr>
          <w:rFonts w:ascii="Times New Roman" w:hAnsi="Times New Roman" w:cs="Times New Roman"/>
          <w:color w:val="000000"/>
          <w:sz w:val="28"/>
          <w:szCs w:val="28"/>
        </w:rPr>
        <w:t>риложении</w:t>
      </w:r>
      <w:r w:rsidR="00506B59" w:rsidRPr="009B1DF2">
        <w:rPr>
          <w:rFonts w:ascii="Times New Roman" w:hAnsi="Times New Roman" w:cs="Times New Roman"/>
          <w:color w:val="000000"/>
          <w:sz w:val="28"/>
          <w:szCs w:val="28"/>
        </w:rPr>
        <w:t xml:space="preserve"> №2</w:t>
      </w:r>
      <w:r w:rsidR="003976C0" w:rsidRPr="009B1DF2">
        <w:rPr>
          <w:rFonts w:ascii="Times New Roman" w:hAnsi="Times New Roman" w:cs="Times New Roman"/>
          <w:color w:val="000000"/>
          <w:sz w:val="28"/>
          <w:szCs w:val="28"/>
        </w:rPr>
        <w:t xml:space="preserve"> к настоящему Положению.</w:t>
      </w:r>
    </w:p>
    <w:p w14:paraId="232022A7" w14:textId="77777777" w:rsidR="00762896" w:rsidRPr="009B1DF2" w:rsidRDefault="005131FA" w:rsidP="009B1DF2">
      <w:pPr>
        <w:autoSpaceDE w:val="0"/>
        <w:autoSpaceDN w:val="0"/>
        <w:adjustRightInd w:val="0"/>
        <w:spacing w:after="0"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5</w:t>
      </w:r>
      <w:r w:rsidR="005D73F2" w:rsidRPr="009D1DB9">
        <w:rPr>
          <w:rFonts w:ascii="Times New Roman" w:hAnsi="Times New Roman" w:cs="Times New Roman"/>
          <w:color w:val="000000"/>
          <w:sz w:val="28"/>
          <w:szCs w:val="28"/>
        </w:rPr>
        <w:t>2</w:t>
      </w:r>
      <w:r w:rsidR="003F13D6" w:rsidRPr="009D1DB9">
        <w:rPr>
          <w:rFonts w:ascii="Times New Roman" w:hAnsi="Times New Roman" w:cs="Times New Roman"/>
          <w:color w:val="000000"/>
          <w:sz w:val="28"/>
          <w:szCs w:val="28"/>
        </w:rPr>
        <w:t xml:space="preserve">.2. </w:t>
      </w:r>
      <w:r w:rsidR="003976C0" w:rsidRPr="009B1DF2">
        <w:rPr>
          <w:rFonts w:ascii="Times New Roman" w:hAnsi="Times New Roman" w:cs="Times New Roman"/>
          <w:color w:val="000000"/>
          <w:sz w:val="28"/>
          <w:szCs w:val="28"/>
        </w:rPr>
        <w:t xml:space="preserve">Обоснование </w:t>
      </w:r>
      <w:r w:rsidR="001309FF" w:rsidRPr="009B1DF2">
        <w:rPr>
          <w:rFonts w:ascii="Times New Roman" w:hAnsi="Times New Roman" w:cs="Times New Roman"/>
          <w:color w:val="000000"/>
          <w:sz w:val="28"/>
          <w:szCs w:val="28"/>
        </w:rPr>
        <w:t xml:space="preserve">НМЦД </w:t>
      </w:r>
      <w:r w:rsidR="003976C0" w:rsidRPr="009B1DF2">
        <w:rPr>
          <w:rFonts w:ascii="Times New Roman" w:hAnsi="Times New Roman" w:cs="Times New Roman"/>
          <w:color w:val="000000"/>
          <w:sz w:val="28"/>
          <w:szCs w:val="28"/>
        </w:rPr>
        <w:t>должно быть размещено одновременно с докуме</w:t>
      </w:r>
      <w:r w:rsidR="00F2052E" w:rsidRPr="009B1DF2">
        <w:rPr>
          <w:rFonts w:ascii="Times New Roman" w:hAnsi="Times New Roman" w:cs="Times New Roman"/>
          <w:color w:val="000000"/>
          <w:sz w:val="28"/>
          <w:szCs w:val="28"/>
        </w:rPr>
        <w:t xml:space="preserve">нтацией о конкурентной закупке </w:t>
      </w:r>
      <w:r w:rsidR="003976C0" w:rsidRPr="009B1DF2">
        <w:rPr>
          <w:rFonts w:ascii="Times New Roman" w:hAnsi="Times New Roman" w:cs="Times New Roman"/>
          <w:color w:val="000000"/>
          <w:sz w:val="28"/>
          <w:szCs w:val="28"/>
        </w:rPr>
        <w:t>в порядке, установленном настоящим Положением</w:t>
      </w:r>
      <w:r w:rsidR="00762896" w:rsidRPr="009B1DF2">
        <w:rPr>
          <w:rFonts w:ascii="Times New Roman" w:hAnsi="Times New Roman" w:cs="Times New Roman"/>
          <w:color w:val="000000"/>
          <w:sz w:val="28"/>
          <w:szCs w:val="28"/>
        </w:rPr>
        <w:t>.</w:t>
      </w:r>
    </w:p>
    <w:p w14:paraId="22DE2395" w14:textId="77777777" w:rsidR="00CC55FC" w:rsidRPr="009D1DB9" w:rsidRDefault="00E91655" w:rsidP="009B1DF2">
      <w:pPr>
        <w:pStyle w:val="10"/>
        <w:spacing w:before="0" w:line="276" w:lineRule="auto"/>
        <w:ind w:firstLine="709"/>
        <w:jc w:val="right"/>
        <w:rPr>
          <w:rFonts w:ascii="Times New Roman" w:hAnsi="Times New Roman" w:cs="Times New Roman"/>
          <w:b/>
          <w:color w:val="000000" w:themeColor="text1"/>
          <w:sz w:val="28"/>
          <w:szCs w:val="28"/>
        </w:rPr>
      </w:pPr>
      <w:r w:rsidRPr="009D1DB9">
        <w:rPr>
          <w:rFonts w:ascii="Times New Roman" w:hAnsi="Times New Roman" w:cs="Times New Roman"/>
          <w:b/>
          <w:sz w:val="28"/>
          <w:szCs w:val="28"/>
        </w:rPr>
        <w:br w:type="page"/>
      </w:r>
      <w:bookmarkStart w:id="682" w:name="_Toc217292684"/>
      <w:r w:rsidR="008E5914" w:rsidRPr="009D1DB9">
        <w:rPr>
          <w:rFonts w:ascii="Times New Roman" w:hAnsi="Times New Roman" w:cs="Times New Roman"/>
          <w:b/>
          <w:color w:val="000000" w:themeColor="text1"/>
          <w:sz w:val="28"/>
          <w:szCs w:val="28"/>
        </w:rPr>
        <w:lastRenderedPageBreak/>
        <w:t>П</w:t>
      </w:r>
      <w:r w:rsidR="00A551B4" w:rsidRPr="009D1DB9">
        <w:rPr>
          <w:rFonts w:ascii="Times New Roman" w:hAnsi="Times New Roman" w:cs="Times New Roman"/>
          <w:b/>
          <w:color w:val="000000" w:themeColor="text1"/>
          <w:sz w:val="28"/>
          <w:szCs w:val="28"/>
        </w:rPr>
        <w:t>риложение</w:t>
      </w:r>
      <w:r w:rsidR="00202D7F" w:rsidRPr="009D1DB9">
        <w:rPr>
          <w:rFonts w:ascii="Times New Roman" w:hAnsi="Times New Roman" w:cs="Times New Roman"/>
          <w:b/>
          <w:color w:val="000000" w:themeColor="text1"/>
          <w:sz w:val="28"/>
          <w:szCs w:val="28"/>
        </w:rPr>
        <w:t xml:space="preserve"> № 1</w:t>
      </w:r>
      <w:bookmarkEnd w:id="682"/>
    </w:p>
    <w:p w14:paraId="3F07C679" w14:textId="77777777" w:rsidR="001309FF" w:rsidRPr="009D1DB9" w:rsidRDefault="00A71F15" w:rsidP="009B1DF2">
      <w:pPr>
        <w:pStyle w:val="afc"/>
        <w:spacing w:line="276" w:lineRule="auto"/>
        <w:ind w:firstLine="709"/>
        <w:jc w:val="right"/>
        <w:rPr>
          <w:rFonts w:ascii="Times New Roman" w:hAnsi="Times New Roman" w:cs="Times New Roman"/>
          <w:color w:val="000000" w:themeColor="text1"/>
          <w:sz w:val="28"/>
          <w:szCs w:val="28"/>
        </w:rPr>
      </w:pPr>
      <w:bookmarkStart w:id="683" w:name="_Toc74213688"/>
      <w:r w:rsidRPr="009D1DB9">
        <w:rPr>
          <w:rFonts w:ascii="Times New Roman" w:hAnsi="Times New Roman" w:cs="Times New Roman"/>
          <w:color w:val="000000" w:themeColor="text1"/>
          <w:sz w:val="28"/>
          <w:szCs w:val="28"/>
        </w:rPr>
        <w:t xml:space="preserve">к </w:t>
      </w:r>
      <w:r w:rsidR="00EA78A7" w:rsidRPr="009D1DB9">
        <w:rPr>
          <w:rFonts w:ascii="Times New Roman" w:hAnsi="Times New Roman" w:cs="Times New Roman"/>
          <w:color w:val="000000" w:themeColor="text1"/>
          <w:sz w:val="28"/>
          <w:szCs w:val="28"/>
        </w:rPr>
        <w:t>Положению о закупк</w:t>
      </w:r>
      <w:r w:rsidR="00CC55FC" w:rsidRPr="009D1DB9">
        <w:rPr>
          <w:rFonts w:ascii="Times New Roman" w:hAnsi="Times New Roman" w:cs="Times New Roman"/>
          <w:color w:val="000000" w:themeColor="text1"/>
          <w:sz w:val="28"/>
          <w:szCs w:val="28"/>
        </w:rPr>
        <w:t>ах</w:t>
      </w:r>
      <w:r w:rsidRPr="009D1DB9">
        <w:rPr>
          <w:rFonts w:ascii="Times New Roman" w:hAnsi="Times New Roman" w:cs="Times New Roman"/>
          <w:color w:val="000000" w:themeColor="text1"/>
          <w:sz w:val="28"/>
          <w:szCs w:val="28"/>
        </w:rPr>
        <w:t xml:space="preserve"> товаров, работ, услуг</w:t>
      </w:r>
      <w:r w:rsidR="00EA78A7" w:rsidRPr="009D1DB9">
        <w:rPr>
          <w:rFonts w:ascii="Times New Roman" w:hAnsi="Times New Roman" w:cs="Times New Roman"/>
          <w:color w:val="000000" w:themeColor="text1"/>
          <w:sz w:val="28"/>
          <w:szCs w:val="28"/>
        </w:rPr>
        <w:t xml:space="preserve"> </w:t>
      </w:r>
      <w:r w:rsidR="00EA78A7" w:rsidRPr="009D1DB9">
        <w:rPr>
          <w:rFonts w:ascii="Times New Roman" w:hAnsi="Times New Roman" w:cs="Times New Roman"/>
          <w:color w:val="000000" w:themeColor="text1"/>
          <w:sz w:val="28"/>
          <w:szCs w:val="28"/>
        </w:rPr>
        <w:br/>
      </w:r>
      <w:bookmarkEnd w:id="683"/>
      <w:r w:rsidR="001309FF" w:rsidRPr="009D1DB9">
        <w:rPr>
          <w:rFonts w:ascii="Times New Roman" w:hAnsi="Times New Roman" w:cs="Times New Roman"/>
          <w:color w:val="000000" w:themeColor="text1"/>
          <w:sz w:val="28"/>
          <w:szCs w:val="28"/>
        </w:rPr>
        <w:t>Акционерного общества</w:t>
      </w:r>
    </w:p>
    <w:p w14:paraId="2855E467" w14:textId="77777777" w:rsidR="001309FF" w:rsidRPr="009D1DB9" w:rsidRDefault="001309FF"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color w:val="000000" w:themeColor="text1"/>
          <w:sz w:val="28"/>
          <w:szCs w:val="28"/>
        </w:rPr>
        <w:t xml:space="preserve"> «Московская областная </w:t>
      </w:r>
      <w:proofErr w:type="spellStart"/>
      <w:r w:rsidRPr="009D1DB9">
        <w:rPr>
          <w:rFonts w:ascii="Times New Roman" w:hAnsi="Times New Roman" w:cs="Times New Roman"/>
          <w:color w:val="000000" w:themeColor="text1"/>
          <w:sz w:val="28"/>
          <w:szCs w:val="28"/>
        </w:rPr>
        <w:t>энергосетевая</w:t>
      </w:r>
      <w:proofErr w:type="spellEnd"/>
      <w:r w:rsidRPr="009D1DB9">
        <w:rPr>
          <w:rFonts w:ascii="Times New Roman" w:hAnsi="Times New Roman" w:cs="Times New Roman"/>
          <w:color w:val="000000" w:themeColor="text1"/>
          <w:sz w:val="28"/>
          <w:szCs w:val="28"/>
        </w:rPr>
        <w:t xml:space="preserve"> компания</w:t>
      </w:r>
      <w:r w:rsidRPr="009D1DB9">
        <w:rPr>
          <w:rFonts w:ascii="Times New Roman" w:hAnsi="Times New Roman" w:cs="Times New Roman"/>
          <w:sz w:val="28"/>
          <w:szCs w:val="28"/>
        </w:rPr>
        <w:t>»</w:t>
      </w:r>
    </w:p>
    <w:p w14:paraId="02281219" w14:textId="77777777" w:rsidR="004A6941" w:rsidRPr="009D1DB9" w:rsidRDefault="004A6941" w:rsidP="009B1DF2">
      <w:pPr>
        <w:spacing w:after="0" w:line="276" w:lineRule="auto"/>
        <w:ind w:firstLine="709"/>
        <w:jc w:val="center"/>
        <w:rPr>
          <w:rFonts w:ascii="Times New Roman" w:hAnsi="Times New Roman" w:cs="Times New Roman"/>
          <w:b/>
          <w:sz w:val="28"/>
          <w:szCs w:val="28"/>
        </w:rPr>
      </w:pPr>
    </w:p>
    <w:p w14:paraId="564AF1EB" w14:textId="77777777" w:rsidR="00EA78A7" w:rsidRPr="009D1DB9" w:rsidRDefault="00EA78A7" w:rsidP="009B1DF2">
      <w:pPr>
        <w:spacing w:after="0" w:line="276" w:lineRule="auto"/>
        <w:ind w:firstLine="709"/>
        <w:jc w:val="center"/>
        <w:rPr>
          <w:rFonts w:ascii="Times New Roman" w:hAnsi="Times New Roman" w:cs="Times New Roman"/>
          <w:b/>
          <w:sz w:val="28"/>
          <w:szCs w:val="28"/>
        </w:rPr>
      </w:pPr>
      <w:r w:rsidRPr="009D1DB9">
        <w:rPr>
          <w:rFonts w:ascii="Times New Roman" w:hAnsi="Times New Roman" w:cs="Times New Roman"/>
          <w:b/>
          <w:sz w:val="28"/>
          <w:szCs w:val="28"/>
        </w:rPr>
        <w:t>ПЕРЕЧЕНЬ</w:t>
      </w:r>
    </w:p>
    <w:p w14:paraId="142F9DFE" w14:textId="77777777" w:rsidR="00EA78A7" w:rsidRPr="009D1DB9" w:rsidRDefault="00EA78A7" w:rsidP="009B1DF2">
      <w:pPr>
        <w:pStyle w:val="af5"/>
        <w:spacing w:after="0" w:line="276" w:lineRule="auto"/>
        <w:ind w:left="0" w:firstLine="709"/>
        <w:jc w:val="center"/>
        <w:rPr>
          <w:rFonts w:ascii="Times New Roman" w:hAnsi="Times New Roman" w:cs="Times New Roman"/>
          <w:b/>
          <w:sz w:val="28"/>
          <w:szCs w:val="28"/>
        </w:rPr>
      </w:pPr>
      <w:r w:rsidRPr="009D1DB9">
        <w:rPr>
          <w:rFonts w:ascii="Times New Roman" w:hAnsi="Times New Roman" w:cs="Times New Roman"/>
          <w:b/>
          <w:sz w:val="28"/>
          <w:szCs w:val="28"/>
        </w:rPr>
        <w:t>взаимозависимых юридических лиц</w:t>
      </w:r>
    </w:p>
    <w:p w14:paraId="01CCC6AF" w14:textId="77777777" w:rsidR="006E6C1F" w:rsidRPr="009D1DB9" w:rsidRDefault="006E6C1F" w:rsidP="009B1DF2">
      <w:pPr>
        <w:pStyle w:val="af5"/>
        <w:spacing w:after="0" w:line="276" w:lineRule="auto"/>
        <w:ind w:left="0" w:firstLine="709"/>
        <w:jc w:val="center"/>
        <w:rPr>
          <w:rFonts w:ascii="Times New Roman" w:hAnsi="Times New Roman" w:cs="Times New Roman"/>
          <w:b/>
          <w:sz w:val="28"/>
          <w:szCs w:val="28"/>
        </w:rPr>
      </w:pPr>
    </w:p>
    <w:tbl>
      <w:tblPr>
        <w:tblW w:w="10412" w:type="dxa"/>
        <w:jc w:val="center"/>
        <w:tblCellMar>
          <w:left w:w="0" w:type="dxa"/>
          <w:right w:w="0" w:type="dxa"/>
        </w:tblCellMar>
        <w:tblLook w:val="04A0" w:firstRow="1" w:lastRow="0" w:firstColumn="1" w:lastColumn="0" w:noHBand="0" w:noVBand="1"/>
      </w:tblPr>
      <w:tblGrid>
        <w:gridCol w:w="641"/>
        <w:gridCol w:w="4057"/>
        <w:gridCol w:w="2472"/>
        <w:gridCol w:w="3242"/>
      </w:tblGrid>
      <w:tr w:rsidR="006E6C1F" w:rsidRPr="009D1DB9" w14:paraId="06470B57" w14:textId="77777777" w:rsidTr="009B1DF2">
        <w:trPr>
          <w:trHeight w:val="1646"/>
          <w:jc w:val="center"/>
        </w:trPr>
        <w:tc>
          <w:tcPr>
            <w:tcW w:w="6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EEDDE6"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 п/п</w:t>
            </w:r>
          </w:p>
        </w:tc>
        <w:tc>
          <w:tcPr>
            <w:tcW w:w="405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C38E7C"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Наименование</w:t>
            </w:r>
          </w:p>
          <w:p w14:paraId="163DF1EF" w14:textId="77777777" w:rsidR="006E6C1F" w:rsidRPr="009D1DB9" w:rsidRDefault="009D1DB9">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В</w:t>
            </w:r>
            <w:r w:rsidR="006E6C1F" w:rsidRPr="009D1DB9">
              <w:rPr>
                <w:rFonts w:ascii="Times New Roman" w:hAnsi="Times New Roman" w:cs="Times New Roman"/>
                <w:sz w:val="28"/>
                <w:szCs w:val="28"/>
              </w:rPr>
              <w:t>заимозависимого</w:t>
            </w:r>
            <w:r w:rsidR="009B1DF2">
              <w:rPr>
                <w:rFonts w:ascii="Times New Roman" w:hAnsi="Times New Roman" w:cs="Times New Roman"/>
                <w:sz w:val="28"/>
                <w:szCs w:val="28"/>
              </w:rPr>
              <w:t xml:space="preserve"> </w:t>
            </w:r>
            <w:r w:rsidR="006E6C1F" w:rsidRPr="009D1DB9">
              <w:rPr>
                <w:rFonts w:ascii="Times New Roman" w:hAnsi="Times New Roman" w:cs="Times New Roman"/>
                <w:sz w:val="28"/>
                <w:szCs w:val="28"/>
              </w:rPr>
              <w:t>юридического лица</w:t>
            </w:r>
          </w:p>
        </w:tc>
        <w:tc>
          <w:tcPr>
            <w:tcW w:w="247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770ADB"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ИНН</w:t>
            </w:r>
          </w:p>
          <w:p w14:paraId="2EE853C5"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взаимозависимого юридического лица</w:t>
            </w:r>
          </w:p>
        </w:tc>
        <w:tc>
          <w:tcPr>
            <w:tcW w:w="324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E268BC"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Основания для</w:t>
            </w:r>
          </w:p>
          <w:p w14:paraId="05D8C8AC"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включения</w:t>
            </w:r>
          </w:p>
          <w:p w14:paraId="68970FD3"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взаимозависимого юридического лица в настоящий Перечень</w:t>
            </w:r>
          </w:p>
        </w:tc>
      </w:tr>
      <w:tr w:rsidR="006E6C1F" w:rsidRPr="009D1DB9" w14:paraId="5DEA67AC" w14:textId="77777777" w:rsidTr="009B1DF2">
        <w:trPr>
          <w:trHeight w:val="415"/>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8ABB7B"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1</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474456"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2</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56B63"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3</w:t>
            </w:r>
          </w:p>
        </w:tc>
        <w:tc>
          <w:tcPr>
            <w:tcW w:w="32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C58E21"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4</w:t>
            </w:r>
          </w:p>
        </w:tc>
      </w:tr>
      <w:tr w:rsidR="006E6C1F" w:rsidRPr="009D1DB9" w14:paraId="1916BE47" w14:textId="77777777" w:rsidTr="009B1DF2">
        <w:trPr>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9DE24A" w14:textId="7D0920D2" w:rsidR="006E6C1F" w:rsidRPr="009D1DB9" w:rsidRDefault="000E42A9">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FF0AB9"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Акционерное общество «Сергиево-Посадская электросеть»</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4B2CE1"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5042096984</w:t>
            </w:r>
          </w:p>
        </w:tc>
        <w:tc>
          <w:tcPr>
            <w:tcW w:w="3242" w:type="dxa"/>
            <w:tcBorders>
              <w:top w:val="nil"/>
              <w:left w:val="nil"/>
              <w:bottom w:val="single" w:sz="8" w:space="0" w:color="auto"/>
              <w:right w:val="single" w:sz="8" w:space="0" w:color="auto"/>
            </w:tcBorders>
            <w:vAlign w:val="center"/>
            <w:hideMark/>
          </w:tcPr>
          <w:p w14:paraId="13058D21" w14:textId="77777777" w:rsidR="006E6C1F" w:rsidRPr="009D1DB9" w:rsidRDefault="00117474">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п</w:t>
            </w:r>
            <w:r w:rsidR="006E6C1F" w:rsidRPr="009D1DB9">
              <w:rPr>
                <w:rFonts w:ascii="Times New Roman" w:hAnsi="Times New Roman" w:cs="Times New Roman"/>
                <w:sz w:val="28"/>
                <w:szCs w:val="28"/>
                <w:lang w:eastAsia="ru-RU"/>
              </w:rPr>
              <w:t>одп. 1 п. 2 ст. 105.1</w:t>
            </w:r>
          </w:p>
          <w:p w14:paraId="5703F936" w14:textId="77777777" w:rsidR="006E6C1F" w:rsidRPr="009D1DB9" w:rsidRDefault="006E6C1F">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Налогового кодекса Российской Федерации</w:t>
            </w:r>
          </w:p>
          <w:p w14:paraId="4E7C7EBB" w14:textId="77777777" w:rsidR="00FD4F93" w:rsidRPr="009D1DB9" w:rsidRDefault="00FD4F93" w:rsidP="00C33123">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lang w:eastAsia="ru-RU"/>
              </w:rPr>
              <w:t xml:space="preserve">(подп. </w:t>
            </w:r>
            <w:r w:rsidR="00C33123">
              <w:rPr>
                <w:rFonts w:ascii="Times New Roman" w:hAnsi="Times New Roman" w:cs="Times New Roman"/>
                <w:sz w:val="28"/>
                <w:szCs w:val="28"/>
                <w:lang w:eastAsia="ru-RU"/>
              </w:rPr>
              <w:t>46</w:t>
            </w:r>
            <w:r w:rsidRPr="009D1DB9">
              <w:rPr>
                <w:rFonts w:ascii="Times New Roman" w:hAnsi="Times New Roman" w:cs="Times New Roman"/>
                <w:sz w:val="28"/>
                <w:szCs w:val="28"/>
                <w:lang w:eastAsia="ru-RU"/>
              </w:rPr>
              <w:t>.1.1 настоящего Положения)</w:t>
            </w:r>
          </w:p>
        </w:tc>
      </w:tr>
      <w:tr w:rsidR="006E6C1F" w:rsidRPr="009D1DB9" w14:paraId="5FF9C280" w14:textId="77777777" w:rsidTr="009B1DF2">
        <w:trPr>
          <w:trHeight w:val="893"/>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8E6451" w14:textId="623D04DC" w:rsidR="006E6C1F" w:rsidRPr="009D1DB9" w:rsidRDefault="000E42A9">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AB2595"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 xml:space="preserve">Акционерное общество «Шатурская </w:t>
            </w:r>
            <w:proofErr w:type="spellStart"/>
            <w:r w:rsidRPr="009D1DB9">
              <w:rPr>
                <w:rFonts w:ascii="Times New Roman" w:hAnsi="Times New Roman" w:cs="Times New Roman"/>
                <w:sz w:val="28"/>
                <w:szCs w:val="28"/>
              </w:rPr>
              <w:t>электроэксплуатационная</w:t>
            </w:r>
            <w:proofErr w:type="spellEnd"/>
            <w:r w:rsidRPr="009D1DB9">
              <w:rPr>
                <w:rFonts w:ascii="Times New Roman" w:hAnsi="Times New Roman" w:cs="Times New Roman"/>
                <w:sz w:val="28"/>
                <w:szCs w:val="28"/>
              </w:rPr>
              <w:t xml:space="preserve"> компания»</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CD9AC6"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rPr>
              <w:t>5049017822</w:t>
            </w:r>
          </w:p>
        </w:tc>
        <w:tc>
          <w:tcPr>
            <w:tcW w:w="3242" w:type="dxa"/>
            <w:tcBorders>
              <w:top w:val="nil"/>
              <w:left w:val="nil"/>
              <w:bottom w:val="single" w:sz="8" w:space="0" w:color="auto"/>
              <w:right w:val="single" w:sz="8" w:space="0" w:color="auto"/>
            </w:tcBorders>
            <w:vAlign w:val="center"/>
            <w:hideMark/>
          </w:tcPr>
          <w:p w14:paraId="5BB76902" w14:textId="77777777" w:rsidR="006E6C1F" w:rsidRPr="009D1DB9" w:rsidRDefault="00117474">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п</w:t>
            </w:r>
            <w:r w:rsidR="006E6C1F" w:rsidRPr="009D1DB9">
              <w:rPr>
                <w:rFonts w:ascii="Times New Roman" w:hAnsi="Times New Roman" w:cs="Times New Roman"/>
                <w:sz w:val="28"/>
                <w:szCs w:val="28"/>
                <w:lang w:eastAsia="ru-RU"/>
              </w:rPr>
              <w:t>одп. 1 п. 2 ст. 105.1</w:t>
            </w:r>
          </w:p>
          <w:p w14:paraId="26444BB8" w14:textId="77777777" w:rsidR="006E6C1F" w:rsidRPr="009D1DB9" w:rsidRDefault="006E6C1F">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Налогового кодекса Российской Федерации</w:t>
            </w:r>
          </w:p>
          <w:p w14:paraId="25198B17" w14:textId="77777777" w:rsidR="00FD4F93" w:rsidRPr="009D1DB9" w:rsidRDefault="00FD4F93" w:rsidP="00C33123">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lang w:eastAsia="ru-RU"/>
              </w:rPr>
              <w:t xml:space="preserve">(подп. </w:t>
            </w:r>
            <w:r w:rsidR="00C33123">
              <w:rPr>
                <w:rFonts w:ascii="Times New Roman" w:hAnsi="Times New Roman" w:cs="Times New Roman"/>
                <w:sz w:val="28"/>
                <w:szCs w:val="28"/>
                <w:lang w:eastAsia="ru-RU"/>
              </w:rPr>
              <w:t>46</w:t>
            </w:r>
            <w:r w:rsidRPr="009D1DB9">
              <w:rPr>
                <w:rFonts w:ascii="Times New Roman" w:hAnsi="Times New Roman" w:cs="Times New Roman"/>
                <w:sz w:val="28"/>
                <w:szCs w:val="28"/>
                <w:lang w:eastAsia="ru-RU"/>
              </w:rPr>
              <w:t>.1.2 настоящего Положения)</w:t>
            </w:r>
          </w:p>
        </w:tc>
      </w:tr>
      <w:tr w:rsidR="006E6C1F" w:rsidRPr="009D1DB9" w14:paraId="6707EB6D" w14:textId="77777777" w:rsidTr="009B1DF2">
        <w:trPr>
          <w:trHeight w:val="742"/>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A79DD7" w14:textId="59F04D67" w:rsidR="006E6C1F" w:rsidRPr="009D1DB9" w:rsidRDefault="000E42A9">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5F05D1" w14:textId="77777777" w:rsidR="006E6C1F" w:rsidRPr="009D1DB9" w:rsidRDefault="006E6C1F">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Акционерное общество «</w:t>
            </w:r>
            <w:proofErr w:type="spellStart"/>
            <w:r w:rsidRPr="009D1DB9">
              <w:rPr>
                <w:rFonts w:ascii="Times New Roman" w:hAnsi="Times New Roman" w:cs="Times New Roman"/>
                <w:sz w:val="28"/>
                <w:szCs w:val="28"/>
                <w:lang w:eastAsia="ru-RU"/>
              </w:rPr>
              <w:t>Электросетьэксплуатация</w:t>
            </w:r>
            <w:proofErr w:type="spellEnd"/>
            <w:r w:rsidRPr="009D1DB9">
              <w:rPr>
                <w:rFonts w:ascii="Times New Roman" w:hAnsi="Times New Roman" w:cs="Times New Roman"/>
                <w:sz w:val="28"/>
                <w:szCs w:val="28"/>
                <w:lang w:eastAsia="ru-RU"/>
              </w:rPr>
              <w:t>»</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EEC0F" w14:textId="77777777" w:rsidR="006E6C1F" w:rsidRPr="009D1DB9" w:rsidRDefault="006E6C1F">
            <w:pPr>
              <w:pStyle w:val="afc"/>
              <w:spacing w:line="276" w:lineRule="auto"/>
              <w:jc w:val="center"/>
              <w:rPr>
                <w:rFonts w:ascii="Times New Roman" w:hAnsi="Times New Roman" w:cs="Times New Roman"/>
                <w:sz w:val="28"/>
                <w:szCs w:val="28"/>
              </w:rPr>
            </w:pPr>
            <w:r w:rsidRPr="009D1DB9">
              <w:rPr>
                <w:rFonts w:ascii="Times New Roman" w:hAnsi="Times New Roman" w:cs="Times New Roman"/>
                <w:color w:val="323232"/>
                <w:spacing w:val="4"/>
                <w:sz w:val="28"/>
                <w:szCs w:val="28"/>
                <w:lang w:eastAsia="ru-RU"/>
              </w:rPr>
              <w:t>5001072705</w:t>
            </w:r>
          </w:p>
        </w:tc>
        <w:tc>
          <w:tcPr>
            <w:tcW w:w="3242" w:type="dxa"/>
            <w:tcBorders>
              <w:top w:val="nil"/>
              <w:left w:val="nil"/>
              <w:bottom w:val="single" w:sz="8" w:space="0" w:color="auto"/>
              <w:right w:val="single" w:sz="8" w:space="0" w:color="auto"/>
            </w:tcBorders>
            <w:vAlign w:val="center"/>
            <w:hideMark/>
          </w:tcPr>
          <w:p w14:paraId="2A62B9B7" w14:textId="77777777" w:rsidR="006E6C1F" w:rsidRPr="009D1DB9" w:rsidRDefault="00117474">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п</w:t>
            </w:r>
            <w:r w:rsidR="00C33123">
              <w:rPr>
                <w:rFonts w:ascii="Times New Roman" w:hAnsi="Times New Roman" w:cs="Times New Roman"/>
                <w:sz w:val="28"/>
                <w:szCs w:val="28"/>
                <w:lang w:eastAsia="ru-RU"/>
              </w:rPr>
              <w:t xml:space="preserve">одп. 1 </w:t>
            </w:r>
            <w:r w:rsidR="006E6C1F" w:rsidRPr="009D1DB9">
              <w:rPr>
                <w:rFonts w:ascii="Times New Roman" w:hAnsi="Times New Roman" w:cs="Times New Roman"/>
                <w:sz w:val="28"/>
                <w:szCs w:val="28"/>
                <w:lang w:eastAsia="ru-RU"/>
              </w:rPr>
              <w:t>п. 2 ст. 105.1</w:t>
            </w:r>
          </w:p>
          <w:p w14:paraId="287B7926" w14:textId="77777777" w:rsidR="006E6C1F" w:rsidRPr="009D1DB9" w:rsidRDefault="006E6C1F">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Налогового кодекса Российской Федерации</w:t>
            </w:r>
          </w:p>
          <w:p w14:paraId="23E36E37" w14:textId="77777777" w:rsidR="00FD4F93" w:rsidRPr="009D1DB9" w:rsidRDefault="00FD4F93" w:rsidP="00C33123">
            <w:pPr>
              <w:pStyle w:val="afc"/>
              <w:spacing w:line="276" w:lineRule="auto"/>
              <w:jc w:val="center"/>
              <w:rPr>
                <w:rFonts w:ascii="Times New Roman" w:hAnsi="Times New Roman" w:cs="Times New Roman"/>
                <w:sz w:val="28"/>
                <w:szCs w:val="28"/>
              </w:rPr>
            </w:pPr>
            <w:r w:rsidRPr="009D1DB9">
              <w:rPr>
                <w:rFonts w:ascii="Times New Roman" w:hAnsi="Times New Roman" w:cs="Times New Roman"/>
                <w:sz w:val="28"/>
                <w:szCs w:val="28"/>
                <w:lang w:eastAsia="ru-RU"/>
              </w:rPr>
              <w:t xml:space="preserve">(подп. </w:t>
            </w:r>
            <w:r w:rsidR="00C33123">
              <w:rPr>
                <w:rFonts w:ascii="Times New Roman" w:hAnsi="Times New Roman" w:cs="Times New Roman"/>
                <w:sz w:val="28"/>
                <w:szCs w:val="28"/>
                <w:lang w:eastAsia="ru-RU"/>
              </w:rPr>
              <w:t>46</w:t>
            </w:r>
            <w:r w:rsidRPr="009D1DB9">
              <w:rPr>
                <w:rFonts w:ascii="Times New Roman" w:hAnsi="Times New Roman" w:cs="Times New Roman"/>
                <w:sz w:val="28"/>
                <w:szCs w:val="28"/>
                <w:lang w:eastAsia="ru-RU"/>
              </w:rPr>
              <w:t>.1.1 настоящего Положения)</w:t>
            </w:r>
          </w:p>
        </w:tc>
      </w:tr>
      <w:tr w:rsidR="00522729" w:rsidRPr="009D1DB9" w14:paraId="3FC4F1CD" w14:textId="77777777" w:rsidTr="009B1DF2">
        <w:trPr>
          <w:trHeight w:val="742"/>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DF9E53" w14:textId="72D64E51" w:rsidR="00522729" w:rsidRPr="009D1DB9" w:rsidRDefault="000E42A9">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tcPr>
          <w:p w14:paraId="5EC994F1" w14:textId="77777777" w:rsidR="00522729" w:rsidRPr="009D1DB9" w:rsidRDefault="00522729">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Акционерное общество  «РегионЭнергоСетьСтрой»</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tcPr>
          <w:p w14:paraId="7663C3A1" w14:textId="77777777" w:rsidR="00522729" w:rsidRPr="009D1DB9" w:rsidRDefault="00522729">
            <w:pPr>
              <w:pStyle w:val="afc"/>
              <w:spacing w:line="276" w:lineRule="auto"/>
              <w:jc w:val="center"/>
              <w:rPr>
                <w:rFonts w:ascii="Times New Roman" w:hAnsi="Times New Roman" w:cs="Times New Roman"/>
                <w:color w:val="323232"/>
                <w:spacing w:val="4"/>
                <w:sz w:val="28"/>
                <w:szCs w:val="28"/>
                <w:lang w:eastAsia="ru-RU"/>
              </w:rPr>
            </w:pPr>
            <w:r w:rsidRPr="009D1DB9">
              <w:rPr>
                <w:rFonts w:ascii="Times New Roman" w:hAnsi="Times New Roman" w:cs="Times New Roman"/>
                <w:color w:val="323232"/>
                <w:spacing w:val="4"/>
                <w:sz w:val="28"/>
                <w:szCs w:val="28"/>
                <w:lang w:eastAsia="ru-RU"/>
              </w:rPr>
              <w:t>5038071730</w:t>
            </w:r>
          </w:p>
        </w:tc>
        <w:tc>
          <w:tcPr>
            <w:tcW w:w="3242" w:type="dxa"/>
            <w:tcBorders>
              <w:top w:val="nil"/>
              <w:left w:val="nil"/>
              <w:bottom w:val="single" w:sz="8" w:space="0" w:color="auto"/>
              <w:right w:val="single" w:sz="8" w:space="0" w:color="auto"/>
            </w:tcBorders>
            <w:vAlign w:val="center"/>
          </w:tcPr>
          <w:p w14:paraId="6C54EEC6" w14:textId="77777777" w:rsidR="00522729" w:rsidRPr="009D1DB9" w:rsidRDefault="00522729">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подп. 1,4,5 п. 2 ст. 105.1</w:t>
            </w:r>
          </w:p>
          <w:p w14:paraId="1159025E" w14:textId="77777777" w:rsidR="00522729" w:rsidRPr="009D1DB9" w:rsidRDefault="00522729">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Налогового кодекса Российской Федерации</w:t>
            </w:r>
          </w:p>
          <w:p w14:paraId="1EBC7AEF" w14:textId="77777777" w:rsidR="00522729" w:rsidRPr="009D1DB9" w:rsidRDefault="00522729" w:rsidP="00C33123">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 xml:space="preserve">(подп. </w:t>
            </w:r>
            <w:r w:rsidR="00C33123">
              <w:rPr>
                <w:rFonts w:ascii="Times New Roman" w:hAnsi="Times New Roman" w:cs="Times New Roman"/>
                <w:sz w:val="28"/>
                <w:szCs w:val="28"/>
                <w:lang w:eastAsia="ru-RU"/>
              </w:rPr>
              <w:t>46</w:t>
            </w:r>
            <w:r w:rsidRPr="009D1DB9">
              <w:rPr>
                <w:rFonts w:ascii="Times New Roman" w:hAnsi="Times New Roman" w:cs="Times New Roman"/>
                <w:sz w:val="28"/>
                <w:szCs w:val="28"/>
                <w:lang w:eastAsia="ru-RU"/>
              </w:rPr>
              <w:t>.1.1 настоящего Положения)</w:t>
            </w:r>
          </w:p>
        </w:tc>
      </w:tr>
      <w:tr w:rsidR="00063605" w:rsidRPr="009D1DB9" w14:paraId="6D4F4DC1" w14:textId="77777777" w:rsidTr="009B1DF2">
        <w:trPr>
          <w:trHeight w:val="742"/>
          <w:jc w:val="center"/>
        </w:trPr>
        <w:tc>
          <w:tcPr>
            <w:tcW w:w="64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17D0A30" w14:textId="22877AD4" w:rsidR="00063605" w:rsidRPr="009D1DB9" w:rsidRDefault="000E42A9">
            <w:pPr>
              <w:pStyle w:val="afc"/>
              <w:spacing w:line="276" w:lineRule="auto"/>
              <w:jc w:val="center"/>
              <w:rPr>
                <w:rFonts w:ascii="Times New Roman" w:hAnsi="Times New Roman" w:cs="Times New Roman"/>
                <w:sz w:val="28"/>
                <w:szCs w:val="28"/>
                <w:lang w:val="en-US"/>
              </w:rPr>
            </w:pPr>
            <w:r>
              <w:rPr>
                <w:rFonts w:ascii="Times New Roman" w:hAnsi="Times New Roman" w:cs="Times New Roman"/>
                <w:sz w:val="28"/>
                <w:szCs w:val="28"/>
              </w:rPr>
              <w:t>5</w:t>
            </w:r>
          </w:p>
        </w:tc>
        <w:tc>
          <w:tcPr>
            <w:tcW w:w="4057" w:type="dxa"/>
            <w:tcBorders>
              <w:top w:val="nil"/>
              <w:left w:val="nil"/>
              <w:bottom w:val="single" w:sz="8" w:space="0" w:color="auto"/>
              <w:right w:val="single" w:sz="8" w:space="0" w:color="auto"/>
            </w:tcBorders>
            <w:tcMar>
              <w:top w:w="0" w:type="dxa"/>
              <w:left w:w="108" w:type="dxa"/>
              <w:bottom w:w="0" w:type="dxa"/>
              <w:right w:w="108" w:type="dxa"/>
            </w:tcMar>
            <w:vAlign w:val="center"/>
          </w:tcPr>
          <w:p w14:paraId="34FC7635" w14:textId="77777777" w:rsidR="00063605" w:rsidRPr="009D1DB9" w:rsidRDefault="00063605">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Общество с ограниченной ответственностью «Мособлэнерго Инжиниринг»</w:t>
            </w:r>
          </w:p>
        </w:tc>
        <w:tc>
          <w:tcPr>
            <w:tcW w:w="2472" w:type="dxa"/>
            <w:tcBorders>
              <w:top w:val="nil"/>
              <w:left w:val="nil"/>
              <w:bottom w:val="single" w:sz="8" w:space="0" w:color="auto"/>
              <w:right w:val="single" w:sz="8" w:space="0" w:color="auto"/>
            </w:tcBorders>
            <w:tcMar>
              <w:top w:w="0" w:type="dxa"/>
              <w:left w:w="108" w:type="dxa"/>
              <w:bottom w:w="0" w:type="dxa"/>
              <w:right w:w="108" w:type="dxa"/>
            </w:tcMar>
            <w:vAlign w:val="center"/>
          </w:tcPr>
          <w:p w14:paraId="544F8D85" w14:textId="77777777" w:rsidR="00063605" w:rsidRPr="009D1DB9" w:rsidRDefault="00063605">
            <w:pPr>
              <w:pStyle w:val="afc"/>
              <w:spacing w:line="276" w:lineRule="auto"/>
              <w:jc w:val="center"/>
              <w:rPr>
                <w:rFonts w:ascii="Times New Roman" w:hAnsi="Times New Roman" w:cs="Times New Roman"/>
                <w:color w:val="323232"/>
                <w:spacing w:val="4"/>
                <w:sz w:val="28"/>
                <w:szCs w:val="28"/>
                <w:lang w:eastAsia="ru-RU"/>
              </w:rPr>
            </w:pPr>
            <w:r w:rsidRPr="009D1DB9">
              <w:rPr>
                <w:rFonts w:ascii="Times New Roman" w:hAnsi="Times New Roman" w:cs="Times New Roman"/>
                <w:color w:val="323232"/>
                <w:spacing w:val="4"/>
                <w:sz w:val="28"/>
                <w:szCs w:val="28"/>
                <w:lang w:eastAsia="ru-RU"/>
              </w:rPr>
              <w:t>5032328555</w:t>
            </w:r>
          </w:p>
        </w:tc>
        <w:tc>
          <w:tcPr>
            <w:tcW w:w="3242" w:type="dxa"/>
            <w:tcBorders>
              <w:top w:val="nil"/>
              <w:left w:val="nil"/>
              <w:bottom w:val="single" w:sz="8" w:space="0" w:color="auto"/>
              <w:right w:val="single" w:sz="8" w:space="0" w:color="auto"/>
            </w:tcBorders>
            <w:vAlign w:val="center"/>
          </w:tcPr>
          <w:p w14:paraId="0AF50A7D" w14:textId="77777777" w:rsidR="00063605" w:rsidRPr="009D1DB9" w:rsidRDefault="00063605">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подп. 1 п. 2 ст. 105.1</w:t>
            </w:r>
          </w:p>
          <w:p w14:paraId="75A00D10" w14:textId="77777777" w:rsidR="00063605" w:rsidRPr="009D1DB9" w:rsidRDefault="00063605">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Налогового кодекса Российской Федерации</w:t>
            </w:r>
          </w:p>
          <w:p w14:paraId="18220CBC" w14:textId="77777777" w:rsidR="00063605" w:rsidRPr="009D1DB9" w:rsidRDefault="00063605" w:rsidP="00C33123">
            <w:pPr>
              <w:pStyle w:val="afc"/>
              <w:spacing w:line="276" w:lineRule="auto"/>
              <w:jc w:val="center"/>
              <w:rPr>
                <w:rFonts w:ascii="Times New Roman" w:hAnsi="Times New Roman" w:cs="Times New Roman"/>
                <w:sz w:val="28"/>
                <w:szCs w:val="28"/>
                <w:lang w:eastAsia="ru-RU"/>
              </w:rPr>
            </w:pPr>
            <w:r w:rsidRPr="009D1DB9">
              <w:rPr>
                <w:rFonts w:ascii="Times New Roman" w:hAnsi="Times New Roman" w:cs="Times New Roman"/>
                <w:sz w:val="28"/>
                <w:szCs w:val="28"/>
                <w:lang w:eastAsia="ru-RU"/>
              </w:rPr>
              <w:t xml:space="preserve">(подп. </w:t>
            </w:r>
            <w:r w:rsidR="00C33123">
              <w:rPr>
                <w:rFonts w:ascii="Times New Roman" w:hAnsi="Times New Roman" w:cs="Times New Roman"/>
                <w:sz w:val="28"/>
                <w:szCs w:val="28"/>
                <w:lang w:eastAsia="ru-RU"/>
              </w:rPr>
              <w:t>46</w:t>
            </w:r>
            <w:r w:rsidRPr="009D1DB9">
              <w:rPr>
                <w:rFonts w:ascii="Times New Roman" w:hAnsi="Times New Roman" w:cs="Times New Roman"/>
                <w:sz w:val="28"/>
                <w:szCs w:val="28"/>
                <w:lang w:eastAsia="ru-RU"/>
              </w:rPr>
              <w:t>.1.2 настоящего Положения)</w:t>
            </w:r>
          </w:p>
        </w:tc>
      </w:tr>
    </w:tbl>
    <w:p w14:paraId="1666CD91" w14:textId="77777777" w:rsidR="006E6C1F" w:rsidRPr="009D1DB9" w:rsidRDefault="006E6C1F" w:rsidP="009B1DF2">
      <w:pPr>
        <w:pStyle w:val="af5"/>
        <w:spacing w:after="0" w:line="276" w:lineRule="auto"/>
        <w:ind w:left="0" w:firstLine="709"/>
        <w:jc w:val="center"/>
        <w:rPr>
          <w:rFonts w:ascii="Times New Roman" w:hAnsi="Times New Roman" w:cs="Times New Roman"/>
          <w:b/>
          <w:sz w:val="28"/>
          <w:szCs w:val="28"/>
        </w:rPr>
      </w:pPr>
    </w:p>
    <w:p w14:paraId="00E8EF3F" w14:textId="77777777" w:rsidR="00EA78A7" w:rsidRPr="009D1DB9" w:rsidRDefault="00EA78A7" w:rsidP="009B1DF2">
      <w:pPr>
        <w:pStyle w:val="af5"/>
        <w:spacing w:after="0" w:line="276" w:lineRule="auto"/>
        <w:ind w:left="0" w:firstLine="709"/>
        <w:jc w:val="center"/>
        <w:rPr>
          <w:rFonts w:ascii="Times New Roman" w:hAnsi="Times New Roman" w:cs="Times New Roman"/>
          <w:b/>
          <w:sz w:val="28"/>
          <w:szCs w:val="28"/>
        </w:rPr>
      </w:pPr>
    </w:p>
    <w:p w14:paraId="3E2781B0" w14:textId="109BE4C4" w:rsidR="00202D7F" w:rsidRPr="009D1DB9" w:rsidRDefault="00202D7F" w:rsidP="009B1DF2">
      <w:pPr>
        <w:pStyle w:val="10"/>
        <w:spacing w:before="0" w:line="276" w:lineRule="auto"/>
        <w:ind w:firstLine="709"/>
        <w:jc w:val="right"/>
        <w:rPr>
          <w:rFonts w:ascii="Times New Roman" w:hAnsi="Times New Roman" w:cs="Times New Roman"/>
          <w:b/>
          <w:color w:val="000000" w:themeColor="text1"/>
          <w:sz w:val="28"/>
          <w:szCs w:val="28"/>
        </w:rPr>
      </w:pPr>
      <w:bookmarkStart w:id="684" w:name="_Toc217292685"/>
      <w:r w:rsidRPr="009D1DB9">
        <w:rPr>
          <w:rFonts w:ascii="Times New Roman" w:hAnsi="Times New Roman" w:cs="Times New Roman"/>
          <w:b/>
          <w:color w:val="000000" w:themeColor="text1"/>
          <w:sz w:val="28"/>
          <w:szCs w:val="28"/>
        </w:rPr>
        <w:t>Приложение № 2</w:t>
      </w:r>
      <w:bookmarkEnd w:id="684"/>
    </w:p>
    <w:p w14:paraId="0CA718C3" w14:textId="77777777" w:rsidR="00DF0EE1" w:rsidRPr="009D1DB9" w:rsidRDefault="00DF0EE1"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color w:val="000000" w:themeColor="text1"/>
          <w:sz w:val="28"/>
          <w:szCs w:val="28"/>
        </w:rPr>
        <w:t xml:space="preserve">к Положению о закупках товаров, работ, услуг </w:t>
      </w:r>
      <w:r w:rsidRPr="009D1DB9">
        <w:rPr>
          <w:rFonts w:ascii="Times New Roman" w:hAnsi="Times New Roman" w:cs="Times New Roman"/>
          <w:color w:val="000000" w:themeColor="text1"/>
          <w:sz w:val="28"/>
          <w:szCs w:val="28"/>
        </w:rPr>
        <w:br/>
        <w:t xml:space="preserve">Акционерного </w:t>
      </w:r>
      <w:r w:rsidRPr="009D1DB9">
        <w:rPr>
          <w:rFonts w:ascii="Times New Roman" w:hAnsi="Times New Roman" w:cs="Times New Roman"/>
          <w:sz w:val="28"/>
          <w:szCs w:val="28"/>
        </w:rPr>
        <w:t>общества</w:t>
      </w:r>
    </w:p>
    <w:p w14:paraId="016DB794" w14:textId="77777777" w:rsidR="00DF0EE1" w:rsidRPr="009D1DB9" w:rsidRDefault="00DF0EE1" w:rsidP="009B1DF2">
      <w:pPr>
        <w:pStyle w:val="afc"/>
        <w:spacing w:line="276" w:lineRule="auto"/>
        <w:ind w:firstLine="709"/>
        <w:jc w:val="right"/>
        <w:rPr>
          <w:rFonts w:ascii="Times New Roman" w:hAnsi="Times New Roman" w:cs="Times New Roman"/>
          <w:sz w:val="28"/>
          <w:szCs w:val="28"/>
        </w:rPr>
      </w:pPr>
      <w:r w:rsidRPr="009D1DB9">
        <w:rPr>
          <w:rFonts w:ascii="Times New Roman" w:hAnsi="Times New Roman" w:cs="Times New Roman"/>
          <w:sz w:val="28"/>
          <w:szCs w:val="28"/>
        </w:rPr>
        <w:t xml:space="preserve"> «Московская областная </w:t>
      </w:r>
      <w:proofErr w:type="spellStart"/>
      <w:r w:rsidRPr="009D1DB9">
        <w:rPr>
          <w:rFonts w:ascii="Times New Roman" w:hAnsi="Times New Roman" w:cs="Times New Roman"/>
          <w:sz w:val="28"/>
          <w:szCs w:val="28"/>
        </w:rPr>
        <w:t>энергосетевая</w:t>
      </w:r>
      <w:proofErr w:type="spellEnd"/>
      <w:r w:rsidRPr="009D1DB9">
        <w:rPr>
          <w:rFonts w:ascii="Times New Roman" w:hAnsi="Times New Roman" w:cs="Times New Roman"/>
          <w:sz w:val="28"/>
          <w:szCs w:val="28"/>
        </w:rPr>
        <w:t xml:space="preserve"> компания»</w:t>
      </w:r>
    </w:p>
    <w:p w14:paraId="692847DC" w14:textId="77777777" w:rsidR="00202D7F" w:rsidRPr="009D1DB9" w:rsidRDefault="00202D7F" w:rsidP="009B1DF2">
      <w:pPr>
        <w:pStyle w:val="ConsPlusNormal"/>
        <w:spacing w:line="276" w:lineRule="auto"/>
        <w:ind w:firstLine="709"/>
        <w:rPr>
          <w:rFonts w:ascii="Times New Roman" w:hAnsi="Times New Roman" w:cs="Times New Roman"/>
          <w:b/>
          <w:sz w:val="28"/>
          <w:szCs w:val="28"/>
        </w:rPr>
      </w:pPr>
    </w:p>
    <w:p w14:paraId="4959AB5F" w14:textId="77777777" w:rsidR="00497B84" w:rsidRPr="009D1DB9" w:rsidRDefault="00F2052E" w:rsidP="009B1DF2">
      <w:pPr>
        <w:pStyle w:val="ConsPlusNormal"/>
        <w:spacing w:line="276" w:lineRule="auto"/>
        <w:ind w:firstLine="709"/>
        <w:jc w:val="center"/>
        <w:rPr>
          <w:rFonts w:ascii="Times New Roman" w:hAnsi="Times New Roman" w:cs="Times New Roman"/>
          <w:b/>
          <w:color w:val="000000"/>
          <w:sz w:val="28"/>
          <w:szCs w:val="28"/>
        </w:rPr>
      </w:pPr>
      <w:r w:rsidRPr="009D1DB9">
        <w:rPr>
          <w:rFonts w:ascii="Times New Roman" w:hAnsi="Times New Roman" w:cs="Times New Roman"/>
          <w:b/>
          <w:color w:val="000000"/>
          <w:sz w:val="28"/>
          <w:szCs w:val="28"/>
        </w:rPr>
        <w:t xml:space="preserve">Порядок </w:t>
      </w:r>
    </w:p>
    <w:p w14:paraId="101048C3" w14:textId="77777777" w:rsidR="00F2052E" w:rsidRPr="009D1DB9" w:rsidRDefault="00F2052E" w:rsidP="009B1DF2">
      <w:pPr>
        <w:pStyle w:val="ConsPlusNormal"/>
        <w:spacing w:line="276" w:lineRule="auto"/>
        <w:ind w:firstLine="709"/>
        <w:jc w:val="center"/>
        <w:rPr>
          <w:rFonts w:ascii="Times New Roman" w:hAnsi="Times New Roman" w:cs="Times New Roman"/>
          <w:b/>
          <w:color w:val="000000"/>
          <w:sz w:val="28"/>
          <w:szCs w:val="28"/>
        </w:rPr>
      </w:pPr>
      <w:r w:rsidRPr="009D1DB9">
        <w:rPr>
          <w:rFonts w:ascii="Times New Roman" w:hAnsi="Times New Roman" w:cs="Times New Roman"/>
          <w:b/>
          <w:color w:val="000000"/>
          <w:sz w:val="28"/>
          <w:szCs w:val="28"/>
        </w:rPr>
        <w:t>определения и обоснования начальной (максимальной) цены договора, цены договора, заключаемого с единственным поставщиком (подрядчиком</w:t>
      </w:r>
      <w:r w:rsidR="00DD25B7" w:rsidRPr="009D1DB9">
        <w:rPr>
          <w:rFonts w:ascii="Times New Roman" w:hAnsi="Times New Roman" w:cs="Times New Roman"/>
          <w:b/>
          <w:color w:val="000000"/>
          <w:sz w:val="28"/>
          <w:szCs w:val="28"/>
        </w:rPr>
        <w:t>, исполнителем</w:t>
      </w:r>
      <w:r w:rsidRPr="009D1DB9">
        <w:rPr>
          <w:rFonts w:ascii="Times New Roman" w:hAnsi="Times New Roman" w:cs="Times New Roman"/>
          <w:b/>
          <w:color w:val="000000"/>
          <w:sz w:val="28"/>
          <w:szCs w:val="28"/>
        </w:rPr>
        <w:t>), формулы цены, устанавливающей правила расчета сумм, подлежащих уплате заказчиком поставщику (подрядчику</w:t>
      </w:r>
      <w:r w:rsidR="00DD25B7" w:rsidRPr="009D1DB9">
        <w:rPr>
          <w:rFonts w:ascii="Times New Roman" w:hAnsi="Times New Roman" w:cs="Times New Roman"/>
          <w:b/>
          <w:color w:val="000000"/>
          <w:sz w:val="28"/>
          <w:szCs w:val="28"/>
        </w:rPr>
        <w:t>, исполнителю</w:t>
      </w:r>
      <w:r w:rsidRPr="009D1DB9">
        <w:rPr>
          <w:rFonts w:ascii="Times New Roman" w:hAnsi="Times New Roman" w:cs="Times New Roman"/>
          <w:b/>
          <w:color w:val="000000"/>
          <w:sz w:val="28"/>
          <w:szCs w:val="28"/>
        </w:rPr>
        <w:t>) в ходе исполнения договора</w:t>
      </w:r>
      <w:r w:rsidR="00A7757A" w:rsidRPr="009D1DB9">
        <w:rPr>
          <w:rFonts w:ascii="Times New Roman" w:hAnsi="Times New Roman" w:cs="Times New Roman"/>
          <w:b/>
          <w:color w:val="000000"/>
          <w:sz w:val="28"/>
          <w:szCs w:val="28"/>
        </w:rPr>
        <w:t>,</w:t>
      </w:r>
      <w:r w:rsidRPr="009D1DB9">
        <w:rPr>
          <w:rFonts w:ascii="Times New Roman" w:hAnsi="Times New Roman" w:cs="Times New Roman"/>
          <w:b/>
          <w:color w:val="000000"/>
          <w:sz w:val="28"/>
          <w:szCs w:val="28"/>
        </w:rPr>
        <w:t xml:space="preserve"> и максимального значения цены договора, цены единицы товара, работы, услуги и максимального значения цены договора</w:t>
      </w:r>
    </w:p>
    <w:p w14:paraId="5BC40DDF" w14:textId="77777777" w:rsidR="00F2052E" w:rsidRPr="009D1DB9" w:rsidRDefault="00F2052E" w:rsidP="009B1DF2">
      <w:pPr>
        <w:pStyle w:val="ConsPlusNormal"/>
        <w:spacing w:line="276" w:lineRule="auto"/>
        <w:ind w:firstLine="709"/>
        <w:jc w:val="both"/>
        <w:rPr>
          <w:rFonts w:ascii="Times New Roman" w:hAnsi="Times New Roman" w:cs="Times New Roman"/>
          <w:color w:val="000000"/>
          <w:sz w:val="28"/>
          <w:szCs w:val="28"/>
        </w:rPr>
      </w:pPr>
    </w:p>
    <w:p w14:paraId="0B550439" w14:textId="77777777" w:rsidR="00F2052E" w:rsidRPr="009D1DB9" w:rsidRDefault="00F2052E" w:rsidP="009B1DF2">
      <w:pPr>
        <w:pStyle w:val="ConsPlusNormal"/>
        <w:spacing w:line="276" w:lineRule="auto"/>
        <w:ind w:firstLine="709"/>
        <w:jc w:val="center"/>
        <w:outlineLvl w:val="2"/>
        <w:rPr>
          <w:rFonts w:ascii="Times New Roman" w:hAnsi="Times New Roman" w:cs="Times New Roman"/>
          <w:b/>
          <w:color w:val="000000"/>
          <w:sz w:val="28"/>
          <w:szCs w:val="28"/>
        </w:rPr>
      </w:pPr>
      <w:bookmarkStart w:id="685" w:name="P1415"/>
      <w:bookmarkStart w:id="686" w:name="_Toc74213691"/>
      <w:bookmarkStart w:id="687" w:name="_Toc106262710"/>
      <w:bookmarkStart w:id="688" w:name="_Toc131684808"/>
      <w:bookmarkStart w:id="689" w:name="_Toc131685393"/>
      <w:bookmarkStart w:id="690" w:name="_Toc132209065"/>
      <w:bookmarkStart w:id="691" w:name="_Toc140752336"/>
      <w:bookmarkStart w:id="692" w:name="_Toc142914969"/>
      <w:bookmarkStart w:id="693" w:name="_Toc217292686"/>
      <w:bookmarkEnd w:id="685"/>
      <w:r w:rsidRPr="009D1DB9">
        <w:rPr>
          <w:rFonts w:ascii="Times New Roman" w:hAnsi="Times New Roman" w:cs="Times New Roman"/>
          <w:b/>
          <w:color w:val="000000"/>
          <w:sz w:val="28"/>
          <w:szCs w:val="28"/>
        </w:rPr>
        <w:t>I.</w:t>
      </w:r>
      <w:r w:rsidRPr="009D1DB9">
        <w:rPr>
          <w:rFonts w:ascii="Times New Roman" w:hAnsi="Times New Roman" w:cs="Times New Roman"/>
          <w:color w:val="000000"/>
          <w:sz w:val="28"/>
          <w:szCs w:val="28"/>
        </w:rPr>
        <w:t xml:space="preserve"> </w:t>
      </w:r>
      <w:r w:rsidRPr="009D1DB9">
        <w:rPr>
          <w:rFonts w:ascii="Times New Roman" w:hAnsi="Times New Roman" w:cs="Times New Roman"/>
          <w:b/>
          <w:color w:val="000000"/>
          <w:sz w:val="28"/>
          <w:szCs w:val="28"/>
        </w:rPr>
        <w:t>Общие положения</w:t>
      </w:r>
      <w:bookmarkEnd w:id="686"/>
      <w:bookmarkEnd w:id="687"/>
      <w:bookmarkEnd w:id="688"/>
      <w:bookmarkEnd w:id="689"/>
      <w:bookmarkEnd w:id="690"/>
      <w:bookmarkEnd w:id="691"/>
      <w:bookmarkEnd w:id="692"/>
      <w:bookmarkEnd w:id="693"/>
    </w:p>
    <w:p w14:paraId="578FBAE0" w14:textId="77777777" w:rsidR="00F2052E" w:rsidRPr="009D1DB9" w:rsidRDefault="00F2052E" w:rsidP="009B1DF2">
      <w:pPr>
        <w:pStyle w:val="ConsPlusNormal"/>
        <w:spacing w:line="276" w:lineRule="auto"/>
        <w:ind w:firstLine="709"/>
        <w:jc w:val="both"/>
        <w:rPr>
          <w:rFonts w:ascii="Times New Roman" w:hAnsi="Times New Roman" w:cs="Times New Roman"/>
          <w:color w:val="000000"/>
          <w:sz w:val="28"/>
          <w:szCs w:val="28"/>
        </w:rPr>
      </w:pPr>
    </w:p>
    <w:p w14:paraId="4000F7BF" w14:textId="77777777" w:rsidR="007C529D" w:rsidRPr="009D1DB9" w:rsidRDefault="00F2052E">
      <w:pPr>
        <w:autoSpaceDE w:val="0"/>
        <w:autoSpaceDN w:val="0"/>
        <w:adjustRightInd w:val="0"/>
        <w:spacing w:after="0" w:line="276" w:lineRule="auto"/>
        <w:ind w:firstLine="709"/>
        <w:jc w:val="both"/>
        <w:rPr>
          <w:rFonts w:ascii="Times New Roman" w:hAnsi="Times New Roman" w:cs="Times New Roman"/>
          <w:bCs/>
          <w:sz w:val="28"/>
          <w:szCs w:val="28"/>
        </w:rPr>
      </w:pPr>
      <w:bookmarkStart w:id="694" w:name="P1417"/>
      <w:bookmarkEnd w:id="694"/>
      <w:r w:rsidRPr="009D1DB9">
        <w:rPr>
          <w:rFonts w:ascii="Times New Roman" w:hAnsi="Times New Roman" w:cs="Times New Roman"/>
          <w:color w:val="000000"/>
          <w:sz w:val="28"/>
          <w:szCs w:val="28"/>
        </w:rPr>
        <w:t xml:space="preserve">1. </w:t>
      </w:r>
      <w:r w:rsidR="00E40D67" w:rsidRPr="009D1DB9">
        <w:rPr>
          <w:rFonts w:ascii="Times New Roman" w:hAnsi="Times New Roman" w:cs="Times New Roman"/>
          <w:bCs/>
          <w:sz w:val="28"/>
          <w:szCs w:val="28"/>
        </w:rPr>
        <w:t>При осуществлении закупки у единственного поставщика (подрядчика</w:t>
      </w:r>
      <w:r w:rsidR="00DD25B7" w:rsidRPr="009D1DB9">
        <w:rPr>
          <w:rFonts w:ascii="Times New Roman" w:hAnsi="Times New Roman" w:cs="Times New Roman"/>
          <w:bCs/>
          <w:sz w:val="28"/>
          <w:szCs w:val="28"/>
        </w:rPr>
        <w:t>, исполнителя</w:t>
      </w:r>
      <w:r w:rsidR="00E40D67" w:rsidRPr="009D1DB9">
        <w:rPr>
          <w:rFonts w:ascii="Times New Roman" w:hAnsi="Times New Roman" w:cs="Times New Roman"/>
          <w:bCs/>
          <w:sz w:val="28"/>
          <w:szCs w:val="28"/>
        </w:rPr>
        <w:t xml:space="preserve">) Заказчик определяет </w:t>
      </w:r>
      <w:r w:rsidR="000762A3" w:rsidRPr="009D1DB9">
        <w:rPr>
          <w:rFonts w:ascii="Times New Roman" w:hAnsi="Times New Roman" w:cs="Times New Roman"/>
          <w:bCs/>
          <w:sz w:val="28"/>
          <w:szCs w:val="28"/>
        </w:rPr>
        <w:t xml:space="preserve">и обосновывает </w:t>
      </w:r>
      <w:r w:rsidR="00E40D67" w:rsidRPr="009D1DB9">
        <w:rPr>
          <w:rFonts w:ascii="Times New Roman" w:hAnsi="Times New Roman" w:cs="Times New Roman"/>
          <w:bCs/>
          <w:sz w:val="28"/>
          <w:szCs w:val="28"/>
        </w:rPr>
        <w:t>цену договора, заключаемого с единственным поставщиком (</w:t>
      </w:r>
      <w:r w:rsidR="00DD25B7" w:rsidRPr="009D1DB9">
        <w:rPr>
          <w:rFonts w:ascii="Times New Roman" w:hAnsi="Times New Roman" w:cs="Times New Roman"/>
          <w:bCs/>
          <w:sz w:val="28"/>
          <w:szCs w:val="28"/>
        </w:rPr>
        <w:t xml:space="preserve">подрядчиком, </w:t>
      </w:r>
      <w:r w:rsidR="00E40D67" w:rsidRPr="009D1DB9">
        <w:rPr>
          <w:rFonts w:ascii="Times New Roman" w:hAnsi="Times New Roman" w:cs="Times New Roman"/>
          <w:bCs/>
          <w:sz w:val="28"/>
          <w:szCs w:val="28"/>
        </w:rPr>
        <w:t xml:space="preserve">исполнителем), в соответствии с положениями настоящего </w:t>
      </w:r>
      <w:r w:rsidR="00E40D67" w:rsidRPr="009D1DB9">
        <w:rPr>
          <w:rFonts w:ascii="Times New Roman" w:hAnsi="Times New Roman" w:cs="Times New Roman"/>
          <w:color w:val="000000"/>
          <w:sz w:val="28"/>
          <w:szCs w:val="28"/>
        </w:rPr>
        <w:t>Порядка определения и обоснования начальной (максимальной) цены договора, цены договора, заключаемого с единственным поставщиком (подрядчиком</w:t>
      </w:r>
      <w:r w:rsidR="00DD25B7" w:rsidRPr="009D1DB9">
        <w:rPr>
          <w:rFonts w:ascii="Times New Roman" w:hAnsi="Times New Roman" w:cs="Times New Roman"/>
          <w:color w:val="000000"/>
          <w:sz w:val="28"/>
          <w:szCs w:val="28"/>
        </w:rPr>
        <w:t>, исполнителем</w:t>
      </w:r>
      <w:r w:rsidR="00E40D67" w:rsidRPr="009D1DB9">
        <w:rPr>
          <w:rFonts w:ascii="Times New Roman" w:hAnsi="Times New Roman" w:cs="Times New Roman"/>
          <w:color w:val="000000"/>
          <w:sz w:val="28"/>
          <w:szCs w:val="28"/>
        </w:rPr>
        <w:t>), формулы цены, устанавливающей правила расчета сумм, подлежащих уплате заказчиком поставщику (</w:t>
      </w:r>
      <w:r w:rsidR="00DD25B7" w:rsidRPr="009D1DB9">
        <w:rPr>
          <w:rFonts w:ascii="Times New Roman" w:hAnsi="Times New Roman" w:cs="Times New Roman"/>
          <w:color w:val="000000"/>
          <w:sz w:val="28"/>
          <w:szCs w:val="28"/>
        </w:rPr>
        <w:t xml:space="preserve">подрядчику, </w:t>
      </w:r>
      <w:r w:rsidR="00E40D67" w:rsidRPr="009D1DB9">
        <w:rPr>
          <w:rFonts w:ascii="Times New Roman" w:hAnsi="Times New Roman" w:cs="Times New Roman"/>
          <w:color w:val="000000"/>
          <w:sz w:val="28"/>
          <w:szCs w:val="28"/>
        </w:rPr>
        <w:t>исполнителю) в ходе исполнения договора и максимального значения цены договора, цены единицы товара, работы, услуги и максимального значения цены договора (далее - Порядок)</w:t>
      </w:r>
      <w:r w:rsidR="0068266F" w:rsidRPr="009D1DB9">
        <w:rPr>
          <w:rFonts w:ascii="Times New Roman" w:hAnsi="Times New Roman" w:cs="Times New Roman"/>
          <w:color w:val="000000"/>
          <w:sz w:val="28"/>
          <w:szCs w:val="28"/>
        </w:rPr>
        <w:t xml:space="preserve">, за исключением </w:t>
      </w:r>
      <w:r w:rsidR="000762A3" w:rsidRPr="009D1DB9">
        <w:rPr>
          <w:rFonts w:ascii="Times New Roman" w:hAnsi="Times New Roman" w:cs="Times New Roman"/>
          <w:bCs/>
          <w:sz w:val="28"/>
          <w:szCs w:val="28"/>
        </w:rPr>
        <w:t>цен</w:t>
      </w:r>
      <w:r w:rsidR="0068266F" w:rsidRPr="009D1DB9">
        <w:rPr>
          <w:rFonts w:ascii="Times New Roman" w:hAnsi="Times New Roman" w:cs="Times New Roman"/>
          <w:bCs/>
          <w:sz w:val="28"/>
          <w:szCs w:val="28"/>
        </w:rPr>
        <w:t>ы</w:t>
      </w:r>
      <w:r w:rsidR="000762A3" w:rsidRPr="009D1DB9">
        <w:rPr>
          <w:rFonts w:ascii="Times New Roman" w:hAnsi="Times New Roman" w:cs="Times New Roman"/>
          <w:bCs/>
          <w:sz w:val="28"/>
          <w:szCs w:val="28"/>
        </w:rPr>
        <w:t xml:space="preserve"> договора, заключаемого с единственным поставщиком (подрядчиком</w:t>
      </w:r>
      <w:r w:rsidR="00DD25B7" w:rsidRPr="009D1DB9">
        <w:rPr>
          <w:rFonts w:ascii="Times New Roman" w:hAnsi="Times New Roman" w:cs="Times New Roman"/>
          <w:bCs/>
          <w:sz w:val="28"/>
          <w:szCs w:val="28"/>
        </w:rPr>
        <w:t>, исполнителем</w:t>
      </w:r>
      <w:r w:rsidR="0068266F" w:rsidRPr="009D1DB9">
        <w:rPr>
          <w:rFonts w:ascii="Times New Roman" w:hAnsi="Times New Roman" w:cs="Times New Roman"/>
          <w:bCs/>
          <w:sz w:val="28"/>
          <w:szCs w:val="28"/>
        </w:rPr>
        <w:t>)</w:t>
      </w:r>
      <w:r w:rsidR="000762A3" w:rsidRPr="009D1DB9">
        <w:rPr>
          <w:rFonts w:ascii="Times New Roman" w:hAnsi="Times New Roman" w:cs="Times New Roman"/>
          <w:bCs/>
          <w:sz w:val="28"/>
          <w:szCs w:val="28"/>
        </w:rPr>
        <w:t xml:space="preserve"> в соответствии с </w:t>
      </w:r>
      <w:r w:rsidR="0068266F" w:rsidRPr="009D1DB9">
        <w:rPr>
          <w:rFonts w:ascii="Times New Roman" w:hAnsi="Times New Roman" w:cs="Times New Roman"/>
          <w:bCs/>
          <w:sz w:val="28"/>
          <w:szCs w:val="28"/>
        </w:rPr>
        <w:t xml:space="preserve">подпунктами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.1.4,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.1.7,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.1.11, </w:t>
      </w:r>
      <w:r w:rsidR="0074059D" w:rsidRPr="009D1DB9">
        <w:rPr>
          <w:rFonts w:ascii="Times New Roman" w:hAnsi="Times New Roman" w:cs="Times New Roman"/>
          <w:bCs/>
          <w:sz w:val="28"/>
          <w:szCs w:val="28"/>
        </w:rPr>
        <w:t>43</w:t>
      </w:r>
      <w:r w:rsidR="002B5DE6" w:rsidRPr="009D1DB9">
        <w:rPr>
          <w:rFonts w:ascii="Times New Roman" w:hAnsi="Times New Roman" w:cs="Times New Roman"/>
          <w:bCs/>
          <w:sz w:val="28"/>
          <w:szCs w:val="28"/>
        </w:rPr>
        <w:t xml:space="preserve">.1.15,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.1.16,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.1.17,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.1.22,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.1.23,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.1.25,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.1.31,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.1.38,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.1.39,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.1.41,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.1.43,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.1.44,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 xml:space="preserve">.1.48, </w:t>
      </w:r>
      <w:r w:rsidR="0074059D" w:rsidRPr="009D1DB9">
        <w:rPr>
          <w:rFonts w:ascii="Times New Roman" w:hAnsi="Times New Roman" w:cs="Times New Roman"/>
          <w:bCs/>
          <w:sz w:val="28"/>
          <w:szCs w:val="28"/>
        </w:rPr>
        <w:t>43</w:t>
      </w:r>
      <w:r w:rsidR="0068266F" w:rsidRPr="009D1DB9">
        <w:rPr>
          <w:rFonts w:ascii="Times New Roman" w:hAnsi="Times New Roman" w:cs="Times New Roman"/>
          <w:bCs/>
          <w:sz w:val="28"/>
          <w:szCs w:val="28"/>
        </w:rPr>
        <w:t>.1.52 настоящего Положения.</w:t>
      </w:r>
      <w:r w:rsidR="00BD6721" w:rsidRPr="009D1DB9">
        <w:rPr>
          <w:rFonts w:ascii="Times New Roman" w:hAnsi="Times New Roman" w:cs="Times New Roman"/>
          <w:bCs/>
          <w:sz w:val="28"/>
          <w:szCs w:val="28"/>
        </w:rPr>
        <w:t xml:space="preserve"> </w:t>
      </w:r>
    </w:p>
    <w:p w14:paraId="002D2219" w14:textId="0F94E012" w:rsidR="00695C45" w:rsidRPr="009D1DB9" w:rsidRDefault="00BD6721" w:rsidP="009B1DF2">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bCs/>
          <w:sz w:val="28"/>
          <w:szCs w:val="28"/>
        </w:rPr>
        <w:t xml:space="preserve">При заключении </w:t>
      </w:r>
      <w:r w:rsidR="00536E5C" w:rsidRPr="009D1DB9">
        <w:rPr>
          <w:rFonts w:ascii="Times New Roman" w:hAnsi="Times New Roman" w:cs="Times New Roman"/>
          <w:bCs/>
          <w:sz w:val="28"/>
          <w:szCs w:val="28"/>
        </w:rPr>
        <w:t xml:space="preserve">договора </w:t>
      </w:r>
      <w:r w:rsidRPr="009D1DB9">
        <w:rPr>
          <w:rFonts w:ascii="Times New Roman" w:hAnsi="Times New Roman" w:cs="Times New Roman"/>
          <w:bCs/>
          <w:sz w:val="28"/>
          <w:szCs w:val="28"/>
        </w:rPr>
        <w:t>с единственным поставщиком (подрядчиком</w:t>
      </w:r>
      <w:r w:rsidR="00432FDD" w:rsidRPr="009D1DB9">
        <w:rPr>
          <w:rFonts w:ascii="Times New Roman" w:hAnsi="Times New Roman" w:cs="Times New Roman"/>
          <w:bCs/>
          <w:sz w:val="28"/>
          <w:szCs w:val="28"/>
        </w:rPr>
        <w:t>, исполнителем</w:t>
      </w:r>
      <w:r w:rsidRPr="009D1DB9">
        <w:rPr>
          <w:rFonts w:ascii="Times New Roman" w:hAnsi="Times New Roman" w:cs="Times New Roman"/>
          <w:bCs/>
          <w:sz w:val="28"/>
          <w:szCs w:val="28"/>
        </w:rPr>
        <w:t xml:space="preserve">) Заказчик определяет и обосновывает цену такого договора </w:t>
      </w:r>
      <w:r w:rsidR="00BC37F1" w:rsidRPr="009D1DB9">
        <w:rPr>
          <w:rFonts w:ascii="Times New Roman" w:hAnsi="Times New Roman" w:cs="Times New Roman"/>
          <w:sz w:val="28"/>
          <w:szCs w:val="28"/>
        </w:rPr>
        <w:t>с учетом особенностей, пр</w:t>
      </w:r>
      <w:r w:rsidR="009200AC" w:rsidRPr="009D1DB9">
        <w:rPr>
          <w:rFonts w:ascii="Times New Roman" w:hAnsi="Times New Roman" w:cs="Times New Roman"/>
          <w:sz w:val="28"/>
          <w:szCs w:val="28"/>
        </w:rPr>
        <w:t>едусмотренны</w:t>
      </w:r>
      <w:r w:rsidR="004F62BF" w:rsidRPr="009D1DB9">
        <w:rPr>
          <w:rFonts w:ascii="Times New Roman" w:hAnsi="Times New Roman" w:cs="Times New Roman"/>
          <w:sz w:val="28"/>
          <w:szCs w:val="28"/>
        </w:rPr>
        <w:t>х</w:t>
      </w:r>
      <w:r w:rsidR="009200AC" w:rsidRPr="009D1DB9">
        <w:rPr>
          <w:rFonts w:ascii="Times New Roman" w:hAnsi="Times New Roman" w:cs="Times New Roman"/>
          <w:sz w:val="28"/>
          <w:szCs w:val="28"/>
        </w:rPr>
        <w:t xml:space="preserve"> настоящим пунктом</w:t>
      </w:r>
      <w:r w:rsidR="004F62BF" w:rsidRPr="009D1DB9">
        <w:rPr>
          <w:rFonts w:ascii="Times New Roman" w:hAnsi="Times New Roman" w:cs="Times New Roman"/>
          <w:sz w:val="28"/>
          <w:szCs w:val="28"/>
        </w:rPr>
        <w:t xml:space="preserve">, а также разделами </w:t>
      </w:r>
      <w:r w:rsidR="0074059D" w:rsidRPr="009D1DB9">
        <w:rPr>
          <w:rFonts w:ascii="Times New Roman" w:hAnsi="Times New Roman" w:cs="Times New Roman"/>
          <w:sz w:val="28"/>
          <w:szCs w:val="28"/>
        </w:rPr>
        <w:t>45</w:t>
      </w:r>
      <w:r w:rsidR="004F62BF" w:rsidRPr="009D1DB9">
        <w:rPr>
          <w:rFonts w:ascii="Times New Roman" w:hAnsi="Times New Roman" w:cs="Times New Roman"/>
          <w:sz w:val="28"/>
          <w:szCs w:val="28"/>
        </w:rPr>
        <w:t xml:space="preserve">, </w:t>
      </w:r>
      <w:r w:rsidR="0074059D" w:rsidRPr="009D1DB9">
        <w:rPr>
          <w:rFonts w:ascii="Times New Roman" w:hAnsi="Times New Roman" w:cs="Times New Roman"/>
          <w:sz w:val="28"/>
          <w:szCs w:val="28"/>
        </w:rPr>
        <w:t>45</w:t>
      </w:r>
      <w:r w:rsidR="004F62BF" w:rsidRPr="009D1DB9">
        <w:rPr>
          <w:rFonts w:ascii="Times New Roman" w:hAnsi="Times New Roman" w:cs="Times New Roman"/>
          <w:sz w:val="28"/>
          <w:szCs w:val="28"/>
        </w:rPr>
        <w:t>.1 настоящего Положения.</w:t>
      </w:r>
      <w:r w:rsidR="00BC37F1" w:rsidRPr="009D1DB9">
        <w:rPr>
          <w:rFonts w:ascii="Times New Roman" w:hAnsi="Times New Roman" w:cs="Times New Roman"/>
          <w:sz w:val="28"/>
          <w:szCs w:val="28"/>
        </w:rPr>
        <w:t xml:space="preserve"> </w:t>
      </w:r>
    </w:p>
    <w:p w14:paraId="5E81C60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Начальная (максимальная) цена договора, цена договора, заключаемого с единственным поставщиком (</w:t>
      </w:r>
      <w:r w:rsidR="00585CAB" w:rsidRPr="009D1DB9">
        <w:rPr>
          <w:rFonts w:ascii="Times New Roman" w:hAnsi="Times New Roman" w:cs="Times New Roman"/>
          <w:color w:val="000000"/>
          <w:sz w:val="28"/>
          <w:szCs w:val="28"/>
        </w:rPr>
        <w:t>подрядчиком</w:t>
      </w:r>
      <w:r w:rsidR="00D649E4" w:rsidRPr="009D1DB9">
        <w:rPr>
          <w:rFonts w:ascii="Times New Roman" w:hAnsi="Times New Roman" w:cs="Times New Roman"/>
          <w:color w:val="000000"/>
          <w:sz w:val="28"/>
          <w:szCs w:val="28"/>
        </w:rPr>
        <w:t>, исполнителем</w:t>
      </w:r>
      <w:r w:rsidR="00585CAB" w:rsidRPr="009D1DB9">
        <w:rPr>
          <w:rFonts w:ascii="Times New Roman" w:hAnsi="Times New Roman" w:cs="Times New Roman"/>
          <w:color w:val="000000"/>
          <w:sz w:val="28"/>
          <w:szCs w:val="28"/>
        </w:rPr>
        <w:t>)</w:t>
      </w:r>
      <w:r w:rsidR="00A86EB4" w:rsidRPr="009D1DB9">
        <w:rPr>
          <w:rFonts w:ascii="Times New Roman" w:hAnsi="Times New Roman" w:cs="Times New Roman"/>
          <w:color w:val="000000"/>
          <w:sz w:val="28"/>
          <w:szCs w:val="28"/>
        </w:rPr>
        <w:t xml:space="preserve"> (далее по тексту настоящего раздела – НМЦД)</w:t>
      </w:r>
      <w:r w:rsidRPr="009D1DB9">
        <w:rPr>
          <w:rFonts w:ascii="Times New Roman" w:hAnsi="Times New Roman" w:cs="Times New Roman"/>
          <w:color w:val="000000"/>
          <w:sz w:val="28"/>
          <w:szCs w:val="28"/>
        </w:rPr>
        <w:t xml:space="preserve">, определяется и обосновывается Заказчиком посредством применения следующего метода или нескольких следующих </w:t>
      </w:r>
      <w:r w:rsidRPr="009D1DB9">
        <w:rPr>
          <w:rFonts w:ascii="Times New Roman" w:hAnsi="Times New Roman" w:cs="Times New Roman"/>
          <w:color w:val="000000"/>
          <w:sz w:val="28"/>
          <w:szCs w:val="28"/>
        </w:rPr>
        <w:lastRenderedPageBreak/>
        <w:t>методов:</w:t>
      </w:r>
    </w:p>
    <w:p w14:paraId="339746E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метод сопоставимых рыночных цен (анализа рынка);</w:t>
      </w:r>
    </w:p>
    <w:p w14:paraId="4D86CE0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нормативный метод;</w:t>
      </w:r>
    </w:p>
    <w:p w14:paraId="479B97E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тарифный метод;</w:t>
      </w:r>
    </w:p>
    <w:p w14:paraId="3720125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проектно-сметный метод;</w:t>
      </w:r>
    </w:p>
    <w:p w14:paraId="646CC376" w14:textId="77777777" w:rsidR="00D52450" w:rsidRPr="009D1DB9" w:rsidRDefault="00F2052E">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color w:val="000000"/>
          <w:sz w:val="28"/>
          <w:szCs w:val="28"/>
        </w:rPr>
        <w:t>затратный метод</w:t>
      </w:r>
      <w:r w:rsidR="00111ADD" w:rsidRPr="009D1DB9">
        <w:rPr>
          <w:rFonts w:ascii="Times New Roman" w:hAnsi="Times New Roman" w:cs="Times New Roman"/>
          <w:color w:val="000000"/>
          <w:sz w:val="28"/>
          <w:szCs w:val="28"/>
        </w:rPr>
        <w:t>;</w:t>
      </w:r>
      <w:r w:rsidR="00D52450" w:rsidRPr="009D1DB9">
        <w:rPr>
          <w:rFonts w:ascii="Times New Roman" w:hAnsi="Times New Roman" w:cs="Times New Roman"/>
          <w:sz w:val="28"/>
          <w:szCs w:val="28"/>
        </w:rPr>
        <w:t xml:space="preserve"> </w:t>
      </w:r>
    </w:p>
    <w:p w14:paraId="3B936B9F" w14:textId="77777777" w:rsidR="00D52450" w:rsidRPr="009D1DB9" w:rsidRDefault="00D52450">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метод сметных расчетов;</w:t>
      </w:r>
    </w:p>
    <w:p w14:paraId="21947FDD" w14:textId="77777777" w:rsidR="00111ADD" w:rsidRPr="009D1DB9" w:rsidRDefault="00111ADD">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метод определения цен по аналогам;</w:t>
      </w:r>
    </w:p>
    <w:p w14:paraId="58FA179A" w14:textId="77777777" w:rsidR="00111ADD" w:rsidRDefault="00111ADD">
      <w:pPr>
        <w:pStyle w:val="ConsPlusNormal"/>
        <w:spacing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комбинированный метод.</w:t>
      </w:r>
    </w:p>
    <w:p w14:paraId="762D082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В случае невозможности применения для определения и обоснования начальной (максимальной) цены договора, цены договора, заключаемого с единственным поставщиком (подрядчиком</w:t>
      </w:r>
      <w:r w:rsidR="00D649E4" w:rsidRPr="009D1DB9">
        <w:rPr>
          <w:rFonts w:ascii="Times New Roman" w:hAnsi="Times New Roman" w:cs="Times New Roman"/>
          <w:color w:val="000000"/>
          <w:sz w:val="28"/>
          <w:szCs w:val="28"/>
        </w:rPr>
        <w:t>, исполнителем</w:t>
      </w:r>
      <w:r w:rsidRPr="009D1DB9">
        <w:rPr>
          <w:rFonts w:ascii="Times New Roman" w:hAnsi="Times New Roman" w:cs="Times New Roman"/>
          <w:color w:val="000000"/>
          <w:sz w:val="28"/>
          <w:szCs w:val="28"/>
        </w:rPr>
        <w:t xml:space="preserve">), методов, указанных в </w:t>
      </w:r>
      <w:hyperlink w:anchor="P1417" w:history="1">
        <w:r w:rsidRPr="009D1DB9">
          <w:rPr>
            <w:rFonts w:ascii="Times New Roman" w:hAnsi="Times New Roman" w:cs="Times New Roman"/>
            <w:color w:val="000000"/>
            <w:sz w:val="28"/>
            <w:szCs w:val="28"/>
          </w:rPr>
          <w:t>пункте 1</w:t>
        </w:r>
      </w:hyperlink>
      <w:r w:rsidRPr="009D1DB9">
        <w:rPr>
          <w:rFonts w:ascii="Times New Roman" w:hAnsi="Times New Roman" w:cs="Times New Roman"/>
          <w:color w:val="000000"/>
          <w:sz w:val="28"/>
          <w:szCs w:val="28"/>
        </w:rPr>
        <w:t xml:space="preserve"> настоящего Порядка, Заказчик вправе применить иные методы. В этом случае в обоснование НМЦД Заказчик обязан включить обоснование невозможности применения указанных методов.</w:t>
      </w:r>
    </w:p>
    <w:p w14:paraId="389E09B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shd w:val="clear" w:color="auto" w:fill="FFFFFF"/>
        </w:rPr>
        <w:t>В случае, если количество поставляемых товаров, объем подлежащих выполнению работ, оказани</w:t>
      </w:r>
      <w:r w:rsidR="00A86EB4" w:rsidRPr="009D1DB9">
        <w:rPr>
          <w:rFonts w:ascii="Times New Roman" w:hAnsi="Times New Roman" w:cs="Times New Roman"/>
          <w:color w:val="000000"/>
          <w:sz w:val="28"/>
          <w:szCs w:val="28"/>
          <w:shd w:val="clear" w:color="auto" w:fill="FFFFFF"/>
        </w:rPr>
        <w:t>ю услуг невозможно определить, З</w:t>
      </w:r>
      <w:r w:rsidRPr="009D1DB9">
        <w:rPr>
          <w:rFonts w:ascii="Times New Roman" w:hAnsi="Times New Roman" w:cs="Times New Roman"/>
          <w:color w:val="000000"/>
          <w:sz w:val="28"/>
          <w:szCs w:val="28"/>
          <w:shd w:val="clear" w:color="auto" w:fill="FFFFFF"/>
        </w:rPr>
        <w:t>аказчик определяет начальную цену единицы товара, работы, услуги</w:t>
      </w:r>
      <w:r w:rsidR="009C6D1D" w:rsidRPr="009D1DB9">
        <w:rPr>
          <w:rFonts w:ascii="Times New Roman" w:hAnsi="Times New Roman" w:cs="Times New Roman"/>
          <w:color w:val="000000"/>
          <w:sz w:val="28"/>
          <w:szCs w:val="28"/>
          <w:shd w:val="clear" w:color="auto" w:fill="FFFFFF"/>
        </w:rPr>
        <w:t>,</w:t>
      </w:r>
      <w:r w:rsidRPr="009D1DB9">
        <w:rPr>
          <w:rFonts w:ascii="Times New Roman" w:hAnsi="Times New Roman" w:cs="Times New Roman"/>
          <w:color w:val="000000"/>
          <w:sz w:val="28"/>
          <w:szCs w:val="28"/>
          <w:shd w:val="clear" w:color="auto" w:fill="FFFFFF"/>
        </w:rPr>
        <w:t xml:space="preserve"> начальную сумму цен указанных единиц, максимальное значение цены договора, а также обосновывает в соответствии с настоящим Порядком цену единицы товара, работы, услуги. При этом положения </w:t>
      </w:r>
      <w:r w:rsidR="00585CAB" w:rsidRPr="009D1DB9">
        <w:rPr>
          <w:rFonts w:ascii="Times New Roman" w:hAnsi="Times New Roman" w:cs="Times New Roman"/>
          <w:color w:val="000000"/>
          <w:sz w:val="28"/>
          <w:szCs w:val="28"/>
          <w:shd w:val="clear" w:color="auto" w:fill="FFFFFF"/>
        </w:rPr>
        <w:t>настоящего П</w:t>
      </w:r>
      <w:r w:rsidRPr="009D1DB9">
        <w:rPr>
          <w:rFonts w:ascii="Times New Roman" w:hAnsi="Times New Roman" w:cs="Times New Roman"/>
          <w:color w:val="000000"/>
          <w:sz w:val="28"/>
          <w:szCs w:val="28"/>
          <w:shd w:val="clear" w:color="auto" w:fill="FFFFFF"/>
        </w:rPr>
        <w:t>оложения о закупке, касающиеся применения</w:t>
      </w:r>
      <w:r w:rsidR="00A86EB4" w:rsidRPr="009D1DB9">
        <w:rPr>
          <w:rFonts w:ascii="Times New Roman" w:hAnsi="Times New Roman" w:cs="Times New Roman"/>
          <w:color w:val="000000"/>
          <w:sz w:val="28"/>
          <w:szCs w:val="28"/>
          <w:shd w:val="clear" w:color="auto" w:fill="FFFFFF"/>
        </w:rPr>
        <w:t xml:space="preserve"> НМЦД</w:t>
      </w:r>
      <w:r w:rsidRPr="009D1DB9">
        <w:rPr>
          <w:rFonts w:ascii="Times New Roman" w:hAnsi="Times New Roman" w:cs="Times New Roman"/>
          <w:color w:val="000000"/>
          <w:sz w:val="28"/>
          <w:szCs w:val="28"/>
          <w:shd w:val="clear" w:color="auto" w:fill="FFFFFF"/>
        </w:rPr>
        <w:t>, в том числе для расчета размера обеспечения заявки или обеспечения исполнения договора, применяются к максимальному значению цены договора.</w:t>
      </w:r>
    </w:p>
    <w:p w14:paraId="21E6C98F" w14:textId="77777777" w:rsidR="00F2052E" w:rsidRPr="009D1DB9" w:rsidRDefault="00F2052E">
      <w:pPr>
        <w:pStyle w:val="ConsPlusNormal"/>
        <w:spacing w:line="276" w:lineRule="auto"/>
        <w:ind w:firstLine="709"/>
        <w:jc w:val="both"/>
        <w:rPr>
          <w:rFonts w:ascii="Times New Roman" w:hAnsi="Times New Roman" w:cs="Times New Roman"/>
          <w:i/>
          <w:color w:val="000000"/>
          <w:sz w:val="28"/>
          <w:szCs w:val="28"/>
        </w:rPr>
      </w:pPr>
      <w:r w:rsidRPr="009D1DB9">
        <w:rPr>
          <w:rFonts w:ascii="Times New Roman" w:hAnsi="Times New Roman" w:cs="Times New Roman"/>
          <w:color w:val="000000"/>
          <w:sz w:val="28"/>
          <w:szCs w:val="28"/>
        </w:rPr>
        <w:t>3.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2DCF28E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695" w:name="P1425"/>
      <w:bookmarkEnd w:id="695"/>
      <w:r w:rsidRPr="009D1DB9">
        <w:rPr>
          <w:rFonts w:ascii="Times New Roman" w:hAnsi="Times New Roman" w:cs="Times New Roman"/>
          <w:color w:val="000000"/>
          <w:sz w:val="28"/>
          <w:szCs w:val="28"/>
        </w:rPr>
        <w:t>4. К общедоступной информации о ценах товаров, работ, услуг, которая может быть использована для целей определения НМЦД, относятся:</w:t>
      </w:r>
    </w:p>
    <w:p w14:paraId="7F60D10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 информация о ценах товаров, работ, услуг, содержащаяся в контрактах, договорах,</w:t>
      </w:r>
      <w:r w:rsidR="00BA7411" w:rsidRPr="009D1DB9">
        <w:rPr>
          <w:rFonts w:ascii="Times New Roman" w:hAnsi="Times New Roman" w:cs="Times New Roman"/>
          <w:color w:val="000000"/>
          <w:sz w:val="28"/>
          <w:szCs w:val="28"/>
        </w:rPr>
        <w:t xml:space="preserve"> </w:t>
      </w:r>
      <w:r w:rsidRPr="009B1DF2">
        <w:rPr>
          <w:rFonts w:ascii="Times New Roman" w:hAnsi="Times New Roman" w:cs="Times New Roman"/>
          <w:color w:val="000000"/>
          <w:sz w:val="28"/>
          <w:szCs w:val="28"/>
        </w:rPr>
        <w:t>которые исполнены</w:t>
      </w:r>
      <w:r w:rsidRPr="009D1DB9">
        <w:rPr>
          <w:rFonts w:ascii="Times New Roman" w:hAnsi="Times New Roman" w:cs="Times New Roman"/>
          <w:color w:val="000000"/>
          <w:sz w:val="28"/>
          <w:szCs w:val="28"/>
        </w:rPr>
        <w:t>;</w:t>
      </w:r>
    </w:p>
    <w:p w14:paraId="403ED7D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45EB7A92" w14:textId="77777777" w:rsidR="00F2052E" w:rsidRPr="009D1DB9" w:rsidRDefault="00F2052E">
      <w:pPr>
        <w:pStyle w:val="ConsPlusNormal"/>
        <w:spacing w:line="276" w:lineRule="auto"/>
        <w:ind w:firstLine="709"/>
        <w:jc w:val="both"/>
        <w:rPr>
          <w:rFonts w:ascii="Times New Roman" w:hAnsi="Times New Roman" w:cs="Times New Roman"/>
          <w:i/>
          <w:color w:val="000000"/>
          <w:sz w:val="28"/>
          <w:szCs w:val="28"/>
        </w:rPr>
      </w:pPr>
      <w:r w:rsidRPr="009D1DB9">
        <w:rPr>
          <w:rFonts w:ascii="Times New Roman" w:hAnsi="Times New Roman" w:cs="Times New Roman"/>
          <w:color w:val="000000"/>
          <w:sz w:val="28"/>
          <w:szCs w:val="28"/>
        </w:rPr>
        <w:t>3) информация о котировках на российских биржах и иностранных биржах;</w:t>
      </w:r>
    </w:p>
    <w:p w14:paraId="75CA0B9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4) информация о котировках на электронных площадках;</w:t>
      </w:r>
    </w:p>
    <w:p w14:paraId="632C079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lastRenderedPageBreak/>
        <w:t>5) данные государственной статистической отчетности о ценах товаров, работ, услуг;</w:t>
      </w:r>
    </w:p>
    <w:p w14:paraId="2B2CBE7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E93D06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37AF7602" w14:textId="77777777" w:rsidR="00F2052E"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14:paraId="6A7BCE24" w14:textId="5D64C603" w:rsidR="00766CEB" w:rsidRPr="00FF3035" w:rsidRDefault="005E2B4C" w:rsidP="00A4759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5. </w:t>
      </w:r>
      <w:r>
        <w:rPr>
          <w:rFonts w:ascii="Times New Roman" w:hAnsi="Times New Roman" w:cs="Times New Roman"/>
          <w:sz w:val="28"/>
          <w:szCs w:val="28"/>
        </w:rPr>
        <w:t>При выборе метода определения НМЦК Заказчик руководствуются принципом эффективности и исходит из необходимости достижения заданных результатов с использованием наименьшего объема денежных средств или достижения наилучшего результата с использован</w:t>
      </w:r>
      <w:r w:rsidR="00766CEB">
        <w:rPr>
          <w:rFonts w:ascii="Times New Roman" w:hAnsi="Times New Roman" w:cs="Times New Roman"/>
          <w:sz w:val="28"/>
          <w:szCs w:val="28"/>
        </w:rPr>
        <w:t>ием определенного объема средств</w:t>
      </w:r>
      <w:r>
        <w:rPr>
          <w:rFonts w:ascii="Times New Roman" w:hAnsi="Times New Roman" w:cs="Times New Roman"/>
          <w:sz w:val="28"/>
          <w:szCs w:val="28"/>
        </w:rPr>
        <w:t>.</w:t>
      </w:r>
      <w:r w:rsidR="00766CEB">
        <w:rPr>
          <w:rFonts w:ascii="Times New Roman" w:hAnsi="Times New Roman" w:cs="Times New Roman"/>
          <w:sz w:val="28"/>
          <w:szCs w:val="28"/>
        </w:rPr>
        <w:t xml:space="preserve"> </w:t>
      </w:r>
    </w:p>
    <w:p w14:paraId="6465269E" w14:textId="77777777" w:rsidR="00766CEB" w:rsidRDefault="00766CEB" w:rsidP="00A4759D">
      <w:pPr>
        <w:pStyle w:val="ConsPlusNormal"/>
        <w:spacing w:line="276" w:lineRule="auto"/>
        <w:ind w:firstLine="709"/>
        <w:jc w:val="both"/>
        <w:outlineLvl w:val="2"/>
        <w:rPr>
          <w:rFonts w:ascii="Times New Roman" w:hAnsi="Times New Roman" w:cs="Times New Roman"/>
          <w:b/>
          <w:color w:val="000000"/>
          <w:sz w:val="28"/>
          <w:szCs w:val="28"/>
        </w:rPr>
      </w:pPr>
      <w:bookmarkStart w:id="696" w:name="_Toc74213692"/>
      <w:bookmarkStart w:id="697" w:name="_Toc106262711"/>
      <w:bookmarkStart w:id="698" w:name="_Toc131684809"/>
      <w:bookmarkStart w:id="699" w:name="_Toc131685394"/>
      <w:bookmarkStart w:id="700" w:name="_Toc132209066"/>
      <w:bookmarkStart w:id="701" w:name="_Toc140752337"/>
      <w:bookmarkStart w:id="702" w:name="_Toc142914970"/>
    </w:p>
    <w:p w14:paraId="2B5E5EE1" w14:textId="77777777" w:rsidR="003240E2" w:rsidRDefault="003240E2">
      <w:pPr>
        <w:pStyle w:val="ConsPlusNormal"/>
        <w:spacing w:line="276" w:lineRule="auto"/>
        <w:ind w:firstLine="709"/>
        <w:jc w:val="center"/>
        <w:outlineLvl w:val="2"/>
        <w:rPr>
          <w:rFonts w:ascii="Times New Roman" w:hAnsi="Times New Roman" w:cs="Times New Roman"/>
          <w:b/>
          <w:color w:val="000000"/>
          <w:sz w:val="28"/>
          <w:szCs w:val="28"/>
        </w:rPr>
      </w:pPr>
    </w:p>
    <w:p w14:paraId="119EDBF8" w14:textId="62106E25" w:rsidR="00F2052E" w:rsidRPr="009D1DB9" w:rsidRDefault="00F2052E">
      <w:pPr>
        <w:pStyle w:val="ConsPlusNormal"/>
        <w:spacing w:line="276" w:lineRule="auto"/>
        <w:ind w:firstLine="709"/>
        <w:jc w:val="center"/>
        <w:outlineLvl w:val="2"/>
        <w:rPr>
          <w:rFonts w:ascii="Times New Roman" w:hAnsi="Times New Roman" w:cs="Times New Roman"/>
          <w:color w:val="000000"/>
          <w:sz w:val="28"/>
          <w:szCs w:val="28"/>
        </w:rPr>
      </w:pPr>
      <w:bookmarkStart w:id="703" w:name="_Toc217292687"/>
      <w:r w:rsidRPr="009D1DB9">
        <w:rPr>
          <w:rFonts w:ascii="Times New Roman" w:hAnsi="Times New Roman" w:cs="Times New Roman"/>
          <w:b/>
          <w:color w:val="000000"/>
          <w:sz w:val="28"/>
          <w:szCs w:val="28"/>
        </w:rPr>
        <w:t>II.</w:t>
      </w:r>
      <w:r w:rsidRPr="009D1DB9">
        <w:rPr>
          <w:rFonts w:ascii="Times New Roman" w:hAnsi="Times New Roman" w:cs="Times New Roman"/>
          <w:color w:val="000000"/>
          <w:sz w:val="28"/>
          <w:szCs w:val="28"/>
        </w:rPr>
        <w:t xml:space="preserve"> </w:t>
      </w:r>
      <w:r w:rsidRPr="009D1DB9">
        <w:rPr>
          <w:rFonts w:ascii="Times New Roman" w:hAnsi="Times New Roman" w:cs="Times New Roman"/>
          <w:b/>
          <w:color w:val="000000"/>
          <w:sz w:val="28"/>
          <w:szCs w:val="28"/>
        </w:rPr>
        <w:t>Определение и обоснование НМЦД</w:t>
      </w:r>
      <w:bookmarkEnd w:id="696"/>
      <w:bookmarkEnd w:id="697"/>
      <w:bookmarkEnd w:id="698"/>
      <w:bookmarkEnd w:id="699"/>
      <w:bookmarkEnd w:id="700"/>
      <w:bookmarkEnd w:id="701"/>
      <w:bookmarkEnd w:id="702"/>
      <w:bookmarkEnd w:id="703"/>
    </w:p>
    <w:p w14:paraId="166983B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68EF26BF" w14:textId="63D80D53"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04" w:name="P1437"/>
      <w:bookmarkEnd w:id="704"/>
      <w:r w:rsidRPr="009D1DB9">
        <w:rPr>
          <w:rFonts w:ascii="Times New Roman" w:hAnsi="Times New Roman" w:cs="Times New Roman"/>
          <w:color w:val="000000"/>
          <w:sz w:val="28"/>
          <w:szCs w:val="28"/>
        </w:rPr>
        <w:t xml:space="preserve">1. Определение и 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в </w:t>
      </w:r>
      <w:r w:rsidR="00CC4F60" w:rsidRPr="009D1DB9">
        <w:rPr>
          <w:rFonts w:ascii="Times New Roman" w:hAnsi="Times New Roman" w:cs="Times New Roman"/>
          <w:color w:val="000000"/>
          <w:sz w:val="28"/>
          <w:szCs w:val="28"/>
        </w:rPr>
        <w:t>ЕИС</w:t>
      </w:r>
      <w:r w:rsidRPr="009D1DB9">
        <w:rPr>
          <w:rFonts w:ascii="Times New Roman" w:hAnsi="Times New Roman" w:cs="Times New Roman"/>
          <w:color w:val="000000"/>
          <w:sz w:val="28"/>
          <w:szCs w:val="28"/>
        </w:rPr>
        <w:t>, не указываются наименования поставщиков (</w:t>
      </w:r>
      <w:r w:rsidR="00962C76" w:rsidRPr="009D1DB9">
        <w:rPr>
          <w:rFonts w:ascii="Times New Roman" w:hAnsi="Times New Roman" w:cs="Times New Roman"/>
          <w:color w:val="000000"/>
          <w:sz w:val="28"/>
          <w:szCs w:val="28"/>
        </w:rPr>
        <w:t>подрядчиков</w:t>
      </w:r>
      <w:r w:rsidRPr="009D1DB9">
        <w:rPr>
          <w:rFonts w:ascii="Times New Roman" w:hAnsi="Times New Roman" w:cs="Times New Roman"/>
          <w:color w:val="000000"/>
          <w:sz w:val="28"/>
          <w:szCs w:val="28"/>
        </w:rPr>
        <w:t>,</w:t>
      </w:r>
      <w:r w:rsidR="00962C76" w:rsidRPr="009D1DB9">
        <w:rPr>
          <w:rFonts w:ascii="Times New Roman" w:hAnsi="Times New Roman" w:cs="Times New Roman"/>
          <w:color w:val="000000"/>
          <w:sz w:val="28"/>
          <w:szCs w:val="28"/>
        </w:rPr>
        <w:t xml:space="preserve"> исполнителей</w:t>
      </w:r>
      <w:r w:rsidRPr="009D1DB9">
        <w:rPr>
          <w:rFonts w:ascii="Times New Roman" w:hAnsi="Times New Roman" w:cs="Times New Roman"/>
          <w:color w:val="000000"/>
          <w:sz w:val="28"/>
          <w:szCs w:val="28"/>
        </w:rPr>
        <w:t>),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настоящим Положением.</w:t>
      </w:r>
      <w:r w:rsidR="007B13C2">
        <w:rPr>
          <w:rFonts w:ascii="Times New Roman" w:hAnsi="Times New Roman" w:cs="Times New Roman"/>
          <w:color w:val="000000"/>
          <w:sz w:val="28"/>
          <w:szCs w:val="28"/>
        </w:rPr>
        <w:t xml:space="preserve"> </w:t>
      </w:r>
      <w:r w:rsidR="007B13C2" w:rsidRPr="00A4759D">
        <w:rPr>
          <w:rFonts w:ascii="Times New Roman" w:hAnsi="Times New Roman" w:cs="Times New Roman"/>
          <w:sz w:val="28"/>
          <w:szCs w:val="28"/>
        </w:rPr>
        <w:t>Ответственным за определение и обоснование НМЦД является структурное подразделение Заказчика, инициировавшее закупку.</w:t>
      </w:r>
    </w:p>
    <w:p w14:paraId="39AE65B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В целях осуществления закупки необходимо выполнить следующую последовательность действий:</w:t>
      </w:r>
    </w:p>
    <w:p w14:paraId="7281391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2.1. Определить потребность в конкретном товаре, работе, услуге.</w:t>
      </w:r>
    </w:p>
    <w:p w14:paraId="6278A4E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05" w:name="P1440"/>
      <w:bookmarkEnd w:id="705"/>
      <w:r w:rsidRPr="009D1DB9">
        <w:rPr>
          <w:rFonts w:ascii="Times New Roman" w:hAnsi="Times New Roman" w:cs="Times New Roman"/>
          <w:color w:val="000000"/>
          <w:sz w:val="28"/>
          <w:szCs w:val="28"/>
        </w:rPr>
        <w:t xml:space="preserve">2.2. Установить перечень требований к товарам, работам, услугам, закупка </w:t>
      </w:r>
      <w:r w:rsidRPr="009D1DB9">
        <w:rPr>
          <w:rFonts w:ascii="Times New Roman" w:hAnsi="Times New Roman" w:cs="Times New Roman"/>
          <w:color w:val="000000"/>
          <w:sz w:val="28"/>
          <w:szCs w:val="28"/>
        </w:rPr>
        <w:lastRenderedPageBreak/>
        <w:t>которых планируется, а также требований к условиям поставки товаров, выполнения работ, оказания услуг.</w:t>
      </w:r>
    </w:p>
    <w:p w14:paraId="495B724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2.3. Провести исследование рынка путем изучения общедоступных источников информации, в том числе использование которых предусмотрено настоящим Порядком, в целях выявления имеющихся на рынке товаров, работ, услуг, отвечающих требованиям, определенным в соответствии с </w:t>
      </w:r>
      <w:hyperlink w:anchor="P1440" w:history="1">
        <w:r w:rsidRPr="009D1DB9">
          <w:rPr>
            <w:rFonts w:ascii="Times New Roman" w:hAnsi="Times New Roman" w:cs="Times New Roman"/>
            <w:color w:val="000000"/>
            <w:sz w:val="28"/>
            <w:szCs w:val="28"/>
          </w:rPr>
          <w:t>подпунктом 2.2 пункта 2 раздела II</w:t>
        </w:r>
      </w:hyperlink>
      <w:r w:rsidRPr="009D1DB9">
        <w:rPr>
          <w:rFonts w:ascii="Times New Roman" w:hAnsi="Times New Roman" w:cs="Times New Roman"/>
          <w:color w:val="000000"/>
          <w:sz w:val="28"/>
          <w:szCs w:val="28"/>
        </w:rPr>
        <w:t xml:space="preserve"> настоящего Порядка.</w:t>
      </w:r>
    </w:p>
    <w:p w14:paraId="543B323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06" w:name="P1442"/>
      <w:bookmarkEnd w:id="706"/>
      <w:r w:rsidRPr="009D1DB9">
        <w:rPr>
          <w:rFonts w:ascii="Times New Roman" w:hAnsi="Times New Roman" w:cs="Times New Roman"/>
          <w:color w:val="000000"/>
          <w:sz w:val="28"/>
          <w:szCs w:val="28"/>
        </w:rPr>
        <w:t>2.4. Сформировать описание предмета закупки в соответствии с требованиями настоящего Положения.</w:t>
      </w:r>
    </w:p>
    <w:p w14:paraId="7E02DC9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2.5. В соответствии с установленными </w:t>
      </w:r>
      <w:hyperlink w:anchor="P1415" w:history="1">
        <w:r w:rsidRPr="009D1DB9">
          <w:rPr>
            <w:rFonts w:ascii="Times New Roman" w:hAnsi="Times New Roman" w:cs="Times New Roman"/>
            <w:color w:val="000000"/>
            <w:sz w:val="28"/>
            <w:szCs w:val="28"/>
          </w:rPr>
          <w:t>разделом I</w:t>
        </w:r>
      </w:hyperlink>
      <w:r w:rsidRPr="009D1DB9">
        <w:rPr>
          <w:rFonts w:ascii="Times New Roman" w:hAnsi="Times New Roman" w:cs="Times New Roman"/>
          <w:color w:val="000000"/>
          <w:sz w:val="28"/>
          <w:szCs w:val="28"/>
        </w:rPr>
        <w:t xml:space="preserve"> настоящего Порядка требованиями определить применимый метод определения НМЦД или несколько таких методов.</w:t>
      </w:r>
    </w:p>
    <w:p w14:paraId="4ED69BC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2.6. Осуществить соответствующим методом определение НМЦД с учетом раздела II настоящего Порядка.</w:t>
      </w:r>
    </w:p>
    <w:p w14:paraId="4681D100" w14:textId="5E10A099" w:rsidR="007B13C2" w:rsidRPr="00876A56" w:rsidRDefault="00F2052E" w:rsidP="00876A56">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2.7. Сформировать обоснование НМЦД в соответствии с </w:t>
      </w:r>
      <w:hyperlink w:anchor="P1437" w:history="1">
        <w:r w:rsidRPr="009D1DB9">
          <w:rPr>
            <w:rFonts w:ascii="Times New Roman" w:hAnsi="Times New Roman" w:cs="Times New Roman"/>
            <w:color w:val="000000"/>
            <w:sz w:val="28"/>
            <w:szCs w:val="28"/>
          </w:rPr>
          <w:t>пунктом 1 раздела II</w:t>
        </w:r>
      </w:hyperlink>
      <w:r w:rsidRPr="009D1DB9">
        <w:rPr>
          <w:rFonts w:ascii="Times New Roman" w:hAnsi="Times New Roman" w:cs="Times New Roman"/>
          <w:color w:val="000000"/>
          <w:sz w:val="28"/>
          <w:szCs w:val="28"/>
        </w:rPr>
        <w:t xml:space="preserve"> настоящего Порядка.</w:t>
      </w:r>
    </w:p>
    <w:p w14:paraId="4599D79E" w14:textId="3EEDEED7" w:rsidR="00F2052E" w:rsidRPr="005E2B4C" w:rsidRDefault="00A31178">
      <w:pPr>
        <w:pStyle w:val="ConsPlusNormal"/>
        <w:spacing w:line="276" w:lineRule="auto"/>
        <w:ind w:firstLine="709"/>
        <w:jc w:val="both"/>
        <w:rPr>
          <w:rFonts w:ascii="Liberation Serif" w:hAnsi="Liberation Serif" w:cs="Liberation Serif"/>
          <w:sz w:val="28"/>
          <w:szCs w:val="28"/>
        </w:rPr>
      </w:pPr>
      <w:r w:rsidRPr="00A4759D">
        <w:rPr>
          <w:rFonts w:ascii="Times New Roman" w:hAnsi="Times New Roman" w:cs="Times New Roman"/>
          <w:color w:val="000000"/>
          <w:sz w:val="28"/>
          <w:szCs w:val="28"/>
        </w:rPr>
        <w:t xml:space="preserve">3. </w:t>
      </w:r>
      <w:r w:rsidRPr="00A4759D">
        <w:rPr>
          <w:rFonts w:ascii="Liberation Serif" w:hAnsi="Liberation Serif" w:cs="Liberation Serif"/>
          <w:sz w:val="28"/>
          <w:szCs w:val="28"/>
        </w:rPr>
        <w:t>В случае если, после определения НМЦ</w:t>
      </w:r>
      <w:r w:rsidRPr="00A4759D">
        <w:rPr>
          <w:rFonts w:ascii="Liberation Serif" w:hAnsi="Liberation Serif" w:cs="Liberation Serif"/>
          <w:b/>
          <w:sz w:val="28"/>
          <w:szCs w:val="28"/>
        </w:rPr>
        <w:t>Д</w:t>
      </w:r>
      <w:r w:rsidRPr="00A4759D">
        <w:rPr>
          <w:rFonts w:ascii="Liberation Serif" w:hAnsi="Liberation Serif" w:cs="Liberation Serif"/>
          <w:sz w:val="28"/>
          <w:szCs w:val="28"/>
        </w:rPr>
        <w:t xml:space="preserve">, до момента объявления закупочных процедур, Заказчиком принято решение об изменении требований к закупаемым товарам, работам, услугам (далее – ТРУ), в том числе технических характеристик и комплектации (для МТР), объема работ/услуг, условий поставки продукции, коммерческих и финансовых условий сделки и т.п., повлекших внесение за собой изменений в </w:t>
      </w:r>
      <w:r w:rsidR="008611E5" w:rsidRPr="00A4759D">
        <w:rPr>
          <w:rFonts w:ascii="Liberation Serif" w:hAnsi="Liberation Serif" w:cs="Liberation Serif"/>
          <w:sz w:val="28"/>
          <w:szCs w:val="28"/>
        </w:rPr>
        <w:t>техническое задание</w:t>
      </w:r>
      <w:r w:rsidRPr="00A4759D">
        <w:rPr>
          <w:rFonts w:ascii="Liberation Serif" w:hAnsi="Liberation Serif" w:cs="Liberation Serif"/>
          <w:sz w:val="28"/>
          <w:szCs w:val="28"/>
        </w:rPr>
        <w:t xml:space="preserve"> и несущих риски закупки таких ТРУ по завышенной цене, </w:t>
      </w:r>
      <w:r w:rsidR="005E2B4C" w:rsidRPr="00A4759D">
        <w:rPr>
          <w:rFonts w:ascii="Liberation Serif" w:hAnsi="Liberation Serif" w:cs="Liberation Serif"/>
          <w:sz w:val="28"/>
          <w:szCs w:val="28"/>
        </w:rPr>
        <w:t>Заказчик осуществляет</w:t>
      </w:r>
      <w:r w:rsidRPr="00A4759D">
        <w:rPr>
          <w:rFonts w:ascii="Liberation Serif" w:hAnsi="Liberation Serif" w:cs="Liberation Serif"/>
          <w:sz w:val="28"/>
          <w:szCs w:val="28"/>
        </w:rPr>
        <w:t xml:space="preserve"> </w:t>
      </w:r>
      <w:r w:rsidR="00281889" w:rsidRPr="00A4759D">
        <w:rPr>
          <w:rFonts w:ascii="Liberation Serif" w:hAnsi="Liberation Serif" w:cs="Liberation Serif"/>
          <w:sz w:val="28"/>
          <w:szCs w:val="28"/>
        </w:rPr>
        <w:t xml:space="preserve">в обязательном порядке </w:t>
      </w:r>
      <w:r w:rsidRPr="00A4759D">
        <w:rPr>
          <w:rFonts w:ascii="Liberation Serif" w:hAnsi="Liberation Serif" w:cs="Liberation Serif"/>
          <w:sz w:val="28"/>
          <w:szCs w:val="28"/>
        </w:rPr>
        <w:t>перерасчет НМЦД в соответствии с настоящим Порядком с учетом измененных требований.</w:t>
      </w:r>
      <w:r w:rsidR="00281889" w:rsidRPr="00A4759D">
        <w:rPr>
          <w:rFonts w:ascii="Liberation Serif" w:hAnsi="Liberation Serif" w:cs="Liberation Serif"/>
          <w:sz w:val="28"/>
          <w:szCs w:val="28"/>
        </w:rPr>
        <w:t xml:space="preserve"> Если</w:t>
      </w:r>
      <w:r w:rsidR="002C116A" w:rsidRPr="00A4759D">
        <w:rPr>
          <w:rFonts w:ascii="Liberation Serif" w:hAnsi="Liberation Serif" w:cs="Liberation Serif"/>
          <w:sz w:val="28"/>
          <w:szCs w:val="28"/>
        </w:rPr>
        <w:t xml:space="preserve"> изменения в техническом задании являются улучшением условий для Заказчика (например, сокращение срока поставки, увеличение срока гарантийных обязательств, сроков оплаты или иных характеристик) перерасчет НМЦД осуществляется по решению Заказчика.</w:t>
      </w:r>
    </w:p>
    <w:p w14:paraId="39F1A17D" w14:textId="77777777" w:rsidR="00A31178" w:rsidRPr="009D1DB9" w:rsidRDefault="00A31178">
      <w:pPr>
        <w:pStyle w:val="ConsPlusNormal"/>
        <w:spacing w:line="276" w:lineRule="auto"/>
        <w:ind w:firstLine="709"/>
        <w:jc w:val="both"/>
        <w:rPr>
          <w:rFonts w:ascii="Times New Roman" w:hAnsi="Times New Roman" w:cs="Times New Roman"/>
          <w:color w:val="000000"/>
          <w:sz w:val="28"/>
          <w:szCs w:val="28"/>
        </w:rPr>
      </w:pPr>
    </w:p>
    <w:p w14:paraId="05CD1121" w14:textId="77777777" w:rsidR="00F2052E" w:rsidRPr="009D1DB9" w:rsidRDefault="00F2052E">
      <w:pPr>
        <w:pStyle w:val="ConsPlusNormal"/>
        <w:spacing w:line="276" w:lineRule="auto"/>
        <w:ind w:firstLine="709"/>
        <w:jc w:val="center"/>
        <w:outlineLvl w:val="2"/>
        <w:rPr>
          <w:rFonts w:ascii="Times New Roman" w:hAnsi="Times New Roman" w:cs="Times New Roman"/>
          <w:b/>
          <w:color w:val="000000"/>
          <w:sz w:val="28"/>
          <w:szCs w:val="28"/>
        </w:rPr>
      </w:pPr>
      <w:bookmarkStart w:id="707" w:name="_Toc74213693"/>
      <w:bookmarkStart w:id="708" w:name="_Toc106262712"/>
      <w:bookmarkStart w:id="709" w:name="_Toc131684810"/>
      <w:bookmarkStart w:id="710" w:name="_Toc131685395"/>
      <w:bookmarkStart w:id="711" w:name="_Toc132209067"/>
      <w:bookmarkStart w:id="712" w:name="_Toc140752338"/>
      <w:bookmarkStart w:id="713" w:name="_Toc142914971"/>
      <w:bookmarkStart w:id="714" w:name="_Toc217292688"/>
      <w:r w:rsidRPr="009D1DB9">
        <w:rPr>
          <w:rFonts w:ascii="Times New Roman" w:hAnsi="Times New Roman" w:cs="Times New Roman"/>
          <w:b/>
          <w:color w:val="000000"/>
          <w:sz w:val="28"/>
          <w:szCs w:val="28"/>
        </w:rPr>
        <w:t>III. Определение и обоснование НМЦД методом сопоставимых рыночных</w:t>
      </w:r>
      <w:bookmarkEnd w:id="707"/>
      <w:r w:rsidR="00585CAB" w:rsidRPr="009D1DB9">
        <w:rPr>
          <w:rFonts w:ascii="Times New Roman" w:hAnsi="Times New Roman" w:cs="Times New Roman"/>
          <w:b/>
          <w:color w:val="000000"/>
          <w:sz w:val="28"/>
          <w:szCs w:val="28"/>
        </w:rPr>
        <w:t xml:space="preserve"> </w:t>
      </w:r>
      <w:r w:rsidRPr="009D1DB9">
        <w:rPr>
          <w:rFonts w:ascii="Times New Roman" w:hAnsi="Times New Roman" w:cs="Times New Roman"/>
          <w:b/>
          <w:color w:val="000000"/>
          <w:sz w:val="28"/>
          <w:szCs w:val="28"/>
        </w:rPr>
        <w:t>цен (анализа рынка)</w:t>
      </w:r>
      <w:bookmarkEnd w:id="708"/>
      <w:bookmarkEnd w:id="709"/>
      <w:bookmarkEnd w:id="710"/>
      <w:bookmarkEnd w:id="711"/>
      <w:bookmarkEnd w:id="712"/>
      <w:bookmarkEnd w:id="713"/>
      <w:bookmarkEnd w:id="714"/>
    </w:p>
    <w:p w14:paraId="2716D4D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31F0ECC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 Метод сопоставимых рыночных цен (анализа рынка) заключается в установлении НМЦД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14:paraId="02B7E3D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 </w:t>
      </w:r>
      <w:r w:rsidRPr="009B1DF2">
        <w:rPr>
          <w:rFonts w:ascii="Times New Roman" w:hAnsi="Times New Roman" w:cs="Times New Roman"/>
          <w:color w:val="000000"/>
          <w:sz w:val="28"/>
          <w:szCs w:val="28"/>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r w:rsidRPr="009D1DB9">
        <w:rPr>
          <w:rFonts w:ascii="Times New Roman" w:hAnsi="Times New Roman" w:cs="Times New Roman"/>
          <w:color w:val="000000"/>
          <w:sz w:val="28"/>
          <w:szCs w:val="28"/>
        </w:rPr>
        <w:t>.</w:t>
      </w:r>
    </w:p>
    <w:p w14:paraId="63AB566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lastRenderedPageBreak/>
        <w:t>3.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3F1EEEA9" w14:textId="022624CA"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4. В целях применения метода сопоставимых рыночных цен (анализа рынка) могут использоваться </w:t>
      </w:r>
      <w:r w:rsidRPr="009B1DF2">
        <w:rPr>
          <w:rFonts w:ascii="Times New Roman" w:hAnsi="Times New Roman" w:cs="Times New Roman"/>
          <w:color w:val="000000"/>
          <w:sz w:val="28"/>
          <w:szCs w:val="28"/>
        </w:rPr>
        <w:t>общедоступная информация о рыночных ценах</w:t>
      </w:r>
      <w:r w:rsidRPr="009D1DB9">
        <w:rPr>
          <w:rFonts w:ascii="Times New Roman" w:hAnsi="Times New Roman" w:cs="Times New Roman"/>
          <w:color w:val="000000"/>
          <w:sz w:val="28"/>
          <w:szCs w:val="28"/>
        </w:rPr>
        <w:t xml:space="preserve"> товаров, работ, услуг в соответствии с </w:t>
      </w:r>
      <w:hyperlink w:anchor="P1425" w:history="1">
        <w:r w:rsidRPr="009D1DB9">
          <w:rPr>
            <w:rFonts w:ascii="Times New Roman" w:hAnsi="Times New Roman" w:cs="Times New Roman"/>
            <w:color w:val="000000"/>
            <w:sz w:val="28"/>
            <w:szCs w:val="28"/>
          </w:rPr>
          <w:t>пунктом 4 раздела I</w:t>
        </w:r>
      </w:hyperlink>
      <w:r w:rsidRPr="009D1DB9">
        <w:rPr>
          <w:rFonts w:ascii="Times New Roman" w:hAnsi="Times New Roman" w:cs="Times New Roman"/>
          <w:color w:val="000000"/>
          <w:sz w:val="28"/>
          <w:szCs w:val="28"/>
        </w:rPr>
        <w:t xml:space="preserve"> настоящего Порядка, </w:t>
      </w:r>
      <w:r w:rsidRPr="009B1DF2">
        <w:rPr>
          <w:rFonts w:ascii="Times New Roman" w:hAnsi="Times New Roman" w:cs="Times New Roman"/>
          <w:color w:val="000000"/>
          <w:sz w:val="28"/>
          <w:szCs w:val="28"/>
        </w:rPr>
        <w:t>информация о ценах товаров, работ, услуг, полученная по запросу Заказчика у поставщиков</w:t>
      </w:r>
      <w:r w:rsidRPr="009D1DB9">
        <w:rPr>
          <w:rFonts w:ascii="Times New Roman" w:hAnsi="Times New Roman" w:cs="Times New Roman"/>
          <w:color w:val="000000"/>
          <w:sz w:val="28"/>
          <w:szCs w:val="28"/>
        </w:rPr>
        <w:t xml:space="preserve"> (</w:t>
      </w:r>
      <w:r w:rsidR="00962C76" w:rsidRPr="009D1DB9">
        <w:rPr>
          <w:rFonts w:ascii="Times New Roman" w:hAnsi="Times New Roman" w:cs="Times New Roman"/>
          <w:color w:val="000000"/>
          <w:sz w:val="28"/>
          <w:szCs w:val="28"/>
        </w:rPr>
        <w:t>подрядчиков</w:t>
      </w:r>
      <w:r w:rsidRPr="009D1DB9">
        <w:rPr>
          <w:rFonts w:ascii="Times New Roman" w:hAnsi="Times New Roman" w:cs="Times New Roman"/>
          <w:color w:val="000000"/>
          <w:sz w:val="28"/>
          <w:szCs w:val="28"/>
        </w:rPr>
        <w:t>,</w:t>
      </w:r>
      <w:r w:rsidR="00962C76" w:rsidRPr="009D1DB9">
        <w:rPr>
          <w:rFonts w:ascii="Times New Roman" w:hAnsi="Times New Roman" w:cs="Times New Roman"/>
          <w:color w:val="000000"/>
          <w:sz w:val="28"/>
          <w:szCs w:val="28"/>
        </w:rPr>
        <w:t xml:space="preserve"> исполнителей</w:t>
      </w:r>
      <w:r w:rsidRPr="009D1DB9">
        <w:rPr>
          <w:rFonts w:ascii="Times New Roman" w:hAnsi="Times New Roman" w:cs="Times New Roman"/>
          <w:color w:val="000000"/>
          <w:sz w:val="28"/>
          <w:szCs w:val="28"/>
        </w:rPr>
        <w:t xml:space="preserve">), осуществляющих поставки </w:t>
      </w:r>
      <w:r w:rsidRPr="009B1DF2">
        <w:rPr>
          <w:rFonts w:ascii="Times New Roman" w:hAnsi="Times New Roman" w:cs="Times New Roman"/>
          <w:color w:val="000000"/>
          <w:sz w:val="28"/>
          <w:szCs w:val="28"/>
        </w:rPr>
        <w:t>идентичных товаров</w:t>
      </w:r>
      <w:r w:rsidRPr="009D1DB9">
        <w:rPr>
          <w:rFonts w:ascii="Times New Roman" w:hAnsi="Times New Roman" w:cs="Times New Roman"/>
          <w:color w:val="000000"/>
          <w:sz w:val="28"/>
          <w:szCs w:val="28"/>
        </w:rPr>
        <w:t xml:space="preserve">, работ, услуг, планируемых к закупкам, или при их отсутствии </w:t>
      </w:r>
      <w:r w:rsidRPr="009B1DF2">
        <w:rPr>
          <w:rFonts w:ascii="Times New Roman" w:hAnsi="Times New Roman" w:cs="Times New Roman"/>
          <w:color w:val="000000"/>
          <w:sz w:val="28"/>
          <w:szCs w:val="28"/>
        </w:rPr>
        <w:t>однородных товаров</w:t>
      </w:r>
      <w:r w:rsidRPr="009D1DB9">
        <w:rPr>
          <w:rFonts w:ascii="Times New Roman" w:hAnsi="Times New Roman" w:cs="Times New Roman"/>
          <w:color w:val="000000"/>
          <w:sz w:val="28"/>
          <w:szCs w:val="28"/>
        </w:rPr>
        <w:t xml:space="preserve">, работ, услуг, </w:t>
      </w:r>
      <w:r w:rsidRPr="009B1DF2">
        <w:rPr>
          <w:rFonts w:ascii="Times New Roman" w:hAnsi="Times New Roman" w:cs="Times New Roman"/>
          <w:color w:val="000000"/>
          <w:sz w:val="28"/>
          <w:szCs w:val="28"/>
        </w:rPr>
        <w:t xml:space="preserve">а также информация, полученная в результате размещения запросов цен товаров, работ, услуг </w:t>
      </w:r>
      <w:r w:rsidR="00111ADD" w:rsidRPr="009B1DF2">
        <w:rPr>
          <w:rFonts w:ascii="Times New Roman" w:hAnsi="Times New Roman" w:cs="Times New Roman"/>
          <w:color w:val="000000"/>
          <w:sz w:val="28"/>
          <w:szCs w:val="28"/>
        </w:rPr>
        <w:t>электронной(-ых) торговой(-ых) площадке(-ах)</w:t>
      </w:r>
      <w:r w:rsidRPr="009B1DF2">
        <w:rPr>
          <w:rFonts w:ascii="Times New Roman" w:hAnsi="Times New Roman" w:cs="Times New Roman"/>
          <w:color w:val="000000"/>
          <w:sz w:val="28"/>
          <w:szCs w:val="28"/>
        </w:rPr>
        <w:t>.</w:t>
      </w:r>
    </w:p>
    <w:p w14:paraId="20B6A52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5. Метод сопоставимых рыночных цен (анализа рынка) является приоритетным для определения и обоснования НМЦД. Использование иных методов допускается в случаях, предусмотренных </w:t>
      </w:r>
      <w:hyperlink w:anchor="P1547" w:history="1">
        <w:r w:rsidRPr="009D1DB9">
          <w:rPr>
            <w:rFonts w:ascii="Times New Roman" w:hAnsi="Times New Roman" w:cs="Times New Roman"/>
            <w:color w:val="000000"/>
            <w:sz w:val="28"/>
            <w:szCs w:val="28"/>
          </w:rPr>
          <w:t>разделами IV</w:t>
        </w:r>
      </w:hyperlink>
      <w:r w:rsidRPr="009D1DB9">
        <w:rPr>
          <w:rFonts w:ascii="Times New Roman" w:hAnsi="Times New Roman" w:cs="Times New Roman"/>
          <w:color w:val="000000"/>
          <w:sz w:val="28"/>
          <w:szCs w:val="28"/>
        </w:rPr>
        <w:t>-</w:t>
      </w:r>
      <w:hyperlink w:anchor="P1583" w:history="1">
        <w:r w:rsidRPr="009D1DB9">
          <w:rPr>
            <w:rFonts w:ascii="Times New Roman" w:hAnsi="Times New Roman" w:cs="Times New Roman"/>
            <w:color w:val="000000"/>
            <w:sz w:val="28"/>
            <w:szCs w:val="28"/>
          </w:rPr>
          <w:t>VII</w:t>
        </w:r>
      </w:hyperlink>
      <w:r w:rsidRPr="009D1DB9">
        <w:rPr>
          <w:rFonts w:ascii="Times New Roman" w:hAnsi="Times New Roman" w:cs="Times New Roman"/>
          <w:color w:val="000000"/>
          <w:sz w:val="28"/>
          <w:szCs w:val="28"/>
        </w:rPr>
        <w:t xml:space="preserve"> настоящего Порядка.</w:t>
      </w:r>
    </w:p>
    <w:p w14:paraId="19EBC31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6. В целях определения НМЦД методом сопоставимых рыночных цен (анализа рынка) необходимо по результатам изучения рынка определить:</w:t>
      </w:r>
    </w:p>
    <w:p w14:paraId="04A8C42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15" w:name="P1456"/>
      <w:bookmarkEnd w:id="715"/>
      <w:r w:rsidRPr="009D1DB9">
        <w:rPr>
          <w:rFonts w:ascii="Times New Roman" w:hAnsi="Times New Roman" w:cs="Times New Roman"/>
          <w:color w:val="000000"/>
          <w:sz w:val="28"/>
          <w:szCs w:val="28"/>
        </w:rPr>
        <w:t>6.1. Товары, работы, услуги, представленные на функционирующем рынке и соответствующие описанию предмета закупки, сформированному в соответствии с под</w:t>
      </w:r>
      <w:hyperlink w:anchor="P1442" w:history="1">
        <w:r w:rsidRPr="009D1DB9">
          <w:rPr>
            <w:rFonts w:ascii="Times New Roman" w:hAnsi="Times New Roman" w:cs="Times New Roman"/>
            <w:color w:val="000000"/>
            <w:sz w:val="28"/>
            <w:szCs w:val="28"/>
          </w:rPr>
          <w:t>пунктом 2.4 пункта 2 раздела II</w:t>
        </w:r>
      </w:hyperlink>
      <w:r w:rsidRPr="009D1DB9">
        <w:rPr>
          <w:rFonts w:ascii="Times New Roman" w:hAnsi="Times New Roman" w:cs="Times New Roman"/>
          <w:color w:val="000000"/>
          <w:sz w:val="28"/>
          <w:szCs w:val="28"/>
        </w:rPr>
        <w:t xml:space="preserve"> настоящего Порядка.</w:t>
      </w:r>
    </w:p>
    <w:p w14:paraId="5979710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16" w:name="P1457"/>
      <w:bookmarkEnd w:id="716"/>
      <w:r w:rsidRPr="009D1DB9">
        <w:rPr>
          <w:rFonts w:ascii="Times New Roman" w:hAnsi="Times New Roman" w:cs="Times New Roman"/>
          <w:color w:val="000000"/>
          <w:sz w:val="28"/>
          <w:szCs w:val="28"/>
        </w:rPr>
        <w:t>6.2. Товар, работу, услугу, наиболее полно соответствующие описанию предмета закупки, сформированному в соответствии с под</w:t>
      </w:r>
      <w:hyperlink w:anchor="P1442" w:history="1">
        <w:r w:rsidRPr="009D1DB9">
          <w:rPr>
            <w:rFonts w:ascii="Times New Roman" w:hAnsi="Times New Roman" w:cs="Times New Roman"/>
            <w:color w:val="000000"/>
            <w:sz w:val="28"/>
            <w:szCs w:val="28"/>
          </w:rPr>
          <w:t>пунктом 2.4 пункта 2 раздела II</w:t>
        </w:r>
      </w:hyperlink>
      <w:r w:rsidRPr="009D1DB9">
        <w:rPr>
          <w:rFonts w:ascii="Times New Roman" w:hAnsi="Times New Roman" w:cs="Times New Roman"/>
          <w:color w:val="000000"/>
          <w:sz w:val="28"/>
          <w:szCs w:val="28"/>
        </w:rPr>
        <w:t xml:space="preserve"> настоящего Порядка.</w:t>
      </w:r>
    </w:p>
    <w:p w14:paraId="22F2964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7. Определенные в соответствии с </w:t>
      </w:r>
      <w:hyperlink w:anchor="P1456" w:history="1">
        <w:r w:rsidRPr="009D1DB9">
          <w:rPr>
            <w:rFonts w:ascii="Times New Roman" w:hAnsi="Times New Roman" w:cs="Times New Roman"/>
            <w:color w:val="000000"/>
            <w:sz w:val="28"/>
            <w:szCs w:val="28"/>
          </w:rPr>
          <w:t>подпунктом 6.1 пункта 6 раздела III</w:t>
        </w:r>
      </w:hyperlink>
      <w:r w:rsidRPr="009D1DB9">
        <w:rPr>
          <w:rFonts w:ascii="Times New Roman" w:hAnsi="Times New Roman" w:cs="Times New Roman"/>
          <w:color w:val="000000"/>
          <w:sz w:val="28"/>
          <w:szCs w:val="28"/>
        </w:rPr>
        <w:t xml:space="preserve"> настоящего Порядка товары, работы, услуги целесообразно распределить на категории:</w:t>
      </w:r>
    </w:p>
    <w:p w14:paraId="4F7BEF1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товары, работы, услуги, идентичные определенному (определенной) в соответствии с </w:t>
      </w:r>
      <w:hyperlink w:anchor="P1457" w:history="1">
        <w:r w:rsidRPr="009D1DB9">
          <w:rPr>
            <w:rFonts w:ascii="Times New Roman" w:hAnsi="Times New Roman" w:cs="Times New Roman"/>
            <w:color w:val="000000"/>
            <w:sz w:val="28"/>
            <w:szCs w:val="28"/>
          </w:rPr>
          <w:t>подпунктом 6.2 пункта 6 раздела III</w:t>
        </w:r>
      </w:hyperlink>
      <w:r w:rsidRPr="009D1DB9">
        <w:rPr>
          <w:rFonts w:ascii="Times New Roman" w:hAnsi="Times New Roman" w:cs="Times New Roman"/>
          <w:color w:val="000000"/>
          <w:sz w:val="28"/>
          <w:szCs w:val="28"/>
        </w:rPr>
        <w:t xml:space="preserve"> настоящего Порядка товару, работе, услуге;</w:t>
      </w:r>
    </w:p>
    <w:p w14:paraId="60913D1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товары, работы, услуги, однородные определенному (определенной) в соответствии с </w:t>
      </w:r>
      <w:hyperlink w:anchor="P1457" w:history="1">
        <w:r w:rsidRPr="009D1DB9">
          <w:rPr>
            <w:rFonts w:ascii="Times New Roman" w:hAnsi="Times New Roman" w:cs="Times New Roman"/>
            <w:color w:val="000000"/>
            <w:sz w:val="28"/>
            <w:szCs w:val="28"/>
          </w:rPr>
          <w:t>подпунктом 6.2 пункта 6 раздела III</w:t>
        </w:r>
      </w:hyperlink>
      <w:r w:rsidRPr="009D1DB9">
        <w:rPr>
          <w:rFonts w:ascii="Times New Roman" w:hAnsi="Times New Roman" w:cs="Times New Roman"/>
          <w:color w:val="000000"/>
          <w:sz w:val="28"/>
          <w:szCs w:val="28"/>
        </w:rPr>
        <w:t xml:space="preserve"> настоящего Порядка товару, работе, услуге.</w:t>
      </w:r>
    </w:p>
    <w:p w14:paraId="3EE2A55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8. Идентичными признаются:</w:t>
      </w:r>
    </w:p>
    <w:p w14:paraId="17ED63E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w:t>
      </w:r>
      <w:r w:rsidRPr="009D1DB9">
        <w:rPr>
          <w:rFonts w:ascii="Times New Roman" w:hAnsi="Times New Roman" w:cs="Times New Roman"/>
          <w:color w:val="000000"/>
          <w:sz w:val="28"/>
          <w:szCs w:val="28"/>
        </w:rPr>
        <w:lastRenderedPageBreak/>
        <w:t>внешнем виде товаров могут не учитываться;</w:t>
      </w:r>
    </w:p>
    <w:p w14:paraId="091E6D5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14:paraId="6F553C9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9. Однородными признаются:</w:t>
      </w:r>
    </w:p>
    <w:p w14:paraId="3402E14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6D8901A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3C128CD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17" w:name="P1467"/>
      <w:bookmarkEnd w:id="717"/>
      <w:r w:rsidRPr="009D1DB9">
        <w:rPr>
          <w:rFonts w:ascii="Times New Roman" w:hAnsi="Times New Roman" w:cs="Times New Roman"/>
          <w:color w:val="000000"/>
          <w:sz w:val="28"/>
          <w:szCs w:val="28"/>
        </w:rPr>
        <w:t xml:space="preserve">10. В целях получения ценовой информации в отношении товара, работы, услуги для определения НМЦД </w:t>
      </w:r>
      <w:r w:rsidR="00B7086C" w:rsidRPr="009D1DB9">
        <w:rPr>
          <w:rFonts w:ascii="Times New Roman" w:hAnsi="Times New Roman" w:cs="Times New Roman"/>
          <w:color w:val="000000"/>
          <w:sz w:val="28"/>
          <w:szCs w:val="28"/>
        </w:rPr>
        <w:t xml:space="preserve">Заказчик вправе </w:t>
      </w:r>
      <w:r w:rsidRPr="009D1DB9">
        <w:rPr>
          <w:rFonts w:ascii="Times New Roman" w:hAnsi="Times New Roman" w:cs="Times New Roman"/>
          <w:color w:val="000000"/>
          <w:sz w:val="28"/>
          <w:szCs w:val="28"/>
        </w:rPr>
        <w:t>осуществить следующие процедуры:</w:t>
      </w:r>
    </w:p>
    <w:p w14:paraId="2EB0D35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18" w:name="P1468"/>
      <w:bookmarkEnd w:id="718"/>
      <w:r w:rsidRPr="009D1DB9">
        <w:rPr>
          <w:rFonts w:ascii="Times New Roman" w:hAnsi="Times New Roman" w:cs="Times New Roman"/>
          <w:color w:val="000000"/>
          <w:sz w:val="28"/>
          <w:szCs w:val="28"/>
        </w:rPr>
        <w:t>10.1. Направить запросы о предоставлении ценовой информации поставщикам (подрядчикам</w:t>
      </w:r>
      <w:r w:rsidR="00D649E4" w:rsidRPr="009D1DB9">
        <w:rPr>
          <w:rFonts w:ascii="Times New Roman" w:hAnsi="Times New Roman" w:cs="Times New Roman"/>
          <w:color w:val="000000"/>
          <w:sz w:val="28"/>
          <w:szCs w:val="28"/>
        </w:rPr>
        <w:t>, исполнителям</w:t>
      </w:r>
      <w:r w:rsidRPr="009D1DB9">
        <w:rPr>
          <w:rFonts w:ascii="Times New Roman" w:hAnsi="Times New Roman" w:cs="Times New Roman"/>
          <w:color w:val="000000"/>
          <w:sz w:val="28"/>
          <w:szCs w:val="28"/>
        </w:rPr>
        <w:t>), обладающим опытом поставок товаров, выполнения работ, оказания услуг, информация о которых имеется в свободном доступе (в частности, опубликована в печати, размещена на сайтах в сети Интернет)</w:t>
      </w:r>
      <w:r w:rsidR="00111ADD" w:rsidRPr="009D1DB9">
        <w:rPr>
          <w:rFonts w:ascii="Times New Roman" w:hAnsi="Times New Roman" w:cs="Times New Roman"/>
          <w:color w:val="000000"/>
          <w:sz w:val="28"/>
          <w:szCs w:val="28"/>
        </w:rPr>
        <w:t>;</w:t>
      </w:r>
    </w:p>
    <w:p w14:paraId="50A7966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19" w:name="P1469"/>
      <w:bookmarkEnd w:id="719"/>
      <w:r w:rsidRPr="009D1DB9">
        <w:rPr>
          <w:rFonts w:ascii="Times New Roman" w:hAnsi="Times New Roman" w:cs="Times New Roman"/>
          <w:color w:val="000000"/>
          <w:sz w:val="28"/>
          <w:szCs w:val="28"/>
        </w:rPr>
        <w:t xml:space="preserve">10.2. Разместить запрос о предоставлении ценовой информации в </w:t>
      </w:r>
      <w:r w:rsidR="00CC4F60" w:rsidRPr="009D1DB9">
        <w:rPr>
          <w:rFonts w:ascii="Times New Roman" w:hAnsi="Times New Roman" w:cs="Times New Roman"/>
          <w:color w:val="000000"/>
          <w:sz w:val="28"/>
          <w:szCs w:val="28"/>
        </w:rPr>
        <w:t>ЕИС</w:t>
      </w:r>
      <w:r w:rsidRPr="009B1DF2">
        <w:rPr>
          <w:rFonts w:ascii="Times New Roman" w:hAnsi="Times New Roman" w:cs="Times New Roman"/>
          <w:color w:val="000000"/>
          <w:sz w:val="28"/>
          <w:szCs w:val="28"/>
        </w:rPr>
        <w:t xml:space="preserve"> </w:t>
      </w:r>
      <w:r w:rsidR="00111ADD" w:rsidRPr="009B1DF2">
        <w:rPr>
          <w:rFonts w:ascii="Times New Roman" w:hAnsi="Times New Roman" w:cs="Times New Roman"/>
          <w:color w:val="000000"/>
          <w:sz w:val="28"/>
          <w:szCs w:val="28"/>
        </w:rPr>
        <w:t>или электронной(-ых) торговой(-ых) площадке(-ах);</w:t>
      </w:r>
    </w:p>
    <w:p w14:paraId="4841CE4D" w14:textId="3042CC74" w:rsidR="004F777A"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20" w:name="P1470"/>
      <w:bookmarkEnd w:id="720"/>
      <w:r w:rsidRPr="00A4759D">
        <w:rPr>
          <w:rFonts w:ascii="Times New Roman" w:hAnsi="Times New Roman" w:cs="Times New Roman"/>
          <w:color w:val="000000"/>
          <w:sz w:val="28"/>
          <w:szCs w:val="28"/>
        </w:rPr>
        <w:t xml:space="preserve">10.3. Осуществить поиск ценовой информации </w:t>
      </w:r>
      <w:r w:rsidR="00CC57BB" w:rsidRPr="00A4759D">
        <w:rPr>
          <w:rFonts w:ascii="Times New Roman" w:hAnsi="Times New Roman" w:cs="Times New Roman"/>
          <w:color w:val="000000"/>
          <w:sz w:val="28"/>
          <w:szCs w:val="28"/>
        </w:rPr>
        <w:t>в источниках общедоступной информации,</w:t>
      </w:r>
      <w:r w:rsidR="00876A56" w:rsidRPr="00A4759D">
        <w:rPr>
          <w:rFonts w:ascii="Times New Roman" w:hAnsi="Times New Roman" w:cs="Times New Roman"/>
          <w:color w:val="000000"/>
          <w:sz w:val="28"/>
          <w:szCs w:val="28"/>
        </w:rPr>
        <w:t xml:space="preserve"> определенных в соответствии с пунктом 4 Раздела </w:t>
      </w:r>
      <w:r w:rsidR="00876A56" w:rsidRPr="00A4759D">
        <w:rPr>
          <w:rFonts w:ascii="Times New Roman" w:hAnsi="Times New Roman" w:cs="Times New Roman"/>
          <w:color w:val="000000"/>
          <w:sz w:val="28"/>
          <w:szCs w:val="28"/>
          <w:lang w:val="en-US"/>
        </w:rPr>
        <w:t>I</w:t>
      </w:r>
      <w:r w:rsidR="00876A56" w:rsidRPr="00A4759D">
        <w:rPr>
          <w:rFonts w:ascii="Times New Roman" w:hAnsi="Times New Roman" w:cs="Times New Roman"/>
          <w:color w:val="000000"/>
          <w:sz w:val="28"/>
          <w:szCs w:val="28"/>
        </w:rPr>
        <w:t xml:space="preserve"> настоящего порядка,</w:t>
      </w:r>
      <w:r w:rsidR="00CC57BB" w:rsidRPr="00A4759D">
        <w:rPr>
          <w:rFonts w:ascii="Times New Roman" w:hAnsi="Times New Roman" w:cs="Times New Roman"/>
          <w:color w:val="000000"/>
          <w:sz w:val="28"/>
          <w:szCs w:val="28"/>
        </w:rPr>
        <w:t xml:space="preserve"> в том числе </w:t>
      </w:r>
      <w:r w:rsidRPr="00A4759D">
        <w:rPr>
          <w:rFonts w:ascii="Times New Roman" w:hAnsi="Times New Roman" w:cs="Times New Roman"/>
          <w:color w:val="000000"/>
          <w:sz w:val="28"/>
          <w:szCs w:val="28"/>
        </w:rPr>
        <w:t>в</w:t>
      </w:r>
      <w:r w:rsidR="00E57800" w:rsidRPr="00A4759D">
        <w:rPr>
          <w:rFonts w:ascii="Times New Roman" w:hAnsi="Times New Roman" w:cs="Times New Roman"/>
          <w:color w:val="000000"/>
          <w:sz w:val="28"/>
          <w:szCs w:val="28"/>
        </w:rPr>
        <w:t xml:space="preserve"> реестрах договоров (</w:t>
      </w:r>
      <w:r w:rsidRPr="00A4759D">
        <w:rPr>
          <w:rFonts w:ascii="Times New Roman" w:hAnsi="Times New Roman" w:cs="Times New Roman"/>
          <w:color w:val="000000"/>
          <w:sz w:val="28"/>
          <w:szCs w:val="28"/>
        </w:rPr>
        <w:t>контрактов</w:t>
      </w:r>
      <w:r w:rsidR="00E57800" w:rsidRPr="00A4759D">
        <w:rPr>
          <w:rFonts w:ascii="Times New Roman" w:hAnsi="Times New Roman" w:cs="Times New Roman"/>
          <w:color w:val="000000"/>
          <w:sz w:val="28"/>
          <w:szCs w:val="28"/>
        </w:rPr>
        <w:t>)</w:t>
      </w:r>
      <w:r w:rsidRPr="00A4759D">
        <w:rPr>
          <w:rFonts w:ascii="Times New Roman" w:hAnsi="Times New Roman" w:cs="Times New Roman"/>
          <w:color w:val="000000"/>
          <w:sz w:val="28"/>
          <w:szCs w:val="28"/>
        </w:rPr>
        <w:t xml:space="preserve">, заключенных </w:t>
      </w:r>
      <w:r w:rsidR="00E57800" w:rsidRPr="00A4759D">
        <w:rPr>
          <w:rFonts w:ascii="Times New Roman" w:hAnsi="Times New Roman" w:cs="Times New Roman"/>
          <w:color w:val="000000"/>
          <w:sz w:val="28"/>
          <w:szCs w:val="28"/>
        </w:rPr>
        <w:t>з</w:t>
      </w:r>
      <w:r w:rsidRPr="00A4759D">
        <w:rPr>
          <w:rFonts w:ascii="Times New Roman" w:hAnsi="Times New Roman" w:cs="Times New Roman"/>
          <w:color w:val="000000"/>
          <w:sz w:val="28"/>
          <w:szCs w:val="28"/>
        </w:rPr>
        <w:t>аказчиками, а также государственными, муниципальными заказчиками</w:t>
      </w:r>
      <w:r w:rsidR="001A52B5" w:rsidRPr="00A4759D">
        <w:rPr>
          <w:rFonts w:ascii="Times New Roman" w:hAnsi="Times New Roman" w:cs="Times New Roman"/>
          <w:color w:val="000000"/>
          <w:sz w:val="28"/>
          <w:szCs w:val="28"/>
        </w:rPr>
        <w:t>.</w:t>
      </w:r>
    </w:p>
    <w:p w14:paraId="1F94347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11.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r w:rsidR="00CC57BB" w:rsidRPr="009D1DB9">
        <w:rPr>
          <w:rFonts w:ascii="Times New Roman" w:hAnsi="Times New Roman" w:cs="Times New Roman"/>
          <w:color w:val="000000"/>
          <w:sz w:val="28"/>
          <w:szCs w:val="28"/>
        </w:rPr>
        <w:t>.</w:t>
      </w:r>
    </w:p>
    <w:p w14:paraId="13AE9B6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12. В случае направления </w:t>
      </w:r>
      <w:r w:rsidRPr="009B1DF2">
        <w:rPr>
          <w:rFonts w:ascii="Times New Roman" w:hAnsi="Times New Roman" w:cs="Times New Roman"/>
          <w:color w:val="000000"/>
          <w:sz w:val="28"/>
          <w:szCs w:val="28"/>
        </w:rPr>
        <w:t>запроса о предоставлении ценовой информации потенциальными поставщиками</w:t>
      </w:r>
      <w:r w:rsidRPr="009D1DB9">
        <w:rPr>
          <w:rFonts w:ascii="Times New Roman" w:hAnsi="Times New Roman" w:cs="Times New Roman"/>
          <w:color w:val="000000"/>
          <w:sz w:val="28"/>
          <w:szCs w:val="28"/>
        </w:rPr>
        <w:t xml:space="preserve"> (подрядчиками</w:t>
      </w:r>
      <w:r w:rsidR="00D649E4" w:rsidRPr="009D1DB9">
        <w:rPr>
          <w:rFonts w:ascii="Times New Roman" w:hAnsi="Times New Roman" w:cs="Times New Roman"/>
          <w:color w:val="000000"/>
          <w:sz w:val="28"/>
          <w:szCs w:val="28"/>
        </w:rPr>
        <w:t>, исполнителями</w:t>
      </w:r>
      <w:r w:rsidRPr="009D1DB9">
        <w:rPr>
          <w:rFonts w:ascii="Times New Roman" w:hAnsi="Times New Roman" w:cs="Times New Roman"/>
          <w:color w:val="000000"/>
          <w:sz w:val="28"/>
          <w:szCs w:val="28"/>
        </w:rPr>
        <w:t xml:space="preserve">) такой запрос </w:t>
      </w:r>
      <w:r w:rsidRPr="009D1DB9">
        <w:rPr>
          <w:rFonts w:ascii="Times New Roman" w:hAnsi="Times New Roman" w:cs="Times New Roman"/>
          <w:color w:val="000000"/>
          <w:sz w:val="28"/>
          <w:szCs w:val="28"/>
        </w:rPr>
        <w:lastRenderedPageBreak/>
        <w:t>рекомендуется направлять в том числе поставщикам (</w:t>
      </w:r>
      <w:r w:rsidR="00D649E4" w:rsidRPr="009D1DB9">
        <w:rPr>
          <w:rFonts w:ascii="Times New Roman" w:hAnsi="Times New Roman" w:cs="Times New Roman"/>
          <w:color w:val="000000"/>
          <w:sz w:val="28"/>
          <w:szCs w:val="28"/>
        </w:rPr>
        <w:t xml:space="preserve">подрядчикам, </w:t>
      </w:r>
      <w:r w:rsidRPr="009D1DB9">
        <w:rPr>
          <w:rFonts w:ascii="Times New Roman" w:hAnsi="Times New Roman" w:cs="Times New Roman"/>
          <w:color w:val="000000"/>
          <w:sz w:val="28"/>
          <w:szCs w:val="28"/>
        </w:rPr>
        <w:t>исполнителям</w:t>
      </w:r>
      <w:r w:rsidR="00D649E4" w:rsidRPr="009D1DB9">
        <w:rPr>
          <w:rFonts w:ascii="Times New Roman" w:hAnsi="Times New Roman" w:cs="Times New Roman"/>
          <w:color w:val="000000"/>
          <w:sz w:val="28"/>
          <w:szCs w:val="28"/>
        </w:rPr>
        <w:t>)</w:t>
      </w:r>
      <w:r w:rsidRPr="009D1DB9">
        <w:rPr>
          <w:rFonts w:ascii="Times New Roman" w:hAnsi="Times New Roman" w:cs="Times New Roman"/>
          <w:color w:val="000000"/>
          <w:sz w:val="28"/>
          <w:szCs w:val="28"/>
        </w:rPr>
        <w:t xml:space="preserve">, имевшим в течение последних 3 лет, предшествующих определению НМЦД, </w:t>
      </w:r>
      <w:r w:rsidRPr="009B1DF2">
        <w:rPr>
          <w:rFonts w:ascii="Times New Roman" w:hAnsi="Times New Roman" w:cs="Times New Roman"/>
          <w:color w:val="000000"/>
          <w:sz w:val="28"/>
          <w:szCs w:val="28"/>
        </w:rPr>
        <w:t>опыт выполнения аналогичных договоров, заключенных с Заказчиком и (или) другими заказчиками</w:t>
      </w:r>
      <w:r w:rsidRPr="009D1DB9">
        <w:rPr>
          <w:rFonts w:ascii="Times New Roman" w:hAnsi="Times New Roman" w:cs="Times New Roman"/>
          <w:color w:val="000000"/>
          <w:sz w:val="28"/>
          <w:szCs w:val="28"/>
        </w:rPr>
        <w:t>.</w:t>
      </w:r>
    </w:p>
    <w:p w14:paraId="2C8D22F3"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13. Запрос на предоставление ценовой информации, направляемый потенциальному поставщику (подрядчику</w:t>
      </w:r>
      <w:r w:rsidR="00D649E4" w:rsidRPr="009D1DB9">
        <w:rPr>
          <w:rFonts w:ascii="Times New Roman" w:hAnsi="Times New Roman" w:cs="Times New Roman"/>
          <w:color w:val="000000"/>
          <w:sz w:val="28"/>
          <w:szCs w:val="28"/>
        </w:rPr>
        <w:t>, исполнителю</w:t>
      </w:r>
      <w:r w:rsidRPr="009D1DB9">
        <w:rPr>
          <w:rFonts w:ascii="Times New Roman" w:hAnsi="Times New Roman" w:cs="Times New Roman"/>
          <w:color w:val="000000"/>
          <w:sz w:val="28"/>
          <w:szCs w:val="28"/>
        </w:rPr>
        <w:t xml:space="preserve">), и (или) запрос о предоставлении ценовой информации, размещаемый в </w:t>
      </w:r>
      <w:r w:rsidR="00CC4F60" w:rsidRPr="009D1DB9">
        <w:rPr>
          <w:rFonts w:ascii="Times New Roman" w:hAnsi="Times New Roman" w:cs="Times New Roman"/>
          <w:color w:val="000000"/>
          <w:sz w:val="28"/>
          <w:szCs w:val="28"/>
        </w:rPr>
        <w:t>ЕИС</w:t>
      </w:r>
      <w:r w:rsidR="00CC57BB" w:rsidRPr="009D1DB9">
        <w:rPr>
          <w:rFonts w:ascii="Times New Roman" w:hAnsi="Times New Roman" w:cs="Times New Roman"/>
          <w:color w:val="000000"/>
          <w:sz w:val="28"/>
          <w:szCs w:val="28"/>
        </w:rPr>
        <w:t xml:space="preserve"> или электронной(-ых) торговой(-ых) площадке(-ах)</w:t>
      </w:r>
      <w:r w:rsidRPr="009D1DB9">
        <w:rPr>
          <w:rFonts w:ascii="Times New Roman" w:hAnsi="Times New Roman" w:cs="Times New Roman"/>
          <w:color w:val="000000"/>
          <w:sz w:val="28"/>
          <w:szCs w:val="28"/>
        </w:rPr>
        <w:t>, может содержать:</w:t>
      </w:r>
    </w:p>
    <w:p w14:paraId="3D829E4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подробное описание предмета закупки, включая указание единицы измерения, количества товара, объема работы или услуги;</w:t>
      </w:r>
    </w:p>
    <w:p w14:paraId="56FE765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перечень сведений, необходимых для определения идентичности или однородности товара, работы, услуги, предлагаемых поставщиком (подрядчиком</w:t>
      </w:r>
      <w:r w:rsidR="00D649E4" w:rsidRPr="009D1DB9">
        <w:rPr>
          <w:rFonts w:ascii="Times New Roman" w:hAnsi="Times New Roman" w:cs="Times New Roman"/>
          <w:color w:val="000000"/>
          <w:sz w:val="28"/>
          <w:szCs w:val="28"/>
        </w:rPr>
        <w:t>, исполнителем</w:t>
      </w:r>
      <w:r w:rsidRPr="009D1DB9">
        <w:rPr>
          <w:rFonts w:ascii="Times New Roman" w:hAnsi="Times New Roman" w:cs="Times New Roman"/>
          <w:color w:val="000000"/>
          <w:sz w:val="28"/>
          <w:szCs w:val="28"/>
        </w:rPr>
        <w:t>);</w:t>
      </w:r>
    </w:p>
    <w:p w14:paraId="7B0DAC3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основные условия исполнения договора, заключаемого по результатам закупки, включая требования к порядку поставки товара, выполнению работ, оказанию услуг, предполагаемые сроки проведения закупки, порядок оплаты, размер обеспечения исполнения договора и (или) гарантийных обязательств, требования к гарантийному сроку товара, работы, услуги и (или) объему предоставления гарантий их качества;</w:t>
      </w:r>
    </w:p>
    <w:p w14:paraId="5694629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сроки предоставления ценовой информации;</w:t>
      </w:r>
    </w:p>
    <w:p w14:paraId="1597261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информацию о том, что проведение данной процедуры сбора информации не влечет за собой возникновение каких-либо обязательств Заказчика;</w:t>
      </w:r>
    </w:p>
    <w:p w14:paraId="629CA45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указание о том, что из ответа на запрос должны однозначно определяться цена единицы 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14:paraId="2E592D4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14. Запрос, предусмотренный </w:t>
      </w:r>
      <w:hyperlink w:anchor="P1469" w:history="1">
        <w:r w:rsidRPr="009D1DB9">
          <w:rPr>
            <w:rFonts w:ascii="Times New Roman" w:hAnsi="Times New Roman" w:cs="Times New Roman"/>
            <w:color w:val="000000"/>
            <w:sz w:val="28"/>
            <w:szCs w:val="28"/>
          </w:rPr>
          <w:t>подпунктом 10.2 пункта 10 раздела III</w:t>
        </w:r>
      </w:hyperlink>
      <w:r w:rsidRPr="009D1DB9">
        <w:rPr>
          <w:rFonts w:ascii="Times New Roman" w:hAnsi="Times New Roman" w:cs="Times New Roman"/>
          <w:color w:val="000000"/>
          <w:sz w:val="28"/>
          <w:szCs w:val="28"/>
        </w:rPr>
        <w:t xml:space="preserve"> настоящего Порядка, рекомендуется формировать идентичным по содержанию с запросом, предусмотренным </w:t>
      </w:r>
      <w:hyperlink w:anchor="P1468" w:history="1">
        <w:r w:rsidRPr="009D1DB9">
          <w:rPr>
            <w:rFonts w:ascii="Times New Roman" w:hAnsi="Times New Roman" w:cs="Times New Roman"/>
            <w:color w:val="000000"/>
            <w:sz w:val="28"/>
            <w:szCs w:val="28"/>
          </w:rPr>
          <w:t>подпунктом 10.1 пункта 10 раздела III</w:t>
        </w:r>
      </w:hyperlink>
      <w:r w:rsidRPr="009D1DB9">
        <w:rPr>
          <w:rFonts w:ascii="Times New Roman" w:hAnsi="Times New Roman" w:cs="Times New Roman"/>
          <w:color w:val="000000"/>
          <w:sz w:val="28"/>
          <w:szCs w:val="28"/>
        </w:rPr>
        <w:t xml:space="preserve"> настоящего Порядка.</w:t>
      </w:r>
    </w:p>
    <w:p w14:paraId="2E2A621F" w14:textId="0DAA46D3"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15. Все документы, содержащие ценовую информацию, полученные по запросам, предусмотренным </w:t>
      </w:r>
      <w:hyperlink w:anchor="P1468" w:history="1">
        <w:r w:rsidR="00293588" w:rsidRPr="009D1DB9">
          <w:rPr>
            <w:rFonts w:ascii="Times New Roman" w:hAnsi="Times New Roman" w:cs="Times New Roman"/>
            <w:color w:val="000000"/>
            <w:sz w:val="28"/>
            <w:szCs w:val="28"/>
          </w:rPr>
          <w:t>подпунктом 10.1</w:t>
        </w:r>
      </w:hyperlink>
      <w:hyperlink w:anchor="P1469" w:history="1">
        <w:r w:rsidRPr="009D1DB9">
          <w:rPr>
            <w:rFonts w:ascii="Times New Roman" w:hAnsi="Times New Roman" w:cs="Times New Roman"/>
            <w:color w:val="000000"/>
            <w:sz w:val="28"/>
            <w:szCs w:val="28"/>
          </w:rPr>
          <w:t xml:space="preserve"> раздела III</w:t>
        </w:r>
      </w:hyperlink>
      <w:r w:rsidRPr="009D1DB9">
        <w:rPr>
          <w:rFonts w:ascii="Times New Roman" w:hAnsi="Times New Roman" w:cs="Times New Roman"/>
          <w:color w:val="000000"/>
          <w:sz w:val="28"/>
          <w:szCs w:val="28"/>
        </w:rPr>
        <w:t xml:space="preserve"> настоящего Порядка, </w:t>
      </w:r>
      <w:r w:rsidRPr="009B1DF2">
        <w:rPr>
          <w:rFonts w:ascii="Times New Roman" w:hAnsi="Times New Roman" w:cs="Times New Roman"/>
          <w:color w:val="000000"/>
          <w:sz w:val="28"/>
          <w:szCs w:val="28"/>
        </w:rPr>
        <w:t>должны быть зарегистрированы в делопроизводстве Заказчика</w:t>
      </w:r>
      <w:r w:rsidR="00293588" w:rsidRPr="009B1DF2">
        <w:rPr>
          <w:rFonts w:ascii="Times New Roman" w:hAnsi="Times New Roman" w:cs="Times New Roman"/>
          <w:color w:val="000000"/>
          <w:sz w:val="28"/>
          <w:szCs w:val="28"/>
        </w:rPr>
        <w:t>.</w:t>
      </w:r>
    </w:p>
    <w:p w14:paraId="2B02FFA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16. Для расчета НМЦД не должна использоваться ценовая информация:</w:t>
      </w:r>
    </w:p>
    <w:p w14:paraId="2D15781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представленная лицами, сведения о которых включены в реестр недобросовестных поставщиков (</w:t>
      </w:r>
      <w:r w:rsidR="00962C76" w:rsidRPr="009D1DB9">
        <w:rPr>
          <w:rFonts w:ascii="Times New Roman" w:hAnsi="Times New Roman" w:cs="Times New Roman"/>
          <w:color w:val="000000"/>
          <w:sz w:val="28"/>
          <w:szCs w:val="28"/>
        </w:rPr>
        <w:t>подрядчиков</w:t>
      </w:r>
      <w:r w:rsidRPr="009D1DB9">
        <w:rPr>
          <w:rFonts w:ascii="Times New Roman" w:hAnsi="Times New Roman" w:cs="Times New Roman"/>
          <w:color w:val="000000"/>
          <w:sz w:val="28"/>
          <w:szCs w:val="28"/>
        </w:rPr>
        <w:t>,</w:t>
      </w:r>
      <w:r w:rsidR="00962C76" w:rsidRPr="009D1DB9">
        <w:rPr>
          <w:rFonts w:ascii="Times New Roman" w:hAnsi="Times New Roman" w:cs="Times New Roman"/>
          <w:color w:val="000000"/>
          <w:sz w:val="28"/>
          <w:szCs w:val="28"/>
        </w:rPr>
        <w:t xml:space="preserve"> исполнителей</w:t>
      </w:r>
      <w:r w:rsidRPr="009D1DB9">
        <w:rPr>
          <w:rFonts w:ascii="Times New Roman" w:hAnsi="Times New Roman" w:cs="Times New Roman"/>
          <w:color w:val="000000"/>
          <w:sz w:val="28"/>
          <w:szCs w:val="28"/>
        </w:rPr>
        <w:t>);</w:t>
      </w:r>
    </w:p>
    <w:p w14:paraId="2BACD17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полученная из анонимных источников;</w:t>
      </w:r>
    </w:p>
    <w:p w14:paraId="1FEC842B" w14:textId="77777777" w:rsidR="004F777A"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содержащаяся в документах, полученных Заказчиком по его запросам и не соответствующих требованиям, установленным Заказчиком к содержанию таких </w:t>
      </w:r>
      <w:r w:rsidRPr="009D1DB9">
        <w:rPr>
          <w:rFonts w:ascii="Times New Roman" w:hAnsi="Times New Roman" w:cs="Times New Roman"/>
          <w:color w:val="000000"/>
          <w:sz w:val="28"/>
          <w:szCs w:val="28"/>
        </w:rPr>
        <w:lastRenderedPageBreak/>
        <w:t>документов</w:t>
      </w:r>
      <w:r w:rsidR="004F777A" w:rsidRPr="009D1DB9">
        <w:rPr>
          <w:rFonts w:ascii="Times New Roman" w:hAnsi="Times New Roman" w:cs="Times New Roman"/>
          <w:color w:val="000000"/>
          <w:sz w:val="28"/>
          <w:szCs w:val="28"/>
        </w:rPr>
        <w:t>.</w:t>
      </w:r>
    </w:p>
    <w:p w14:paraId="4F973977" w14:textId="3E2A4B16"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17. При использовании в целях определения НМЦД ценовой информации из источников, указанных в </w:t>
      </w:r>
      <w:hyperlink w:anchor="P1467" w:history="1">
        <w:r w:rsidRPr="009D1DB9">
          <w:rPr>
            <w:rFonts w:ascii="Times New Roman" w:hAnsi="Times New Roman" w:cs="Times New Roman"/>
            <w:color w:val="000000"/>
            <w:sz w:val="28"/>
            <w:szCs w:val="28"/>
          </w:rPr>
          <w:t>пункте 10 раздела III</w:t>
        </w:r>
      </w:hyperlink>
      <w:r w:rsidRPr="009D1DB9">
        <w:rPr>
          <w:rFonts w:ascii="Times New Roman" w:hAnsi="Times New Roman" w:cs="Times New Roman"/>
          <w:color w:val="000000"/>
          <w:sz w:val="28"/>
          <w:szCs w:val="28"/>
        </w:rPr>
        <w:t xml:space="preserve"> настоящего Порядка, </w:t>
      </w:r>
      <w:r w:rsidR="00CC57BB" w:rsidRPr="009D1DB9">
        <w:rPr>
          <w:rFonts w:ascii="Times New Roman" w:hAnsi="Times New Roman" w:cs="Times New Roman"/>
          <w:color w:val="000000"/>
          <w:sz w:val="28"/>
          <w:szCs w:val="28"/>
        </w:rPr>
        <w:t xml:space="preserve">рекомендуется </w:t>
      </w:r>
      <w:r w:rsidRPr="009D1DB9">
        <w:rPr>
          <w:rFonts w:ascii="Times New Roman" w:hAnsi="Times New Roman" w:cs="Times New Roman"/>
          <w:color w:val="000000"/>
          <w:sz w:val="28"/>
          <w:szCs w:val="28"/>
        </w:rPr>
        <w:t xml:space="preserve">в порядке, предусмотренном </w:t>
      </w:r>
      <w:hyperlink w:anchor="P1489" w:history="1">
        <w:r w:rsidRPr="009D1DB9">
          <w:rPr>
            <w:rFonts w:ascii="Times New Roman" w:hAnsi="Times New Roman" w:cs="Times New Roman"/>
            <w:color w:val="000000"/>
            <w:sz w:val="28"/>
            <w:szCs w:val="28"/>
          </w:rPr>
          <w:t>пунктом 19 раздела III</w:t>
        </w:r>
      </w:hyperlink>
      <w:r w:rsidRPr="009D1DB9">
        <w:rPr>
          <w:rFonts w:ascii="Times New Roman" w:hAnsi="Times New Roman" w:cs="Times New Roman"/>
          <w:color w:val="000000"/>
          <w:sz w:val="28"/>
          <w:szCs w:val="28"/>
        </w:rPr>
        <w:t xml:space="preserve"> настоящего Порядка</w:t>
      </w:r>
      <w:r w:rsidR="00CC57BB" w:rsidRPr="009D1DB9">
        <w:rPr>
          <w:rFonts w:ascii="Times New Roman" w:hAnsi="Times New Roman" w:cs="Times New Roman"/>
          <w:color w:val="000000"/>
          <w:sz w:val="28"/>
          <w:szCs w:val="28"/>
        </w:rPr>
        <w:t>,</w:t>
      </w:r>
      <w:r w:rsidRPr="009D1DB9">
        <w:rPr>
          <w:rFonts w:ascii="Times New Roman" w:hAnsi="Times New Roman" w:cs="Times New Roman"/>
          <w:color w:val="000000"/>
          <w:sz w:val="28"/>
          <w:szCs w:val="28"/>
        </w:rPr>
        <w:t xml:space="preserve">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w:t>
      </w:r>
      <w:r w:rsidRPr="009B1DF2">
        <w:rPr>
          <w:rFonts w:ascii="Times New Roman" w:hAnsi="Times New Roman" w:cs="Times New Roman"/>
          <w:color w:val="000000"/>
          <w:sz w:val="28"/>
          <w:szCs w:val="28"/>
        </w:rPr>
        <w:t>более 6 месяцев от периода определения НМЦД</w:t>
      </w:r>
      <w:r w:rsidRPr="009D1DB9">
        <w:rPr>
          <w:rFonts w:ascii="Times New Roman" w:hAnsi="Times New Roman" w:cs="Times New Roman"/>
          <w:color w:val="000000"/>
          <w:sz w:val="28"/>
          <w:szCs w:val="28"/>
        </w:rPr>
        <w:t xml:space="preserve">) к текущему уровню цен в порядке, предусмотренном </w:t>
      </w:r>
      <w:hyperlink w:anchor="P1508" w:history="1">
        <w:r w:rsidRPr="009D1DB9">
          <w:rPr>
            <w:rFonts w:ascii="Times New Roman" w:hAnsi="Times New Roman" w:cs="Times New Roman"/>
            <w:color w:val="000000"/>
            <w:sz w:val="28"/>
            <w:szCs w:val="28"/>
          </w:rPr>
          <w:t>пунктом 21 раздела III</w:t>
        </w:r>
      </w:hyperlink>
      <w:r w:rsidRPr="009D1DB9">
        <w:rPr>
          <w:rFonts w:ascii="Times New Roman" w:hAnsi="Times New Roman" w:cs="Times New Roman"/>
          <w:color w:val="000000"/>
          <w:sz w:val="28"/>
          <w:szCs w:val="28"/>
        </w:rPr>
        <w:t xml:space="preserve"> настоящего Порядка.</w:t>
      </w:r>
    </w:p>
    <w:p w14:paraId="62ED1363" w14:textId="586BC778" w:rsidR="00890B52"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18.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14:paraId="62465E9D" w14:textId="67A0930F" w:rsidR="00F2052E" w:rsidRPr="009D1DB9" w:rsidRDefault="00F2052E" w:rsidP="00A4759D">
      <w:pPr>
        <w:pStyle w:val="ConsPlusNormal"/>
        <w:spacing w:line="276" w:lineRule="auto"/>
        <w:ind w:firstLine="709"/>
        <w:jc w:val="both"/>
        <w:rPr>
          <w:rFonts w:ascii="Times New Roman" w:hAnsi="Times New Roman" w:cs="Times New Roman"/>
          <w:color w:val="000000"/>
          <w:sz w:val="28"/>
          <w:szCs w:val="28"/>
        </w:rPr>
      </w:pPr>
      <w:bookmarkStart w:id="721" w:name="P1489"/>
      <w:bookmarkEnd w:id="721"/>
      <w:r w:rsidRPr="009D1DB9">
        <w:rPr>
          <w:rFonts w:ascii="Times New Roman" w:hAnsi="Times New Roman" w:cs="Times New Roman"/>
          <w:color w:val="000000"/>
          <w:sz w:val="28"/>
          <w:szCs w:val="28"/>
        </w:rPr>
        <w:t>19.</w:t>
      </w:r>
      <w:r w:rsidR="007B13C2">
        <w:rPr>
          <w:rFonts w:ascii="Times New Roman" w:hAnsi="Times New Roman" w:cs="Times New Roman"/>
          <w:color w:val="000000"/>
          <w:sz w:val="28"/>
          <w:szCs w:val="28"/>
        </w:rPr>
        <w:t xml:space="preserve"> В случае если ранее проведенная конкурентная закупка признана несостоявшейся по причине отсутствия заявок участников и Заказчиком принято решение о проведении повторной конкурентной закупки, </w:t>
      </w:r>
      <w:r w:rsidRPr="009D1DB9">
        <w:rPr>
          <w:rFonts w:ascii="Times New Roman" w:hAnsi="Times New Roman" w:cs="Times New Roman"/>
          <w:color w:val="000000"/>
          <w:sz w:val="28"/>
          <w:szCs w:val="28"/>
        </w:rPr>
        <w:t xml:space="preserve">НМЦД </w:t>
      </w:r>
      <w:r w:rsidR="007B13C2">
        <w:rPr>
          <w:rFonts w:ascii="Times New Roman" w:hAnsi="Times New Roman" w:cs="Times New Roman"/>
          <w:color w:val="000000"/>
          <w:sz w:val="28"/>
          <w:szCs w:val="28"/>
        </w:rPr>
        <w:t xml:space="preserve">такой закупки </w:t>
      </w:r>
      <w:r w:rsidR="007B13C2" w:rsidRPr="00A4759D">
        <w:rPr>
          <w:rFonts w:ascii="Times New Roman" w:hAnsi="Times New Roman" w:cs="Times New Roman"/>
          <w:color w:val="000000"/>
          <w:sz w:val="28"/>
          <w:szCs w:val="28"/>
        </w:rPr>
        <w:t xml:space="preserve">может быть увеличена </w:t>
      </w:r>
      <w:r w:rsidRPr="00A4759D">
        <w:rPr>
          <w:rFonts w:ascii="Times New Roman" w:hAnsi="Times New Roman" w:cs="Times New Roman"/>
          <w:color w:val="000000"/>
          <w:sz w:val="28"/>
          <w:szCs w:val="28"/>
        </w:rPr>
        <w:t>не более чем на 10 процентов</w:t>
      </w:r>
      <w:r w:rsidR="007B13C2" w:rsidRPr="00A4759D">
        <w:rPr>
          <w:rFonts w:ascii="Times New Roman" w:hAnsi="Times New Roman" w:cs="Times New Roman"/>
          <w:color w:val="000000"/>
          <w:sz w:val="28"/>
          <w:szCs w:val="28"/>
        </w:rPr>
        <w:t xml:space="preserve"> от предыдущей НМЦД</w:t>
      </w:r>
      <w:r w:rsidRPr="00A4759D">
        <w:rPr>
          <w:rFonts w:ascii="Times New Roman" w:hAnsi="Times New Roman" w:cs="Times New Roman"/>
          <w:color w:val="000000"/>
          <w:sz w:val="28"/>
          <w:szCs w:val="28"/>
        </w:rPr>
        <w:t>.</w:t>
      </w:r>
    </w:p>
    <w:p w14:paraId="40A8999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22" w:name="P1494"/>
      <w:bookmarkEnd w:id="722"/>
      <w:r w:rsidRPr="009D1DB9">
        <w:rPr>
          <w:rFonts w:ascii="Times New Roman" w:hAnsi="Times New Roman" w:cs="Times New Roman"/>
          <w:color w:val="000000"/>
          <w:sz w:val="28"/>
          <w:szCs w:val="28"/>
        </w:rPr>
        <w:t xml:space="preserve">20.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w:t>
      </w:r>
      <w:proofErr w:type="gramStart"/>
      <w:r w:rsidRPr="009D1DB9">
        <w:rPr>
          <w:rFonts w:ascii="Times New Roman" w:hAnsi="Times New Roman" w:cs="Times New Roman"/>
          <w:color w:val="000000"/>
          <w:sz w:val="28"/>
          <w:szCs w:val="28"/>
        </w:rPr>
        <w:t>результатов анализа</w:t>
      </w:r>
      <w:proofErr w:type="gramEnd"/>
      <w:r w:rsidRPr="009D1DB9">
        <w:rPr>
          <w:rFonts w:ascii="Times New Roman" w:hAnsi="Times New Roman" w:cs="Times New Roman"/>
          <w:color w:val="000000"/>
          <w:sz w:val="28"/>
          <w:szCs w:val="28"/>
        </w:rPr>
        <w:t xml:space="preserve">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14:paraId="1F19B0B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срок исполнения договора;</w:t>
      </w:r>
    </w:p>
    <w:p w14:paraId="379D3B6A"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количество товара, объем работ, услуг;</w:t>
      </w:r>
    </w:p>
    <w:p w14:paraId="25FD30A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наличие и размер аванса по договору;</w:t>
      </w:r>
    </w:p>
    <w:p w14:paraId="7D40DDD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место поставки;</w:t>
      </w:r>
    </w:p>
    <w:p w14:paraId="3C8AA8F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срок и объем гарантии качества;</w:t>
      </w:r>
    </w:p>
    <w:p w14:paraId="2E81DAB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14:paraId="46B13C8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14:paraId="186D00C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lastRenderedPageBreak/>
        <w:t>размер обеспечения исполнения договора;</w:t>
      </w:r>
    </w:p>
    <w:p w14:paraId="28C2DEE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срок формирования ценовой информации (учитывается в порядке, предусмотренном </w:t>
      </w:r>
      <w:hyperlink w:anchor="P1508" w:history="1">
        <w:r w:rsidRPr="009D1DB9">
          <w:rPr>
            <w:rFonts w:ascii="Times New Roman" w:hAnsi="Times New Roman" w:cs="Times New Roman"/>
            <w:color w:val="000000"/>
            <w:sz w:val="28"/>
            <w:szCs w:val="28"/>
          </w:rPr>
          <w:t>пунктом 21 раздела III</w:t>
        </w:r>
      </w:hyperlink>
      <w:r w:rsidRPr="009D1DB9">
        <w:rPr>
          <w:rFonts w:ascii="Times New Roman" w:hAnsi="Times New Roman" w:cs="Times New Roman"/>
          <w:color w:val="000000"/>
          <w:sz w:val="28"/>
          <w:szCs w:val="28"/>
        </w:rPr>
        <w:t xml:space="preserve"> настоящего Порядка);</w:t>
      </w:r>
    </w:p>
    <w:p w14:paraId="56EE283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изменение в налогообложении;</w:t>
      </w:r>
    </w:p>
    <w:p w14:paraId="098ADB0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масштабность выполнения работ, оказания услуг;</w:t>
      </w:r>
    </w:p>
    <w:p w14:paraId="2F020CE3"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изменение валютных курсов (для закупок импортной продукции);</w:t>
      </w:r>
    </w:p>
    <w:p w14:paraId="7CB53CC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изменение таможенных пошлин.</w:t>
      </w:r>
    </w:p>
    <w:p w14:paraId="4FE96FB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23" w:name="P1508"/>
      <w:bookmarkEnd w:id="723"/>
      <w:r w:rsidRPr="009D1DB9">
        <w:rPr>
          <w:rFonts w:ascii="Times New Roman" w:hAnsi="Times New Roman" w:cs="Times New Roman"/>
          <w:color w:val="000000"/>
          <w:sz w:val="28"/>
          <w:szCs w:val="28"/>
        </w:rPr>
        <w:t>21. Цены прошлых периодов, используемые в расчетах в соответствии с настоящим Порядком, могут быть приведены к текущему уровню цен путем применения коэффициента, рассчитанного в соответствии с формулой:</w:t>
      </w:r>
    </w:p>
    <w:p w14:paraId="4970909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7E6785AF" w14:textId="77777777" w:rsidR="00F2052E" w:rsidRPr="009D1DB9" w:rsidRDefault="00F2052E">
      <w:pPr>
        <w:pStyle w:val="ConsPlusNormal"/>
        <w:spacing w:line="276" w:lineRule="auto"/>
        <w:ind w:firstLine="709"/>
        <w:jc w:val="center"/>
        <w:rPr>
          <w:rFonts w:ascii="Times New Roman" w:hAnsi="Times New Roman" w:cs="Times New Roman"/>
          <w:color w:val="000000"/>
          <w:sz w:val="28"/>
          <w:szCs w:val="28"/>
        </w:rPr>
      </w:pPr>
      <w:r w:rsidRPr="009B1DF2">
        <w:rPr>
          <w:rFonts w:ascii="Times New Roman" w:hAnsi="Times New Roman" w:cs="Times New Roman"/>
          <w:noProof/>
          <w:color w:val="000000"/>
          <w:position w:val="-27"/>
          <w:sz w:val="28"/>
          <w:szCs w:val="28"/>
        </w:rPr>
        <w:drawing>
          <wp:inline distT="0" distB="0" distL="0" distR="0" wp14:anchorId="02E9CD2E" wp14:editId="5E7111B6">
            <wp:extent cx="1962150" cy="485775"/>
            <wp:effectExtent l="0" t="0" r="0" b="9525"/>
            <wp:docPr id="9" name="Рисунок 9" descr="base_14_244066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descr="base_14_244066_32768"/>
                    <pic:cNvPicPr>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62150" cy="485775"/>
                    </a:xfrm>
                    <a:prstGeom prst="rect">
                      <a:avLst/>
                    </a:prstGeom>
                    <a:noFill/>
                    <a:ln>
                      <a:noFill/>
                    </a:ln>
                  </pic:spPr>
                </pic:pic>
              </a:graphicData>
            </a:graphic>
          </wp:inline>
        </w:drawing>
      </w:r>
    </w:p>
    <w:p w14:paraId="6480777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2F73276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где:</w:t>
      </w:r>
    </w:p>
    <w:p w14:paraId="6FBB963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B1DF2">
        <w:rPr>
          <w:rFonts w:ascii="Times New Roman" w:hAnsi="Times New Roman" w:cs="Times New Roman"/>
          <w:noProof/>
          <w:color w:val="000000"/>
          <w:position w:val="-5"/>
          <w:sz w:val="28"/>
          <w:szCs w:val="28"/>
        </w:rPr>
        <w:drawing>
          <wp:inline distT="0" distB="0" distL="0" distR="0" wp14:anchorId="32C14F35" wp14:editId="3D0877CD">
            <wp:extent cx="228600" cy="190500"/>
            <wp:effectExtent l="0" t="0" r="0" b="0"/>
            <wp:docPr id="8" name="Рисунок 8" descr="base_14_244066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base_14_244066_32769"/>
                    <pic:cNvPicPr>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sidRPr="009D1DB9">
        <w:rPr>
          <w:rFonts w:ascii="Times New Roman" w:hAnsi="Times New Roman" w:cs="Times New Roman"/>
          <w:color w:val="000000"/>
          <w:sz w:val="28"/>
          <w:szCs w:val="28"/>
        </w:rPr>
        <w:t xml:space="preserve"> - коэффициент для пересчета цен прошлых периодов к текущему уровню цен;</w:t>
      </w:r>
    </w:p>
    <w:p w14:paraId="0A7DFF1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tф</w:t>
      </w:r>
      <w:proofErr w:type="spellEnd"/>
      <w:r w:rsidRPr="009D1DB9">
        <w:rPr>
          <w:rFonts w:ascii="Times New Roman" w:hAnsi="Times New Roman" w:cs="Times New Roman"/>
          <w:color w:val="000000"/>
          <w:sz w:val="28"/>
          <w:szCs w:val="28"/>
        </w:rPr>
        <w:t xml:space="preserve"> - срок формирования ценовой информации, используемой для расчета;</w:t>
      </w:r>
    </w:p>
    <w:p w14:paraId="1EAEEF3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t - месяц проведения расчетов НМЦД;</w:t>
      </w:r>
    </w:p>
    <w:p w14:paraId="381CDC9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B1DF2">
        <w:rPr>
          <w:rFonts w:ascii="Times New Roman" w:hAnsi="Times New Roman" w:cs="Times New Roman"/>
          <w:noProof/>
          <w:color w:val="000000"/>
          <w:position w:val="-8"/>
          <w:sz w:val="28"/>
          <w:szCs w:val="28"/>
        </w:rPr>
        <w:drawing>
          <wp:inline distT="0" distB="0" distL="0" distR="0" wp14:anchorId="08E8BB42" wp14:editId="636486E6">
            <wp:extent cx="419100" cy="228600"/>
            <wp:effectExtent l="0" t="0" r="0" b="0"/>
            <wp:docPr id="7" name="Рисунок 7" descr="base_14_244066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base_14_244066_32770"/>
                    <pic:cNvPicPr>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19100" cy="228600"/>
                    </a:xfrm>
                    <a:prstGeom prst="rect">
                      <a:avLst/>
                    </a:prstGeom>
                    <a:noFill/>
                    <a:ln>
                      <a:noFill/>
                    </a:ln>
                  </pic:spPr>
                </pic:pic>
              </a:graphicData>
            </a:graphic>
          </wp:inline>
        </w:drawing>
      </w:r>
      <w:r w:rsidRPr="009D1DB9">
        <w:rPr>
          <w:rFonts w:ascii="Times New Roman" w:hAnsi="Times New Roman" w:cs="Times New Roman"/>
          <w:color w:val="000000"/>
          <w:sz w:val="28"/>
          <w:szCs w:val="28"/>
        </w:rPr>
        <w:t xml:space="preserve"> - индекс потребительских цен на месяц в процентах к предыдущему месяцу, соответствующий месяцу в интервале от </w:t>
      </w:r>
      <w:proofErr w:type="spellStart"/>
      <w:r w:rsidRPr="009D1DB9">
        <w:rPr>
          <w:rFonts w:ascii="Times New Roman" w:hAnsi="Times New Roman" w:cs="Times New Roman"/>
          <w:color w:val="000000"/>
          <w:sz w:val="28"/>
          <w:szCs w:val="28"/>
        </w:rPr>
        <w:t>tф</w:t>
      </w:r>
      <w:proofErr w:type="spellEnd"/>
      <w:r w:rsidRPr="009D1DB9">
        <w:rPr>
          <w:rFonts w:ascii="Times New Roman" w:hAnsi="Times New Roman" w:cs="Times New Roman"/>
          <w:color w:val="000000"/>
          <w:sz w:val="28"/>
          <w:szCs w:val="28"/>
        </w:rPr>
        <w:t xml:space="preserve"> до t включительно, установленный Федеральной службой государственной статистики (официальный сайт в сети Интернет www.gks.ru).</w:t>
      </w:r>
    </w:p>
    <w:p w14:paraId="5E63C2ED" w14:textId="0F8E9FFB"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22. </w:t>
      </w:r>
      <w:r w:rsidRPr="009B1DF2">
        <w:rPr>
          <w:rFonts w:ascii="Times New Roman" w:hAnsi="Times New Roman" w:cs="Times New Roman"/>
          <w:color w:val="000000"/>
          <w:sz w:val="28"/>
          <w:szCs w:val="28"/>
        </w:rPr>
        <w:t xml:space="preserve">В целях определения НМЦД методом сопоставимых рыночных цен (анализа рынка) используется не менее </w:t>
      </w:r>
      <w:r w:rsidR="006B4B2E" w:rsidRPr="009B1DF2">
        <w:rPr>
          <w:rFonts w:ascii="Times New Roman" w:hAnsi="Times New Roman" w:cs="Times New Roman"/>
          <w:color w:val="000000"/>
          <w:sz w:val="28"/>
          <w:szCs w:val="28"/>
        </w:rPr>
        <w:t>трех</w:t>
      </w:r>
      <w:r w:rsidRPr="009B1DF2">
        <w:rPr>
          <w:rFonts w:ascii="Times New Roman" w:hAnsi="Times New Roman" w:cs="Times New Roman"/>
          <w:color w:val="000000"/>
          <w:sz w:val="28"/>
          <w:szCs w:val="28"/>
        </w:rPr>
        <w:t xml:space="preserve"> </w:t>
      </w:r>
      <w:r w:rsidR="00876A56">
        <w:rPr>
          <w:rFonts w:ascii="Times New Roman" w:hAnsi="Times New Roman" w:cs="Times New Roman"/>
          <w:color w:val="000000"/>
          <w:sz w:val="28"/>
          <w:szCs w:val="28"/>
        </w:rPr>
        <w:t xml:space="preserve">источников </w:t>
      </w:r>
      <w:r w:rsidRPr="009B1DF2">
        <w:rPr>
          <w:rFonts w:ascii="Times New Roman" w:hAnsi="Times New Roman" w:cs="Times New Roman"/>
          <w:color w:val="000000"/>
          <w:sz w:val="28"/>
          <w:szCs w:val="28"/>
        </w:rPr>
        <w:t>цен</w:t>
      </w:r>
      <w:r w:rsidR="00C05155">
        <w:rPr>
          <w:rFonts w:ascii="Times New Roman" w:hAnsi="Times New Roman" w:cs="Times New Roman"/>
          <w:color w:val="000000"/>
          <w:sz w:val="28"/>
          <w:szCs w:val="28"/>
        </w:rPr>
        <w:t>овой информации</w:t>
      </w:r>
      <w:r w:rsidR="00E0586B">
        <w:rPr>
          <w:rFonts w:ascii="Times New Roman" w:hAnsi="Times New Roman" w:cs="Times New Roman"/>
          <w:color w:val="000000"/>
          <w:sz w:val="28"/>
          <w:szCs w:val="28"/>
        </w:rPr>
        <w:t xml:space="preserve"> (с учетом исключения, указанного в пункте </w:t>
      </w:r>
      <w:r w:rsidR="009222AA">
        <w:rPr>
          <w:rFonts w:ascii="Times New Roman" w:hAnsi="Times New Roman" w:cs="Times New Roman"/>
          <w:color w:val="000000"/>
          <w:sz w:val="28"/>
          <w:szCs w:val="28"/>
        </w:rPr>
        <w:t>23</w:t>
      </w:r>
      <w:r w:rsidR="00E0586B">
        <w:rPr>
          <w:rFonts w:ascii="Times New Roman" w:hAnsi="Times New Roman" w:cs="Times New Roman"/>
          <w:color w:val="000000"/>
          <w:sz w:val="28"/>
          <w:szCs w:val="28"/>
        </w:rPr>
        <w:t xml:space="preserve"> настоящего П</w:t>
      </w:r>
      <w:r w:rsidR="009222AA">
        <w:rPr>
          <w:rFonts w:ascii="Times New Roman" w:hAnsi="Times New Roman" w:cs="Times New Roman"/>
          <w:color w:val="000000"/>
          <w:sz w:val="28"/>
          <w:szCs w:val="28"/>
        </w:rPr>
        <w:t>о</w:t>
      </w:r>
      <w:r w:rsidR="00E0586B">
        <w:rPr>
          <w:rFonts w:ascii="Times New Roman" w:hAnsi="Times New Roman" w:cs="Times New Roman"/>
          <w:color w:val="000000"/>
          <w:sz w:val="28"/>
          <w:szCs w:val="28"/>
        </w:rPr>
        <w:t>р</w:t>
      </w:r>
      <w:r w:rsidR="009222AA">
        <w:rPr>
          <w:rFonts w:ascii="Times New Roman" w:hAnsi="Times New Roman" w:cs="Times New Roman"/>
          <w:color w:val="000000"/>
          <w:sz w:val="28"/>
          <w:szCs w:val="28"/>
        </w:rPr>
        <w:t>я</w:t>
      </w:r>
      <w:r w:rsidR="00E0586B">
        <w:rPr>
          <w:rFonts w:ascii="Times New Roman" w:hAnsi="Times New Roman" w:cs="Times New Roman"/>
          <w:color w:val="000000"/>
          <w:sz w:val="28"/>
          <w:szCs w:val="28"/>
        </w:rPr>
        <w:t>дка)</w:t>
      </w:r>
      <w:r w:rsidR="00C05155">
        <w:rPr>
          <w:rFonts w:ascii="Times New Roman" w:hAnsi="Times New Roman" w:cs="Times New Roman"/>
          <w:color w:val="000000"/>
          <w:sz w:val="28"/>
          <w:szCs w:val="28"/>
        </w:rPr>
        <w:t xml:space="preserve"> о</w:t>
      </w:r>
      <w:r w:rsidRPr="009B1DF2">
        <w:rPr>
          <w:rFonts w:ascii="Times New Roman" w:hAnsi="Times New Roman" w:cs="Times New Roman"/>
          <w:color w:val="000000"/>
          <w:sz w:val="28"/>
          <w:szCs w:val="28"/>
        </w:rPr>
        <w:t xml:space="preserve"> товар</w:t>
      </w:r>
      <w:r w:rsidR="00C05155">
        <w:rPr>
          <w:rFonts w:ascii="Times New Roman" w:hAnsi="Times New Roman" w:cs="Times New Roman"/>
          <w:color w:val="000000"/>
          <w:sz w:val="28"/>
          <w:szCs w:val="28"/>
        </w:rPr>
        <w:t>е</w:t>
      </w:r>
      <w:r w:rsidRPr="009B1DF2">
        <w:rPr>
          <w:rFonts w:ascii="Times New Roman" w:hAnsi="Times New Roman" w:cs="Times New Roman"/>
          <w:color w:val="000000"/>
          <w:sz w:val="28"/>
          <w:szCs w:val="28"/>
        </w:rPr>
        <w:t>, работ</w:t>
      </w:r>
      <w:r w:rsidR="00C05155">
        <w:rPr>
          <w:rFonts w:ascii="Times New Roman" w:hAnsi="Times New Roman" w:cs="Times New Roman"/>
          <w:color w:val="000000"/>
          <w:sz w:val="28"/>
          <w:szCs w:val="28"/>
        </w:rPr>
        <w:t>е</w:t>
      </w:r>
      <w:r w:rsidRPr="009B1DF2">
        <w:rPr>
          <w:rFonts w:ascii="Times New Roman" w:hAnsi="Times New Roman" w:cs="Times New Roman"/>
          <w:color w:val="000000"/>
          <w:sz w:val="28"/>
          <w:szCs w:val="28"/>
        </w:rPr>
        <w:t>, услуг</w:t>
      </w:r>
      <w:r w:rsidR="00C05155">
        <w:rPr>
          <w:rFonts w:ascii="Times New Roman" w:hAnsi="Times New Roman" w:cs="Times New Roman"/>
          <w:color w:val="000000"/>
          <w:sz w:val="28"/>
          <w:szCs w:val="28"/>
        </w:rPr>
        <w:t>е</w:t>
      </w:r>
      <w:r w:rsidR="00930D2F" w:rsidRPr="009B1DF2">
        <w:rPr>
          <w:rFonts w:ascii="Times New Roman" w:hAnsi="Times New Roman" w:cs="Times New Roman"/>
          <w:color w:val="000000"/>
          <w:sz w:val="28"/>
          <w:szCs w:val="28"/>
        </w:rPr>
        <w:t>, полученных в соответствии с подпунктами 10.1</w:t>
      </w:r>
      <w:r w:rsidR="00C05155">
        <w:rPr>
          <w:rFonts w:ascii="Times New Roman" w:hAnsi="Times New Roman" w:cs="Times New Roman"/>
          <w:color w:val="000000"/>
          <w:sz w:val="28"/>
          <w:szCs w:val="28"/>
        </w:rPr>
        <w:t>,</w:t>
      </w:r>
      <w:r w:rsidR="00930D2F" w:rsidRPr="009B1DF2">
        <w:rPr>
          <w:rFonts w:ascii="Times New Roman" w:hAnsi="Times New Roman" w:cs="Times New Roman"/>
          <w:color w:val="000000"/>
          <w:sz w:val="28"/>
          <w:szCs w:val="28"/>
        </w:rPr>
        <w:t xml:space="preserve"> 10.2</w:t>
      </w:r>
      <w:r w:rsidR="00876A56">
        <w:rPr>
          <w:rFonts w:ascii="Times New Roman" w:hAnsi="Times New Roman" w:cs="Times New Roman"/>
          <w:color w:val="000000"/>
          <w:sz w:val="28"/>
          <w:szCs w:val="28"/>
        </w:rPr>
        <w:t>, 10.3</w:t>
      </w:r>
      <w:r w:rsidR="00930D2F" w:rsidRPr="009B1DF2">
        <w:rPr>
          <w:rFonts w:ascii="Times New Roman" w:hAnsi="Times New Roman" w:cs="Times New Roman"/>
          <w:color w:val="000000"/>
          <w:sz w:val="28"/>
          <w:szCs w:val="28"/>
        </w:rPr>
        <w:t xml:space="preserve"> раздела </w:t>
      </w:r>
      <w:r w:rsidR="00930D2F" w:rsidRPr="009B1DF2">
        <w:rPr>
          <w:rFonts w:ascii="Times New Roman" w:hAnsi="Times New Roman" w:cs="Times New Roman"/>
          <w:color w:val="000000"/>
          <w:sz w:val="28"/>
          <w:szCs w:val="28"/>
          <w:lang w:val="en-US"/>
        </w:rPr>
        <w:t>III</w:t>
      </w:r>
      <w:r w:rsidR="00930D2F" w:rsidRPr="009B1DF2">
        <w:rPr>
          <w:rFonts w:ascii="Times New Roman" w:hAnsi="Times New Roman" w:cs="Times New Roman"/>
          <w:color w:val="000000"/>
          <w:sz w:val="28"/>
          <w:szCs w:val="28"/>
        </w:rPr>
        <w:t xml:space="preserve"> настоящего Порядка, </w:t>
      </w:r>
      <w:r w:rsidRPr="009B1DF2">
        <w:rPr>
          <w:rFonts w:ascii="Times New Roman" w:hAnsi="Times New Roman" w:cs="Times New Roman"/>
          <w:color w:val="000000"/>
          <w:sz w:val="28"/>
          <w:szCs w:val="28"/>
        </w:rPr>
        <w:t>предлагаемых различными поставщиками (подрядчиками</w:t>
      </w:r>
      <w:r w:rsidR="002D0D1A" w:rsidRPr="009B1DF2">
        <w:rPr>
          <w:rFonts w:ascii="Times New Roman" w:hAnsi="Times New Roman" w:cs="Times New Roman"/>
          <w:color w:val="000000"/>
          <w:sz w:val="28"/>
          <w:szCs w:val="28"/>
        </w:rPr>
        <w:t>, исполнителями</w:t>
      </w:r>
      <w:r w:rsidR="00C05155">
        <w:rPr>
          <w:rFonts w:ascii="Times New Roman" w:hAnsi="Times New Roman" w:cs="Times New Roman"/>
          <w:color w:val="000000"/>
          <w:sz w:val="28"/>
          <w:szCs w:val="28"/>
        </w:rPr>
        <w:t>)</w:t>
      </w:r>
      <w:r w:rsidR="005C617E" w:rsidRPr="009B1DF2">
        <w:rPr>
          <w:rFonts w:ascii="Times New Roman" w:hAnsi="Times New Roman" w:cs="Times New Roman"/>
          <w:color w:val="000000"/>
          <w:sz w:val="28"/>
          <w:szCs w:val="28"/>
        </w:rPr>
        <w:t>.</w:t>
      </w:r>
      <w:r w:rsidR="00C05155">
        <w:rPr>
          <w:rFonts w:ascii="Times New Roman" w:hAnsi="Times New Roman" w:cs="Times New Roman"/>
          <w:color w:val="000000"/>
          <w:sz w:val="28"/>
          <w:szCs w:val="28"/>
        </w:rPr>
        <w:t xml:space="preserve"> При</w:t>
      </w:r>
      <w:r w:rsidR="00DA1EA4">
        <w:rPr>
          <w:rFonts w:ascii="Times New Roman" w:hAnsi="Times New Roman" w:cs="Times New Roman"/>
          <w:color w:val="000000"/>
          <w:sz w:val="28"/>
          <w:szCs w:val="28"/>
        </w:rPr>
        <w:t xml:space="preserve"> этом к расчету принима</w:t>
      </w:r>
      <w:r w:rsidR="00ED4222">
        <w:rPr>
          <w:rFonts w:ascii="Times New Roman" w:hAnsi="Times New Roman" w:cs="Times New Roman"/>
          <w:color w:val="000000"/>
          <w:sz w:val="28"/>
          <w:szCs w:val="28"/>
        </w:rPr>
        <w:t>е</w:t>
      </w:r>
      <w:r w:rsidR="00DA1EA4">
        <w:rPr>
          <w:rFonts w:ascii="Times New Roman" w:hAnsi="Times New Roman" w:cs="Times New Roman"/>
          <w:color w:val="000000"/>
          <w:sz w:val="28"/>
          <w:szCs w:val="28"/>
        </w:rPr>
        <w:t>тся ценовая информация</w:t>
      </w:r>
      <w:r w:rsidR="00C05155">
        <w:rPr>
          <w:rFonts w:ascii="Times New Roman" w:hAnsi="Times New Roman" w:cs="Times New Roman"/>
          <w:color w:val="000000"/>
          <w:sz w:val="28"/>
          <w:szCs w:val="28"/>
        </w:rPr>
        <w:t>,</w:t>
      </w:r>
      <w:r w:rsidR="00DA1EA4">
        <w:rPr>
          <w:rFonts w:ascii="Times New Roman" w:hAnsi="Times New Roman" w:cs="Times New Roman"/>
          <w:color w:val="000000"/>
          <w:sz w:val="28"/>
          <w:szCs w:val="28"/>
        </w:rPr>
        <w:t xml:space="preserve"> позволяющая</w:t>
      </w:r>
      <w:r w:rsidR="00C05155">
        <w:rPr>
          <w:rFonts w:ascii="Times New Roman" w:hAnsi="Times New Roman" w:cs="Times New Roman"/>
          <w:color w:val="000000"/>
          <w:sz w:val="28"/>
          <w:szCs w:val="28"/>
        </w:rPr>
        <w:t xml:space="preserve"> достичь наибольшего экономического результата для Заказчика. В случае если в результате получения ценовых предложений цена закупаемых ТРУ</w:t>
      </w:r>
      <w:r w:rsidR="00A93050">
        <w:rPr>
          <w:rFonts w:ascii="Times New Roman" w:hAnsi="Times New Roman" w:cs="Times New Roman"/>
          <w:color w:val="000000"/>
          <w:sz w:val="28"/>
          <w:szCs w:val="28"/>
        </w:rPr>
        <w:t xml:space="preserve"> (применительно</w:t>
      </w:r>
      <w:r w:rsidR="00ED4222">
        <w:rPr>
          <w:rFonts w:ascii="Times New Roman" w:hAnsi="Times New Roman" w:cs="Times New Roman"/>
          <w:color w:val="000000"/>
          <w:sz w:val="28"/>
          <w:szCs w:val="28"/>
        </w:rPr>
        <w:t xml:space="preserve"> </w:t>
      </w:r>
      <w:r w:rsidR="00A93050">
        <w:rPr>
          <w:rFonts w:ascii="Times New Roman" w:hAnsi="Times New Roman" w:cs="Times New Roman"/>
          <w:color w:val="000000"/>
          <w:sz w:val="28"/>
          <w:szCs w:val="28"/>
        </w:rPr>
        <w:t>к каждой отдельной позиции</w:t>
      </w:r>
      <w:r w:rsidR="00ED4222">
        <w:rPr>
          <w:rFonts w:ascii="Times New Roman" w:hAnsi="Times New Roman" w:cs="Times New Roman"/>
          <w:color w:val="000000"/>
          <w:sz w:val="28"/>
          <w:szCs w:val="28"/>
        </w:rPr>
        <w:t xml:space="preserve"> товара (работы, услуги)</w:t>
      </w:r>
      <w:r w:rsidR="00A93050">
        <w:rPr>
          <w:rFonts w:ascii="Times New Roman" w:hAnsi="Times New Roman" w:cs="Times New Roman"/>
          <w:color w:val="000000"/>
          <w:sz w:val="28"/>
          <w:szCs w:val="28"/>
        </w:rPr>
        <w:t>)</w:t>
      </w:r>
      <w:r w:rsidR="00C05155">
        <w:rPr>
          <w:rFonts w:ascii="Times New Roman" w:hAnsi="Times New Roman" w:cs="Times New Roman"/>
          <w:color w:val="000000"/>
          <w:sz w:val="28"/>
          <w:szCs w:val="28"/>
        </w:rPr>
        <w:t xml:space="preserve"> увеличивается более, чем на 30% относительно цены договоров</w:t>
      </w:r>
      <w:r w:rsidR="00DA1EA4">
        <w:rPr>
          <w:rFonts w:ascii="Times New Roman" w:hAnsi="Times New Roman" w:cs="Times New Roman"/>
          <w:color w:val="000000"/>
          <w:sz w:val="28"/>
          <w:szCs w:val="28"/>
        </w:rPr>
        <w:t xml:space="preserve"> на поставку идентичных </w:t>
      </w:r>
      <w:r w:rsidR="00FF3035">
        <w:rPr>
          <w:rFonts w:ascii="Times New Roman" w:hAnsi="Times New Roman" w:cs="Times New Roman"/>
          <w:color w:val="000000"/>
          <w:sz w:val="28"/>
          <w:szCs w:val="28"/>
        </w:rPr>
        <w:t>товаров, выполнение идентичных работ</w:t>
      </w:r>
      <w:r w:rsidR="00DA1EA4">
        <w:rPr>
          <w:rFonts w:ascii="Times New Roman" w:hAnsi="Times New Roman" w:cs="Times New Roman"/>
          <w:color w:val="000000"/>
          <w:sz w:val="28"/>
          <w:szCs w:val="28"/>
        </w:rPr>
        <w:t>,</w:t>
      </w:r>
      <w:r w:rsidR="00FF3035">
        <w:rPr>
          <w:rFonts w:ascii="Times New Roman" w:hAnsi="Times New Roman" w:cs="Times New Roman"/>
          <w:color w:val="000000"/>
          <w:sz w:val="28"/>
          <w:szCs w:val="28"/>
        </w:rPr>
        <w:t xml:space="preserve"> оказани</w:t>
      </w:r>
      <w:r w:rsidR="00F93687">
        <w:rPr>
          <w:rFonts w:ascii="Times New Roman" w:hAnsi="Times New Roman" w:cs="Times New Roman"/>
          <w:color w:val="000000"/>
          <w:sz w:val="28"/>
          <w:szCs w:val="28"/>
        </w:rPr>
        <w:t>е</w:t>
      </w:r>
      <w:r w:rsidR="00FF3035">
        <w:rPr>
          <w:rFonts w:ascii="Times New Roman" w:hAnsi="Times New Roman" w:cs="Times New Roman"/>
          <w:color w:val="000000"/>
          <w:sz w:val="28"/>
          <w:szCs w:val="28"/>
        </w:rPr>
        <w:t xml:space="preserve"> идентичных услуг</w:t>
      </w:r>
      <w:r w:rsidR="00ED4222">
        <w:rPr>
          <w:rFonts w:ascii="Times New Roman" w:hAnsi="Times New Roman" w:cs="Times New Roman"/>
          <w:color w:val="000000"/>
          <w:sz w:val="28"/>
          <w:szCs w:val="28"/>
        </w:rPr>
        <w:t xml:space="preserve"> (применительно к каждой отдельной позиции)</w:t>
      </w:r>
      <w:r w:rsidR="00FF3035">
        <w:rPr>
          <w:rFonts w:ascii="Times New Roman" w:hAnsi="Times New Roman" w:cs="Times New Roman"/>
          <w:color w:val="000000"/>
          <w:sz w:val="28"/>
          <w:szCs w:val="28"/>
        </w:rPr>
        <w:t>,</w:t>
      </w:r>
      <w:r w:rsidR="00C05155">
        <w:rPr>
          <w:rFonts w:ascii="Times New Roman" w:hAnsi="Times New Roman" w:cs="Times New Roman"/>
          <w:color w:val="000000"/>
          <w:sz w:val="28"/>
          <w:szCs w:val="28"/>
        </w:rPr>
        <w:t xml:space="preserve"> заключенных </w:t>
      </w:r>
      <w:r w:rsidR="00DA1EA4">
        <w:rPr>
          <w:rFonts w:ascii="Times New Roman" w:hAnsi="Times New Roman" w:cs="Times New Roman"/>
          <w:color w:val="000000"/>
          <w:sz w:val="28"/>
          <w:szCs w:val="28"/>
        </w:rPr>
        <w:t xml:space="preserve">Заказчиком </w:t>
      </w:r>
      <w:r w:rsidR="00F93687">
        <w:rPr>
          <w:rFonts w:ascii="Times New Roman" w:hAnsi="Times New Roman" w:cs="Times New Roman"/>
          <w:color w:val="000000"/>
          <w:sz w:val="28"/>
          <w:szCs w:val="28"/>
        </w:rPr>
        <w:t>не позднее 1 года до даты определения НМЦД</w:t>
      </w:r>
      <w:r w:rsidR="00DA1EA4">
        <w:rPr>
          <w:rFonts w:ascii="Times New Roman" w:hAnsi="Times New Roman" w:cs="Times New Roman"/>
          <w:color w:val="000000"/>
          <w:sz w:val="28"/>
          <w:szCs w:val="28"/>
        </w:rPr>
        <w:t>, такие ценовые предложения</w:t>
      </w:r>
      <w:r w:rsidR="00A93050">
        <w:rPr>
          <w:rFonts w:ascii="Times New Roman" w:hAnsi="Times New Roman" w:cs="Times New Roman"/>
          <w:color w:val="000000"/>
          <w:sz w:val="28"/>
          <w:szCs w:val="28"/>
        </w:rPr>
        <w:t xml:space="preserve"> </w:t>
      </w:r>
      <w:r w:rsidR="00DA1EA4">
        <w:rPr>
          <w:rFonts w:ascii="Times New Roman" w:hAnsi="Times New Roman" w:cs="Times New Roman"/>
          <w:color w:val="000000"/>
          <w:sz w:val="28"/>
          <w:szCs w:val="28"/>
        </w:rPr>
        <w:t>не принимаются к расчету</w:t>
      </w:r>
      <w:r w:rsidR="00ED4222">
        <w:rPr>
          <w:rFonts w:ascii="Times New Roman" w:hAnsi="Times New Roman" w:cs="Times New Roman"/>
          <w:color w:val="000000"/>
          <w:sz w:val="28"/>
          <w:szCs w:val="28"/>
        </w:rPr>
        <w:t xml:space="preserve"> в части указанных позиций</w:t>
      </w:r>
      <w:r w:rsidR="00DA1EA4">
        <w:rPr>
          <w:rFonts w:ascii="Times New Roman" w:hAnsi="Times New Roman" w:cs="Times New Roman"/>
          <w:color w:val="000000"/>
          <w:sz w:val="28"/>
          <w:szCs w:val="28"/>
        </w:rPr>
        <w:t>.</w:t>
      </w:r>
      <w:r w:rsidRPr="009D1DB9">
        <w:rPr>
          <w:rFonts w:ascii="Times New Roman" w:hAnsi="Times New Roman" w:cs="Times New Roman"/>
          <w:color w:val="000000"/>
          <w:sz w:val="28"/>
          <w:szCs w:val="28"/>
        </w:rPr>
        <w:t xml:space="preserve">23. В целях определения однородности совокупности значений выявленных цен, используемых в расчете НМЦД в соответствии с настоящим разделом, необходимо определять коэффициент вариации. Коэффициент вариации цены </w:t>
      </w:r>
      <w:r w:rsidRPr="009D1DB9">
        <w:rPr>
          <w:rFonts w:ascii="Times New Roman" w:hAnsi="Times New Roman" w:cs="Times New Roman"/>
          <w:color w:val="000000"/>
          <w:sz w:val="28"/>
          <w:szCs w:val="28"/>
        </w:rPr>
        <w:lastRenderedPageBreak/>
        <w:t>определяется по следующей формуле:</w:t>
      </w:r>
    </w:p>
    <w:p w14:paraId="3439E00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2B5455E5" w14:textId="77777777" w:rsidR="00F2052E" w:rsidRPr="009D1DB9" w:rsidRDefault="00F2052E">
      <w:pPr>
        <w:pStyle w:val="ConsPlusNormal"/>
        <w:spacing w:line="276" w:lineRule="auto"/>
        <w:ind w:firstLine="709"/>
        <w:jc w:val="center"/>
        <w:rPr>
          <w:rFonts w:ascii="Times New Roman" w:hAnsi="Times New Roman" w:cs="Times New Roman"/>
          <w:color w:val="000000"/>
          <w:sz w:val="28"/>
          <w:szCs w:val="28"/>
        </w:rPr>
      </w:pPr>
      <w:r w:rsidRPr="009B1DF2">
        <w:rPr>
          <w:rFonts w:ascii="Times New Roman" w:hAnsi="Times New Roman" w:cs="Times New Roman"/>
          <w:noProof/>
          <w:color w:val="000000"/>
          <w:position w:val="-21"/>
          <w:sz w:val="28"/>
          <w:szCs w:val="28"/>
        </w:rPr>
        <w:drawing>
          <wp:inline distT="0" distB="0" distL="0" distR="0" wp14:anchorId="2298210A" wp14:editId="41383D4C">
            <wp:extent cx="1047750" cy="409575"/>
            <wp:effectExtent l="0" t="0" r="0" b="9525"/>
            <wp:docPr id="6" name="Рисунок 6" descr="base_14_244066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base_14_244066_32771"/>
                    <pic:cNvPicPr>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7750" cy="409575"/>
                    </a:xfrm>
                    <a:prstGeom prst="rect">
                      <a:avLst/>
                    </a:prstGeom>
                    <a:noFill/>
                    <a:ln>
                      <a:noFill/>
                    </a:ln>
                  </pic:spPr>
                </pic:pic>
              </a:graphicData>
            </a:graphic>
          </wp:inline>
        </w:drawing>
      </w:r>
    </w:p>
    <w:p w14:paraId="5D6FF48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2B03C93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где:</w:t>
      </w:r>
    </w:p>
    <w:p w14:paraId="4B4A057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V - коэффициент вариации;</w:t>
      </w:r>
    </w:p>
    <w:p w14:paraId="71C1581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B1DF2">
        <w:rPr>
          <w:rFonts w:ascii="Times New Roman" w:hAnsi="Times New Roman" w:cs="Times New Roman"/>
          <w:noProof/>
          <w:color w:val="000000"/>
          <w:position w:val="-30"/>
          <w:sz w:val="28"/>
          <w:szCs w:val="28"/>
        </w:rPr>
        <w:drawing>
          <wp:inline distT="0" distB="0" distL="0" distR="0" wp14:anchorId="25945D16" wp14:editId="47C3CB9D">
            <wp:extent cx="1476375" cy="504825"/>
            <wp:effectExtent l="0" t="0" r="9525" b="9525"/>
            <wp:docPr id="5" name="Рисунок 5" descr="base_14_244066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base_14_244066_32772"/>
                    <pic:cNvPicPr>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76375" cy="504825"/>
                    </a:xfrm>
                    <a:prstGeom prst="rect">
                      <a:avLst/>
                    </a:prstGeom>
                    <a:noFill/>
                    <a:ln>
                      <a:noFill/>
                    </a:ln>
                  </pic:spPr>
                </pic:pic>
              </a:graphicData>
            </a:graphic>
          </wp:inline>
        </w:drawing>
      </w:r>
      <w:r w:rsidRPr="009D1DB9">
        <w:rPr>
          <w:rFonts w:ascii="Times New Roman" w:hAnsi="Times New Roman" w:cs="Times New Roman"/>
          <w:color w:val="000000"/>
          <w:sz w:val="28"/>
          <w:szCs w:val="28"/>
        </w:rPr>
        <w:t xml:space="preserve"> - среднее квадратичное отклонение;</w:t>
      </w:r>
    </w:p>
    <w:p w14:paraId="215D2F5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B1DF2">
        <w:rPr>
          <w:rFonts w:ascii="Times New Roman" w:hAnsi="Times New Roman" w:cs="Times New Roman"/>
          <w:noProof/>
          <w:color w:val="000000"/>
          <w:position w:val="-8"/>
          <w:sz w:val="28"/>
          <w:szCs w:val="28"/>
        </w:rPr>
        <w:drawing>
          <wp:inline distT="0" distB="0" distL="0" distR="0" wp14:anchorId="3D672FD6" wp14:editId="3AA2EA80">
            <wp:extent cx="161925" cy="228600"/>
            <wp:effectExtent l="0" t="0" r="9525" b="0"/>
            <wp:docPr id="4" name="Рисунок 4" descr="base_14_244066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base_14_244066_32773"/>
                    <pic:cNvPicPr>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9D1DB9">
        <w:rPr>
          <w:rFonts w:ascii="Times New Roman" w:hAnsi="Times New Roman" w:cs="Times New Roman"/>
          <w:color w:val="000000"/>
          <w:sz w:val="28"/>
          <w:szCs w:val="28"/>
        </w:rPr>
        <w:t xml:space="preserve"> - цена единицы товара, работы, услуги, указанная в источнике с номером i;</w:t>
      </w:r>
    </w:p>
    <w:p w14:paraId="0EEEE7D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&lt;ц&gt; - средняя арифметическая величина цены единицы товара, работы, услуги;</w:t>
      </w:r>
    </w:p>
    <w:p w14:paraId="7E41E46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n - количество значений, используемых в расчете.</w:t>
      </w:r>
    </w:p>
    <w:p w14:paraId="40E3F21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03CB893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Коэффициент вариации может быть рассчитан с помощью стандартных функций табличных редакторов.</w:t>
      </w:r>
    </w:p>
    <w:p w14:paraId="325BDE8B" w14:textId="7281943F"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Совокупность значений, используемых в расчете, при определении НМЦД считается неоднородной, если коэффициент вариации цены превышает 33 процента. </w:t>
      </w:r>
      <w:r w:rsidR="00215844">
        <w:rPr>
          <w:rFonts w:ascii="Times New Roman" w:hAnsi="Times New Roman" w:cs="Times New Roman"/>
          <w:color w:val="000000"/>
          <w:sz w:val="28"/>
          <w:szCs w:val="28"/>
        </w:rPr>
        <w:t>В рассматриваемом случае,</w:t>
      </w:r>
      <w:r w:rsidRPr="009D1DB9">
        <w:rPr>
          <w:rFonts w:ascii="Times New Roman" w:hAnsi="Times New Roman" w:cs="Times New Roman"/>
          <w:color w:val="000000"/>
          <w:sz w:val="28"/>
          <w:szCs w:val="28"/>
        </w:rPr>
        <w:t xml:space="preserve"> целесообразно провести дополнительные исследования в целях увеличения количества ценовой информации, используемой в расчетах</w:t>
      </w:r>
      <w:r w:rsidR="008336C6">
        <w:rPr>
          <w:rFonts w:ascii="Times New Roman" w:hAnsi="Times New Roman" w:cs="Times New Roman"/>
          <w:color w:val="000000"/>
          <w:sz w:val="28"/>
          <w:szCs w:val="28"/>
        </w:rPr>
        <w:t xml:space="preserve">. При этом из состава используемых при определении и обосновании НМЦД значений </w:t>
      </w:r>
      <w:r w:rsidR="00215844">
        <w:rPr>
          <w:rFonts w:ascii="Times New Roman" w:hAnsi="Times New Roman" w:cs="Times New Roman"/>
          <w:color w:val="000000"/>
          <w:sz w:val="28"/>
          <w:szCs w:val="28"/>
        </w:rPr>
        <w:t xml:space="preserve">первоначально </w:t>
      </w:r>
      <w:r w:rsidR="008336C6">
        <w:rPr>
          <w:rFonts w:ascii="Times New Roman" w:hAnsi="Times New Roman" w:cs="Times New Roman"/>
          <w:color w:val="000000"/>
          <w:sz w:val="28"/>
          <w:szCs w:val="28"/>
        </w:rPr>
        <w:t xml:space="preserve">исключается ценовая информация, влекущая увеличение такой НМЦД </w:t>
      </w:r>
      <w:r w:rsidR="00F93687">
        <w:rPr>
          <w:rFonts w:ascii="Times New Roman" w:hAnsi="Times New Roman" w:cs="Times New Roman"/>
          <w:color w:val="000000"/>
          <w:sz w:val="28"/>
          <w:szCs w:val="28"/>
        </w:rPr>
        <w:t xml:space="preserve">более </w:t>
      </w:r>
      <w:r w:rsidR="00F93687" w:rsidRPr="00F93687">
        <w:rPr>
          <w:rFonts w:ascii="Times New Roman" w:hAnsi="Times New Roman" w:cs="Times New Roman"/>
          <w:color w:val="000000"/>
          <w:sz w:val="28"/>
          <w:szCs w:val="28"/>
        </w:rPr>
        <w:t>чем на 30% относительно цены договоров на поставку идентичных товаров, выполнение идентичных работ, оказание идентичных услуг (применительно к каждой отдельной позиции), заключенных Заказчиком не позднее 1 года до даты определения НМЦД</w:t>
      </w:r>
      <w:r w:rsidR="00F93687">
        <w:rPr>
          <w:rFonts w:ascii="Times New Roman" w:hAnsi="Times New Roman" w:cs="Times New Roman"/>
          <w:color w:val="000000"/>
          <w:sz w:val="28"/>
          <w:szCs w:val="28"/>
        </w:rPr>
        <w:t xml:space="preserve"> (при наличии). </w:t>
      </w:r>
    </w:p>
    <w:p w14:paraId="53E7796B" w14:textId="0FFF40AF" w:rsidR="00594366"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24. НМЦД методом сопоставимых рыночных цен (анализа рынка) определяется</w:t>
      </w:r>
      <w:r w:rsidR="00594366">
        <w:rPr>
          <w:rFonts w:ascii="Times New Roman" w:hAnsi="Times New Roman" w:cs="Times New Roman"/>
          <w:color w:val="000000"/>
          <w:sz w:val="28"/>
          <w:szCs w:val="28"/>
        </w:rPr>
        <w:t xml:space="preserve"> одним из следующих способов, к расчету принимается минимальный из полученных результатов:</w:t>
      </w:r>
    </w:p>
    <w:p w14:paraId="097552FD" w14:textId="7079EF8C" w:rsidR="00F2052E" w:rsidRPr="009D1DB9" w:rsidRDefault="00594366">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w:t>
      </w:r>
      <w:r w:rsidR="00F2052E" w:rsidRPr="009D1DB9">
        <w:rPr>
          <w:rFonts w:ascii="Times New Roman" w:hAnsi="Times New Roman" w:cs="Times New Roman"/>
          <w:color w:val="000000"/>
          <w:sz w:val="28"/>
          <w:szCs w:val="28"/>
        </w:rPr>
        <w:t xml:space="preserve"> по формуле:</w:t>
      </w:r>
    </w:p>
    <w:p w14:paraId="74FD7B3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3B6DD05E" w14:textId="77777777" w:rsidR="00F2052E" w:rsidRPr="009D1DB9" w:rsidRDefault="00F2052E">
      <w:pPr>
        <w:pStyle w:val="ConsPlusNormal"/>
        <w:spacing w:line="276" w:lineRule="auto"/>
        <w:ind w:firstLine="709"/>
        <w:jc w:val="center"/>
        <w:rPr>
          <w:rFonts w:ascii="Times New Roman" w:hAnsi="Times New Roman" w:cs="Times New Roman"/>
          <w:color w:val="000000"/>
          <w:sz w:val="28"/>
          <w:szCs w:val="28"/>
        </w:rPr>
      </w:pPr>
      <w:r w:rsidRPr="009B1DF2">
        <w:rPr>
          <w:rFonts w:ascii="Times New Roman" w:hAnsi="Times New Roman" w:cs="Times New Roman"/>
          <w:noProof/>
          <w:color w:val="000000"/>
          <w:position w:val="-21"/>
          <w:sz w:val="28"/>
          <w:szCs w:val="28"/>
        </w:rPr>
        <w:drawing>
          <wp:inline distT="0" distB="0" distL="0" distR="0" wp14:anchorId="170B0E77" wp14:editId="1E36962B">
            <wp:extent cx="1543050" cy="400050"/>
            <wp:effectExtent l="0" t="0" r="0" b="0"/>
            <wp:docPr id="3" name="Рисунок 3" descr="base_14_244066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base_14_244066_32774"/>
                    <pic:cNvPicPr>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43050" cy="400050"/>
                    </a:xfrm>
                    <a:prstGeom prst="rect">
                      <a:avLst/>
                    </a:prstGeom>
                    <a:noFill/>
                    <a:ln>
                      <a:noFill/>
                    </a:ln>
                  </pic:spPr>
                </pic:pic>
              </a:graphicData>
            </a:graphic>
          </wp:inline>
        </w:drawing>
      </w:r>
    </w:p>
    <w:p w14:paraId="7EDF6DB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5C807E23"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где:</w:t>
      </w:r>
    </w:p>
    <w:p w14:paraId="4873E65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B1DF2">
        <w:rPr>
          <w:rFonts w:ascii="Times New Roman" w:hAnsi="Times New Roman" w:cs="Times New Roman"/>
          <w:noProof/>
          <w:color w:val="000000"/>
          <w:position w:val="-8"/>
          <w:sz w:val="28"/>
          <w:szCs w:val="28"/>
        </w:rPr>
        <w:drawing>
          <wp:inline distT="0" distB="0" distL="0" distR="0" wp14:anchorId="2F2BA62C" wp14:editId="3892A274">
            <wp:extent cx="676275" cy="228600"/>
            <wp:effectExtent l="0" t="0" r="9525" b="0"/>
            <wp:docPr id="2" name="Рисунок 2" descr="base_14_244066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base_14_244066_32775"/>
                    <pic:cNvPicPr>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9D1DB9">
        <w:rPr>
          <w:rFonts w:ascii="Times New Roman" w:hAnsi="Times New Roman" w:cs="Times New Roman"/>
          <w:color w:val="000000"/>
          <w:sz w:val="28"/>
          <w:szCs w:val="28"/>
        </w:rPr>
        <w:t xml:space="preserve"> - НМЦК, определяемая методом сопоставимых рыночных цен (анализа рынка);</w:t>
      </w:r>
    </w:p>
    <w:p w14:paraId="2158B1C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v - количество (объем) закупаемого товара (работы, услуги);</w:t>
      </w:r>
    </w:p>
    <w:p w14:paraId="62AA24F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lastRenderedPageBreak/>
        <w:t>n - количество значений, используемых в расчете;</w:t>
      </w:r>
    </w:p>
    <w:p w14:paraId="345A197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i - номер источника ценовой информации;</w:t>
      </w:r>
    </w:p>
    <w:p w14:paraId="539CF02A" w14:textId="2D270F69" w:rsidR="00594366" w:rsidRDefault="00F2052E" w:rsidP="00A4759D">
      <w:pPr>
        <w:pStyle w:val="ConsPlusNormal"/>
        <w:numPr>
          <w:ilvl w:val="0"/>
          <w:numId w:val="71"/>
        </w:numPr>
        <w:spacing w:line="276" w:lineRule="auto"/>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hyperlink w:anchor="P1494" w:history="1">
        <w:r w:rsidRPr="009D1DB9">
          <w:rPr>
            <w:rFonts w:ascii="Times New Roman" w:hAnsi="Times New Roman" w:cs="Times New Roman"/>
            <w:color w:val="000000"/>
            <w:sz w:val="28"/>
            <w:szCs w:val="28"/>
          </w:rPr>
          <w:t>пунктом 20 раздела III</w:t>
        </w:r>
      </w:hyperlink>
      <w:r w:rsidRPr="009D1DB9">
        <w:rPr>
          <w:rFonts w:ascii="Times New Roman" w:hAnsi="Times New Roman" w:cs="Times New Roman"/>
          <w:color w:val="000000"/>
          <w:sz w:val="28"/>
          <w:szCs w:val="28"/>
        </w:rPr>
        <w:t xml:space="preserve"> настоящего Порядка.</w:t>
      </w:r>
    </w:p>
    <w:p w14:paraId="7F8FA100" w14:textId="1F8FE894" w:rsidR="00F2052E" w:rsidRPr="009D1DB9" w:rsidRDefault="00594366" w:rsidP="00A4759D">
      <w:pPr>
        <w:pStyle w:val="ConsPlusNormal"/>
        <w:numPr>
          <w:ilvl w:val="0"/>
          <w:numId w:val="71"/>
        </w:numPr>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б) по медианному значению предоставленной ценовой информации, принятой к расчету в соответствии с Разделом </w:t>
      </w:r>
      <w:r>
        <w:rPr>
          <w:rFonts w:ascii="Times New Roman" w:hAnsi="Times New Roman" w:cs="Times New Roman"/>
          <w:color w:val="000000"/>
          <w:sz w:val="28"/>
          <w:szCs w:val="28"/>
          <w:lang w:val="en-US"/>
        </w:rPr>
        <w:t>III</w:t>
      </w:r>
      <w:r w:rsidRPr="00A4759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настоящего Порядка. </w:t>
      </w:r>
    </w:p>
    <w:p w14:paraId="442074BC" w14:textId="4609D900"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25. В случае использования в расчете цены товара, работы, услуги, </w:t>
      </w:r>
      <w:r w:rsidR="00DA1EA4" w:rsidRPr="009D1DB9">
        <w:rPr>
          <w:rFonts w:ascii="Times New Roman" w:hAnsi="Times New Roman" w:cs="Times New Roman"/>
          <w:color w:val="000000"/>
          <w:sz w:val="28"/>
          <w:szCs w:val="28"/>
        </w:rPr>
        <w:t>ценовой информации</w:t>
      </w:r>
      <w:r w:rsidR="00DA1EA4">
        <w:rPr>
          <w:rFonts w:ascii="Times New Roman" w:hAnsi="Times New Roman" w:cs="Times New Roman"/>
          <w:color w:val="000000"/>
          <w:sz w:val="28"/>
          <w:szCs w:val="28"/>
        </w:rPr>
        <w:t>,</w:t>
      </w:r>
      <w:r w:rsidR="00DA1EA4" w:rsidRPr="009D1DB9">
        <w:rPr>
          <w:rFonts w:ascii="Times New Roman" w:hAnsi="Times New Roman" w:cs="Times New Roman"/>
          <w:color w:val="000000"/>
          <w:sz w:val="28"/>
          <w:szCs w:val="28"/>
        </w:rPr>
        <w:t xml:space="preserve"> </w:t>
      </w:r>
      <w:r w:rsidRPr="009D1DB9">
        <w:rPr>
          <w:rFonts w:ascii="Times New Roman" w:hAnsi="Times New Roman" w:cs="Times New Roman"/>
          <w:color w:val="000000"/>
          <w:sz w:val="28"/>
          <w:szCs w:val="28"/>
        </w:rPr>
        <w:t xml:space="preserve">полученной </w:t>
      </w:r>
      <w:r w:rsidR="00DA1EA4">
        <w:rPr>
          <w:rFonts w:ascii="Times New Roman" w:hAnsi="Times New Roman" w:cs="Times New Roman"/>
          <w:color w:val="000000"/>
          <w:sz w:val="28"/>
          <w:szCs w:val="28"/>
        </w:rPr>
        <w:t>в соответствии с</w:t>
      </w:r>
      <w:r w:rsidRPr="009D1DB9">
        <w:rPr>
          <w:rFonts w:ascii="Times New Roman" w:hAnsi="Times New Roman" w:cs="Times New Roman"/>
          <w:color w:val="000000"/>
          <w:sz w:val="28"/>
          <w:szCs w:val="28"/>
        </w:rPr>
        <w:t xml:space="preserve"> </w:t>
      </w:r>
      <w:hyperlink w:anchor="P1468" w:history="1">
        <w:r w:rsidRPr="009D1DB9">
          <w:rPr>
            <w:rFonts w:ascii="Times New Roman" w:hAnsi="Times New Roman" w:cs="Times New Roman"/>
            <w:color w:val="000000"/>
            <w:sz w:val="28"/>
            <w:szCs w:val="28"/>
          </w:rPr>
          <w:t>подпунктами 10.1</w:t>
        </w:r>
      </w:hyperlink>
      <w:r w:rsidRPr="009D1DB9">
        <w:rPr>
          <w:rFonts w:ascii="Times New Roman" w:hAnsi="Times New Roman" w:cs="Times New Roman"/>
          <w:color w:val="000000"/>
          <w:sz w:val="28"/>
          <w:szCs w:val="28"/>
        </w:rPr>
        <w:t xml:space="preserve">, </w:t>
      </w:r>
      <w:hyperlink w:anchor="P1469" w:history="1">
        <w:r w:rsidRPr="009D1DB9">
          <w:rPr>
            <w:rFonts w:ascii="Times New Roman" w:hAnsi="Times New Roman" w:cs="Times New Roman"/>
            <w:color w:val="000000"/>
            <w:sz w:val="28"/>
            <w:szCs w:val="28"/>
          </w:rPr>
          <w:t>10.2</w:t>
        </w:r>
        <w:r w:rsidR="00DA1EA4">
          <w:rPr>
            <w:rFonts w:ascii="Times New Roman" w:hAnsi="Times New Roman" w:cs="Times New Roman"/>
            <w:color w:val="000000"/>
            <w:sz w:val="28"/>
            <w:szCs w:val="28"/>
          </w:rPr>
          <w:t>, 10.3</w:t>
        </w:r>
        <w:r w:rsidRPr="009D1DB9">
          <w:rPr>
            <w:rFonts w:ascii="Times New Roman" w:hAnsi="Times New Roman" w:cs="Times New Roman"/>
            <w:color w:val="000000"/>
            <w:sz w:val="28"/>
            <w:szCs w:val="28"/>
          </w:rPr>
          <w:t xml:space="preserve"> пункта 10 раздела III</w:t>
        </w:r>
      </w:hyperlink>
      <w:r w:rsidRPr="009D1DB9">
        <w:rPr>
          <w:rFonts w:ascii="Times New Roman" w:hAnsi="Times New Roman" w:cs="Times New Roman"/>
          <w:color w:val="000000"/>
          <w:sz w:val="28"/>
          <w:szCs w:val="28"/>
        </w:rPr>
        <w:t xml:space="preserve"> настоящего Порядка, корректировка условий не производится, за исключением случаев, когда используется ценовая информация, полученная </w:t>
      </w:r>
      <w:r w:rsidR="005C617E" w:rsidRPr="009D1DB9">
        <w:rPr>
          <w:rFonts w:ascii="Times New Roman" w:hAnsi="Times New Roman" w:cs="Times New Roman"/>
          <w:color w:val="000000"/>
          <w:sz w:val="28"/>
          <w:szCs w:val="28"/>
        </w:rPr>
        <w:t xml:space="preserve">более </w:t>
      </w:r>
      <w:r w:rsidRPr="009D1DB9">
        <w:rPr>
          <w:rFonts w:ascii="Times New Roman" w:hAnsi="Times New Roman" w:cs="Times New Roman"/>
          <w:color w:val="000000"/>
          <w:sz w:val="28"/>
          <w:szCs w:val="28"/>
        </w:rPr>
        <w:t xml:space="preserve">чем за 6 месяцев до периода </w:t>
      </w:r>
      <w:r w:rsidR="008336C6">
        <w:rPr>
          <w:rFonts w:ascii="Times New Roman" w:hAnsi="Times New Roman" w:cs="Times New Roman"/>
          <w:color w:val="000000"/>
          <w:sz w:val="28"/>
          <w:szCs w:val="28"/>
        </w:rPr>
        <w:t>размещения извещения</w:t>
      </w:r>
      <w:r w:rsidRPr="009D1DB9">
        <w:rPr>
          <w:rFonts w:ascii="Times New Roman" w:hAnsi="Times New Roman" w:cs="Times New Roman"/>
          <w:color w:val="000000"/>
          <w:sz w:val="28"/>
          <w:szCs w:val="28"/>
        </w:rPr>
        <w:t xml:space="preserve">. В указанных случаях корректировка осуществляется с применением коэффициента, рассчитываемого в порядке, предусмотренном </w:t>
      </w:r>
      <w:hyperlink w:anchor="P1508" w:history="1">
        <w:r w:rsidRPr="009D1DB9">
          <w:rPr>
            <w:rFonts w:ascii="Times New Roman" w:hAnsi="Times New Roman" w:cs="Times New Roman"/>
            <w:color w:val="000000"/>
            <w:sz w:val="28"/>
            <w:szCs w:val="28"/>
          </w:rPr>
          <w:t>пунктом 21 раздела III</w:t>
        </w:r>
      </w:hyperlink>
      <w:r w:rsidRPr="009D1DB9">
        <w:rPr>
          <w:rFonts w:ascii="Times New Roman" w:hAnsi="Times New Roman" w:cs="Times New Roman"/>
          <w:color w:val="000000"/>
          <w:sz w:val="28"/>
          <w:szCs w:val="28"/>
        </w:rPr>
        <w:t xml:space="preserve"> настоящего Порядка. </w:t>
      </w:r>
    </w:p>
    <w:p w14:paraId="2C2B345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108340CD" w14:textId="77777777" w:rsidR="00F2052E" w:rsidRPr="009D1DB9" w:rsidRDefault="00F2052E">
      <w:pPr>
        <w:pStyle w:val="ConsPlusNormal"/>
        <w:spacing w:line="276" w:lineRule="auto"/>
        <w:ind w:firstLine="709"/>
        <w:jc w:val="center"/>
        <w:outlineLvl w:val="2"/>
        <w:rPr>
          <w:rFonts w:ascii="Times New Roman" w:hAnsi="Times New Roman" w:cs="Times New Roman"/>
          <w:b/>
          <w:color w:val="000000"/>
          <w:sz w:val="28"/>
          <w:szCs w:val="28"/>
        </w:rPr>
      </w:pPr>
      <w:bookmarkStart w:id="724" w:name="P1547"/>
      <w:bookmarkStart w:id="725" w:name="_Toc74213694"/>
      <w:bookmarkStart w:id="726" w:name="_Toc106262713"/>
      <w:bookmarkStart w:id="727" w:name="_Toc131684811"/>
      <w:bookmarkStart w:id="728" w:name="_Toc131685396"/>
      <w:bookmarkStart w:id="729" w:name="_Toc132209068"/>
      <w:bookmarkStart w:id="730" w:name="_Toc140752339"/>
      <w:bookmarkStart w:id="731" w:name="_Toc142914972"/>
      <w:bookmarkStart w:id="732" w:name="_Toc217292689"/>
      <w:bookmarkEnd w:id="724"/>
      <w:r w:rsidRPr="009D1DB9">
        <w:rPr>
          <w:rFonts w:ascii="Times New Roman" w:hAnsi="Times New Roman" w:cs="Times New Roman"/>
          <w:b/>
          <w:color w:val="000000"/>
          <w:sz w:val="28"/>
          <w:szCs w:val="28"/>
        </w:rPr>
        <w:t>IV. Определение и обоснование НМЦД нормативным методом</w:t>
      </w:r>
      <w:bookmarkEnd w:id="725"/>
      <w:bookmarkEnd w:id="726"/>
      <w:bookmarkEnd w:id="727"/>
      <w:bookmarkEnd w:id="728"/>
      <w:bookmarkEnd w:id="729"/>
      <w:bookmarkEnd w:id="730"/>
      <w:bookmarkEnd w:id="731"/>
      <w:bookmarkEnd w:id="732"/>
    </w:p>
    <w:p w14:paraId="1659BA7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0B5401D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 Нормативный метод заключается в расчете НМЦД на основе требований к закупаемым товарам, работам, услугам, установленных в соответствии с законодательством Российской </w:t>
      </w:r>
      <w:proofErr w:type="gramStart"/>
      <w:r w:rsidRPr="009D1DB9">
        <w:rPr>
          <w:rFonts w:ascii="Times New Roman" w:hAnsi="Times New Roman" w:cs="Times New Roman"/>
          <w:color w:val="000000"/>
          <w:sz w:val="28"/>
          <w:szCs w:val="28"/>
        </w:rPr>
        <w:t>Федерации</w:t>
      </w:r>
      <w:r w:rsidR="000A29FB" w:rsidRPr="009D1DB9">
        <w:rPr>
          <w:rFonts w:ascii="Times New Roman" w:hAnsi="Times New Roman" w:cs="Times New Roman"/>
          <w:color w:val="000000"/>
          <w:sz w:val="28"/>
          <w:szCs w:val="28"/>
        </w:rPr>
        <w:t>,</w:t>
      </w:r>
      <w:r w:rsidRPr="009D1DB9">
        <w:rPr>
          <w:rFonts w:ascii="Times New Roman" w:hAnsi="Times New Roman" w:cs="Times New Roman"/>
          <w:color w:val="000000"/>
          <w:sz w:val="28"/>
          <w:szCs w:val="28"/>
        </w:rPr>
        <w:t xml:space="preserve">  законодательством</w:t>
      </w:r>
      <w:proofErr w:type="gramEnd"/>
      <w:r w:rsidRPr="009D1DB9">
        <w:rPr>
          <w:rFonts w:ascii="Times New Roman" w:hAnsi="Times New Roman" w:cs="Times New Roman"/>
          <w:color w:val="000000"/>
          <w:sz w:val="28"/>
          <w:szCs w:val="28"/>
        </w:rPr>
        <w:t xml:space="preserve"> Московской области о нормировании в сфере закупок</w:t>
      </w:r>
      <w:r w:rsidR="000A29FB" w:rsidRPr="009D1DB9">
        <w:rPr>
          <w:rFonts w:ascii="Times New Roman" w:hAnsi="Times New Roman" w:cs="Times New Roman"/>
          <w:color w:val="000000"/>
          <w:sz w:val="28"/>
          <w:szCs w:val="28"/>
        </w:rPr>
        <w:t xml:space="preserve">, </w:t>
      </w:r>
      <w:r w:rsidR="000A29FB" w:rsidRPr="009D1DB9">
        <w:rPr>
          <w:rFonts w:ascii="Times New Roman" w:hAnsi="Times New Roman" w:cs="Times New Roman"/>
          <w:sz w:val="28"/>
          <w:szCs w:val="28"/>
        </w:rPr>
        <w:t>а также организационно-распорядительными документами  Заказчика</w:t>
      </w:r>
      <w:r w:rsidRPr="009D1DB9">
        <w:rPr>
          <w:rFonts w:ascii="Times New Roman" w:hAnsi="Times New Roman" w:cs="Times New Roman"/>
          <w:color w:val="000000"/>
          <w:sz w:val="28"/>
          <w:szCs w:val="28"/>
        </w:rPr>
        <w:t xml:space="preserve"> в случае, если такие требования предусматривают установление предельных цен товаров, работ, услуг.</w:t>
      </w:r>
    </w:p>
    <w:p w14:paraId="30D8347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bookmarkStart w:id="733" w:name="P1550"/>
      <w:bookmarkEnd w:id="733"/>
      <w:r w:rsidRPr="009D1DB9">
        <w:rPr>
          <w:rFonts w:ascii="Times New Roman" w:hAnsi="Times New Roman" w:cs="Times New Roman"/>
          <w:color w:val="000000"/>
          <w:sz w:val="28"/>
          <w:szCs w:val="28"/>
        </w:rPr>
        <w:t>2. Определение НМЦД нормативным методом осуществляется по формуле:</w:t>
      </w:r>
    </w:p>
    <w:p w14:paraId="716136AE" w14:textId="77777777" w:rsidR="000A29FB" w:rsidRPr="009D1DB9" w:rsidRDefault="000A29FB">
      <w:pPr>
        <w:pStyle w:val="ConsPlusNormal"/>
        <w:spacing w:line="276" w:lineRule="auto"/>
        <w:ind w:firstLine="709"/>
        <w:jc w:val="both"/>
        <w:rPr>
          <w:rFonts w:ascii="Times New Roman" w:hAnsi="Times New Roman" w:cs="Times New Roman"/>
          <w:color w:val="000000"/>
          <w:sz w:val="28"/>
          <w:szCs w:val="28"/>
        </w:rPr>
      </w:pPr>
    </w:p>
    <w:p w14:paraId="397BAAA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НМЦД</w:t>
      </w:r>
      <w:r w:rsidRPr="009D1DB9">
        <w:rPr>
          <w:rFonts w:ascii="Times New Roman" w:hAnsi="Times New Roman" w:cs="Times New Roman"/>
          <w:color w:val="000000"/>
          <w:sz w:val="28"/>
          <w:szCs w:val="28"/>
          <w:vertAlign w:val="superscript"/>
        </w:rPr>
        <w:t>норм</w:t>
      </w:r>
      <w:proofErr w:type="spellEnd"/>
      <w:r w:rsidRPr="009D1DB9">
        <w:rPr>
          <w:rFonts w:ascii="Times New Roman" w:hAnsi="Times New Roman" w:cs="Times New Roman"/>
          <w:color w:val="000000"/>
          <w:sz w:val="28"/>
          <w:szCs w:val="28"/>
        </w:rPr>
        <w:t xml:space="preserve"> = </w:t>
      </w:r>
      <w:proofErr w:type="spellStart"/>
      <w:r w:rsidRPr="009D1DB9">
        <w:rPr>
          <w:rFonts w:ascii="Times New Roman" w:hAnsi="Times New Roman" w:cs="Times New Roman"/>
          <w:color w:val="000000"/>
          <w:sz w:val="28"/>
          <w:szCs w:val="28"/>
        </w:rPr>
        <w:t>vц</w:t>
      </w:r>
      <w:r w:rsidRPr="009D1DB9">
        <w:rPr>
          <w:rFonts w:ascii="Times New Roman" w:hAnsi="Times New Roman" w:cs="Times New Roman"/>
          <w:color w:val="000000"/>
          <w:sz w:val="28"/>
          <w:szCs w:val="28"/>
          <w:vertAlign w:val="subscript"/>
        </w:rPr>
        <w:t>пред</w:t>
      </w:r>
      <w:proofErr w:type="spellEnd"/>
      <w:r w:rsidRPr="009D1DB9">
        <w:rPr>
          <w:rFonts w:ascii="Times New Roman" w:hAnsi="Times New Roman" w:cs="Times New Roman"/>
          <w:color w:val="000000"/>
          <w:sz w:val="28"/>
          <w:szCs w:val="28"/>
        </w:rPr>
        <w:t>,</w:t>
      </w:r>
    </w:p>
    <w:p w14:paraId="584F4CE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7545C0C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где:</w:t>
      </w:r>
    </w:p>
    <w:p w14:paraId="1002BA5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НМЦД</w:t>
      </w:r>
      <w:r w:rsidRPr="009D1DB9">
        <w:rPr>
          <w:rFonts w:ascii="Times New Roman" w:hAnsi="Times New Roman" w:cs="Times New Roman"/>
          <w:color w:val="000000"/>
          <w:sz w:val="28"/>
          <w:szCs w:val="28"/>
          <w:vertAlign w:val="superscript"/>
        </w:rPr>
        <w:t>норм</w:t>
      </w:r>
      <w:proofErr w:type="spellEnd"/>
      <w:r w:rsidRPr="009D1DB9">
        <w:rPr>
          <w:rFonts w:ascii="Times New Roman" w:hAnsi="Times New Roman" w:cs="Times New Roman"/>
          <w:color w:val="000000"/>
          <w:sz w:val="28"/>
          <w:szCs w:val="28"/>
        </w:rPr>
        <w:t xml:space="preserve"> - НМЦД, определяемая нормативным методом;</w:t>
      </w:r>
    </w:p>
    <w:p w14:paraId="53B2654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v - количество (объем) закупаемого товара (работы, услуги);</w:t>
      </w:r>
    </w:p>
    <w:p w14:paraId="7DE53DC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ц</w:t>
      </w:r>
      <w:r w:rsidRPr="009D1DB9">
        <w:rPr>
          <w:rFonts w:ascii="Times New Roman" w:hAnsi="Times New Roman" w:cs="Times New Roman"/>
          <w:color w:val="000000"/>
          <w:sz w:val="28"/>
          <w:szCs w:val="28"/>
          <w:vertAlign w:val="subscript"/>
        </w:rPr>
        <w:t>пред</w:t>
      </w:r>
      <w:proofErr w:type="spellEnd"/>
      <w:r w:rsidRPr="009D1DB9">
        <w:rPr>
          <w:rFonts w:ascii="Times New Roman" w:hAnsi="Times New Roman" w:cs="Times New Roman"/>
          <w:color w:val="000000"/>
          <w:sz w:val="28"/>
          <w:szCs w:val="28"/>
        </w:rPr>
        <w:t xml:space="preserve"> - предельная цена единицы товара, работы, услуги, установленная в рамках </w:t>
      </w:r>
      <w:proofErr w:type="gramStart"/>
      <w:r w:rsidRPr="009D1DB9">
        <w:rPr>
          <w:rFonts w:ascii="Times New Roman" w:hAnsi="Times New Roman" w:cs="Times New Roman"/>
          <w:color w:val="000000"/>
          <w:sz w:val="28"/>
          <w:szCs w:val="28"/>
        </w:rPr>
        <w:t>нормирования .</w:t>
      </w:r>
      <w:proofErr w:type="gramEnd"/>
    </w:p>
    <w:p w14:paraId="5E809A7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06B3B675" w14:textId="77777777" w:rsidR="00F2052E" w:rsidRPr="009D1DB9" w:rsidRDefault="00F2052E">
      <w:pPr>
        <w:pStyle w:val="ConsPlusNormal"/>
        <w:spacing w:line="276" w:lineRule="auto"/>
        <w:ind w:firstLine="709"/>
        <w:jc w:val="center"/>
        <w:outlineLvl w:val="2"/>
        <w:rPr>
          <w:rFonts w:ascii="Times New Roman" w:hAnsi="Times New Roman" w:cs="Times New Roman"/>
          <w:b/>
          <w:color w:val="000000"/>
          <w:sz w:val="28"/>
          <w:szCs w:val="28"/>
        </w:rPr>
      </w:pPr>
      <w:bookmarkStart w:id="734" w:name="_Toc74213695"/>
      <w:bookmarkStart w:id="735" w:name="_Toc106262714"/>
      <w:bookmarkStart w:id="736" w:name="_Toc131684812"/>
      <w:bookmarkStart w:id="737" w:name="_Toc131685397"/>
      <w:bookmarkStart w:id="738" w:name="_Toc132209069"/>
      <w:bookmarkStart w:id="739" w:name="_Toc140752340"/>
      <w:bookmarkStart w:id="740" w:name="_Toc142914973"/>
      <w:bookmarkStart w:id="741" w:name="_Toc217292690"/>
      <w:r w:rsidRPr="009D1DB9">
        <w:rPr>
          <w:rFonts w:ascii="Times New Roman" w:hAnsi="Times New Roman" w:cs="Times New Roman"/>
          <w:b/>
          <w:color w:val="000000"/>
          <w:sz w:val="28"/>
          <w:szCs w:val="28"/>
        </w:rPr>
        <w:t>V. Определение и обоснование НМЦД тарифным методом</w:t>
      </w:r>
      <w:bookmarkEnd w:id="734"/>
      <w:bookmarkEnd w:id="735"/>
      <w:bookmarkEnd w:id="736"/>
      <w:bookmarkEnd w:id="737"/>
      <w:bookmarkEnd w:id="738"/>
      <w:bookmarkEnd w:id="739"/>
      <w:bookmarkEnd w:id="740"/>
      <w:bookmarkEnd w:id="741"/>
    </w:p>
    <w:p w14:paraId="376B6273"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2DAC953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 Тарифный метод подлежит применению, если в соответствии с </w:t>
      </w:r>
      <w:r w:rsidRPr="009D1DB9">
        <w:rPr>
          <w:rFonts w:ascii="Times New Roman" w:hAnsi="Times New Roman" w:cs="Times New Roman"/>
          <w:color w:val="000000"/>
          <w:sz w:val="28"/>
          <w:szCs w:val="28"/>
        </w:rPr>
        <w:lastRenderedPageBreak/>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14:paraId="50E63F9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НМЦД тарифным методом определяется по формуле:</w:t>
      </w:r>
    </w:p>
    <w:p w14:paraId="2C227C6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420BD25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НМЦД</w:t>
      </w:r>
      <w:r w:rsidRPr="009D1DB9">
        <w:rPr>
          <w:rFonts w:ascii="Times New Roman" w:hAnsi="Times New Roman" w:cs="Times New Roman"/>
          <w:color w:val="000000"/>
          <w:sz w:val="28"/>
          <w:szCs w:val="28"/>
          <w:vertAlign w:val="superscript"/>
        </w:rPr>
        <w:t>тариф</w:t>
      </w:r>
      <w:proofErr w:type="spellEnd"/>
      <w:r w:rsidRPr="009D1DB9">
        <w:rPr>
          <w:rFonts w:ascii="Times New Roman" w:hAnsi="Times New Roman" w:cs="Times New Roman"/>
          <w:color w:val="000000"/>
          <w:sz w:val="28"/>
          <w:szCs w:val="28"/>
        </w:rPr>
        <w:t xml:space="preserve"> = </w:t>
      </w:r>
      <w:proofErr w:type="spellStart"/>
      <w:r w:rsidRPr="009D1DB9">
        <w:rPr>
          <w:rFonts w:ascii="Times New Roman" w:hAnsi="Times New Roman" w:cs="Times New Roman"/>
          <w:color w:val="000000"/>
          <w:sz w:val="28"/>
          <w:szCs w:val="28"/>
        </w:rPr>
        <w:t>vц</w:t>
      </w:r>
      <w:r w:rsidRPr="009D1DB9">
        <w:rPr>
          <w:rFonts w:ascii="Times New Roman" w:hAnsi="Times New Roman" w:cs="Times New Roman"/>
          <w:color w:val="000000"/>
          <w:sz w:val="28"/>
          <w:szCs w:val="28"/>
          <w:vertAlign w:val="subscript"/>
        </w:rPr>
        <w:t>тариф</w:t>
      </w:r>
      <w:proofErr w:type="spellEnd"/>
      <w:r w:rsidRPr="009D1DB9">
        <w:rPr>
          <w:rFonts w:ascii="Times New Roman" w:hAnsi="Times New Roman" w:cs="Times New Roman"/>
          <w:color w:val="000000"/>
          <w:sz w:val="28"/>
          <w:szCs w:val="28"/>
        </w:rPr>
        <w:t>,</w:t>
      </w:r>
    </w:p>
    <w:p w14:paraId="5A901EC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65FA933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где:</w:t>
      </w:r>
    </w:p>
    <w:p w14:paraId="58EE584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НМЦД</w:t>
      </w:r>
      <w:r w:rsidRPr="009D1DB9">
        <w:rPr>
          <w:rFonts w:ascii="Times New Roman" w:hAnsi="Times New Roman" w:cs="Times New Roman"/>
          <w:color w:val="000000"/>
          <w:sz w:val="28"/>
          <w:szCs w:val="28"/>
          <w:vertAlign w:val="superscript"/>
        </w:rPr>
        <w:t>тариф</w:t>
      </w:r>
      <w:proofErr w:type="spellEnd"/>
      <w:r w:rsidRPr="009D1DB9">
        <w:rPr>
          <w:rFonts w:ascii="Times New Roman" w:hAnsi="Times New Roman" w:cs="Times New Roman"/>
          <w:color w:val="000000"/>
          <w:sz w:val="28"/>
          <w:szCs w:val="28"/>
        </w:rPr>
        <w:t xml:space="preserve"> - НМЦД, определяемая тарифным методом;</w:t>
      </w:r>
    </w:p>
    <w:p w14:paraId="4ABE926F"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v - количество (объем) закупаемого товара (работы, услуги);</w:t>
      </w:r>
    </w:p>
    <w:p w14:paraId="0C048DF6"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roofErr w:type="spellStart"/>
      <w:r w:rsidRPr="009D1DB9">
        <w:rPr>
          <w:rFonts w:ascii="Times New Roman" w:hAnsi="Times New Roman" w:cs="Times New Roman"/>
          <w:color w:val="000000"/>
          <w:sz w:val="28"/>
          <w:szCs w:val="28"/>
        </w:rPr>
        <w:t>ц</w:t>
      </w:r>
      <w:r w:rsidRPr="009D1DB9">
        <w:rPr>
          <w:rFonts w:ascii="Times New Roman" w:hAnsi="Times New Roman" w:cs="Times New Roman"/>
          <w:color w:val="000000"/>
          <w:sz w:val="28"/>
          <w:szCs w:val="28"/>
          <w:vertAlign w:val="subscript"/>
        </w:rPr>
        <w:t>тариф</w:t>
      </w:r>
      <w:proofErr w:type="spellEnd"/>
      <w:r w:rsidRPr="009D1DB9">
        <w:rPr>
          <w:rFonts w:ascii="Times New Roman" w:hAnsi="Times New Roman" w:cs="Times New Roman"/>
          <w:color w:val="000000"/>
          <w:sz w:val="28"/>
          <w:szCs w:val="28"/>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14:paraId="25C6BD7B" w14:textId="77777777" w:rsidR="000A29FB" w:rsidRPr="009D1DB9" w:rsidRDefault="000A29FB">
      <w:pPr>
        <w:pStyle w:val="ConsPlusNormal"/>
        <w:spacing w:line="276" w:lineRule="auto"/>
        <w:ind w:firstLine="709"/>
        <w:jc w:val="both"/>
        <w:rPr>
          <w:rFonts w:ascii="Times New Roman" w:hAnsi="Times New Roman" w:cs="Times New Roman"/>
          <w:color w:val="000000"/>
          <w:sz w:val="28"/>
          <w:szCs w:val="28"/>
        </w:rPr>
      </w:pPr>
    </w:p>
    <w:p w14:paraId="545FEA7A" w14:textId="77777777" w:rsidR="00F2052E" w:rsidRPr="009D1DB9" w:rsidRDefault="00F2052E">
      <w:pPr>
        <w:pStyle w:val="ConsPlusNormal"/>
        <w:spacing w:line="276" w:lineRule="auto"/>
        <w:ind w:firstLine="709"/>
        <w:jc w:val="center"/>
        <w:outlineLvl w:val="2"/>
        <w:rPr>
          <w:rFonts w:ascii="Times New Roman" w:hAnsi="Times New Roman" w:cs="Times New Roman"/>
          <w:b/>
          <w:color w:val="000000"/>
          <w:sz w:val="28"/>
          <w:szCs w:val="28"/>
        </w:rPr>
      </w:pPr>
      <w:bookmarkStart w:id="742" w:name="_Toc74213696"/>
      <w:bookmarkStart w:id="743" w:name="_Toc106262715"/>
      <w:bookmarkStart w:id="744" w:name="_Toc131684813"/>
      <w:bookmarkStart w:id="745" w:name="_Toc131685398"/>
      <w:bookmarkStart w:id="746" w:name="_Toc132209070"/>
      <w:bookmarkStart w:id="747" w:name="_Toc140752341"/>
      <w:bookmarkStart w:id="748" w:name="_Toc142914974"/>
      <w:bookmarkStart w:id="749" w:name="_Toc217292691"/>
      <w:r w:rsidRPr="009D1DB9">
        <w:rPr>
          <w:rFonts w:ascii="Times New Roman" w:hAnsi="Times New Roman" w:cs="Times New Roman"/>
          <w:b/>
          <w:color w:val="000000"/>
          <w:sz w:val="28"/>
          <w:szCs w:val="28"/>
        </w:rPr>
        <w:t>VI. Определение и обоснование НМЦД проектно-сметным методом</w:t>
      </w:r>
      <w:bookmarkEnd w:id="742"/>
      <w:bookmarkEnd w:id="743"/>
      <w:bookmarkEnd w:id="744"/>
      <w:bookmarkEnd w:id="745"/>
      <w:bookmarkEnd w:id="746"/>
      <w:bookmarkEnd w:id="747"/>
      <w:bookmarkEnd w:id="748"/>
      <w:bookmarkEnd w:id="749"/>
    </w:p>
    <w:p w14:paraId="7EB33F81"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3D983B5D"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1. Проектно-сметный метод заключается в определении НМЦД на:</w:t>
      </w:r>
    </w:p>
    <w:p w14:paraId="142A303C"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строительство, реконструкцию, капитальный ремонт, снос объекта капитального строительства</w:t>
      </w:r>
      <w:r w:rsidR="000A29FB" w:rsidRPr="009D1DB9">
        <w:rPr>
          <w:rFonts w:ascii="Times New Roman" w:hAnsi="Times New Roman" w:cs="Times New Roman"/>
          <w:color w:val="000000"/>
          <w:sz w:val="28"/>
          <w:szCs w:val="28"/>
        </w:rPr>
        <w:t>,</w:t>
      </w:r>
      <w:r w:rsidR="00631470" w:rsidRPr="009D1DB9">
        <w:rPr>
          <w:rFonts w:ascii="Times New Roman" w:hAnsi="Times New Roman" w:cs="Times New Roman"/>
          <w:sz w:val="28"/>
          <w:szCs w:val="28"/>
        </w:rPr>
        <w:t xml:space="preserve"> пусконаладочные</w:t>
      </w:r>
      <w:r w:rsidR="000A29FB" w:rsidRPr="009D1DB9">
        <w:rPr>
          <w:rFonts w:ascii="Times New Roman" w:hAnsi="Times New Roman" w:cs="Times New Roman"/>
          <w:sz w:val="28"/>
          <w:szCs w:val="28"/>
        </w:rPr>
        <w:t xml:space="preserve"> работ</w:t>
      </w:r>
      <w:r w:rsidR="00631470" w:rsidRPr="009D1DB9">
        <w:rPr>
          <w:rFonts w:ascii="Times New Roman" w:hAnsi="Times New Roman" w:cs="Times New Roman"/>
          <w:sz w:val="28"/>
          <w:szCs w:val="28"/>
        </w:rPr>
        <w:t>ы</w:t>
      </w:r>
      <w:r w:rsidR="000A29FB" w:rsidRPr="009D1DB9">
        <w:rPr>
          <w:rFonts w:ascii="Times New Roman" w:hAnsi="Times New Roman" w:cs="Times New Roman"/>
          <w:sz w:val="28"/>
          <w:szCs w:val="28"/>
        </w:rPr>
        <w:t>, работ</w:t>
      </w:r>
      <w:r w:rsidR="00631470" w:rsidRPr="009D1DB9">
        <w:rPr>
          <w:rFonts w:ascii="Times New Roman" w:hAnsi="Times New Roman" w:cs="Times New Roman"/>
          <w:sz w:val="28"/>
          <w:szCs w:val="28"/>
        </w:rPr>
        <w:t>ы</w:t>
      </w:r>
      <w:r w:rsidR="000A29FB" w:rsidRPr="009D1DB9">
        <w:rPr>
          <w:rFonts w:ascii="Times New Roman" w:hAnsi="Times New Roman" w:cs="Times New Roman"/>
          <w:sz w:val="28"/>
          <w:szCs w:val="28"/>
        </w:rPr>
        <w:t xml:space="preserve"> по техническому перевооружению объекта капитального строительства (если такое перевооружение связано со строительством или реконструкцией объекта капитального строительства) </w:t>
      </w:r>
      <w:r w:rsidRPr="009D1DB9">
        <w:rPr>
          <w:rFonts w:ascii="Times New Roman" w:hAnsi="Times New Roman" w:cs="Times New Roman"/>
          <w:color w:val="000000"/>
          <w:sz w:val="28"/>
          <w:szCs w:val="28"/>
        </w:rPr>
        <w:t xml:space="preserve">на основании </w:t>
      </w:r>
      <w:r w:rsidR="000A29FB" w:rsidRPr="009D1DB9">
        <w:rPr>
          <w:rFonts w:ascii="Times New Roman" w:hAnsi="Times New Roman" w:cs="Times New Roman"/>
          <w:color w:val="000000"/>
          <w:sz w:val="28"/>
          <w:szCs w:val="28"/>
        </w:rPr>
        <w:t xml:space="preserve">разработанной </w:t>
      </w:r>
      <w:r w:rsidRPr="009D1DB9">
        <w:rPr>
          <w:rFonts w:ascii="Times New Roman" w:hAnsi="Times New Roman" w:cs="Times New Roman"/>
          <w:color w:val="000000"/>
          <w:sz w:val="28"/>
          <w:szCs w:val="28"/>
        </w:rPr>
        <w:t>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3189324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w:t>
      </w:r>
      <w:r w:rsidRPr="009D1DB9">
        <w:rPr>
          <w:rFonts w:ascii="Times New Roman" w:hAnsi="Times New Roman" w:cs="Times New Roman"/>
          <w:color w:val="000000"/>
          <w:sz w:val="28"/>
          <w:szCs w:val="28"/>
        </w:rPr>
        <w:lastRenderedPageBreak/>
        <w:t>Правительством Российской Федерации в области государственной охраны объектов культурного наследия.</w:t>
      </w:r>
    </w:p>
    <w:p w14:paraId="775ACEBE"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Проектно-сметный метод может применяться при определении и обосновании НМЦД на текущий ремонт зданий, строений, сооружений, помещений.</w:t>
      </w:r>
    </w:p>
    <w:p w14:paraId="71BA4003"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3. Определение НМЦД,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14:paraId="1136B00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4. Основанием для определения НМЦД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14:paraId="7A0A9BAE" w14:textId="77777777" w:rsidR="001D4008" w:rsidRPr="009D1DB9" w:rsidRDefault="001D4008">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5. Начальная (максимальная) цена договора определяется с применением:</w:t>
      </w:r>
    </w:p>
    <w:p w14:paraId="04035E72" w14:textId="77777777" w:rsidR="001D4008" w:rsidRPr="009D1DB9" w:rsidRDefault="001D4008" w:rsidP="009B1DF2">
      <w:pPr>
        <w:autoSpaceDE w:val="0"/>
        <w:autoSpaceDN w:val="0"/>
        <w:adjustRightInd w:val="0"/>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а) официальной статистической информации об индексах цен на продукцию (затраты, услуги) инвестиционного назначения по видам экономической деятельности (строительство), публикуемой Федеральной службой государственной статистики для соответствующего периода или индексов фактической инфляции (при наличии), установленных уполномоченными органами исполнительной власти субъектов Российской Федерации. Индексы фактической инфляции применяются для пересчета сметной стоимости строительства из уровня цен на дату утверждения проектной документации в уровень цен на дату определения начальной (максимальной) цены договора;</w:t>
      </w:r>
    </w:p>
    <w:p w14:paraId="104AF530" w14:textId="77777777" w:rsidR="001D4008" w:rsidRPr="009D1DB9" w:rsidRDefault="001D4008" w:rsidP="009B1DF2">
      <w:pPr>
        <w:tabs>
          <w:tab w:val="left" w:pos="851"/>
          <w:tab w:val="left" w:pos="1701"/>
        </w:tabs>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б) индексов-дефляторов Министерства экономического развития Российской Федерации или прогнозных индексов инфляции (при наличии), установленных уполномоченным органом исполнительной власти субъекта Российской Федерации. Индексы прогнозной инфляции применяются для пересчета сметной стоимости строительства из уровня цен на дату определения начальной (максимальной) цены договора в уровень цен соответствующего периода реализации проекта.</w:t>
      </w:r>
    </w:p>
    <w:p w14:paraId="26ACE7A3" w14:textId="77777777" w:rsidR="001D4008" w:rsidRPr="009D1DB9" w:rsidRDefault="001D4008">
      <w:pPr>
        <w:pStyle w:val="ConsPlusNormal"/>
        <w:spacing w:line="276" w:lineRule="auto"/>
        <w:ind w:firstLine="709"/>
        <w:jc w:val="both"/>
        <w:rPr>
          <w:rFonts w:ascii="Times New Roman" w:hAnsi="Times New Roman" w:cs="Times New Roman"/>
          <w:color w:val="000000"/>
          <w:sz w:val="28"/>
          <w:szCs w:val="28"/>
        </w:rPr>
      </w:pPr>
    </w:p>
    <w:p w14:paraId="523F30B4"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5D3C5716" w14:textId="77777777" w:rsidR="00F2052E" w:rsidRPr="009D1DB9" w:rsidRDefault="00F2052E">
      <w:pPr>
        <w:pStyle w:val="ConsPlusNormal"/>
        <w:spacing w:line="276" w:lineRule="auto"/>
        <w:ind w:firstLine="709"/>
        <w:jc w:val="center"/>
        <w:outlineLvl w:val="2"/>
        <w:rPr>
          <w:rFonts w:ascii="Times New Roman" w:hAnsi="Times New Roman" w:cs="Times New Roman"/>
          <w:b/>
          <w:color w:val="000000"/>
          <w:sz w:val="28"/>
          <w:szCs w:val="28"/>
        </w:rPr>
      </w:pPr>
      <w:bookmarkStart w:id="750" w:name="P1583"/>
      <w:bookmarkStart w:id="751" w:name="_Toc74213697"/>
      <w:bookmarkStart w:id="752" w:name="_Toc106262716"/>
      <w:bookmarkStart w:id="753" w:name="_Toc131684814"/>
      <w:bookmarkStart w:id="754" w:name="_Toc131685399"/>
      <w:bookmarkStart w:id="755" w:name="_Toc132209071"/>
      <w:bookmarkStart w:id="756" w:name="_Toc140752342"/>
      <w:bookmarkStart w:id="757" w:name="_Toc142914975"/>
      <w:bookmarkStart w:id="758" w:name="_Toc217292692"/>
      <w:bookmarkEnd w:id="750"/>
      <w:r w:rsidRPr="009D1DB9">
        <w:rPr>
          <w:rFonts w:ascii="Times New Roman" w:hAnsi="Times New Roman" w:cs="Times New Roman"/>
          <w:b/>
          <w:color w:val="000000"/>
          <w:sz w:val="28"/>
          <w:szCs w:val="28"/>
        </w:rPr>
        <w:t>VII. Определение и обоснование НМЦД затратным методом</w:t>
      </w:r>
      <w:bookmarkEnd w:id="751"/>
      <w:bookmarkEnd w:id="752"/>
      <w:bookmarkEnd w:id="753"/>
      <w:bookmarkEnd w:id="754"/>
      <w:bookmarkEnd w:id="755"/>
      <w:bookmarkEnd w:id="756"/>
      <w:bookmarkEnd w:id="757"/>
      <w:bookmarkEnd w:id="758"/>
    </w:p>
    <w:p w14:paraId="6EE5BDD5"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p>
    <w:p w14:paraId="7EB08238"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1. Затратный метод применяется в случае невозможности применения иных методов, предусмотренных </w:t>
      </w:r>
      <w:hyperlink w:anchor="P1415" w:history="1">
        <w:r w:rsidRPr="009D1DB9">
          <w:rPr>
            <w:rFonts w:ascii="Times New Roman" w:hAnsi="Times New Roman" w:cs="Times New Roman"/>
            <w:color w:val="000000"/>
            <w:sz w:val="28"/>
            <w:szCs w:val="28"/>
          </w:rPr>
          <w:t>разделом I</w:t>
        </w:r>
      </w:hyperlink>
      <w:r w:rsidRPr="009D1DB9">
        <w:rPr>
          <w:rFonts w:ascii="Times New Roman" w:hAnsi="Times New Roman" w:cs="Times New Roman"/>
          <w:color w:val="000000"/>
          <w:sz w:val="28"/>
          <w:szCs w:val="28"/>
        </w:rPr>
        <w:t xml:space="preserve"> настоящего Порядка, или в дополнение к иным методам.</w:t>
      </w:r>
    </w:p>
    <w:p w14:paraId="5480A9A2"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2. Затратный метод заключается в определении НМЦД,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66F89F77"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3. Информация об обычной прибыли для определенной сферы деятельности может быть получена Заказчиком исходя из анализа договоров, контрактов, размещенных в </w:t>
      </w:r>
      <w:r w:rsidR="00CC4F60" w:rsidRPr="009D1DB9">
        <w:rPr>
          <w:rFonts w:ascii="Times New Roman" w:hAnsi="Times New Roman" w:cs="Times New Roman"/>
          <w:color w:val="000000"/>
          <w:sz w:val="28"/>
          <w:szCs w:val="28"/>
        </w:rPr>
        <w:t>ЕИС</w:t>
      </w:r>
      <w:r w:rsidRPr="009D1DB9">
        <w:rPr>
          <w:rFonts w:ascii="Times New Roman" w:hAnsi="Times New Roman" w:cs="Times New Roman"/>
          <w:color w:val="000000"/>
          <w:sz w:val="28"/>
          <w:szCs w:val="28"/>
        </w:rPr>
        <w:t>,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6B0A7C7B" w14:textId="77777777" w:rsidR="00C825EE" w:rsidRPr="009D1DB9" w:rsidRDefault="00C825EE">
      <w:pPr>
        <w:autoSpaceDE w:val="0"/>
        <w:autoSpaceDN w:val="0"/>
        <w:adjustRightInd w:val="0"/>
        <w:spacing w:after="0" w:line="276" w:lineRule="auto"/>
        <w:ind w:firstLine="709"/>
        <w:jc w:val="center"/>
        <w:rPr>
          <w:rFonts w:ascii="Times New Roman" w:hAnsi="Times New Roman" w:cs="Times New Roman"/>
          <w:b/>
          <w:color w:val="000000"/>
          <w:sz w:val="28"/>
          <w:szCs w:val="28"/>
        </w:rPr>
      </w:pPr>
    </w:p>
    <w:p w14:paraId="0C567C3D" w14:textId="77777777" w:rsidR="00F32C66" w:rsidRPr="009D1DB9" w:rsidRDefault="00F2052E">
      <w:pPr>
        <w:autoSpaceDE w:val="0"/>
        <w:autoSpaceDN w:val="0"/>
        <w:adjustRightInd w:val="0"/>
        <w:spacing w:after="0" w:line="276" w:lineRule="auto"/>
        <w:ind w:firstLine="709"/>
        <w:jc w:val="center"/>
        <w:rPr>
          <w:rFonts w:ascii="Times New Roman" w:hAnsi="Times New Roman" w:cs="Times New Roman"/>
          <w:b/>
          <w:sz w:val="28"/>
          <w:szCs w:val="28"/>
        </w:rPr>
      </w:pPr>
      <w:r w:rsidRPr="009D1DB9">
        <w:rPr>
          <w:rFonts w:ascii="Times New Roman" w:hAnsi="Times New Roman" w:cs="Times New Roman"/>
          <w:b/>
          <w:color w:val="000000"/>
          <w:sz w:val="28"/>
          <w:szCs w:val="28"/>
        </w:rPr>
        <w:t>VI</w:t>
      </w:r>
      <w:r w:rsidR="00D51C0A" w:rsidRPr="009D1DB9">
        <w:rPr>
          <w:rFonts w:ascii="Times New Roman" w:hAnsi="Times New Roman" w:cs="Times New Roman"/>
          <w:b/>
          <w:color w:val="000000"/>
          <w:sz w:val="28"/>
          <w:szCs w:val="28"/>
          <w:lang w:val="en-US"/>
        </w:rPr>
        <w:t>I</w:t>
      </w:r>
      <w:r w:rsidR="001875D8" w:rsidRPr="009D1DB9">
        <w:rPr>
          <w:rFonts w:ascii="Times New Roman" w:hAnsi="Times New Roman" w:cs="Times New Roman"/>
          <w:b/>
          <w:color w:val="000000"/>
          <w:sz w:val="28"/>
          <w:szCs w:val="28"/>
          <w:lang w:val="en-US"/>
        </w:rPr>
        <w:t>I</w:t>
      </w:r>
      <w:r w:rsidRPr="009D1DB9">
        <w:rPr>
          <w:rFonts w:ascii="Times New Roman" w:hAnsi="Times New Roman" w:cs="Times New Roman"/>
          <w:b/>
          <w:color w:val="000000"/>
          <w:sz w:val="28"/>
          <w:szCs w:val="28"/>
        </w:rPr>
        <w:t xml:space="preserve">. </w:t>
      </w:r>
      <w:r w:rsidR="001D4008" w:rsidRPr="009D1DB9">
        <w:rPr>
          <w:rFonts w:ascii="Times New Roman" w:hAnsi="Times New Roman" w:cs="Times New Roman"/>
          <w:b/>
          <w:color w:val="000000"/>
          <w:sz w:val="28"/>
          <w:szCs w:val="28"/>
        </w:rPr>
        <w:t>Определение и обоснование НМЦД м</w:t>
      </w:r>
      <w:r w:rsidR="001D4008" w:rsidRPr="009D1DB9">
        <w:rPr>
          <w:rFonts w:ascii="Times New Roman" w:hAnsi="Times New Roman" w:cs="Times New Roman"/>
          <w:b/>
          <w:sz w:val="28"/>
          <w:szCs w:val="28"/>
        </w:rPr>
        <w:t>етодом сметных расчетов</w:t>
      </w:r>
    </w:p>
    <w:p w14:paraId="6CE8E5E2" w14:textId="77777777" w:rsidR="00D52450" w:rsidRPr="009D1DB9" w:rsidRDefault="00D52450">
      <w:pPr>
        <w:autoSpaceDE w:val="0"/>
        <w:autoSpaceDN w:val="0"/>
        <w:adjustRightInd w:val="0"/>
        <w:spacing w:after="0" w:line="276" w:lineRule="auto"/>
        <w:ind w:firstLine="709"/>
        <w:jc w:val="center"/>
        <w:rPr>
          <w:rFonts w:ascii="Times New Roman" w:hAnsi="Times New Roman" w:cs="Times New Roman"/>
          <w:b/>
          <w:color w:val="000000"/>
          <w:sz w:val="28"/>
          <w:szCs w:val="28"/>
        </w:rPr>
      </w:pPr>
    </w:p>
    <w:p w14:paraId="3DC7F202" w14:textId="77777777" w:rsidR="001D4008" w:rsidRPr="009D1DB9" w:rsidRDefault="001D4008" w:rsidP="009B1DF2">
      <w:pPr>
        <w:pStyle w:val="afd"/>
        <w:tabs>
          <w:tab w:val="left" w:pos="0"/>
          <w:tab w:val="left" w:pos="420"/>
          <w:tab w:val="left" w:pos="720"/>
        </w:tabs>
        <w:spacing w:after="0" w:line="276" w:lineRule="auto"/>
        <w:ind w:firstLine="709"/>
        <w:jc w:val="both"/>
        <w:rPr>
          <w:sz w:val="28"/>
          <w:szCs w:val="28"/>
        </w:rPr>
      </w:pPr>
      <w:r w:rsidRPr="009D1DB9">
        <w:rPr>
          <w:sz w:val="28"/>
          <w:szCs w:val="28"/>
        </w:rPr>
        <w:t xml:space="preserve">Метод сметных расчетов </w:t>
      </w:r>
      <w:r w:rsidR="00D52450" w:rsidRPr="009D1DB9">
        <w:rPr>
          <w:sz w:val="28"/>
          <w:szCs w:val="28"/>
        </w:rPr>
        <w:t xml:space="preserve">может </w:t>
      </w:r>
      <w:r w:rsidRPr="009D1DB9">
        <w:rPr>
          <w:sz w:val="28"/>
          <w:szCs w:val="28"/>
        </w:rPr>
        <w:t>использ</w:t>
      </w:r>
      <w:r w:rsidR="00D52450" w:rsidRPr="009D1DB9">
        <w:rPr>
          <w:sz w:val="28"/>
          <w:szCs w:val="28"/>
        </w:rPr>
        <w:t>оваться</w:t>
      </w:r>
      <w:r w:rsidRPr="009D1DB9">
        <w:rPr>
          <w:sz w:val="28"/>
          <w:szCs w:val="28"/>
        </w:rPr>
        <w:t xml:space="preserve"> для определения стоимости работ по ремонту, техническому обслуживанию электросетевых объектов, зданий, сооружений, оборудования и т.д. Начальная (максимальная) цена договора на выполнение работ с использованием сметного метода рассчитывается на основании ведомостей укрупненных объемов работ, составленных по проектной или рабочей документации, либо на основе смет, составленных по описи работ (дефектной ведомости), подлежащих выполнению, технического задания или иной технической документации и т.п. </w:t>
      </w:r>
    </w:p>
    <w:p w14:paraId="3A9C0793" w14:textId="77777777" w:rsidR="0024386D" w:rsidRPr="009D1DB9" w:rsidRDefault="0024386D" w:rsidP="009B1DF2">
      <w:pPr>
        <w:pStyle w:val="afd"/>
        <w:tabs>
          <w:tab w:val="left" w:pos="0"/>
          <w:tab w:val="left" w:pos="420"/>
          <w:tab w:val="left" w:pos="720"/>
        </w:tabs>
        <w:spacing w:after="0" w:line="276" w:lineRule="auto"/>
        <w:ind w:firstLine="709"/>
        <w:jc w:val="both"/>
        <w:rPr>
          <w:sz w:val="28"/>
          <w:szCs w:val="28"/>
        </w:rPr>
      </w:pPr>
    </w:p>
    <w:p w14:paraId="0EDB6BDF" w14:textId="77777777" w:rsidR="0024386D" w:rsidRPr="009D1DB9" w:rsidRDefault="001875D8" w:rsidP="009B1DF2">
      <w:pPr>
        <w:pStyle w:val="afd"/>
        <w:tabs>
          <w:tab w:val="left" w:pos="0"/>
          <w:tab w:val="left" w:pos="420"/>
          <w:tab w:val="left" w:pos="720"/>
        </w:tabs>
        <w:spacing w:after="0" w:line="276" w:lineRule="auto"/>
        <w:ind w:firstLine="709"/>
        <w:rPr>
          <w:b/>
          <w:sz w:val="28"/>
          <w:szCs w:val="28"/>
        </w:rPr>
      </w:pPr>
      <w:r w:rsidRPr="009D1DB9">
        <w:rPr>
          <w:b/>
          <w:sz w:val="28"/>
          <w:szCs w:val="28"/>
          <w:lang w:val="en-US"/>
        </w:rPr>
        <w:t>IX</w:t>
      </w:r>
      <w:r w:rsidR="0024386D" w:rsidRPr="009D1DB9">
        <w:rPr>
          <w:b/>
          <w:sz w:val="28"/>
          <w:szCs w:val="28"/>
        </w:rPr>
        <w:t xml:space="preserve">. </w:t>
      </w:r>
      <w:r w:rsidR="0024386D" w:rsidRPr="009D1DB9">
        <w:rPr>
          <w:b/>
          <w:color w:val="000000"/>
          <w:sz w:val="28"/>
          <w:szCs w:val="28"/>
        </w:rPr>
        <w:t>Определение и обоснование НМЦД м</w:t>
      </w:r>
      <w:r w:rsidR="0024386D" w:rsidRPr="009D1DB9">
        <w:rPr>
          <w:b/>
          <w:sz w:val="28"/>
          <w:szCs w:val="28"/>
        </w:rPr>
        <w:t>етодом определения цен по аналогам</w:t>
      </w:r>
    </w:p>
    <w:p w14:paraId="12C5F8D8" w14:textId="77777777" w:rsidR="0024386D" w:rsidRPr="009D1DB9" w:rsidRDefault="0024386D" w:rsidP="009B1DF2">
      <w:pPr>
        <w:pStyle w:val="afd"/>
        <w:tabs>
          <w:tab w:val="left" w:pos="0"/>
          <w:tab w:val="left" w:pos="420"/>
          <w:tab w:val="left" w:pos="720"/>
        </w:tabs>
        <w:spacing w:after="0" w:line="276" w:lineRule="auto"/>
        <w:ind w:firstLine="709"/>
        <w:rPr>
          <w:b/>
          <w:sz w:val="28"/>
          <w:szCs w:val="28"/>
        </w:rPr>
      </w:pPr>
    </w:p>
    <w:p w14:paraId="4FE83E19" w14:textId="77777777" w:rsidR="0024386D" w:rsidRPr="009D1DB9" w:rsidRDefault="0024386D" w:rsidP="009B1DF2">
      <w:pPr>
        <w:tabs>
          <w:tab w:val="left" w:pos="851"/>
          <w:tab w:val="left" w:pos="1701"/>
        </w:tabs>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 xml:space="preserve">Метод определения цен по аналогам применяется для расчета начальной (максимальной) цены договора при закупке товаров, работ, услуг, не представленных на рынке и по которым невозможно найти конъюнктурные данные об их рыночной стоимости, но при этом присутствуют аналогичные товары, работы, услуги, имеющие несущественные отличия в функциональных и качественных характеристиках. Данный метод предусматривает проведение исследований и анализа рынка на наличие предложений (цен) на аналогичные или схожие товары, работы, услуги. Расчет начальной (максимальной) цены договора может производиться путем индексации цены аналогичных в </w:t>
      </w:r>
      <w:r w:rsidRPr="009D1DB9">
        <w:rPr>
          <w:rFonts w:ascii="Times New Roman" w:hAnsi="Times New Roman" w:cs="Times New Roman"/>
          <w:sz w:val="28"/>
          <w:szCs w:val="28"/>
        </w:rPr>
        <w:lastRenderedPageBreak/>
        <w:t>сопоставимых условиях товаров, работ, услуг, закупленных Заказчиком ранее на уровень инфляции (иных обоснованных коэффициентов).</w:t>
      </w:r>
    </w:p>
    <w:p w14:paraId="1BA337CD" w14:textId="77777777" w:rsidR="001875D8" w:rsidRPr="009D1DB9" w:rsidRDefault="001875D8" w:rsidP="009B1DF2">
      <w:pPr>
        <w:tabs>
          <w:tab w:val="left" w:pos="851"/>
          <w:tab w:val="left" w:pos="1701"/>
        </w:tabs>
        <w:spacing w:after="0" w:line="276" w:lineRule="auto"/>
        <w:ind w:firstLine="709"/>
        <w:jc w:val="both"/>
        <w:rPr>
          <w:rFonts w:ascii="Times New Roman" w:hAnsi="Times New Roman" w:cs="Times New Roman"/>
          <w:sz w:val="28"/>
          <w:szCs w:val="28"/>
        </w:rPr>
      </w:pPr>
    </w:p>
    <w:p w14:paraId="5FA06A78" w14:textId="77777777" w:rsidR="001875D8" w:rsidRPr="009D1DB9" w:rsidRDefault="001875D8" w:rsidP="009B1DF2">
      <w:pPr>
        <w:tabs>
          <w:tab w:val="left" w:pos="851"/>
          <w:tab w:val="left" w:pos="1701"/>
        </w:tabs>
        <w:spacing w:after="0" w:line="276" w:lineRule="auto"/>
        <w:ind w:firstLine="709"/>
        <w:jc w:val="both"/>
        <w:rPr>
          <w:rFonts w:ascii="Times New Roman" w:hAnsi="Times New Roman" w:cs="Times New Roman"/>
          <w:b/>
          <w:color w:val="000000"/>
          <w:sz w:val="28"/>
          <w:szCs w:val="28"/>
        </w:rPr>
      </w:pPr>
      <w:r w:rsidRPr="009D1DB9">
        <w:rPr>
          <w:rFonts w:ascii="Times New Roman" w:hAnsi="Times New Roman" w:cs="Times New Roman"/>
          <w:b/>
          <w:sz w:val="28"/>
          <w:szCs w:val="28"/>
          <w:lang w:val="en-US"/>
        </w:rPr>
        <w:t>X</w:t>
      </w:r>
      <w:r w:rsidRPr="009D1DB9">
        <w:rPr>
          <w:rFonts w:ascii="Times New Roman" w:hAnsi="Times New Roman" w:cs="Times New Roman"/>
          <w:b/>
          <w:sz w:val="28"/>
          <w:szCs w:val="28"/>
        </w:rPr>
        <w:t>.</w:t>
      </w:r>
      <w:r w:rsidR="00A07633" w:rsidRPr="009D1DB9">
        <w:rPr>
          <w:rFonts w:ascii="Times New Roman" w:hAnsi="Times New Roman" w:cs="Times New Roman"/>
          <w:sz w:val="28"/>
          <w:szCs w:val="28"/>
        </w:rPr>
        <w:t xml:space="preserve"> </w:t>
      </w:r>
      <w:r w:rsidR="00A07633" w:rsidRPr="009D1DB9">
        <w:rPr>
          <w:rFonts w:ascii="Times New Roman" w:hAnsi="Times New Roman" w:cs="Times New Roman"/>
          <w:b/>
          <w:color w:val="000000"/>
          <w:sz w:val="28"/>
          <w:szCs w:val="28"/>
        </w:rPr>
        <w:t>Определение и обоснование НМЦД комбинированным методом</w:t>
      </w:r>
    </w:p>
    <w:p w14:paraId="282163DF" w14:textId="77777777" w:rsidR="00A07633" w:rsidRPr="009D1DB9" w:rsidRDefault="00A07633" w:rsidP="009B1DF2">
      <w:pPr>
        <w:tabs>
          <w:tab w:val="left" w:pos="851"/>
          <w:tab w:val="left" w:pos="1701"/>
        </w:tabs>
        <w:spacing w:after="0" w:line="276" w:lineRule="auto"/>
        <w:ind w:firstLine="709"/>
        <w:jc w:val="both"/>
        <w:rPr>
          <w:rFonts w:ascii="Times New Roman" w:hAnsi="Times New Roman" w:cs="Times New Roman"/>
          <w:sz w:val="28"/>
          <w:szCs w:val="28"/>
        </w:rPr>
      </w:pPr>
    </w:p>
    <w:p w14:paraId="24013988" w14:textId="77777777" w:rsidR="00A07633" w:rsidRPr="009D1DB9" w:rsidRDefault="00A07633" w:rsidP="009B1DF2">
      <w:pPr>
        <w:pStyle w:val="af5"/>
        <w:tabs>
          <w:tab w:val="left" w:pos="0"/>
          <w:tab w:val="left" w:pos="1701"/>
        </w:tabs>
        <w:spacing w:after="0" w:line="276" w:lineRule="auto"/>
        <w:ind w:left="0" w:firstLine="709"/>
        <w:jc w:val="both"/>
        <w:rPr>
          <w:rFonts w:ascii="Times New Roman" w:hAnsi="Times New Roman" w:cs="Times New Roman"/>
          <w:sz w:val="28"/>
          <w:szCs w:val="28"/>
        </w:rPr>
      </w:pPr>
      <w:r w:rsidRPr="009D1DB9">
        <w:rPr>
          <w:rFonts w:ascii="Times New Roman" w:hAnsi="Times New Roman" w:cs="Times New Roman"/>
          <w:sz w:val="28"/>
          <w:szCs w:val="28"/>
        </w:rPr>
        <w:t>Комбинированный метод расчета начальной (максимальной) цены договора применяется в случае закупки товаров, работ, услуг в отношении частей которой применимы различные методы определения цены, в том числе в случае закупки сложной продукции, либо в случае заключения по результатам закупки смешанного договора (например, заключения договора поставки товаров с выполнением связанных работ/оказанием услуг и др.).</w:t>
      </w:r>
    </w:p>
    <w:p w14:paraId="5E08CFE0" w14:textId="77777777" w:rsidR="00F32C66" w:rsidRPr="009D1DB9" w:rsidRDefault="00F32C66">
      <w:pPr>
        <w:autoSpaceDE w:val="0"/>
        <w:autoSpaceDN w:val="0"/>
        <w:adjustRightInd w:val="0"/>
        <w:spacing w:after="0" w:line="276" w:lineRule="auto"/>
        <w:ind w:firstLine="709"/>
        <w:jc w:val="both"/>
        <w:rPr>
          <w:rFonts w:ascii="Times New Roman" w:hAnsi="Times New Roman" w:cs="Times New Roman"/>
          <w:b/>
          <w:color w:val="000000"/>
          <w:sz w:val="28"/>
          <w:szCs w:val="28"/>
        </w:rPr>
      </w:pPr>
    </w:p>
    <w:p w14:paraId="131BAA6E" w14:textId="77777777" w:rsidR="00F2052E" w:rsidRPr="009D1DB9" w:rsidRDefault="003E642B">
      <w:pPr>
        <w:autoSpaceDE w:val="0"/>
        <w:autoSpaceDN w:val="0"/>
        <w:adjustRightInd w:val="0"/>
        <w:spacing w:after="0" w:line="276" w:lineRule="auto"/>
        <w:ind w:firstLine="709"/>
        <w:rPr>
          <w:rFonts w:ascii="Times New Roman" w:hAnsi="Times New Roman" w:cs="Times New Roman"/>
          <w:b/>
          <w:color w:val="000000"/>
          <w:sz w:val="28"/>
          <w:szCs w:val="28"/>
          <w:lang w:eastAsia="ru-RU"/>
        </w:rPr>
      </w:pPr>
      <w:r w:rsidRPr="009D1DB9">
        <w:rPr>
          <w:rFonts w:ascii="Times New Roman" w:hAnsi="Times New Roman" w:cs="Times New Roman"/>
          <w:b/>
          <w:color w:val="000000"/>
          <w:sz w:val="28"/>
          <w:szCs w:val="28"/>
          <w:lang w:val="en-US"/>
        </w:rPr>
        <w:t>XI</w:t>
      </w:r>
      <w:r w:rsidRPr="009D1DB9">
        <w:rPr>
          <w:rFonts w:ascii="Times New Roman" w:hAnsi="Times New Roman" w:cs="Times New Roman"/>
          <w:b/>
          <w:color w:val="000000"/>
          <w:sz w:val="28"/>
          <w:szCs w:val="28"/>
        </w:rPr>
        <w:t xml:space="preserve">. </w:t>
      </w:r>
      <w:r w:rsidR="00F2052E" w:rsidRPr="009D1DB9">
        <w:rPr>
          <w:rFonts w:ascii="Times New Roman" w:hAnsi="Times New Roman" w:cs="Times New Roman"/>
          <w:b/>
          <w:color w:val="000000"/>
          <w:sz w:val="28"/>
          <w:szCs w:val="28"/>
        </w:rPr>
        <w:t xml:space="preserve">Формула </w:t>
      </w:r>
      <w:r w:rsidR="00F2052E" w:rsidRPr="009D1DB9">
        <w:rPr>
          <w:rFonts w:ascii="Times New Roman" w:hAnsi="Times New Roman" w:cs="Times New Roman"/>
          <w:b/>
          <w:color w:val="000000"/>
          <w:sz w:val="28"/>
          <w:szCs w:val="28"/>
          <w:lang w:eastAsia="ru-RU"/>
        </w:rPr>
        <w:t>цены, устанавливающая правила расчета сумм, подлежащих уплате заказчиком поставщику (подрядчику</w:t>
      </w:r>
      <w:r w:rsidR="002D0D1A" w:rsidRPr="009D1DB9">
        <w:rPr>
          <w:rFonts w:ascii="Times New Roman" w:hAnsi="Times New Roman" w:cs="Times New Roman"/>
          <w:b/>
          <w:color w:val="000000"/>
          <w:sz w:val="28"/>
          <w:szCs w:val="28"/>
          <w:lang w:eastAsia="ru-RU"/>
        </w:rPr>
        <w:t>, исполнителю</w:t>
      </w:r>
      <w:r w:rsidR="00F2052E" w:rsidRPr="009D1DB9">
        <w:rPr>
          <w:rFonts w:ascii="Times New Roman" w:hAnsi="Times New Roman" w:cs="Times New Roman"/>
          <w:b/>
          <w:color w:val="000000"/>
          <w:sz w:val="28"/>
          <w:szCs w:val="28"/>
          <w:lang w:eastAsia="ru-RU"/>
        </w:rPr>
        <w:t>) в ходе исполнения договора</w:t>
      </w:r>
      <w:r w:rsidR="00A7757A" w:rsidRPr="009D1DB9">
        <w:rPr>
          <w:rFonts w:ascii="Times New Roman" w:hAnsi="Times New Roman" w:cs="Times New Roman"/>
          <w:b/>
          <w:color w:val="000000"/>
          <w:sz w:val="28"/>
          <w:szCs w:val="28"/>
          <w:lang w:eastAsia="ru-RU"/>
        </w:rPr>
        <w:t>,</w:t>
      </w:r>
      <w:r w:rsidR="00F2052E" w:rsidRPr="009D1DB9">
        <w:rPr>
          <w:rFonts w:ascii="Times New Roman" w:hAnsi="Times New Roman" w:cs="Times New Roman"/>
          <w:b/>
          <w:color w:val="000000"/>
          <w:sz w:val="28"/>
          <w:szCs w:val="28"/>
          <w:lang w:eastAsia="ru-RU"/>
        </w:rPr>
        <w:t xml:space="preserve"> и максимальное значение цены договора</w:t>
      </w:r>
    </w:p>
    <w:p w14:paraId="27660093" w14:textId="77777777" w:rsidR="00F2052E" w:rsidRPr="009D1DB9" w:rsidRDefault="00F2052E">
      <w:pPr>
        <w:autoSpaceDE w:val="0"/>
        <w:autoSpaceDN w:val="0"/>
        <w:adjustRightInd w:val="0"/>
        <w:spacing w:after="0" w:line="276" w:lineRule="auto"/>
        <w:ind w:firstLine="709"/>
        <w:jc w:val="both"/>
        <w:rPr>
          <w:rFonts w:ascii="Times New Roman" w:hAnsi="Times New Roman" w:cs="Times New Roman"/>
          <w:color w:val="000000"/>
          <w:sz w:val="28"/>
          <w:szCs w:val="28"/>
          <w:lang w:eastAsia="ru-RU"/>
        </w:rPr>
      </w:pPr>
    </w:p>
    <w:p w14:paraId="0F30CD3D" w14:textId="77777777" w:rsidR="00F2052E" w:rsidRPr="009D1DB9" w:rsidRDefault="00F2052E">
      <w:pPr>
        <w:autoSpaceDE w:val="0"/>
        <w:autoSpaceDN w:val="0"/>
        <w:adjustRightInd w:val="0"/>
        <w:spacing w:after="0"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 xml:space="preserve">Формула цены, устанавливающая правила расчета сумм, подлежащих уплате </w:t>
      </w:r>
      <w:r w:rsidR="00A86EB4" w:rsidRPr="009D1DB9">
        <w:rPr>
          <w:rFonts w:ascii="Times New Roman" w:hAnsi="Times New Roman" w:cs="Times New Roman"/>
          <w:color w:val="000000"/>
          <w:sz w:val="28"/>
          <w:szCs w:val="28"/>
        </w:rPr>
        <w:t>З</w:t>
      </w:r>
      <w:r w:rsidRPr="009D1DB9">
        <w:rPr>
          <w:rFonts w:ascii="Times New Roman" w:hAnsi="Times New Roman" w:cs="Times New Roman"/>
          <w:color w:val="000000"/>
          <w:sz w:val="28"/>
          <w:szCs w:val="28"/>
        </w:rPr>
        <w:t>аказчиком поставщику (подрядчику</w:t>
      </w:r>
      <w:r w:rsidR="002D0D1A" w:rsidRPr="009D1DB9">
        <w:rPr>
          <w:rFonts w:ascii="Times New Roman" w:hAnsi="Times New Roman" w:cs="Times New Roman"/>
          <w:color w:val="000000"/>
          <w:sz w:val="28"/>
          <w:szCs w:val="28"/>
        </w:rPr>
        <w:t>, исполнителю</w:t>
      </w:r>
      <w:r w:rsidRPr="009D1DB9">
        <w:rPr>
          <w:rFonts w:ascii="Times New Roman" w:hAnsi="Times New Roman" w:cs="Times New Roman"/>
          <w:color w:val="000000"/>
          <w:sz w:val="28"/>
          <w:szCs w:val="28"/>
        </w:rPr>
        <w:t>) в ходе исполнения договора, и максимальное значение цены договора может устанавливаться в следующих случаях:</w:t>
      </w:r>
    </w:p>
    <w:p w14:paraId="5E3E5BB9"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заключение договора на предоставление услуг обязательного страхования, предусмотренного федеральным законом о соответствующем виде обязательного страхования;</w:t>
      </w:r>
    </w:p>
    <w:p w14:paraId="1951BBC0"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заключение договора на предоставление агентских услуг при условии установления в договоре зависимости размера вознаграждения агента от результата исполнения поручения принципала;</w:t>
      </w:r>
    </w:p>
    <w:p w14:paraId="6F9C6BAB" w14:textId="77777777" w:rsidR="00F2052E"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заключение договора на предоставление услуг по оценке недвижимого имущества при условии установления в договоре пропорционального отношения размера вознаграждения оценщика к оценочной стоимости подлежащего оценке имущества;</w:t>
      </w:r>
    </w:p>
    <w:p w14:paraId="5EDB84CB" w14:textId="77777777" w:rsidR="00202D7F" w:rsidRPr="009D1DB9" w:rsidRDefault="00F2052E">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заключение договора на поставку топлива моторного, включая автомобильный и авиационный бензин</w:t>
      </w:r>
      <w:r w:rsidR="00AC3EF4" w:rsidRPr="009D1DB9">
        <w:rPr>
          <w:rFonts w:ascii="Times New Roman" w:hAnsi="Times New Roman" w:cs="Times New Roman"/>
          <w:color w:val="000000"/>
          <w:sz w:val="28"/>
          <w:szCs w:val="28"/>
        </w:rPr>
        <w:t xml:space="preserve"> (далее – топливо)</w:t>
      </w:r>
      <w:r w:rsidR="00A86EB4" w:rsidRPr="009D1DB9">
        <w:rPr>
          <w:rFonts w:ascii="Times New Roman" w:hAnsi="Times New Roman" w:cs="Times New Roman"/>
          <w:color w:val="000000"/>
          <w:sz w:val="28"/>
          <w:szCs w:val="28"/>
        </w:rPr>
        <w:t>;</w:t>
      </w:r>
    </w:p>
    <w:p w14:paraId="26823B63" w14:textId="77777777" w:rsidR="00A86EB4" w:rsidRPr="009D1DB9" w:rsidRDefault="00B31DB7">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в иных случаях, предусмотренных законодательством Российской Федерации.</w:t>
      </w:r>
    </w:p>
    <w:p w14:paraId="6D2CFE0F" w14:textId="77777777" w:rsidR="00AC3EF4" w:rsidRPr="009D1DB9" w:rsidRDefault="00AC3EF4">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При заключении договора на поставку топлива Заказчик может использовать следующие формулы цены, устанавливающие правила расчета сумм, подлежащих уплате Заказчиком поставщику в ходе исполнен</w:t>
      </w:r>
      <w:r w:rsidR="00871C26" w:rsidRPr="009D1DB9">
        <w:rPr>
          <w:rFonts w:ascii="Times New Roman" w:hAnsi="Times New Roman" w:cs="Times New Roman"/>
          <w:color w:val="000000"/>
          <w:sz w:val="28"/>
          <w:szCs w:val="28"/>
        </w:rPr>
        <w:t>ия договора на поставку топлива:</w:t>
      </w:r>
    </w:p>
    <w:p w14:paraId="721B6F05" w14:textId="77777777" w:rsidR="0051414C" w:rsidRPr="009D1DB9" w:rsidRDefault="0051414C" w:rsidP="009B1DF2">
      <w:pPr>
        <w:spacing w:after="0" w:line="276" w:lineRule="auto"/>
        <w:ind w:firstLine="709"/>
        <w:rPr>
          <w:rFonts w:ascii="Times New Roman" w:hAnsi="Times New Roman" w:cs="Times New Roman"/>
          <w:i/>
          <w:sz w:val="28"/>
          <w:szCs w:val="28"/>
        </w:rPr>
      </w:pPr>
      <w:r w:rsidRPr="009D1DB9">
        <w:rPr>
          <w:rFonts w:ascii="Times New Roman" w:hAnsi="Times New Roman" w:cs="Times New Roman"/>
          <w:i/>
          <w:sz w:val="28"/>
          <w:szCs w:val="28"/>
        </w:rPr>
        <w:t>Формула № 1. Расчет цены одного литра топлива.</w:t>
      </w:r>
    </w:p>
    <w:p w14:paraId="217F1079" w14:textId="77777777" w:rsidR="0051414C" w:rsidRPr="009D1DB9" w:rsidRDefault="0051414C" w:rsidP="009B1DF2">
      <w:pPr>
        <w:spacing w:after="0" w:line="276" w:lineRule="auto"/>
        <w:ind w:firstLine="709"/>
        <w:rPr>
          <w:rFonts w:ascii="Times New Roman" w:hAnsi="Times New Roman" w:cs="Times New Roman"/>
          <w:sz w:val="28"/>
          <w:szCs w:val="28"/>
        </w:rPr>
      </w:pPr>
      <m:oMathPara>
        <m:oMathParaPr>
          <m:jc m:val="left"/>
        </m:oMathParaPr>
        <m:oMath>
          <m:r>
            <m:rPr>
              <m:sty m:val="p"/>
            </m:rPr>
            <w:rPr>
              <w:rFonts w:ascii="Cambria Math" w:hAnsi="Cambria Math" w:cs="Times New Roman"/>
              <w:sz w:val="28"/>
              <w:szCs w:val="28"/>
            </w:rPr>
            <w:lastRenderedPageBreak/>
            <m:t xml:space="preserve">            Цл</m:t>
          </m:r>
          <m:r>
            <w:rPr>
              <w:rFonts w:ascii="Cambria Math" w:hAnsi="Cambria Math" w:cs="Times New Roman"/>
              <w:sz w:val="28"/>
              <w:szCs w:val="28"/>
            </w:rPr>
            <m:t xml:space="preserve">=Цазс*Кз- </m:t>
          </m:r>
          <m:f>
            <m:fPr>
              <m:ctrlPr>
                <w:rPr>
                  <w:rFonts w:ascii="Cambria Math" w:hAnsi="Cambria Math" w:cs="Times New Roman"/>
                  <w:sz w:val="28"/>
                  <w:szCs w:val="28"/>
                </w:rPr>
              </m:ctrlPr>
            </m:fPr>
            <m:num>
              <m:r>
                <w:rPr>
                  <w:rFonts w:ascii="Cambria Math" w:hAnsi="Cambria Math" w:cs="Times New Roman"/>
                  <w:sz w:val="28"/>
                  <w:szCs w:val="28"/>
                </w:rPr>
                <m:t>Цазс*Кп</m:t>
              </m:r>
              <m:ctrlPr>
                <w:rPr>
                  <w:rFonts w:ascii="Cambria Math" w:hAnsi="Cambria Math" w:cs="Times New Roman"/>
                  <w:i/>
                  <w:sz w:val="28"/>
                  <w:szCs w:val="28"/>
                </w:rPr>
              </m:ctrlPr>
            </m:num>
            <m:den>
              <m:r>
                <w:rPr>
                  <w:rFonts w:ascii="Cambria Math" w:hAnsi="Cambria Math" w:cs="Times New Roman"/>
                  <w:sz w:val="28"/>
                  <w:szCs w:val="28"/>
                </w:rPr>
                <m:t>100</m:t>
              </m:r>
            </m:den>
          </m:f>
        </m:oMath>
      </m:oMathPara>
    </w:p>
    <w:p w14:paraId="22A7BCF6" w14:textId="77777777" w:rsidR="0051414C" w:rsidRPr="009D1DB9" w:rsidRDefault="0051414C" w:rsidP="009B1DF2">
      <w:pPr>
        <w:spacing w:after="0" w:line="276" w:lineRule="auto"/>
        <w:ind w:firstLine="709"/>
        <w:rPr>
          <w:rFonts w:ascii="Times New Roman" w:hAnsi="Times New Roman" w:cs="Times New Roman"/>
          <w:sz w:val="28"/>
          <w:szCs w:val="28"/>
        </w:rPr>
      </w:pPr>
      <w:r w:rsidRPr="009D1DB9">
        <w:rPr>
          <w:rFonts w:ascii="Times New Roman" w:hAnsi="Times New Roman" w:cs="Times New Roman"/>
          <w:sz w:val="28"/>
          <w:szCs w:val="28"/>
        </w:rPr>
        <w:t>где:</w:t>
      </w:r>
    </w:p>
    <w:p w14:paraId="1808FC64" w14:textId="77777777" w:rsidR="0051414C" w:rsidRPr="009D1DB9" w:rsidRDefault="0051414C"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Цл</w:t>
      </w:r>
      <w:proofErr w:type="spellEnd"/>
      <w:r w:rsidRPr="009D1DB9">
        <w:rPr>
          <w:rFonts w:ascii="Times New Roman" w:hAnsi="Times New Roman" w:cs="Times New Roman"/>
          <w:sz w:val="28"/>
          <w:szCs w:val="28"/>
        </w:rPr>
        <w:t xml:space="preserve"> – цена одного литра топлива по договору;</w:t>
      </w:r>
    </w:p>
    <w:p w14:paraId="2BC745B2" w14:textId="77777777" w:rsidR="0051414C" w:rsidRPr="009D1DB9" w:rsidRDefault="0051414C"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Цазс</w:t>
      </w:r>
      <w:proofErr w:type="spellEnd"/>
      <w:r w:rsidRPr="009D1DB9">
        <w:rPr>
          <w:rFonts w:ascii="Times New Roman" w:hAnsi="Times New Roman" w:cs="Times New Roman"/>
          <w:sz w:val="28"/>
          <w:szCs w:val="28"/>
        </w:rPr>
        <w:t xml:space="preserve"> – цена одного литра топлива на АЗС, установленная на момент заправки;</w:t>
      </w:r>
    </w:p>
    <w:p w14:paraId="16C98E71" w14:textId="77777777" w:rsidR="0051414C" w:rsidRPr="009D1DB9" w:rsidRDefault="0051414C"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Кз</w:t>
      </w:r>
      <w:proofErr w:type="spellEnd"/>
      <w:r w:rsidRPr="009D1DB9">
        <w:rPr>
          <w:rFonts w:ascii="Times New Roman" w:hAnsi="Times New Roman" w:cs="Times New Roman"/>
          <w:sz w:val="28"/>
          <w:szCs w:val="28"/>
        </w:rPr>
        <w:t xml:space="preserve"> – коэффициент скидки, установленный Заказчиком в конкурсной документации;</w:t>
      </w:r>
    </w:p>
    <w:p w14:paraId="4D6A312F" w14:textId="77777777" w:rsidR="0051414C" w:rsidRPr="009D1DB9" w:rsidRDefault="0051414C"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Кп</w:t>
      </w:r>
      <w:proofErr w:type="spellEnd"/>
      <w:r w:rsidRPr="009D1DB9">
        <w:rPr>
          <w:rFonts w:ascii="Times New Roman" w:hAnsi="Times New Roman" w:cs="Times New Roman"/>
          <w:sz w:val="28"/>
          <w:szCs w:val="28"/>
        </w:rPr>
        <w:t xml:space="preserve"> -  коэффициент скидки, предоставленной поставщиком в заявке.</w:t>
      </w:r>
    </w:p>
    <w:p w14:paraId="7DEDB163" w14:textId="77777777" w:rsidR="004D0C45" w:rsidRPr="009D1DB9" w:rsidRDefault="004D0C45" w:rsidP="009B1DF2">
      <w:pPr>
        <w:spacing w:after="0" w:line="276" w:lineRule="auto"/>
        <w:ind w:firstLine="709"/>
        <w:jc w:val="both"/>
        <w:rPr>
          <w:rFonts w:ascii="Times New Roman" w:hAnsi="Times New Roman" w:cs="Times New Roman"/>
          <w:i/>
          <w:sz w:val="28"/>
          <w:szCs w:val="28"/>
        </w:rPr>
      </w:pPr>
      <w:r w:rsidRPr="009D1DB9">
        <w:rPr>
          <w:rFonts w:ascii="Times New Roman" w:hAnsi="Times New Roman" w:cs="Times New Roman"/>
          <w:i/>
          <w:sz w:val="28"/>
          <w:szCs w:val="28"/>
        </w:rPr>
        <w:t>Формула № 2. Расчет цены одного литра топлива на основе средней розничной цены на соответствующий вид топлива, установленной по данным Московской топливной ассоциации и скидки участника (поставщика).</w:t>
      </w:r>
    </w:p>
    <w:p w14:paraId="22BB1096" w14:textId="77777777" w:rsidR="004D0C45" w:rsidRPr="009D1DB9" w:rsidRDefault="004D0C45" w:rsidP="009B1DF2">
      <w:pPr>
        <w:spacing w:after="0" w:line="276" w:lineRule="auto"/>
        <w:ind w:firstLine="709"/>
        <w:rPr>
          <w:rFonts w:ascii="Times New Roman" w:hAnsi="Times New Roman" w:cs="Times New Roman"/>
          <w:sz w:val="28"/>
          <w:szCs w:val="28"/>
        </w:rPr>
      </w:pPr>
      <m:oMath>
        <m:r>
          <m:rPr>
            <m:sty m:val="p"/>
          </m:rPr>
          <w:rPr>
            <w:rFonts w:ascii="Cambria Math" w:hAnsi="Cambria Math" w:cs="Times New Roman"/>
            <w:sz w:val="28"/>
            <w:szCs w:val="28"/>
          </w:rPr>
          <m:t>Цл</m:t>
        </m:r>
        <m:r>
          <w:rPr>
            <w:rFonts w:ascii="Cambria Math" w:hAnsi="Cambria Math" w:cs="Times New Roman"/>
            <w:sz w:val="28"/>
            <w:szCs w:val="28"/>
          </w:rPr>
          <m:t>=Цбл*(100-</m:t>
        </m:r>
        <m:r>
          <w:rPr>
            <w:rFonts w:ascii="Cambria Math" w:hAnsi="Cambria Math" w:cs="Times New Roman"/>
            <w:sz w:val="28"/>
            <w:szCs w:val="28"/>
            <w:lang w:val="en-US"/>
          </w:rPr>
          <m:t>s</m:t>
        </m:r>
        <m:r>
          <w:rPr>
            <w:rFonts w:ascii="Cambria Math" w:hAnsi="Cambria Math" w:cs="Times New Roman"/>
            <w:sz w:val="28"/>
            <w:szCs w:val="28"/>
          </w:rPr>
          <m:t>)/100</m:t>
        </m:r>
      </m:oMath>
      <w:r w:rsidRPr="009D1DB9">
        <w:rPr>
          <w:rFonts w:ascii="Times New Roman" w:hAnsi="Times New Roman" w:cs="Times New Roman"/>
          <w:sz w:val="28"/>
          <w:szCs w:val="28"/>
        </w:rPr>
        <w:t xml:space="preserve">, </w:t>
      </w:r>
    </w:p>
    <w:p w14:paraId="7D781A70" w14:textId="77777777" w:rsidR="004D0C45" w:rsidRPr="009D1DB9" w:rsidRDefault="004D0C45"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при s=% снижения участника (поставщика). И значение s – числовое, совпадает с процентным выражением снижения,</w:t>
      </w:r>
    </w:p>
    <w:p w14:paraId="039B33A0" w14:textId="77777777" w:rsidR="004D0C45" w:rsidRPr="009D1DB9" w:rsidRDefault="004D0C45" w:rsidP="009B1DF2">
      <w:pPr>
        <w:spacing w:after="0" w:line="276" w:lineRule="auto"/>
        <w:ind w:firstLine="709"/>
        <w:rPr>
          <w:rFonts w:ascii="Times New Roman" w:hAnsi="Times New Roman" w:cs="Times New Roman"/>
          <w:sz w:val="28"/>
          <w:szCs w:val="28"/>
        </w:rPr>
      </w:pPr>
      <w:r w:rsidRPr="009D1DB9">
        <w:rPr>
          <w:rFonts w:ascii="Times New Roman" w:hAnsi="Times New Roman" w:cs="Times New Roman"/>
          <w:sz w:val="28"/>
          <w:szCs w:val="28"/>
        </w:rPr>
        <w:t>где:</w:t>
      </w:r>
    </w:p>
    <w:p w14:paraId="74183B31" w14:textId="77777777" w:rsidR="004D0C45" w:rsidRPr="009D1DB9" w:rsidRDefault="004D0C45"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Цл</w:t>
      </w:r>
      <w:proofErr w:type="spellEnd"/>
      <w:r w:rsidRPr="009D1DB9">
        <w:rPr>
          <w:rFonts w:ascii="Times New Roman" w:hAnsi="Times New Roman" w:cs="Times New Roman"/>
          <w:sz w:val="28"/>
          <w:szCs w:val="28"/>
        </w:rPr>
        <w:t xml:space="preserve"> – цена одного литра топлива по договору;</w:t>
      </w:r>
    </w:p>
    <w:p w14:paraId="60A3BE3C" w14:textId="77777777" w:rsidR="004D0C45" w:rsidRPr="009D1DB9" w:rsidRDefault="004D0C45" w:rsidP="009B1DF2">
      <w:pPr>
        <w:spacing w:after="0" w:line="276" w:lineRule="auto"/>
        <w:ind w:firstLine="709"/>
        <w:jc w:val="both"/>
        <w:rPr>
          <w:rFonts w:ascii="Times New Roman" w:hAnsi="Times New Roman" w:cs="Times New Roman"/>
          <w:sz w:val="28"/>
          <w:szCs w:val="28"/>
        </w:rPr>
      </w:pPr>
      <w:proofErr w:type="spellStart"/>
      <w:r w:rsidRPr="009D1DB9">
        <w:rPr>
          <w:rFonts w:ascii="Times New Roman" w:hAnsi="Times New Roman" w:cs="Times New Roman"/>
          <w:sz w:val="28"/>
          <w:szCs w:val="28"/>
        </w:rPr>
        <w:t>Цбл</w:t>
      </w:r>
      <w:proofErr w:type="spellEnd"/>
      <w:r w:rsidRPr="009D1DB9">
        <w:rPr>
          <w:rFonts w:ascii="Times New Roman" w:hAnsi="Times New Roman" w:cs="Times New Roman"/>
          <w:sz w:val="28"/>
          <w:szCs w:val="28"/>
        </w:rPr>
        <w:t xml:space="preserve"> – базовая цена поставки одного литра топлива по договору, принятая на основании анализа цен на Московском топливном рынке и рассчитанная, исходя из среднего значения средних цен на рынке (средневзвешенная цена по данным мониторинга Московской топливной ассоциации) за предшествующий оплате месяц;</w:t>
      </w:r>
    </w:p>
    <w:p w14:paraId="04C5F252" w14:textId="77777777" w:rsidR="004D0C45" w:rsidRPr="009D1DB9" w:rsidRDefault="004D0C45" w:rsidP="009B1DF2">
      <w:pPr>
        <w:spacing w:after="0" w:line="276" w:lineRule="auto"/>
        <w:ind w:firstLine="709"/>
        <w:jc w:val="both"/>
        <w:rPr>
          <w:rFonts w:ascii="Times New Roman" w:hAnsi="Times New Roman" w:cs="Times New Roman"/>
          <w:sz w:val="28"/>
          <w:szCs w:val="28"/>
        </w:rPr>
      </w:pPr>
      <w:r w:rsidRPr="009D1DB9">
        <w:rPr>
          <w:rFonts w:ascii="Times New Roman" w:hAnsi="Times New Roman" w:cs="Times New Roman"/>
          <w:sz w:val="28"/>
          <w:szCs w:val="28"/>
        </w:rPr>
        <w:t>s – скидка участника (поставщика), установленная на весь период действия договора и не подлежащая изменению в течение срока действия договора;</w:t>
      </w:r>
    </w:p>
    <w:p w14:paraId="38EDE432" w14:textId="77777777" w:rsidR="004D0C45" w:rsidRPr="009D1DB9" w:rsidRDefault="00FA3C32" w:rsidP="009B1DF2">
      <w:pPr>
        <w:spacing w:after="0" w:line="276" w:lineRule="auto"/>
        <w:ind w:firstLine="709"/>
        <w:jc w:val="both"/>
        <w:rPr>
          <w:rFonts w:ascii="Times New Roman" w:hAnsi="Times New Roman" w:cs="Times New Roman"/>
          <w:i/>
          <w:sz w:val="28"/>
          <w:szCs w:val="28"/>
        </w:rPr>
      </w:pPr>
      <w:r w:rsidRPr="009D1DB9">
        <w:rPr>
          <w:rFonts w:ascii="Times New Roman" w:hAnsi="Times New Roman" w:cs="Times New Roman"/>
          <w:i/>
          <w:sz w:val="28"/>
          <w:szCs w:val="28"/>
        </w:rPr>
        <w:t xml:space="preserve">Формула № </w:t>
      </w:r>
      <w:r w:rsidR="004D0C45" w:rsidRPr="009D1DB9">
        <w:rPr>
          <w:rFonts w:ascii="Times New Roman" w:hAnsi="Times New Roman" w:cs="Times New Roman"/>
          <w:i/>
          <w:sz w:val="28"/>
          <w:szCs w:val="28"/>
        </w:rPr>
        <w:t>3</w:t>
      </w:r>
      <w:r w:rsidRPr="009D1DB9">
        <w:rPr>
          <w:rFonts w:ascii="Times New Roman" w:hAnsi="Times New Roman" w:cs="Times New Roman"/>
          <w:i/>
          <w:sz w:val="28"/>
          <w:szCs w:val="28"/>
        </w:rPr>
        <w:t xml:space="preserve">. </w:t>
      </w:r>
      <w:r w:rsidR="004D0C45" w:rsidRPr="009D1DB9">
        <w:rPr>
          <w:rFonts w:ascii="Times New Roman" w:hAnsi="Times New Roman" w:cs="Times New Roman"/>
          <w:i/>
          <w:sz w:val="28"/>
          <w:szCs w:val="28"/>
        </w:rPr>
        <w:t xml:space="preserve">Расчет стоимости поставленного </w:t>
      </w:r>
      <w:r w:rsidRPr="009D1DB9">
        <w:rPr>
          <w:rFonts w:ascii="Times New Roman" w:hAnsi="Times New Roman" w:cs="Times New Roman"/>
          <w:i/>
          <w:sz w:val="28"/>
          <w:szCs w:val="28"/>
        </w:rPr>
        <w:t>топлива</w:t>
      </w:r>
      <w:r w:rsidR="004D0C45" w:rsidRPr="009D1DB9">
        <w:rPr>
          <w:rFonts w:ascii="Times New Roman" w:hAnsi="Times New Roman" w:cs="Times New Roman"/>
          <w:i/>
          <w:sz w:val="28"/>
          <w:szCs w:val="28"/>
        </w:rPr>
        <w:t xml:space="preserve"> за отчетный период</w:t>
      </w:r>
      <w:r w:rsidRPr="009D1DB9">
        <w:rPr>
          <w:rFonts w:ascii="Times New Roman" w:hAnsi="Times New Roman" w:cs="Times New Roman"/>
          <w:i/>
          <w:sz w:val="28"/>
          <w:szCs w:val="28"/>
        </w:rPr>
        <w:t>.</w:t>
      </w:r>
    </w:p>
    <w:p w14:paraId="195812AE" w14:textId="77777777" w:rsidR="004D0C45" w:rsidRPr="009D1DB9" w:rsidRDefault="00FA3C32" w:rsidP="009B1DF2">
      <w:pPr>
        <w:spacing w:after="0" w:line="276" w:lineRule="auto"/>
        <w:ind w:firstLine="709"/>
        <w:rPr>
          <w:rFonts w:ascii="Times New Roman" w:hAnsi="Times New Roman" w:cs="Times New Roman"/>
          <w:b/>
          <w:sz w:val="28"/>
          <w:szCs w:val="28"/>
        </w:rPr>
      </w:pPr>
      <m:oMathPara>
        <m:oMathParaPr>
          <m:jc m:val="left"/>
        </m:oMathParaPr>
        <m:oMath>
          <m:r>
            <m:rPr>
              <m:sty m:val="p"/>
            </m:rPr>
            <w:rPr>
              <w:rFonts w:ascii="Cambria Math" w:hAnsi="Cambria Math" w:cs="Times New Roman"/>
              <w:sz w:val="28"/>
              <w:szCs w:val="28"/>
            </w:rPr>
            <m:t xml:space="preserve">            Цдм</m:t>
          </m:r>
          <m:r>
            <w:rPr>
              <w:rFonts w:ascii="Cambria Math" w:hAnsi="Cambria Math" w:cs="Times New Roman"/>
              <w:sz w:val="28"/>
              <w:szCs w:val="28"/>
            </w:rPr>
            <m:t>=Цлср.*О</m:t>
          </m:r>
        </m:oMath>
      </m:oMathPara>
    </w:p>
    <w:p w14:paraId="62D15FBF" w14:textId="77777777" w:rsidR="004D0C45" w:rsidRPr="009D1DB9" w:rsidRDefault="00FA3C32" w:rsidP="009B1DF2">
      <w:pPr>
        <w:spacing w:after="0" w:line="276" w:lineRule="auto"/>
        <w:ind w:firstLine="709"/>
        <w:rPr>
          <w:rFonts w:ascii="Times New Roman" w:hAnsi="Times New Roman" w:cs="Times New Roman"/>
          <w:sz w:val="28"/>
          <w:szCs w:val="28"/>
        </w:rPr>
      </w:pPr>
      <w:r w:rsidRPr="009D1DB9">
        <w:rPr>
          <w:rFonts w:ascii="Times New Roman" w:hAnsi="Times New Roman" w:cs="Times New Roman"/>
          <w:sz w:val="28"/>
          <w:szCs w:val="28"/>
        </w:rPr>
        <w:t>где:</w:t>
      </w:r>
      <w:r w:rsidR="004D0C45" w:rsidRPr="009D1DB9">
        <w:rPr>
          <w:rFonts w:ascii="Times New Roman" w:hAnsi="Times New Roman" w:cs="Times New Roman"/>
          <w:sz w:val="28"/>
          <w:szCs w:val="28"/>
        </w:rPr>
        <w:t xml:space="preserve"> </w:t>
      </w:r>
    </w:p>
    <w:p w14:paraId="1553079E" w14:textId="77777777" w:rsidR="004D0C45" w:rsidRPr="009D1DB9" w:rsidRDefault="00FA3C32"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Ц</w:t>
      </w:r>
      <w:r w:rsidR="004D0C45" w:rsidRPr="009D1DB9">
        <w:rPr>
          <w:rFonts w:ascii="Times New Roman" w:hAnsi="Times New Roman" w:cs="Times New Roman"/>
          <w:sz w:val="28"/>
          <w:szCs w:val="28"/>
        </w:rPr>
        <w:t>дм</w:t>
      </w:r>
      <w:proofErr w:type="spellEnd"/>
      <w:r w:rsidR="004D0C45" w:rsidRPr="009D1DB9">
        <w:rPr>
          <w:rFonts w:ascii="Times New Roman" w:hAnsi="Times New Roman" w:cs="Times New Roman"/>
          <w:sz w:val="28"/>
          <w:szCs w:val="28"/>
        </w:rPr>
        <w:t xml:space="preserve"> – стоимость поставленного </w:t>
      </w:r>
      <w:r w:rsidRPr="009D1DB9">
        <w:rPr>
          <w:rFonts w:ascii="Times New Roman" w:hAnsi="Times New Roman" w:cs="Times New Roman"/>
          <w:sz w:val="28"/>
          <w:szCs w:val="28"/>
        </w:rPr>
        <w:t>топлива</w:t>
      </w:r>
      <w:r w:rsidR="004D0C45" w:rsidRPr="009D1DB9">
        <w:rPr>
          <w:rFonts w:ascii="Times New Roman" w:hAnsi="Times New Roman" w:cs="Times New Roman"/>
          <w:sz w:val="28"/>
          <w:szCs w:val="28"/>
        </w:rPr>
        <w:t>;</w:t>
      </w:r>
    </w:p>
    <w:p w14:paraId="2D57FB16" w14:textId="77777777" w:rsidR="004D0C45" w:rsidRPr="009D1DB9" w:rsidRDefault="004D0C45" w:rsidP="009B1DF2">
      <w:pPr>
        <w:spacing w:after="0" w:line="276" w:lineRule="auto"/>
        <w:ind w:firstLine="709"/>
        <w:rPr>
          <w:rFonts w:ascii="Times New Roman" w:hAnsi="Times New Roman" w:cs="Times New Roman"/>
          <w:sz w:val="28"/>
          <w:szCs w:val="28"/>
        </w:rPr>
      </w:pPr>
      <w:proofErr w:type="spellStart"/>
      <w:r w:rsidRPr="009D1DB9">
        <w:rPr>
          <w:rFonts w:ascii="Times New Roman" w:hAnsi="Times New Roman" w:cs="Times New Roman"/>
          <w:sz w:val="28"/>
          <w:szCs w:val="28"/>
        </w:rPr>
        <w:t>Цл.ср</w:t>
      </w:r>
      <w:proofErr w:type="spellEnd"/>
      <w:r w:rsidRPr="009D1DB9">
        <w:rPr>
          <w:rFonts w:ascii="Times New Roman" w:hAnsi="Times New Roman" w:cs="Times New Roman"/>
          <w:sz w:val="28"/>
          <w:szCs w:val="28"/>
        </w:rPr>
        <w:t>. – средняя цена одного литра топлива по договору;</w:t>
      </w:r>
    </w:p>
    <w:p w14:paraId="234847CC" w14:textId="77777777" w:rsidR="004D0C45" w:rsidRPr="009D1DB9" w:rsidRDefault="004D0C45" w:rsidP="009B1DF2">
      <w:pPr>
        <w:spacing w:after="0" w:line="276" w:lineRule="auto"/>
        <w:ind w:firstLine="709"/>
        <w:rPr>
          <w:rFonts w:ascii="Times New Roman" w:hAnsi="Times New Roman" w:cs="Times New Roman"/>
          <w:sz w:val="28"/>
          <w:szCs w:val="28"/>
        </w:rPr>
      </w:pPr>
      <w:r w:rsidRPr="009D1DB9">
        <w:rPr>
          <w:rFonts w:ascii="Times New Roman" w:hAnsi="Times New Roman" w:cs="Times New Roman"/>
          <w:sz w:val="28"/>
          <w:szCs w:val="28"/>
        </w:rPr>
        <w:t xml:space="preserve">О – поставленный за отчетный период объем </w:t>
      </w:r>
      <w:r w:rsidR="00FA3C32" w:rsidRPr="009D1DB9">
        <w:rPr>
          <w:rFonts w:ascii="Times New Roman" w:hAnsi="Times New Roman" w:cs="Times New Roman"/>
          <w:sz w:val="28"/>
          <w:szCs w:val="28"/>
        </w:rPr>
        <w:t xml:space="preserve">топлива </w:t>
      </w:r>
      <w:r w:rsidRPr="009D1DB9">
        <w:rPr>
          <w:rFonts w:ascii="Times New Roman" w:hAnsi="Times New Roman" w:cs="Times New Roman"/>
          <w:sz w:val="28"/>
          <w:szCs w:val="28"/>
        </w:rPr>
        <w:t>в литрах.</w:t>
      </w:r>
    </w:p>
    <w:p w14:paraId="26F7178E" w14:textId="77777777" w:rsidR="0074059D" w:rsidRPr="009D1DB9" w:rsidRDefault="00871C26">
      <w:pPr>
        <w:pStyle w:val="ConsPlusNormal"/>
        <w:spacing w:line="276" w:lineRule="auto"/>
        <w:ind w:firstLine="709"/>
        <w:jc w:val="both"/>
        <w:rPr>
          <w:rFonts w:ascii="Times New Roman" w:hAnsi="Times New Roman" w:cs="Times New Roman"/>
          <w:color w:val="000000"/>
          <w:sz w:val="28"/>
          <w:szCs w:val="28"/>
        </w:rPr>
      </w:pPr>
      <w:r w:rsidRPr="009D1DB9">
        <w:rPr>
          <w:rFonts w:ascii="Times New Roman" w:hAnsi="Times New Roman" w:cs="Times New Roman"/>
          <w:color w:val="000000"/>
          <w:sz w:val="28"/>
          <w:szCs w:val="28"/>
        </w:rPr>
        <w:t>Заказчик вправе использовать иные формулы цен,</w:t>
      </w:r>
      <w:r w:rsidR="00573B7D" w:rsidRPr="009D1DB9">
        <w:rPr>
          <w:rFonts w:ascii="Times New Roman" w:hAnsi="Times New Roman" w:cs="Times New Roman"/>
          <w:color w:val="000000"/>
          <w:sz w:val="28"/>
          <w:szCs w:val="28"/>
        </w:rPr>
        <w:t xml:space="preserve"> устанавливающие правила расчета сумм, подлежащих уплате Заказчиком поставщику в ходе исполнения договора на поставку топлива, </w:t>
      </w:r>
      <w:r w:rsidRPr="009D1DB9">
        <w:rPr>
          <w:rFonts w:ascii="Times New Roman" w:hAnsi="Times New Roman" w:cs="Times New Roman"/>
          <w:color w:val="000000"/>
          <w:sz w:val="28"/>
          <w:szCs w:val="28"/>
        </w:rPr>
        <w:t xml:space="preserve">указанные в документации о </w:t>
      </w:r>
      <w:r w:rsidR="00573B7D" w:rsidRPr="009D1DB9">
        <w:rPr>
          <w:rFonts w:ascii="Times New Roman" w:hAnsi="Times New Roman" w:cs="Times New Roman"/>
          <w:color w:val="000000"/>
          <w:sz w:val="28"/>
          <w:szCs w:val="28"/>
        </w:rPr>
        <w:t xml:space="preserve">соответствующей </w:t>
      </w:r>
      <w:r w:rsidRPr="009D1DB9">
        <w:rPr>
          <w:rFonts w:ascii="Times New Roman" w:hAnsi="Times New Roman" w:cs="Times New Roman"/>
          <w:color w:val="000000"/>
          <w:sz w:val="28"/>
          <w:szCs w:val="28"/>
        </w:rPr>
        <w:t>закупк</w:t>
      </w:r>
      <w:r w:rsidR="00573B7D" w:rsidRPr="009D1DB9">
        <w:rPr>
          <w:rFonts w:ascii="Times New Roman" w:hAnsi="Times New Roman" w:cs="Times New Roman"/>
          <w:color w:val="000000"/>
          <w:sz w:val="28"/>
          <w:szCs w:val="28"/>
        </w:rPr>
        <w:t>е</w:t>
      </w:r>
      <w:r w:rsidRPr="009D1DB9">
        <w:rPr>
          <w:rFonts w:ascii="Times New Roman" w:hAnsi="Times New Roman" w:cs="Times New Roman"/>
          <w:color w:val="000000"/>
          <w:sz w:val="28"/>
          <w:szCs w:val="28"/>
        </w:rPr>
        <w:t>.</w:t>
      </w:r>
    </w:p>
    <w:p w14:paraId="704F7022" w14:textId="77777777" w:rsidR="0074059D" w:rsidRPr="009D1DB9" w:rsidRDefault="0074059D" w:rsidP="009B1DF2">
      <w:pPr>
        <w:spacing w:line="276" w:lineRule="auto"/>
        <w:ind w:firstLine="709"/>
        <w:rPr>
          <w:rFonts w:ascii="Times New Roman" w:eastAsia="Times New Roman" w:hAnsi="Times New Roman" w:cs="Times New Roman"/>
          <w:color w:val="000000"/>
          <w:sz w:val="28"/>
          <w:szCs w:val="28"/>
          <w:lang w:eastAsia="ru-RU"/>
        </w:rPr>
      </w:pPr>
      <w:r w:rsidRPr="009D1DB9">
        <w:rPr>
          <w:rFonts w:ascii="Times New Roman" w:hAnsi="Times New Roman" w:cs="Times New Roman"/>
          <w:color w:val="000000"/>
          <w:sz w:val="28"/>
          <w:szCs w:val="28"/>
        </w:rPr>
        <w:br w:type="page"/>
      </w:r>
    </w:p>
    <w:p w14:paraId="328DC87B" w14:textId="77777777" w:rsidR="00871C26" w:rsidRPr="009D1DB9" w:rsidRDefault="00871C26">
      <w:pPr>
        <w:pStyle w:val="ConsPlusNormal"/>
        <w:spacing w:line="276" w:lineRule="auto"/>
        <w:ind w:firstLine="709"/>
        <w:jc w:val="both"/>
        <w:rPr>
          <w:rFonts w:ascii="Times New Roman" w:hAnsi="Times New Roman" w:cs="Times New Roman"/>
          <w:color w:val="000000"/>
          <w:sz w:val="28"/>
          <w:szCs w:val="28"/>
        </w:rPr>
      </w:pPr>
    </w:p>
    <w:p w14:paraId="0450E18A" w14:textId="77777777" w:rsidR="00560EDC" w:rsidRPr="009B1DF2" w:rsidRDefault="00560EDC" w:rsidP="009B1DF2">
      <w:pPr>
        <w:pStyle w:val="10"/>
        <w:spacing w:line="276" w:lineRule="auto"/>
        <w:ind w:firstLine="709"/>
        <w:jc w:val="right"/>
        <w:rPr>
          <w:rFonts w:ascii="Times New Roman" w:hAnsi="Times New Roman" w:cs="Times New Roman"/>
          <w:b/>
          <w:color w:val="000000" w:themeColor="text1"/>
          <w:sz w:val="28"/>
          <w:szCs w:val="28"/>
        </w:rPr>
      </w:pPr>
      <w:bookmarkStart w:id="759" w:name="_Toc217292693"/>
      <w:r w:rsidRPr="009B1DF2">
        <w:rPr>
          <w:rFonts w:ascii="Times New Roman" w:hAnsi="Times New Roman" w:cs="Times New Roman"/>
          <w:b/>
          <w:color w:val="000000" w:themeColor="text1"/>
          <w:sz w:val="28"/>
          <w:szCs w:val="28"/>
        </w:rPr>
        <w:t>Пр</w:t>
      </w:r>
      <w:bookmarkStart w:id="760" w:name="_Toc142914976"/>
      <w:r w:rsidRPr="009B1DF2">
        <w:rPr>
          <w:rFonts w:ascii="Times New Roman" w:hAnsi="Times New Roman" w:cs="Times New Roman"/>
          <w:b/>
          <w:color w:val="000000" w:themeColor="text1"/>
          <w:sz w:val="28"/>
          <w:szCs w:val="28"/>
        </w:rPr>
        <w:t>иложение № 3</w:t>
      </w:r>
      <w:bookmarkEnd w:id="760"/>
      <w:bookmarkEnd w:id="759"/>
    </w:p>
    <w:p w14:paraId="2DE93038" w14:textId="77777777" w:rsidR="00560EDC" w:rsidRPr="009B1DF2" w:rsidRDefault="00560EDC" w:rsidP="009B1DF2">
      <w:pPr>
        <w:pStyle w:val="afc"/>
        <w:spacing w:line="276" w:lineRule="auto"/>
        <w:ind w:firstLine="709"/>
        <w:jc w:val="right"/>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 xml:space="preserve">к Положению о закупках товаров, работ, услуг </w:t>
      </w:r>
      <w:r w:rsidRPr="009B1DF2">
        <w:rPr>
          <w:rFonts w:ascii="Times New Roman" w:hAnsi="Times New Roman" w:cs="Times New Roman"/>
          <w:color w:val="000000" w:themeColor="text1"/>
          <w:sz w:val="28"/>
          <w:szCs w:val="28"/>
        </w:rPr>
        <w:br/>
        <w:t>Акционерного общества</w:t>
      </w:r>
    </w:p>
    <w:p w14:paraId="65EB99F3" w14:textId="77777777" w:rsidR="00560EDC" w:rsidRPr="009B1DF2" w:rsidRDefault="00560EDC" w:rsidP="009B1DF2">
      <w:pPr>
        <w:pStyle w:val="afc"/>
        <w:spacing w:line="276" w:lineRule="auto"/>
        <w:ind w:firstLine="709"/>
        <w:jc w:val="right"/>
        <w:rPr>
          <w:rFonts w:ascii="Times New Roman" w:hAnsi="Times New Roman" w:cs="Times New Roman"/>
          <w:sz w:val="28"/>
          <w:szCs w:val="28"/>
        </w:rPr>
      </w:pPr>
      <w:r w:rsidRPr="009B1DF2">
        <w:rPr>
          <w:rFonts w:ascii="Times New Roman" w:hAnsi="Times New Roman" w:cs="Times New Roman"/>
          <w:color w:val="000000" w:themeColor="text1"/>
          <w:sz w:val="28"/>
          <w:szCs w:val="28"/>
        </w:rPr>
        <w:t xml:space="preserve"> «Московская областная </w:t>
      </w:r>
      <w:proofErr w:type="spellStart"/>
      <w:r w:rsidRPr="009B1DF2">
        <w:rPr>
          <w:rFonts w:ascii="Times New Roman" w:hAnsi="Times New Roman" w:cs="Times New Roman"/>
          <w:color w:val="000000" w:themeColor="text1"/>
          <w:sz w:val="28"/>
          <w:szCs w:val="28"/>
        </w:rPr>
        <w:t>энергосетевая</w:t>
      </w:r>
      <w:proofErr w:type="spellEnd"/>
      <w:r w:rsidRPr="009B1DF2">
        <w:rPr>
          <w:rFonts w:ascii="Times New Roman" w:hAnsi="Times New Roman" w:cs="Times New Roman"/>
          <w:color w:val="000000" w:themeColor="text1"/>
          <w:sz w:val="28"/>
          <w:szCs w:val="28"/>
        </w:rPr>
        <w:t xml:space="preserve"> компания</w:t>
      </w:r>
      <w:r w:rsidRPr="009B1DF2">
        <w:rPr>
          <w:rFonts w:ascii="Times New Roman" w:hAnsi="Times New Roman" w:cs="Times New Roman"/>
          <w:sz w:val="28"/>
          <w:szCs w:val="28"/>
        </w:rPr>
        <w:t>»</w:t>
      </w:r>
    </w:p>
    <w:p w14:paraId="1A7DF5AB" w14:textId="77777777" w:rsidR="00560EDC" w:rsidRPr="009B1DF2" w:rsidRDefault="00560EDC">
      <w:pPr>
        <w:pStyle w:val="afc"/>
        <w:ind w:firstLine="709"/>
        <w:jc w:val="both"/>
        <w:rPr>
          <w:rFonts w:ascii="Times New Roman" w:hAnsi="Times New Roman" w:cs="Times New Roman"/>
          <w:sz w:val="28"/>
          <w:szCs w:val="28"/>
        </w:rPr>
      </w:pPr>
    </w:p>
    <w:p w14:paraId="6D46544B" w14:textId="77777777" w:rsidR="00560EDC" w:rsidRPr="009B1DF2" w:rsidRDefault="00560EDC" w:rsidP="009B1DF2">
      <w:pPr>
        <w:pStyle w:val="afc"/>
        <w:spacing w:line="276" w:lineRule="auto"/>
        <w:ind w:firstLine="709"/>
        <w:jc w:val="center"/>
        <w:rPr>
          <w:rFonts w:ascii="Times New Roman" w:hAnsi="Times New Roman" w:cs="Times New Roman"/>
          <w:b/>
          <w:sz w:val="28"/>
          <w:szCs w:val="28"/>
        </w:rPr>
      </w:pPr>
      <w:r w:rsidRPr="009B1DF2">
        <w:rPr>
          <w:rFonts w:ascii="Times New Roman" w:hAnsi="Times New Roman" w:cs="Times New Roman"/>
          <w:b/>
          <w:sz w:val="28"/>
          <w:szCs w:val="28"/>
        </w:rPr>
        <w:t xml:space="preserve">Перечень товаров, работ, услуг при осуществлении закупок которых применяются сроки оплаты, отличные от срока, предусмотренного ч. 5.3 </w:t>
      </w:r>
    </w:p>
    <w:p w14:paraId="3E1CC3C6" w14:textId="77777777" w:rsidR="00560EDC" w:rsidRPr="009B1DF2" w:rsidRDefault="00560EDC" w:rsidP="009B1DF2">
      <w:pPr>
        <w:pStyle w:val="afc"/>
        <w:spacing w:line="276" w:lineRule="auto"/>
        <w:ind w:firstLine="709"/>
        <w:jc w:val="center"/>
        <w:rPr>
          <w:rFonts w:ascii="Times New Roman" w:hAnsi="Times New Roman" w:cs="Times New Roman"/>
          <w:b/>
          <w:sz w:val="28"/>
          <w:szCs w:val="28"/>
        </w:rPr>
      </w:pPr>
      <w:r w:rsidRPr="009B1DF2">
        <w:rPr>
          <w:rFonts w:ascii="Times New Roman" w:hAnsi="Times New Roman" w:cs="Times New Roman"/>
          <w:b/>
          <w:sz w:val="28"/>
          <w:szCs w:val="28"/>
        </w:rPr>
        <w:t xml:space="preserve">ст. 3 Федерального закона № 223-ФЗ </w:t>
      </w:r>
    </w:p>
    <w:p w14:paraId="708F4696" w14:textId="77777777" w:rsidR="00560EDC" w:rsidRPr="009B1DF2" w:rsidRDefault="00560EDC" w:rsidP="009B1DF2">
      <w:pPr>
        <w:pStyle w:val="afc"/>
        <w:spacing w:line="276" w:lineRule="auto"/>
        <w:ind w:firstLine="709"/>
        <w:jc w:val="center"/>
        <w:rPr>
          <w:rFonts w:ascii="Times New Roman" w:hAnsi="Times New Roman" w:cs="Times New Roman"/>
          <w:b/>
          <w:sz w:val="28"/>
          <w:szCs w:val="28"/>
        </w:rPr>
      </w:pPr>
    </w:p>
    <w:tbl>
      <w:tblPr>
        <w:tblStyle w:val="af9"/>
        <w:tblW w:w="9639" w:type="dxa"/>
        <w:jc w:val="center"/>
        <w:tblLook w:val="04A0" w:firstRow="1" w:lastRow="0" w:firstColumn="1" w:lastColumn="0" w:noHBand="0" w:noVBand="1"/>
      </w:tblPr>
      <w:tblGrid>
        <w:gridCol w:w="986"/>
        <w:gridCol w:w="2050"/>
        <w:gridCol w:w="3212"/>
        <w:gridCol w:w="3391"/>
      </w:tblGrid>
      <w:tr w:rsidR="00560EDC" w:rsidRPr="009D1DB9" w14:paraId="3D76C78F" w14:textId="77777777" w:rsidTr="00A4759D">
        <w:trPr>
          <w:jc w:val="center"/>
        </w:trPr>
        <w:tc>
          <w:tcPr>
            <w:tcW w:w="986" w:type="dxa"/>
            <w:vAlign w:val="center"/>
          </w:tcPr>
          <w:p w14:paraId="4393E985" w14:textId="77777777" w:rsidR="00560EDC" w:rsidRPr="009B1DF2" w:rsidRDefault="00560EDC">
            <w:pPr>
              <w:pStyle w:val="afc"/>
              <w:spacing w:line="276" w:lineRule="auto"/>
              <w:jc w:val="center"/>
              <w:rPr>
                <w:rFonts w:ascii="Times New Roman" w:hAnsi="Times New Roman" w:cs="Times New Roman"/>
                <w:b/>
                <w:sz w:val="28"/>
                <w:szCs w:val="28"/>
              </w:rPr>
            </w:pPr>
            <w:r w:rsidRPr="009B1DF2">
              <w:rPr>
                <w:rFonts w:ascii="Times New Roman" w:hAnsi="Times New Roman" w:cs="Times New Roman"/>
                <w:b/>
                <w:sz w:val="28"/>
                <w:szCs w:val="28"/>
              </w:rPr>
              <w:t>№ п/п</w:t>
            </w:r>
          </w:p>
        </w:tc>
        <w:tc>
          <w:tcPr>
            <w:tcW w:w="2050" w:type="dxa"/>
            <w:vAlign w:val="center"/>
          </w:tcPr>
          <w:p w14:paraId="1C726511" w14:textId="77777777" w:rsidR="00560EDC" w:rsidRPr="009B1DF2" w:rsidRDefault="00560EDC">
            <w:pPr>
              <w:pStyle w:val="afc"/>
              <w:spacing w:line="276" w:lineRule="auto"/>
              <w:jc w:val="center"/>
              <w:rPr>
                <w:rFonts w:ascii="Times New Roman" w:hAnsi="Times New Roman" w:cs="Times New Roman"/>
                <w:b/>
                <w:sz w:val="28"/>
                <w:szCs w:val="28"/>
              </w:rPr>
            </w:pPr>
            <w:r w:rsidRPr="009B1DF2">
              <w:rPr>
                <w:rFonts w:ascii="Times New Roman" w:hAnsi="Times New Roman" w:cs="Times New Roman"/>
                <w:b/>
                <w:sz w:val="28"/>
                <w:szCs w:val="28"/>
              </w:rPr>
              <w:t>ОКПД 2</w:t>
            </w:r>
          </w:p>
        </w:tc>
        <w:tc>
          <w:tcPr>
            <w:tcW w:w="3212" w:type="dxa"/>
            <w:vAlign w:val="center"/>
          </w:tcPr>
          <w:p w14:paraId="6B9BF72B" w14:textId="77777777" w:rsidR="00560EDC" w:rsidRPr="009B1DF2" w:rsidRDefault="00560EDC">
            <w:pPr>
              <w:pStyle w:val="afc"/>
              <w:spacing w:line="276" w:lineRule="auto"/>
              <w:jc w:val="center"/>
              <w:rPr>
                <w:rFonts w:ascii="Times New Roman" w:hAnsi="Times New Roman" w:cs="Times New Roman"/>
                <w:b/>
                <w:sz w:val="28"/>
                <w:szCs w:val="28"/>
              </w:rPr>
            </w:pPr>
            <w:r w:rsidRPr="009B1DF2">
              <w:rPr>
                <w:rFonts w:ascii="Times New Roman" w:hAnsi="Times New Roman" w:cs="Times New Roman"/>
                <w:b/>
                <w:sz w:val="28"/>
                <w:szCs w:val="28"/>
              </w:rPr>
              <w:t>Наименование товаров, работ, услуг</w:t>
            </w:r>
          </w:p>
        </w:tc>
        <w:tc>
          <w:tcPr>
            <w:tcW w:w="3391" w:type="dxa"/>
            <w:vAlign w:val="center"/>
          </w:tcPr>
          <w:p w14:paraId="59661D16" w14:textId="77777777" w:rsidR="00560EDC" w:rsidRPr="009B1DF2" w:rsidRDefault="00560EDC">
            <w:pPr>
              <w:pStyle w:val="afc"/>
              <w:spacing w:line="276" w:lineRule="auto"/>
              <w:jc w:val="center"/>
              <w:rPr>
                <w:rFonts w:ascii="Times New Roman" w:hAnsi="Times New Roman" w:cs="Times New Roman"/>
                <w:b/>
                <w:sz w:val="28"/>
                <w:szCs w:val="28"/>
                <w:lang w:val="en-US"/>
              </w:rPr>
            </w:pPr>
            <w:r w:rsidRPr="009B1DF2">
              <w:rPr>
                <w:rFonts w:ascii="Times New Roman" w:hAnsi="Times New Roman" w:cs="Times New Roman"/>
                <w:b/>
                <w:sz w:val="28"/>
                <w:szCs w:val="28"/>
              </w:rPr>
              <w:t>Сроки оплаты</w:t>
            </w:r>
          </w:p>
        </w:tc>
      </w:tr>
      <w:tr w:rsidR="00560EDC" w:rsidRPr="009D1DB9" w14:paraId="2A3E3B11" w14:textId="77777777" w:rsidTr="00A4759D">
        <w:trPr>
          <w:jc w:val="center"/>
        </w:trPr>
        <w:tc>
          <w:tcPr>
            <w:tcW w:w="986" w:type="dxa"/>
            <w:vAlign w:val="center"/>
          </w:tcPr>
          <w:p w14:paraId="10D28860" w14:textId="02D6AED8"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050" w:type="dxa"/>
            <w:vAlign w:val="center"/>
          </w:tcPr>
          <w:p w14:paraId="77C69307"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01.61.10.110</w:t>
            </w:r>
          </w:p>
        </w:tc>
        <w:tc>
          <w:tcPr>
            <w:tcW w:w="3212" w:type="dxa"/>
            <w:vAlign w:val="center"/>
          </w:tcPr>
          <w:p w14:paraId="180370AD"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подготовке полей</w:t>
            </w:r>
          </w:p>
        </w:tc>
        <w:tc>
          <w:tcPr>
            <w:tcW w:w="3391" w:type="dxa"/>
            <w:vMerge w:val="restart"/>
            <w:vAlign w:val="center"/>
          </w:tcPr>
          <w:p w14:paraId="57065D82" w14:textId="77777777" w:rsidR="00560EDC" w:rsidRPr="009B1DF2" w:rsidRDefault="00560EDC">
            <w:pPr>
              <w:pStyle w:val="afc"/>
              <w:spacing w:line="276" w:lineRule="auto"/>
              <w:jc w:val="center"/>
              <w:rPr>
                <w:rFonts w:ascii="Times New Roman" w:hAnsi="Times New Roman" w:cs="Times New Roman"/>
                <w:b/>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оказание услуг</w:t>
            </w:r>
          </w:p>
        </w:tc>
      </w:tr>
      <w:tr w:rsidR="00560EDC" w:rsidRPr="009D1DB9" w14:paraId="4A176B89" w14:textId="77777777" w:rsidTr="00A4759D">
        <w:trPr>
          <w:jc w:val="center"/>
        </w:trPr>
        <w:tc>
          <w:tcPr>
            <w:tcW w:w="986" w:type="dxa"/>
            <w:vAlign w:val="center"/>
          </w:tcPr>
          <w:p w14:paraId="306CB1CD" w14:textId="00FE3FC8"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050" w:type="dxa"/>
            <w:vAlign w:val="center"/>
          </w:tcPr>
          <w:p w14:paraId="54EDC8E8" w14:textId="585299E1"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01.61.10.130</w:t>
            </w:r>
          </w:p>
        </w:tc>
        <w:tc>
          <w:tcPr>
            <w:tcW w:w="3212" w:type="dxa"/>
            <w:vAlign w:val="center"/>
          </w:tcPr>
          <w:p w14:paraId="41415867"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опрыскиванию сельскохозяйственных культур, в том числе с воздуха</w:t>
            </w:r>
          </w:p>
        </w:tc>
        <w:tc>
          <w:tcPr>
            <w:tcW w:w="3391" w:type="dxa"/>
            <w:vMerge/>
            <w:vAlign w:val="center"/>
          </w:tcPr>
          <w:p w14:paraId="02E94562"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3B705238" w14:textId="77777777" w:rsidTr="00A4759D">
        <w:trPr>
          <w:jc w:val="center"/>
        </w:trPr>
        <w:tc>
          <w:tcPr>
            <w:tcW w:w="986" w:type="dxa"/>
            <w:vAlign w:val="center"/>
          </w:tcPr>
          <w:p w14:paraId="7F8543AE" w14:textId="34E18EB0"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050" w:type="dxa"/>
            <w:vAlign w:val="center"/>
          </w:tcPr>
          <w:p w14:paraId="3682640C"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08.12.11.130</w:t>
            </w:r>
          </w:p>
        </w:tc>
        <w:tc>
          <w:tcPr>
            <w:tcW w:w="3212" w:type="dxa"/>
            <w:vAlign w:val="center"/>
          </w:tcPr>
          <w:p w14:paraId="4344E153"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Пески строительные</w:t>
            </w:r>
          </w:p>
        </w:tc>
        <w:tc>
          <w:tcPr>
            <w:tcW w:w="3391" w:type="dxa"/>
            <w:vMerge w:val="restart"/>
            <w:vAlign w:val="center"/>
          </w:tcPr>
          <w:p w14:paraId="4484F323"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560EDC" w:rsidRPr="009D1DB9" w14:paraId="13FA2E1F" w14:textId="77777777" w:rsidTr="00A4759D">
        <w:trPr>
          <w:jc w:val="center"/>
        </w:trPr>
        <w:tc>
          <w:tcPr>
            <w:tcW w:w="986" w:type="dxa"/>
            <w:vAlign w:val="center"/>
          </w:tcPr>
          <w:p w14:paraId="5F0EF347" w14:textId="4C2BB4CC"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050" w:type="dxa"/>
            <w:vAlign w:val="center"/>
          </w:tcPr>
          <w:p w14:paraId="5B97C8D4"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08.12.12.130</w:t>
            </w:r>
          </w:p>
        </w:tc>
        <w:tc>
          <w:tcPr>
            <w:tcW w:w="3212" w:type="dxa"/>
            <w:vAlign w:val="center"/>
          </w:tcPr>
          <w:p w14:paraId="69004547"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Гравий</w:t>
            </w:r>
          </w:p>
        </w:tc>
        <w:tc>
          <w:tcPr>
            <w:tcW w:w="3391" w:type="dxa"/>
            <w:vMerge/>
            <w:vAlign w:val="center"/>
          </w:tcPr>
          <w:p w14:paraId="4A6EB3F2"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419736C4" w14:textId="77777777" w:rsidTr="00A4759D">
        <w:trPr>
          <w:jc w:val="center"/>
        </w:trPr>
        <w:tc>
          <w:tcPr>
            <w:tcW w:w="986" w:type="dxa"/>
            <w:vAlign w:val="center"/>
          </w:tcPr>
          <w:p w14:paraId="7FC8219E" w14:textId="43C3CC04"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050" w:type="dxa"/>
            <w:vAlign w:val="center"/>
          </w:tcPr>
          <w:p w14:paraId="3BBE99BE"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08.12.12.140</w:t>
            </w:r>
          </w:p>
        </w:tc>
        <w:tc>
          <w:tcPr>
            <w:tcW w:w="3212" w:type="dxa"/>
            <w:vAlign w:val="center"/>
          </w:tcPr>
          <w:p w14:paraId="1A1CE4DE"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Щебень</w:t>
            </w:r>
          </w:p>
        </w:tc>
        <w:tc>
          <w:tcPr>
            <w:tcW w:w="3391" w:type="dxa"/>
            <w:vMerge/>
            <w:vAlign w:val="center"/>
          </w:tcPr>
          <w:p w14:paraId="6184E021"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02E9609D" w14:textId="77777777" w:rsidTr="00A4759D">
        <w:trPr>
          <w:jc w:val="center"/>
        </w:trPr>
        <w:tc>
          <w:tcPr>
            <w:tcW w:w="986" w:type="dxa"/>
            <w:vAlign w:val="center"/>
          </w:tcPr>
          <w:p w14:paraId="611CE2CE" w14:textId="497685C7"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050" w:type="dxa"/>
            <w:vAlign w:val="center"/>
          </w:tcPr>
          <w:p w14:paraId="2C35DE5E"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08.92.10.119</w:t>
            </w:r>
          </w:p>
        </w:tc>
        <w:tc>
          <w:tcPr>
            <w:tcW w:w="3212" w:type="dxa"/>
            <w:vAlign w:val="center"/>
          </w:tcPr>
          <w:p w14:paraId="29A07459"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Торф </w:t>
            </w:r>
            <w:proofErr w:type="spellStart"/>
            <w:r w:rsidRPr="009B1DF2">
              <w:rPr>
                <w:rFonts w:ascii="Times New Roman" w:hAnsi="Times New Roman" w:cs="Times New Roman"/>
                <w:sz w:val="28"/>
                <w:szCs w:val="28"/>
              </w:rPr>
              <w:t>неагломерированный</w:t>
            </w:r>
            <w:proofErr w:type="spellEnd"/>
            <w:r w:rsidRPr="009B1DF2">
              <w:rPr>
                <w:rFonts w:ascii="Times New Roman" w:hAnsi="Times New Roman" w:cs="Times New Roman"/>
                <w:sz w:val="28"/>
                <w:szCs w:val="28"/>
              </w:rPr>
              <w:t xml:space="preserve"> прочий</w:t>
            </w:r>
          </w:p>
        </w:tc>
        <w:tc>
          <w:tcPr>
            <w:tcW w:w="3391" w:type="dxa"/>
            <w:vAlign w:val="center"/>
          </w:tcPr>
          <w:p w14:paraId="0B9C36A7"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560EDC" w:rsidRPr="009D1DB9" w14:paraId="6DD8401E" w14:textId="77777777" w:rsidTr="00A4759D">
        <w:trPr>
          <w:jc w:val="center"/>
        </w:trPr>
        <w:tc>
          <w:tcPr>
            <w:tcW w:w="986" w:type="dxa"/>
            <w:vAlign w:val="center"/>
          </w:tcPr>
          <w:p w14:paraId="4E2C2680" w14:textId="62F6F257"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2050" w:type="dxa"/>
            <w:vAlign w:val="center"/>
          </w:tcPr>
          <w:p w14:paraId="0ECDD093"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10.82.21.190</w:t>
            </w:r>
          </w:p>
        </w:tc>
        <w:tc>
          <w:tcPr>
            <w:tcW w:w="3212" w:type="dxa"/>
            <w:vAlign w:val="center"/>
          </w:tcPr>
          <w:p w14:paraId="08C75A3E"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Продукты пищевые прочие, содержащие </w:t>
            </w:r>
            <w:r w:rsidRPr="009B1DF2">
              <w:rPr>
                <w:rFonts w:ascii="Times New Roman" w:hAnsi="Times New Roman" w:cs="Times New Roman"/>
                <w:sz w:val="28"/>
                <w:szCs w:val="28"/>
              </w:rPr>
              <w:lastRenderedPageBreak/>
              <w:t>какао (кроме подслащенного какао-порошка), в неупакованном виде</w:t>
            </w:r>
          </w:p>
        </w:tc>
        <w:tc>
          <w:tcPr>
            <w:tcW w:w="3391" w:type="dxa"/>
            <w:vMerge w:val="restart"/>
            <w:vAlign w:val="center"/>
          </w:tcPr>
          <w:p w14:paraId="62DDB0E6"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lastRenderedPageBreak/>
              <w:t xml:space="preserve">в течение 30 (тридцати) рабочих дней с даты </w:t>
            </w:r>
            <w:r w:rsidRPr="009B1DF2">
              <w:rPr>
                <w:rFonts w:ascii="Times New Roman" w:hAnsi="Times New Roman" w:cs="Times New Roman"/>
                <w:sz w:val="28"/>
                <w:szCs w:val="28"/>
              </w:rPr>
              <w:lastRenderedPageBreak/>
              <w:t>подписания Заказчиком соответствующего документа, подтверждающего приемку товаров, выполнение работ, оказание услуг</w:t>
            </w:r>
          </w:p>
        </w:tc>
      </w:tr>
      <w:tr w:rsidR="00560EDC" w:rsidRPr="009D1DB9" w14:paraId="2ABE8A4E" w14:textId="77777777" w:rsidTr="00A4759D">
        <w:trPr>
          <w:jc w:val="center"/>
        </w:trPr>
        <w:tc>
          <w:tcPr>
            <w:tcW w:w="986" w:type="dxa"/>
            <w:vAlign w:val="center"/>
          </w:tcPr>
          <w:p w14:paraId="1C20B390" w14:textId="36BBE5A6"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8</w:t>
            </w:r>
          </w:p>
        </w:tc>
        <w:tc>
          <w:tcPr>
            <w:tcW w:w="2050" w:type="dxa"/>
            <w:vAlign w:val="center"/>
          </w:tcPr>
          <w:p w14:paraId="2D956E1C"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10.82.22.139</w:t>
            </w:r>
          </w:p>
        </w:tc>
        <w:tc>
          <w:tcPr>
            <w:tcW w:w="3212" w:type="dxa"/>
            <w:vAlign w:val="center"/>
          </w:tcPr>
          <w:p w14:paraId="58ADF6FF"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Конфеты шоколадные, не включенные в другие группировки, прочие</w:t>
            </w:r>
          </w:p>
        </w:tc>
        <w:tc>
          <w:tcPr>
            <w:tcW w:w="3391" w:type="dxa"/>
            <w:vMerge/>
            <w:vAlign w:val="center"/>
          </w:tcPr>
          <w:p w14:paraId="24E971C6"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3554F8F5" w14:textId="77777777" w:rsidTr="00A4759D">
        <w:trPr>
          <w:jc w:val="center"/>
        </w:trPr>
        <w:tc>
          <w:tcPr>
            <w:tcW w:w="986" w:type="dxa"/>
            <w:vAlign w:val="center"/>
          </w:tcPr>
          <w:p w14:paraId="6ACC8FDA" w14:textId="6165D650"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2050" w:type="dxa"/>
            <w:vAlign w:val="center"/>
          </w:tcPr>
          <w:p w14:paraId="44B77CE8"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14.12.11.110</w:t>
            </w:r>
          </w:p>
        </w:tc>
        <w:tc>
          <w:tcPr>
            <w:tcW w:w="3212" w:type="dxa"/>
            <w:vAlign w:val="center"/>
          </w:tcPr>
          <w:p w14:paraId="4E3F9A89"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Комплекты мужские производственные и профессиональные</w:t>
            </w:r>
          </w:p>
        </w:tc>
        <w:tc>
          <w:tcPr>
            <w:tcW w:w="3391" w:type="dxa"/>
            <w:vMerge w:val="restart"/>
            <w:vAlign w:val="center"/>
          </w:tcPr>
          <w:p w14:paraId="791853D5"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560EDC" w:rsidRPr="009D1DB9" w14:paraId="7B0FEA2E" w14:textId="77777777" w:rsidTr="00A4759D">
        <w:trPr>
          <w:jc w:val="center"/>
        </w:trPr>
        <w:tc>
          <w:tcPr>
            <w:tcW w:w="986" w:type="dxa"/>
            <w:vAlign w:val="center"/>
          </w:tcPr>
          <w:p w14:paraId="17DF9C1C" w14:textId="1ADBA012"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050" w:type="dxa"/>
            <w:vAlign w:val="center"/>
          </w:tcPr>
          <w:p w14:paraId="78748E1F"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14.12.11.120</w:t>
            </w:r>
          </w:p>
        </w:tc>
        <w:tc>
          <w:tcPr>
            <w:tcW w:w="3212" w:type="dxa"/>
            <w:vAlign w:val="center"/>
          </w:tcPr>
          <w:p w14:paraId="2A7D450E"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Костюмы мужские производственные и профессиональные</w:t>
            </w:r>
          </w:p>
        </w:tc>
        <w:tc>
          <w:tcPr>
            <w:tcW w:w="3391" w:type="dxa"/>
            <w:vMerge/>
            <w:vAlign w:val="center"/>
          </w:tcPr>
          <w:p w14:paraId="22CF056D"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4C474DAE" w14:textId="77777777" w:rsidTr="00A4759D">
        <w:trPr>
          <w:jc w:val="center"/>
        </w:trPr>
        <w:tc>
          <w:tcPr>
            <w:tcW w:w="986" w:type="dxa"/>
            <w:vAlign w:val="center"/>
          </w:tcPr>
          <w:p w14:paraId="2C97E0C5" w14:textId="76988051"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11</w:t>
            </w:r>
          </w:p>
        </w:tc>
        <w:tc>
          <w:tcPr>
            <w:tcW w:w="2050" w:type="dxa"/>
            <w:vAlign w:val="center"/>
          </w:tcPr>
          <w:p w14:paraId="5996BB5C"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14.12.11.130</w:t>
            </w:r>
          </w:p>
        </w:tc>
        <w:tc>
          <w:tcPr>
            <w:tcW w:w="3212" w:type="dxa"/>
            <w:vAlign w:val="center"/>
          </w:tcPr>
          <w:p w14:paraId="069E9171"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Куртки (пиджаки) и блейзеры мужские производственные и профессиональные</w:t>
            </w:r>
          </w:p>
        </w:tc>
        <w:tc>
          <w:tcPr>
            <w:tcW w:w="3391" w:type="dxa"/>
            <w:vMerge/>
            <w:vAlign w:val="center"/>
          </w:tcPr>
          <w:p w14:paraId="0C3E4770"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76E86BBF" w14:textId="77777777" w:rsidTr="00A4759D">
        <w:trPr>
          <w:jc w:val="center"/>
        </w:trPr>
        <w:tc>
          <w:tcPr>
            <w:tcW w:w="986" w:type="dxa"/>
            <w:vAlign w:val="center"/>
          </w:tcPr>
          <w:p w14:paraId="667BFCAD" w14:textId="537FA2F4"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2050" w:type="dxa"/>
            <w:vAlign w:val="center"/>
          </w:tcPr>
          <w:p w14:paraId="3D996B57"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14.12.30.111</w:t>
            </w:r>
          </w:p>
        </w:tc>
        <w:tc>
          <w:tcPr>
            <w:tcW w:w="3212" w:type="dxa"/>
            <w:vAlign w:val="center"/>
          </w:tcPr>
          <w:p w14:paraId="41B7B110"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Пальто, полупальто и плащи мужские производственные и профессиональные</w:t>
            </w:r>
          </w:p>
        </w:tc>
        <w:tc>
          <w:tcPr>
            <w:tcW w:w="3391" w:type="dxa"/>
            <w:vMerge w:val="restart"/>
            <w:vAlign w:val="center"/>
          </w:tcPr>
          <w:p w14:paraId="3F107F17"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560EDC" w:rsidRPr="009D1DB9" w14:paraId="67D55856" w14:textId="77777777" w:rsidTr="00A4759D">
        <w:trPr>
          <w:jc w:val="center"/>
        </w:trPr>
        <w:tc>
          <w:tcPr>
            <w:tcW w:w="986" w:type="dxa"/>
            <w:vAlign w:val="center"/>
          </w:tcPr>
          <w:p w14:paraId="4D7A68C9" w14:textId="629B4A79"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13</w:t>
            </w:r>
          </w:p>
        </w:tc>
        <w:tc>
          <w:tcPr>
            <w:tcW w:w="2050" w:type="dxa"/>
            <w:vAlign w:val="center"/>
          </w:tcPr>
          <w:p w14:paraId="6C12BE29"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14.12.30.160</w:t>
            </w:r>
          </w:p>
        </w:tc>
        <w:tc>
          <w:tcPr>
            <w:tcW w:w="3212" w:type="dxa"/>
            <w:vAlign w:val="center"/>
          </w:tcPr>
          <w:p w14:paraId="26160E40"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w:t>
            </w:r>
          </w:p>
        </w:tc>
        <w:tc>
          <w:tcPr>
            <w:tcW w:w="3391" w:type="dxa"/>
            <w:vMerge/>
            <w:vAlign w:val="center"/>
          </w:tcPr>
          <w:p w14:paraId="372D81B2"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7227BE3D" w14:textId="77777777" w:rsidTr="00A4759D">
        <w:trPr>
          <w:jc w:val="center"/>
        </w:trPr>
        <w:tc>
          <w:tcPr>
            <w:tcW w:w="986" w:type="dxa"/>
            <w:vAlign w:val="center"/>
          </w:tcPr>
          <w:p w14:paraId="7EAAD0CD" w14:textId="7A84EA02"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2050" w:type="dxa"/>
            <w:vAlign w:val="center"/>
          </w:tcPr>
          <w:p w14:paraId="7A194872"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14.12.30.190</w:t>
            </w:r>
          </w:p>
        </w:tc>
        <w:tc>
          <w:tcPr>
            <w:tcW w:w="3212" w:type="dxa"/>
            <w:vAlign w:val="center"/>
          </w:tcPr>
          <w:p w14:paraId="36FD46E9"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Одежда производственная и профессиональная прочая, не включенная в другие группировки</w:t>
            </w:r>
          </w:p>
        </w:tc>
        <w:tc>
          <w:tcPr>
            <w:tcW w:w="3391" w:type="dxa"/>
            <w:vMerge/>
            <w:vAlign w:val="center"/>
          </w:tcPr>
          <w:p w14:paraId="2D96181C" w14:textId="77777777" w:rsidR="00560EDC" w:rsidRPr="009B1DF2" w:rsidRDefault="00560EDC">
            <w:pPr>
              <w:pStyle w:val="afc"/>
              <w:spacing w:line="276" w:lineRule="auto"/>
              <w:jc w:val="center"/>
              <w:rPr>
                <w:rFonts w:ascii="Times New Roman" w:hAnsi="Times New Roman" w:cs="Times New Roman"/>
                <w:sz w:val="28"/>
                <w:szCs w:val="28"/>
              </w:rPr>
            </w:pPr>
          </w:p>
        </w:tc>
      </w:tr>
      <w:tr w:rsidR="00560EDC" w:rsidRPr="009D1DB9" w14:paraId="4D7C621B" w14:textId="77777777" w:rsidTr="00A4759D">
        <w:trPr>
          <w:jc w:val="center"/>
        </w:trPr>
        <w:tc>
          <w:tcPr>
            <w:tcW w:w="986" w:type="dxa"/>
            <w:vAlign w:val="center"/>
          </w:tcPr>
          <w:p w14:paraId="79BA22B7" w14:textId="4DEFBA4C" w:rsidR="00AD0155" w:rsidRDefault="00AD0155">
            <w:pPr>
              <w:pStyle w:val="afc"/>
              <w:spacing w:line="276" w:lineRule="auto"/>
              <w:jc w:val="center"/>
              <w:rPr>
                <w:rFonts w:ascii="Times New Roman" w:hAnsi="Times New Roman" w:cs="Times New Roman"/>
                <w:sz w:val="28"/>
                <w:szCs w:val="28"/>
              </w:rPr>
            </w:pPr>
          </w:p>
          <w:p w14:paraId="74D2D0B8" w14:textId="77777777" w:rsidR="00560ED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050" w:type="dxa"/>
            <w:vAlign w:val="center"/>
          </w:tcPr>
          <w:p w14:paraId="569E27FE"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15.20.11.113</w:t>
            </w:r>
          </w:p>
        </w:tc>
        <w:tc>
          <w:tcPr>
            <w:tcW w:w="3212" w:type="dxa"/>
            <w:vAlign w:val="center"/>
          </w:tcPr>
          <w:p w14:paraId="0C710C93" w14:textId="77777777" w:rsidR="00560EDC" w:rsidRPr="009B1DF2" w:rsidRDefault="00560ED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Сапоги резиновые</w:t>
            </w:r>
          </w:p>
        </w:tc>
        <w:tc>
          <w:tcPr>
            <w:tcW w:w="3391" w:type="dxa"/>
            <w:vAlign w:val="center"/>
          </w:tcPr>
          <w:p w14:paraId="67FC19F3" w14:textId="77777777" w:rsidR="00560EDC" w:rsidRPr="009B1DF2" w:rsidRDefault="00560ED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150 (ста пятидесяти) рабочих дней с даты  подписания Заказчиком соответствующего </w:t>
            </w:r>
            <w:r w:rsidRPr="009B1DF2">
              <w:rPr>
                <w:rFonts w:ascii="Times New Roman" w:hAnsi="Times New Roman" w:cs="Times New Roman"/>
                <w:sz w:val="28"/>
                <w:szCs w:val="28"/>
              </w:rPr>
              <w:lastRenderedPageBreak/>
              <w:t>документа, подтверждающего приемку товаров, выполнение работ, оказание услуг</w:t>
            </w:r>
          </w:p>
        </w:tc>
      </w:tr>
      <w:tr w:rsidR="00A8314C" w:rsidRPr="009D1DB9" w14:paraId="2BB02EB6" w14:textId="77777777" w:rsidTr="00A4759D">
        <w:trPr>
          <w:jc w:val="center"/>
        </w:trPr>
        <w:tc>
          <w:tcPr>
            <w:tcW w:w="986" w:type="dxa"/>
            <w:vAlign w:val="center"/>
          </w:tcPr>
          <w:p w14:paraId="37CC960D" w14:textId="00CAE183" w:rsidR="00AD0155" w:rsidRDefault="00AD0155">
            <w:pPr>
              <w:pStyle w:val="afc"/>
              <w:spacing w:line="276" w:lineRule="auto"/>
              <w:jc w:val="center"/>
              <w:rPr>
                <w:rFonts w:ascii="Times New Roman" w:hAnsi="Times New Roman" w:cs="Times New Roman"/>
                <w:sz w:val="28"/>
                <w:szCs w:val="28"/>
              </w:rPr>
            </w:pPr>
          </w:p>
          <w:p w14:paraId="3EA54E4F" w14:textId="77777777"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2050" w:type="dxa"/>
            <w:vAlign w:val="center"/>
          </w:tcPr>
          <w:p w14:paraId="66BA0184"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15.20.13.110</w:t>
            </w:r>
          </w:p>
        </w:tc>
        <w:tc>
          <w:tcPr>
            <w:tcW w:w="3212" w:type="dxa"/>
            <w:vAlign w:val="center"/>
          </w:tcPr>
          <w:p w14:paraId="08D91679"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Обувь повседневная с верхом из кожи</w:t>
            </w:r>
          </w:p>
        </w:tc>
        <w:tc>
          <w:tcPr>
            <w:tcW w:w="3391" w:type="dxa"/>
            <w:vMerge w:val="restart"/>
            <w:vAlign w:val="center"/>
          </w:tcPr>
          <w:p w14:paraId="0B3FDA8E"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314C" w:rsidRPr="009D1DB9" w14:paraId="51BCFDAB" w14:textId="77777777" w:rsidTr="00A4759D">
        <w:trPr>
          <w:jc w:val="center"/>
        </w:trPr>
        <w:tc>
          <w:tcPr>
            <w:tcW w:w="986" w:type="dxa"/>
            <w:vAlign w:val="center"/>
          </w:tcPr>
          <w:p w14:paraId="20FCCDA4" w14:textId="023A0149" w:rsidR="00AD0155" w:rsidRDefault="00AD0155">
            <w:pPr>
              <w:pStyle w:val="afc"/>
              <w:spacing w:line="276" w:lineRule="auto"/>
              <w:jc w:val="center"/>
              <w:rPr>
                <w:rFonts w:ascii="Times New Roman" w:hAnsi="Times New Roman" w:cs="Times New Roman"/>
                <w:sz w:val="28"/>
                <w:szCs w:val="28"/>
              </w:rPr>
            </w:pPr>
          </w:p>
          <w:p w14:paraId="1D69D809" w14:textId="77777777"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2050" w:type="dxa"/>
            <w:vAlign w:val="center"/>
          </w:tcPr>
          <w:p w14:paraId="00918161"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15.20.13.130</w:t>
            </w:r>
          </w:p>
        </w:tc>
        <w:tc>
          <w:tcPr>
            <w:tcW w:w="3212" w:type="dxa"/>
            <w:vAlign w:val="center"/>
          </w:tcPr>
          <w:p w14:paraId="691D0AE0"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Обувь летняя с верхом из кожи</w:t>
            </w:r>
          </w:p>
        </w:tc>
        <w:tc>
          <w:tcPr>
            <w:tcW w:w="3391" w:type="dxa"/>
            <w:vMerge/>
            <w:vAlign w:val="center"/>
          </w:tcPr>
          <w:p w14:paraId="1A372CC3" w14:textId="77777777" w:rsidR="00A8314C" w:rsidRPr="009B1DF2" w:rsidRDefault="00A8314C">
            <w:pPr>
              <w:pStyle w:val="afc"/>
              <w:spacing w:line="276" w:lineRule="auto"/>
              <w:jc w:val="center"/>
              <w:rPr>
                <w:rFonts w:ascii="Times New Roman" w:hAnsi="Times New Roman" w:cs="Times New Roman"/>
                <w:sz w:val="28"/>
                <w:szCs w:val="28"/>
              </w:rPr>
            </w:pPr>
          </w:p>
        </w:tc>
      </w:tr>
      <w:tr w:rsidR="00A8314C" w:rsidRPr="009D1DB9" w14:paraId="6836742D" w14:textId="77777777" w:rsidTr="00A4759D">
        <w:trPr>
          <w:jc w:val="center"/>
        </w:trPr>
        <w:tc>
          <w:tcPr>
            <w:tcW w:w="986" w:type="dxa"/>
            <w:vAlign w:val="center"/>
          </w:tcPr>
          <w:p w14:paraId="5A5C783D" w14:textId="065004D2" w:rsidR="00AD0155" w:rsidRDefault="00AD0155">
            <w:pPr>
              <w:pStyle w:val="afc"/>
              <w:spacing w:line="276" w:lineRule="auto"/>
              <w:jc w:val="center"/>
              <w:rPr>
                <w:rFonts w:ascii="Times New Roman" w:hAnsi="Times New Roman" w:cs="Times New Roman"/>
                <w:sz w:val="28"/>
                <w:szCs w:val="28"/>
              </w:rPr>
            </w:pPr>
          </w:p>
          <w:p w14:paraId="287DA450" w14:textId="77777777"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18</w:t>
            </w:r>
          </w:p>
        </w:tc>
        <w:tc>
          <w:tcPr>
            <w:tcW w:w="2050" w:type="dxa"/>
            <w:vAlign w:val="center"/>
          </w:tcPr>
          <w:p w14:paraId="771556F8"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15.20.13.140</w:t>
            </w:r>
          </w:p>
        </w:tc>
        <w:tc>
          <w:tcPr>
            <w:tcW w:w="3212" w:type="dxa"/>
            <w:vAlign w:val="center"/>
          </w:tcPr>
          <w:p w14:paraId="08B653FF"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Обувь зимняя с верхом из кожи</w:t>
            </w:r>
          </w:p>
        </w:tc>
        <w:tc>
          <w:tcPr>
            <w:tcW w:w="3391" w:type="dxa"/>
            <w:vMerge/>
            <w:vAlign w:val="center"/>
          </w:tcPr>
          <w:p w14:paraId="55C10054" w14:textId="77777777" w:rsidR="00A8314C" w:rsidRPr="009B1DF2" w:rsidRDefault="00A8314C">
            <w:pPr>
              <w:pStyle w:val="afc"/>
              <w:spacing w:line="276" w:lineRule="auto"/>
              <w:jc w:val="center"/>
              <w:rPr>
                <w:rFonts w:ascii="Times New Roman" w:hAnsi="Times New Roman" w:cs="Times New Roman"/>
                <w:sz w:val="28"/>
                <w:szCs w:val="28"/>
              </w:rPr>
            </w:pPr>
          </w:p>
        </w:tc>
      </w:tr>
      <w:tr w:rsidR="00AD0155" w:rsidRPr="009D1DB9" w14:paraId="3781016D" w14:textId="77777777" w:rsidTr="00A4759D">
        <w:trPr>
          <w:jc w:val="center"/>
        </w:trPr>
        <w:tc>
          <w:tcPr>
            <w:tcW w:w="986" w:type="dxa"/>
            <w:vAlign w:val="center"/>
          </w:tcPr>
          <w:p w14:paraId="0C13BE23" w14:textId="77777777" w:rsidR="00AD0155"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19</w:t>
            </w:r>
          </w:p>
        </w:tc>
        <w:tc>
          <w:tcPr>
            <w:tcW w:w="2050" w:type="dxa"/>
            <w:vAlign w:val="center"/>
          </w:tcPr>
          <w:p w14:paraId="6C720BBF" w14:textId="77777777" w:rsidR="00AD0155"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17</w:t>
            </w:r>
          </w:p>
        </w:tc>
        <w:tc>
          <w:tcPr>
            <w:tcW w:w="3212" w:type="dxa"/>
            <w:vAlign w:val="center"/>
          </w:tcPr>
          <w:p w14:paraId="6E397FB7" w14:textId="77777777" w:rsidR="00AD0155" w:rsidRPr="009B1DF2" w:rsidRDefault="00AD0155">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Бумага и изделия из бумаги</w:t>
            </w:r>
          </w:p>
        </w:tc>
        <w:tc>
          <w:tcPr>
            <w:tcW w:w="3391" w:type="dxa"/>
            <w:vAlign w:val="center"/>
          </w:tcPr>
          <w:p w14:paraId="2EE58DE3" w14:textId="77777777" w:rsidR="00AD0155"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товара, выполнение работ, оказание услуг</w:t>
            </w:r>
          </w:p>
        </w:tc>
      </w:tr>
      <w:tr w:rsidR="00A8314C" w:rsidRPr="009D1DB9" w14:paraId="5D84D1F6" w14:textId="77777777" w:rsidTr="00A4759D">
        <w:trPr>
          <w:jc w:val="center"/>
        </w:trPr>
        <w:tc>
          <w:tcPr>
            <w:tcW w:w="986" w:type="dxa"/>
            <w:vAlign w:val="center"/>
          </w:tcPr>
          <w:p w14:paraId="6B2082C5" w14:textId="46D5AD36" w:rsidR="00AD0155" w:rsidRDefault="00AD0155">
            <w:pPr>
              <w:pStyle w:val="afc"/>
              <w:spacing w:line="276" w:lineRule="auto"/>
              <w:jc w:val="center"/>
              <w:rPr>
                <w:rFonts w:ascii="Times New Roman" w:hAnsi="Times New Roman" w:cs="Times New Roman"/>
                <w:sz w:val="28"/>
                <w:szCs w:val="28"/>
              </w:rPr>
            </w:pPr>
          </w:p>
          <w:p w14:paraId="5945A70B" w14:textId="77777777"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2050" w:type="dxa"/>
            <w:vAlign w:val="center"/>
          </w:tcPr>
          <w:p w14:paraId="602624FD"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19.20.21.100</w:t>
            </w:r>
          </w:p>
        </w:tc>
        <w:tc>
          <w:tcPr>
            <w:tcW w:w="3212" w:type="dxa"/>
            <w:vAlign w:val="center"/>
          </w:tcPr>
          <w:p w14:paraId="3265EF81"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Бензин автомобильный</w:t>
            </w:r>
          </w:p>
        </w:tc>
        <w:tc>
          <w:tcPr>
            <w:tcW w:w="3391" w:type="dxa"/>
            <w:vMerge w:val="restart"/>
            <w:vAlign w:val="center"/>
          </w:tcPr>
          <w:p w14:paraId="0BA1E96E"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20 (двадцати) рабочих дней с даты  подписания Заказчиком соответствующего документа, подтверждающего приемку товаров</w:t>
            </w:r>
          </w:p>
        </w:tc>
      </w:tr>
      <w:tr w:rsidR="00A8314C" w:rsidRPr="009D1DB9" w14:paraId="7C4840C7" w14:textId="77777777" w:rsidTr="00A4759D">
        <w:trPr>
          <w:jc w:val="center"/>
        </w:trPr>
        <w:tc>
          <w:tcPr>
            <w:tcW w:w="986" w:type="dxa"/>
            <w:vAlign w:val="center"/>
          </w:tcPr>
          <w:p w14:paraId="4B77C2A0" w14:textId="00ABD4D2"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21</w:t>
            </w:r>
          </w:p>
        </w:tc>
        <w:tc>
          <w:tcPr>
            <w:tcW w:w="2050" w:type="dxa"/>
            <w:vAlign w:val="center"/>
          </w:tcPr>
          <w:p w14:paraId="4C72626B"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19.20.21.300</w:t>
            </w:r>
          </w:p>
        </w:tc>
        <w:tc>
          <w:tcPr>
            <w:tcW w:w="3212" w:type="dxa"/>
            <w:vAlign w:val="center"/>
          </w:tcPr>
          <w:p w14:paraId="5B368B18"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Топливо дизельное</w:t>
            </w:r>
          </w:p>
        </w:tc>
        <w:tc>
          <w:tcPr>
            <w:tcW w:w="3391" w:type="dxa"/>
            <w:vMerge/>
            <w:vAlign w:val="center"/>
          </w:tcPr>
          <w:p w14:paraId="56830AF5" w14:textId="77777777" w:rsidR="00A8314C" w:rsidRPr="009B1DF2" w:rsidRDefault="00A8314C">
            <w:pPr>
              <w:pStyle w:val="afc"/>
              <w:spacing w:line="276" w:lineRule="auto"/>
              <w:jc w:val="center"/>
              <w:rPr>
                <w:rFonts w:ascii="Times New Roman" w:hAnsi="Times New Roman" w:cs="Times New Roman"/>
                <w:sz w:val="28"/>
                <w:szCs w:val="28"/>
              </w:rPr>
            </w:pPr>
          </w:p>
        </w:tc>
      </w:tr>
      <w:tr w:rsidR="00A8314C" w:rsidRPr="009D1DB9" w14:paraId="60EF8D55" w14:textId="77777777" w:rsidTr="00A4759D">
        <w:trPr>
          <w:jc w:val="center"/>
        </w:trPr>
        <w:tc>
          <w:tcPr>
            <w:tcW w:w="986" w:type="dxa"/>
            <w:vAlign w:val="center"/>
          </w:tcPr>
          <w:p w14:paraId="7AEA0215" w14:textId="5B102BA4"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2050" w:type="dxa"/>
            <w:vAlign w:val="center"/>
          </w:tcPr>
          <w:p w14:paraId="7E5EE021"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19.20.29.172</w:t>
            </w:r>
          </w:p>
        </w:tc>
        <w:tc>
          <w:tcPr>
            <w:tcW w:w="3212" w:type="dxa"/>
            <w:vAlign w:val="center"/>
          </w:tcPr>
          <w:p w14:paraId="18C93F9C" w14:textId="77777777" w:rsidR="00A8314C" w:rsidRPr="009B1DF2" w:rsidRDefault="00A8314C">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Масла электроизоляционные</w:t>
            </w:r>
          </w:p>
        </w:tc>
        <w:tc>
          <w:tcPr>
            <w:tcW w:w="3391" w:type="dxa"/>
            <w:vAlign w:val="center"/>
          </w:tcPr>
          <w:p w14:paraId="7B9A139E"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314C" w:rsidRPr="009D1DB9" w14:paraId="457AD442" w14:textId="77777777" w:rsidTr="00A4759D">
        <w:trPr>
          <w:jc w:val="center"/>
        </w:trPr>
        <w:tc>
          <w:tcPr>
            <w:tcW w:w="986" w:type="dxa"/>
            <w:vAlign w:val="center"/>
          </w:tcPr>
          <w:p w14:paraId="610DD64F" w14:textId="16672AFE"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23</w:t>
            </w:r>
          </w:p>
        </w:tc>
        <w:tc>
          <w:tcPr>
            <w:tcW w:w="2050" w:type="dxa"/>
            <w:vAlign w:val="center"/>
          </w:tcPr>
          <w:p w14:paraId="6AE38C22" w14:textId="1B66F564" w:rsidR="00A8314C" w:rsidRPr="009B1DF2" w:rsidRDefault="00A8314C" w:rsidP="00180873">
            <w:pPr>
              <w:pStyle w:val="afc"/>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20</w:t>
            </w:r>
          </w:p>
        </w:tc>
        <w:tc>
          <w:tcPr>
            <w:tcW w:w="3212" w:type="dxa"/>
            <w:vAlign w:val="center"/>
          </w:tcPr>
          <w:p w14:paraId="3683E2B9" w14:textId="5567D258" w:rsidR="00A8314C" w:rsidRPr="009B1DF2" w:rsidRDefault="002D23D0">
            <w:pPr>
              <w:autoSpaceDE w:val="0"/>
              <w:autoSpaceDN w:val="0"/>
              <w:adjustRightInd w:val="0"/>
              <w:spacing w:line="276" w:lineRule="auto"/>
              <w:jc w:val="center"/>
              <w:rPr>
                <w:rFonts w:ascii="Times New Roman" w:hAnsi="Times New Roman" w:cs="Times New Roman"/>
                <w:color w:val="000000" w:themeColor="text1"/>
                <w:sz w:val="28"/>
                <w:szCs w:val="28"/>
              </w:rPr>
            </w:pPr>
            <w:r w:rsidRPr="002D23D0">
              <w:rPr>
                <w:rFonts w:ascii="Times New Roman" w:hAnsi="Times New Roman" w:cs="Times New Roman"/>
                <w:color w:val="000000" w:themeColor="text1"/>
                <w:sz w:val="28"/>
                <w:szCs w:val="28"/>
              </w:rPr>
              <w:t>Вещества химические и продукты химические</w:t>
            </w:r>
          </w:p>
        </w:tc>
        <w:tc>
          <w:tcPr>
            <w:tcW w:w="3391" w:type="dxa"/>
            <w:vAlign w:val="center"/>
          </w:tcPr>
          <w:p w14:paraId="7C9D9C1C" w14:textId="77777777" w:rsidR="00A8314C" w:rsidRPr="009B1DF2" w:rsidRDefault="00A8314C">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314C" w:rsidRPr="009D1DB9" w14:paraId="696F6AC4" w14:textId="77777777" w:rsidTr="00A4759D">
        <w:trPr>
          <w:jc w:val="center"/>
        </w:trPr>
        <w:tc>
          <w:tcPr>
            <w:tcW w:w="986" w:type="dxa"/>
            <w:vAlign w:val="center"/>
          </w:tcPr>
          <w:p w14:paraId="142DCC02" w14:textId="0EE90D3F" w:rsidR="00A8314C" w:rsidRPr="009B1DF2" w:rsidRDefault="00AD0155">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2050" w:type="dxa"/>
            <w:vAlign w:val="center"/>
          </w:tcPr>
          <w:p w14:paraId="3BF82F03" w14:textId="1DADDB7E" w:rsidR="00C47B9E" w:rsidRDefault="00C47B9E">
            <w:pPr>
              <w:pStyle w:val="afc"/>
              <w:spacing w:line="276" w:lineRule="auto"/>
              <w:jc w:val="center"/>
              <w:rPr>
                <w:rFonts w:ascii="Times New Roman" w:hAnsi="Times New Roman" w:cs="Times New Roman"/>
                <w:sz w:val="28"/>
                <w:szCs w:val="28"/>
              </w:rPr>
            </w:pPr>
          </w:p>
          <w:p w14:paraId="3B30481A" w14:textId="77777777" w:rsidR="00A8314C"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22</w:t>
            </w:r>
          </w:p>
        </w:tc>
        <w:tc>
          <w:tcPr>
            <w:tcW w:w="3212" w:type="dxa"/>
            <w:vAlign w:val="center"/>
          </w:tcPr>
          <w:p w14:paraId="464AE842" w14:textId="31CA2DB1" w:rsidR="00A8314C" w:rsidRPr="009B1DF2" w:rsidRDefault="00C47B9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Изделия резиновые и пластмассовые</w:t>
            </w:r>
          </w:p>
        </w:tc>
        <w:tc>
          <w:tcPr>
            <w:tcW w:w="3391" w:type="dxa"/>
            <w:vAlign w:val="center"/>
          </w:tcPr>
          <w:p w14:paraId="42BD0B83" w14:textId="3CB66159" w:rsidR="00A8314C" w:rsidRPr="009B1DF2" w:rsidRDefault="00A8314C" w:rsidP="00C47B9E">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C47B9E">
              <w:rPr>
                <w:rFonts w:ascii="Times New Roman" w:hAnsi="Times New Roman" w:cs="Times New Roman"/>
                <w:sz w:val="28"/>
                <w:szCs w:val="28"/>
              </w:rPr>
              <w:t xml:space="preserve">30 </w:t>
            </w:r>
            <w:r w:rsidRPr="009B1DF2">
              <w:rPr>
                <w:rFonts w:ascii="Times New Roman" w:hAnsi="Times New Roman" w:cs="Times New Roman"/>
                <w:sz w:val="28"/>
                <w:szCs w:val="28"/>
              </w:rPr>
              <w:t>(</w:t>
            </w:r>
            <w:r w:rsidR="00C47B9E">
              <w:rPr>
                <w:rFonts w:ascii="Times New Roman" w:hAnsi="Times New Roman" w:cs="Times New Roman"/>
                <w:sz w:val="28"/>
                <w:szCs w:val="28"/>
              </w:rPr>
              <w:t>тридцати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314C" w:rsidRPr="009D1DB9" w14:paraId="53D3A183" w14:textId="77777777" w:rsidTr="00A4759D">
        <w:trPr>
          <w:jc w:val="center"/>
        </w:trPr>
        <w:tc>
          <w:tcPr>
            <w:tcW w:w="986" w:type="dxa"/>
            <w:vAlign w:val="center"/>
          </w:tcPr>
          <w:p w14:paraId="2F248A1E" w14:textId="3BC16A66" w:rsidR="00A8314C"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2050" w:type="dxa"/>
            <w:vAlign w:val="center"/>
          </w:tcPr>
          <w:p w14:paraId="27D35CD8" w14:textId="061BA772" w:rsidR="00C47B9E" w:rsidRDefault="00C47B9E">
            <w:pPr>
              <w:pStyle w:val="afc"/>
              <w:spacing w:line="276" w:lineRule="auto"/>
              <w:jc w:val="center"/>
              <w:rPr>
                <w:rFonts w:ascii="Times New Roman" w:hAnsi="Times New Roman" w:cs="Times New Roman"/>
                <w:sz w:val="28"/>
                <w:szCs w:val="28"/>
              </w:rPr>
            </w:pPr>
          </w:p>
          <w:p w14:paraId="729D89EE" w14:textId="77777777" w:rsidR="00A8314C"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23</w:t>
            </w:r>
          </w:p>
        </w:tc>
        <w:tc>
          <w:tcPr>
            <w:tcW w:w="3212" w:type="dxa"/>
            <w:vAlign w:val="center"/>
          </w:tcPr>
          <w:p w14:paraId="20C169E5" w14:textId="2F7B25F5" w:rsidR="00A8314C" w:rsidRPr="009B1DF2" w:rsidRDefault="00C47B9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Продукты минеральные неметаллические прочие</w:t>
            </w:r>
          </w:p>
        </w:tc>
        <w:tc>
          <w:tcPr>
            <w:tcW w:w="3391" w:type="dxa"/>
            <w:vAlign w:val="center"/>
          </w:tcPr>
          <w:p w14:paraId="3708488A" w14:textId="24BD8B13" w:rsidR="00A8314C" w:rsidRPr="009B1DF2" w:rsidRDefault="00A8314C" w:rsidP="00C47B9E">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C47B9E">
              <w:rPr>
                <w:rFonts w:ascii="Times New Roman" w:hAnsi="Times New Roman" w:cs="Times New Roman"/>
                <w:sz w:val="28"/>
                <w:szCs w:val="28"/>
              </w:rPr>
              <w:t>60</w:t>
            </w:r>
            <w:r w:rsidR="00C47B9E"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C47B9E">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087B5A" w:rsidRPr="009D1DB9" w14:paraId="2CB92974" w14:textId="77777777" w:rsidTr="00A4759D">
        <w:trPr>
          <w:jc w:val="center"/>
        </w:trPr>
        <w:tc>
          <w:tcPr>
            <w:tcW w:w="986" w:type="dxa"/>
            <w:vAlign w:val="center"/>
          </w:tcPr>
          <w:p w14:paraId="78E7EE16" w14:textId="168D15B9"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2050" w:type="dxa"/>
            <w:vAlign w:val="center"/>
          </w:tcPr>
          <w:p w14:paraId="74A5B77A"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24.10.62.123</w:t>
            </w:r>
          </w:p>
        </w:tc>
        <w:tc>
          <w:tcPr>
            <w:tcW w:w="3212" w:type="dxa"/>
            <w:vAlign w:val="center"/>
          </w:tcPr>
          <w:p w14:paraId="147CBC55" w14:textId="77777777" w:rsidR="00087B5A" w:rsidRPr="009B1DF2" w:rsidRDefault="00087B5A">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Прокат сортовой горячекатаный шестигранный прочий, без дополнительной обработки, включая смотанный после прокатки, из нелегированных сталей</w:t>
            </w:r>
          </w:p>
        </w:tc>
        <w:tc>
          <w:tcPr>
            <w:tcW w:w="3391" w:type="dxa"/>
            <w:vMerge w:val="restart"/>
            <w:vAlign w:val="center"/>
          </w:tcPr>
          <w:p w14:paraId="1051C9D8"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087B5A" w:rsidRPr="009D1DB9" w14:paraId="16B678F0" w14:textId="77777777" w:rsidTr="00A4759D">
        <w:trPr>
          <w:jc w:val="center"/>
        </w:trPr>
        <w:tc>
          <w:tcPr>
            <w:tcW w:w="986" w:type="dxa"/>
            <w:vAlign w:val="center"/>
          </w:tcPr>
          <w:p w14:paraId="567813A4" w14:textId="3D870810"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2050" w:type="dxa"/>
            <w:vAlign w:val="center"/>
          </w:tcPr>
          <w:p w14:paraId="579665E0"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24.10.62.124</w:t>
            </w:r>
          </w:p>
        </w:tc>
        <w:tc>
          <w:tcPr>
            <w:tcW w:w="3212" w:type="dxa"/>
            <w:vAlign w:val="center"/>
          </w:tcPr>
          <w:p w14:paraId="3FCF2069" w14:textId="77777777" w:rsidR="00087B5A" w:rsidRPr="009B1DF2" w:rsidRDefault="00087B5A">
            <w:pPr>
              <w:autoSpaceDE w:val="0"/>
              <w:autoSpaceDN w:val="0"/>
              <w:adjustRightInd w:val="0"/>
              <w:jc w:val="center"/>
              <w:rPr>
                <w:rFonts w:ascii="Times New Roman" w:hAnsi="Times New Roman" w:cs="Times New Roman"/>
                <w:sz w:val="28"/>
                <w:szCs w:val="28"/>
              </w:rPr>
            </w:pPr>
            <w:r w:rsidRPr="009B1DF2">
              <w:rPr>
                <w:rFonts w:ascii="Times New Roman" w:hAnsi="Times New Roman" w:cs="Times New Roman"/>
                <w:sz w:val="28"/>
                <w:szCs w:val="28"/>
              </w:rPr>
              <w:t xml:space="preserve">Прокат сортовой горячекатаный полосовой прочий, без дополнительной </w:t>
            </w:r>
            <w:r w:rsidRPr="009B1DF2">
              <w:rPr>
                <w:rFonts w:ascii="Times New Roman" w:hAnsi="Times New Roman" w:cs="Times New Roman"/>
                <w:sz w:val="28"/>
                <w:szCs w:val="28"/>
              </w:rPr>
              <w:lastRenderedPageBreak/>
              <w:t>обработки, включая смотанный после прокатки, из нелегированных сталей</w:t>
            </w:r>
          </w:p>
        </w:tc>
        <w:tc>
          <w:tcPr>
            <w:tcW w:w="3391" w:type="dxa"/>
            <w:vMerge/>
            <w:vAlign w:val="center"/>
          </w:tcPr>
          <w:p w14:paraId="081B346A" w14:textId="77777777" w:rsidR="00087B5A" w:rsidRPr="009B1DF2" w:rsidRDefault="00087B5A">
            <w:pPr>
              <w:pStyle w:val="afc"/>
              <w:spacing w:line="276" w:lineRule="auto"/>
              <w:jc w:val="center"/>
              <w:rPr>
                <w:rFonts w:ascii="Times New Roman" w:hAnsi="Times New Roman" w:cs="Times New Roman"/>
                <w:sz w:val="28"/>
                <w:szCs w:val="28"/>
              </w:rPr>
            </w:pPr>
          </w:p>
        </w:tc>
      </w:tr>
      <w:tr w:rsidR="00087B5A" w:rsidRPr="009D1DB9" w14:paraId="43D6B481" w14:textId="77777777" w:rsidTr="00A4759D">
        <w:trPr>
          <w:jc w:val="center"/>
        </w:trPr>
        <w:tc>
          <w:tcPr>
            <w:tcW w:w="986" w:type="dxa"/>
            <w:vAlign w:val="center"/>
          </w:tcPr>
          <w:p w14:paraId="714A4C07" w14:textId="004D2DF3"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28</w:t>
            </w:r>
          </w:p>
        </w:tc>
        <w:tc>
          <w:tcPr>
            <w:tcW w:w="2050" w:type="dxa"/>
            <w:vAlign w:val="center"/>
          </w:tcPr>
          <w:p w14:paraId="4A539543"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24.44.24.110</w:t>
            </w:r>
          </w:p>
        </w:tc>
        <w:tc>
          <w:tcPr>
            <w:tcW w:w="3212" w:type="dxa"/>
            <w:vAlign w:val="center"/>
          </w:tcPr>
          <w:p w14:paraId="03921AC3" w14:textId="77777777" w:rsidR="00087B5A" w:rsidRPr="009B1DF2" w:rsidRDefault="00087B5A">
            <w:pPr>
              <w:autoSpaceDE w:val="0"/>
              <w:autoSpaceDN w:val="0"/>
              <w:adjustRightInd w:val="0"/>
              <w:jc w:val="center"/>
              <w:rPr>
                <w:rFonts w:ascii="Times New Roman" w:hAnsi="Times New Roman" w:cs="Times New Roman"/>
                <w:sz w:val="28"/>
                <w:szCs w:val="28"/>
              </w:rPr>
            </w:pPr>
            <w:r w:rsidRPr="009B1DF2">
              <w:rPr>
                <w:rFonts w:ascii="Times New Roman" w:hAnsi="Times New Roman" w:cs="Times New Roman"/>
                <w:sz w:val="28"/>
                <w:szCs w:val="28"/>
              </w:rPr>
              <w:t>Плиты и листы медные</w:t>
            </w:r>
          </w:p>
        </w:tc>
        <w:tc>
          <w:tcPr>
            <w:tcW w:w="3391" w:type="dxa"/>
            <w:vMerge w:val="restart"/>
            <w:vAlign w:val="center"/>
          </w:tcPr>
          <w:p w14:paraId="17196224"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087B5A" w:rsidRPr="009D1DB9" w14:paraId="1B265609" w14:textId="77777777" w:rsidTr="00A4759D">
        <w:trPr>
          <w:jc w:val="center"/>
        </w:trPr>
        <w:tc>
          <w:tcPr>
            <w:tcW w:w="986" w:type="dxa"/>
            <w:vAlign w:val="center"/>
          </w:tcPr>
          <w:p w14:paraId="1ED77FE6" w14:textId="2BE8787A"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29</w:t>
            </w:r>
          </w:p>
        </w:tc>
        <w:tc>
          <w:tcPr>
            <w:tcW w:w="2050" w:type="dxa"/>
            <w:vAlign w:val="center"/>
          </w:tcPr>
          <w:p w14:paraId="4C525586" w14:textId="77777777" w:rsidR="00087B5A" w:rsidRPr="009B1DF2" w:rsidRDefault="00087B5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24.44.24.120</w:t>
            </w:r>
          </w:p>
        </w:tc>
        <w:tc>
          <w:tcPr>
            <w:tcW w:w="3212" w:type="dxa"/>
            <w:vAlign w:val="center"/>
          </w:tcPr>
          <w:p w14:paraId="0DA7CDA6" w14:textId="77777777" w:rsidR="00087B5A" w:rsidRPr="009B1DF2" w:rsidRDefault="00087B5A">
            <w:pPr>
              <w:autoSpaceDE w:val="0"/>
              <w:autoSpaceDN w:val="0"/>
              <w:adjustRightInd w:val="0"/>
              <w:jc w:val="center"/>
              <w:rPr>
                <w:rFonts w:ascii="Times New Roman" w:hAnsi="Times New Roman" w:cs="Times New Roman"/>
                <w:sz w:val="28"/>
                <w:szCs w:val="28"/>
              </w:rPr>
            </w:pPr>
            <w:r w:rsidRPr="009B1DF2">
              <w:rPr>
                <w:rFonts w:ascii="Times New Roman" w:hAnsi="Times New Roman" w:cs="Times New Roman"/>
                <w:sz w:val="28"/>
                <w:szCs w:val="28"/>
              </w:rPr>
              <w:t>Полосы и ленты из меди толщиной более 0,15 мм</w:t>
            </w:r>
          </w:p>
        </w:tc>
        <w:tc>
          <w:tcPr>
            <w:tcW w:w="3391" w:type="dxa"/>
            <w:vMerge/>
            <w:vAlign w:val="center"/>
          </w:tcPr>
          <w:p w14:paraId="79891638" w14:textId="77777777" w:rsidR="00087B5A" w:rsidRPr="009B1DF2" w:rsidRDefault="00087B5A">
            <w:pPr>
              <w:pStyle w:val="afc"/>
              <w:spacing w:line="276" w:lineRule="auto"/>
              <w:jc w:val="center"/>
              <w:rPr>
                <w:rFonts w:ascii="Times New Roman" w:hAnsi="Times New Roman" w:cs="Times New Roman"/>
                <w:sz w:val="28"/>
                <w:szCs w:val="28"/>
              </w:rPr>
            </w:pPr>
          </w:p>
        </w:tc>
      </w:tr>
      <w:tr w:rsidR="00087B5A" w:rsidRPr="009D1DB9" w14:paraId="7AD70E1F" w14:textId="77777777" w:rsidTr="00A4759D">
        <w:trPr>
          <w:jc w:val="center"/>
        </w:trPr>
        <w:tc>
          <w:tcPr>
            <w:tcW w:w="986" w:type="dxa"/>
            <w:vAlign w:val="center"/>
          </w:tcPr>
          <w:p w14:paraId="28BF5C21" w14:textId="1062B8D1"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2050" w:type="dxa"/>
            <w:vAlign w:val="center"/>
          </w:tcPr>
          <w:p w14:paraId="503E350E" w14:textId="3658D948" w:rsidR="00C47B9E" w:rsidRDefault="00C47B9E">
            <w:pPr>
              <w:pStyle w:val="afc"/>
              <w:spacing w:line="276" w:lineRule="auto"/>
              <w:jc w:val="center"/>
              <w:rPr>
                <w:rFonts w:ascii="Times New Roman" w:hAnsi="Times New Roman" w:cs="Times New Roman"/>
                <w:sz w:val="28"/>
                <w:szCs w:val="28"/>
              </w:rPr>
            </w:pPr>
          </w:p>
          <w:p w14:paraId="7D863678" w14:textId="77777777" w:rsidR="00087B5A"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3212" w:type="dxa"/>
            <w:vAlign w:val="center"/>
          </w:tcPr>
          <w:p w14:paraId="20E49860" w14:textId="1EC7ADC3" w:rsidR="00087B5A" w:rsidRPr="009B1DF2" w:rsidRDefault="00C47B9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Изделия металлические готовые, кроме машин и оборудования</w:t>
            </w:r>
          </w:p>
        </w:tc>
        <w:tc>
          <w:tcPr>
            <w:tcW w:w="3391" w:type="dxa"/>
            <w:vAlign w:val="center"/>
          </w:tcPr>
          <w:p w14:paraId="7CB65B3C" w14:textId="5BC73B7E" w:rsidR="00087B5A" w:rsidRPr="009B1DF2" w:rsidRDefault="00087B5A" w:rsidP="00C47B9E">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C47B9E">
              <w:rPr>
                <w:rFonts w:ascii="Times New Roman" w:hAnsi="Times New Roman" w:cs="Times New Roman"/>
                <w:sz w:val="28"/>
                <w:szCs w:val="28"/>
              </w:rPr>
              <w:t>60</w:t>
            </w:r>
            <w:r w:rsidRPr="009B1DF2">
              <w:rPr>
                <w:rFonts w:ascii="Times New Roman" w:hAnsi="Times New Roman" w:cs="Times New Roman"/>
                <w:sz w:val="28"/>
                <w:szCs w:val="28"/>
              </w:rPr>
              <w:t xml:space="preserve"> (</w:t>
            </w:r>
            <w:r w:rsidR="00C47B9E">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C47B9E" w:rsidRPr="009D1DB9" w14:paraId="288AE88B" w14:textId="77777777" w:rsidTr="00A4759D">
        <w:trPr>
          <w:jc w:val="center"/>
        </w:trPr>
        <w:tc>
          <w:tcPr>
            <w:tcW w:w="986" w:type="dxa"/>
            <w:vAlign w:val="center"/>
          </w:tcPr>
          <w:p w14:paraId="2745A8E2" w14:textId="77777777" w:rsidR="00C47B9E" w:rsidRPr="009B1DF2" w:rsidDel="00C47B9E"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2050" w:type="dxa"/>
            <w:vAlign w:val="center"/>
          </w:tcPr>
          <w:p w14:paraId="366CB60D" w14:textId="77777777" w:rsidR="00C47B9E" w:rsidRPr="009B1DF2" w:rsidDel="00C47B9E"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3212" w:type="dxa"/>
            <w:vAlign w:val="center"/>
          </w:tcPr>
          <w:p w14:paraId="0390E34C" w14:textId="77777777" w:rsidR="00C47B9E" w:rsidRPr="009B1DF2" w:rsidDel="00C47B9E" w:rsidRDefault="00C47B9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Оборудование компьютерное, электронное и оптическое</w:t>
            </w:r>
          </w:p>
        </w:tc>
        <w:tc>
          <w:tcPr>
            <w:tcW w:w="3391" w:type="dxa"/>
            <w:vAlign w:val="center"/>
          </w:tcPr>
          <w:p w14:paraId="686C9487" w14:textId="77777777" w:rsidR="00C47B9E" w:rsidRPr="009B1DF2" w:rsidRDefault="00C47B9E" w:rsidP="00C47B9E">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Pr>
                <w:rFonts w:ascii="Times New Roman" w:hAnsi="Times New Roman" w:cs="Times New Roman"/>
                <w:sz w:val="28"/>
                <w:szCs w:val="28"/>
              </w:rPr>
              <w:t>6</w:t>
            </w:r>
            <w:r w:rsidRPr="009B1DF2">
              <w:rPr>
                <w:rFonts w:ascii="Times New Roman" w:hAnsi="Times New Roman" w:cs="Times New Roman"/>
                <w:sz w:val="28"/>
                <w:szCs w:val="28"/>
              </w:rPr>
              <w:t>0 (</w:t>
            </w:r>
            <w:r>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C47B9E" w:rsidRPr="009D1DB9" w14:paraId="20D50955" w14:textId="77777777" w:rsidTr="00A4759D">
        <w:trPr>
          <w:jc w:val="center"/>
        </w:trPr>
        <w:tc>
          <w:tcPr>
            <w:tcW w:w="986" w:type="dxa"/>
            <w:vAlign w:val="center"/>
          </w:tcPr>
          <w:p w14:paraId="7407ECBE" w14:textId="77777777" w:rsidR="00C47B9E"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2050" w:type="dxa"/>
            <w:vAlign w:val="center"/>
          </w:tcPr>
          <w:p w14:paraId="6F122377" w14:textId="77777777" w:rsidR="00C47B9E" w:rsidRPr="009B1DF2" w:rsidRDefault="00C47B9E">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3212" w:type="dxa"/>
            <w:vAlign w:val="center"/>
          </w:tcPr>
          <w:p w14:paraId="25E7828B" w14:textId="77777777" w:rsidR="00C47B9E" w:rsidRPr="009B1DF2" w:rsidRDefault="00C47B9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Оборудование электрическое</w:t>
            </w:r>
          </w:p>
        </w:tc>
        <w:tc>
          <w:tcPr>
            <w:tcW w:w="3391" w:type="dxa"/>
            <w:vAlign w:val="center"/>
          </w:tcPr>
          <w:p w14:paraId="3D87E124" w14:textId="77777777" w:rsidR="00C47B9E" w:rsidRPr="009B1DF2" w:rsidRDefault="00C47B9E">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Pr>
                <w:rFonts w:ascii="Times New Roman" w:hAnsi="Times New Roman" w:cs="Times New Roman"/>
                <w:sz w:val="28"/>
                <w:szCs w:val="28"/>
              </w:rPr>
              <w:t>6</w:t>
            </w:r>
            <w:r w:rsidRPr="009B1DF2">
              <w:rPr>
                <w:rFonts w:ascii="Times New Roman" w:hAnsi="Times New Roman" w:cs="Times New Roman"/>
                <w:sz w:val="28"/>
                <w:szCs w:val="28"/>
              </w:rPr>
              <w:t>0 (</w:t>
            </w:r>
            <w:r>
              <w:rPr>
                <w:rFonts w:ascii="Times New Roman" w:hAnsi="Times New Roman" w:cs="Times New Roman"/>
                <w:sz w:val="28"/>
                <w:szCs w:val="28"/>
              </w:rPr>
              <w:t>шестидесяти</w:t>
            </w:r>
            <w:r w:rsidRPr="009B1DF2">
              <w:rPr>
                <w:rFonts w:ascii="Times New Roman" w:hAnsi="Times New Roman" w:cs="Times New Roman"/>
                <w:sz w:val="28"/>
                <w:szCs w:val="28"/>
              </w:rPr>
              <w:t xml:space="preserve">) рабочих дней с даты подписания Заказчиком соответствующего документа, подтверждающего </w:t>
            </w:r>
            <w:r w:rsidRPr="009B1DF2">
              <w:rPr>
                <w:rFonts w:ascii="Times New Roman" w:hAnsi="Times New Roman" w:cs="Times New Roman"/>
                <w:sz w:val="28"/>
                <w:szCs w:val="28"/>
              </w:rPr>
              <w:lastRenderedPageBreak/>
              <w:t>приемку товаров, выполнение работ, оказание услуг</w:t>
            </w:r>
          </w:p>
        </w:tc>
      </w:tr>
      <w:tr w:rsidR="00CE5461" w:rsidRPr="009D1DB9" w14:paraId="2FC49548" w14:textId="77777777" w:rsidTr="00A4759D">
        <w:trPr>
          <w:jc w:val="center"/>
        </w:trPr>
        <w:tc>
          <w:tcPr>
            <w:tcW w:w="986" w:type="dxa"/>
            <w:vAlign w:val="center"/>
          </w:tcPr>
          <w:p w14:paraId="27D3C0E5" w14:textId="05423183"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33</w:t>
            </w:r>
          </w:p>
        </w:tc>
        <w:tc>
          <w:tcPr>
            <w:tcW w:w="2050" w:type="dxa"/>
            <w:vAlign w:val="center"/>
          </w:tcPr>
          <w:p w14:paraId="019BE1D2"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28.24.11.000</w:t>
            </w:r>
          </w:p>
        </w:tc>
        <w:tc>
          <w:tcPr>
            <w:tcW w:w="3212" w:type="dxa"/>
            <w:vAlign w:val="center"/>
          </w:tcPr>
          <w:p w14:paraId="5432D37C"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Инструменты ручные электрические</w:t>
            </w:r>
          </w:p>
        </w:tc>
        <w:tc>
          <w:tcPr>
            <w:tcW w:w="3391" w:type="dxa"/>
            <w:vAlign w:val="center"/>
          </w:tcPr>
          <w:p w14:paraId="3CE81D9B"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оказания услуг</w:t>
            </w:r>
          </w:p>
        </w:tc>
      </w:tr>
      <w:tr w:rsidR="00CE5461" w:rsidRPr="009D1DB9" w14:paraId="3DABE802" w14:textId="77777777" w:rsidTr="00A4759D">
        <w:trPr>
          <w:jc w:val="center"/>
        </w:trPr>
        <w:tc>
          <w:tcPr>
            <w:tcW w:w="986" w:type="dxa"/>
            <w:vAlign w:val="center"/>
          </w:tcPr>
          <w:p w14:paraId="239FBA0F" w14:textId="57720ECF"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34</w:t>
            </w:r>
          </w:p>
        </w:tc>
        <w:tc>
          <w:tcPr>
            <w:tcW w:w="2050" w:type="dxa"/>
            <w:vAlign w:val="center"/>
          </w:tcPr>
          <w:p w14:paraId="41B18F31"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28.25.12.130</w:t>
            </w:r>
          </w:p>
        </w:tc>
        <w:tc>
          <w:tcPr>
            <w:tcW w:w="3212" w:type="dxa"/>
            <w:vAlign w:val="center"/>
          </w:tcPr>
          <w:p w14:paraId="53CF180D"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Кондиционеры бытовые</w:t>
            </w:r>
          </w:p>
        </w:tc>
        <w:tc>
          <w:tcPr>
            <w:tcW w:w="3391" w:type="dxa"/>
            <w:vAlign w:val="center"/>
          </w:tcPr>
          <w:p w14:paraId="4ADA8EFA"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оказания услуг</w:t>
            </w:r>
          </w:p>
        </w:tc>
      </w:tr>
      <w:tr w:rsidR="00CE5461" w:rsidRPr="009D1DB9" w14:paraId="79F34FC6" w14:textId="77777777" w:rsidTr="00A4759D">
        <w:trPr>
          <w:jc w:val="center"/>
        </w:trPr>
        <w:tc>
          <w:tcPr>
            <w:tcW w:w="986" w:type="dxa"/>
            <w:vAlign w:val="center"/>
          </w:tcPr>
          <w:p w14:paraId="06F070BE" w14:textId="4DAEF915"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35</w:t>
            </w:r>
          </w:p>
        </w:tc>
        <w:tc>
          <w:tcPr>
            <w:tcW w:w="2050" w:type="dxa"/>
            <w:vAlign w:val="center"/>
          </w:tcPr>
          <w:p w14:paraId="5121DE99" w14:textId="77777777" w:rsidR="00CE5461" w:rsidRPr="009B1DF2" w:rsidRDefault="00CE5461">
            <w:pPr>
              <w:pStyle w:val="afc"/>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28.99.39.190</w:t>
            </w:r>
          </w:p>
        </w:tc>
        <w:tc>
          <w:tcPr>
            <w:tcW w:w="3212" w:type="dxa"/>
            <w:vAlign w:val="center"/>
          </w:tcPr>
          <w:p w14:paraId="1B65688E" w14:textId="77777777" w:rsidR="00CE5461" w:rsidRPr="009B1DF2" w:rsidRDefault="00CE5461">
            <w:pPr>
              <w:autoSpaceDE w:val="0"/>
              <w:autoSpaceDN w:val="0"/>
              <w:adjustRightInd w:val="0"/>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Оборудование специального назначения прочее, не включенное в другие группировки</w:t>
            </w:r>
          </w:p>
        </w:tc>
        <w:tc>
          <w:tcPr>
            <w:tcW w:w="3391" w:type="dxa"/>
            <w:vAlign w:val="center"/>
          </w:tcPr>
          <w:p w14:paraId="1C68C251"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оказания услуг</w:t>
            </w:r>
          </w:p>
        </w:tc>
      </w:tr>
      <w:tr w:rsidR="00CE5461" w:rsidRPr="009D1DB9" w14:paraId="5C57E377" w14:textId="77777777" w:rsidTr="00A4759D">
        <w:trPr>
          <w:jc w:val="center"/>
        </w:trPr>
        <w:tc>
          <w:tcPr>
            <w:tcW w:w="986" w:type="dxa"/>
            <w:vAlign w:val="center"/>
          </w:tcPr>
          <w:p w14:paraId="06486189" w14:textId="4C968B52"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36</w:t>
            </w:r>
          </w:p>
        </w:tc>
        <w:tc>
          <w:tcPr>
            <w:tcW w:w="2050" w:type="dxa"/>
            <w:vAlign w:val="center"/>
          </w:tcPr>
          <w:p w14:paraId="21D268F6"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29.10.59.270</w:t>
            </w:r>
          </w:p>
        </w:tc>
        <w:tc>
          <w:tcPr>
            <w:tcW w:w="3212" w:type="dxa"/>
            <w:vAlign w:val="center"/>
          </w:tcPr>
          <w:p w14:paraId="201174F1"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Средства транспортные, оснащенные подъемниками с рабочими платформами</w:t>
            </w:r>
          </w:p>
        </w:tc>
        <w:tc>
          <w:tcPr>
            <w:tcW w:w="3391" w:type="dxa"/>
            <w:vMerge w:val="restart"/>
            <w:vAlign w:val="center"/>
          </w:tcPr>
          <w:p w14:paraId="58C017A4" w14:textId="2B5EBFBF" w:rsidR="00CE5461" w:rsidRPr="009B1DF2" w:rsidRDefault="00CE5461" w:rsidP="00A608A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A608AA">
              <w:rPr>
                <w:rFonts w:ascii="Times New Roman" w:hAnsi="Times New Roman" w:cs="Times New Roman"/>
                <w:sz w:val="28"/>
                <w:szCs w:val="28"/>
              </w:rPr>
              <w:t>60</w:t>
            </w:r>
            <w:r w:rsidR="00A608AA"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A608AA">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CE5461" w:rsidRPr="009D1DB9" w14:paraId="4DBD6D4A" w14:textId="77777777" w:rsidTr="00A4759D">
        <w:trPr>
          <w:jc w:val="center"/>
        </w:trPr>
        <w:tc>
          <w:tcPr>
            <w:tcW w:w="986" w:type="dxa"/>
            <w:vAlign w:val="center"/>
          </w:tcPr>
          <w:p w14:paraId="32BE33DC" w14:textId="6CEECFC9"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37</w:t>
            </w:r>
          </w:p>
        </w:tc>
        <w:tc>
          <w:tcPr>
            <w:tcW w:w="2050" w:type="dxa"/>
            <w:vAlign w:val="center"/>
          </w:tcPr>
          <w:p w14:paraId="45D83A6A"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29.10.59.310</w:t>
            </w:r>
          </w:p>
        </w:tc>
        <w:tc>
          <w:tcPr>
            <w:tcW w:w="3212" w:type="dxa"/>
            <w:vAlign w:val="center"/>
          </w:tcPr>
          <w:p w14:paraId="1345D6E4"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Средства транспортные, оснащенные кранами-манипуляторами</w:t>
            </w:r>
          </w:p>
        </w:tc>
        <w:tc>
          <w:tcPr>
            <w:tcW w:w="3391" w:type="dxa"/>
            <w:vMerge/>
            <w:vAlign w:val="center"/>
          </w:tcPr>
          <w:p w14:paraId="7951AF42" w14:textId="77777777" w:rsidR="00CE5461" w:rsidRPr="009B1DF2" w:rsidRDefault="00CE5461">
            <w:pPr>
              <w:pStyle w:val="afc"/>
              <w:spacing w:line="276" w:lineRule="auto"/>
              <w:jc w:val="center"/>
              <w:rPr>
                <w:rFonts w:ascii="Times New Roman" w:hAnsi="Times New Roman" w:cs="Times New Roman"/>
                <w:sz w:val="28"/>
                <w:szCs w:val="28"/>
              </w:rPr>
            </w:pPr>
          </w:p>
        </w:tc>
      </w:tr>
      <w:tr w:rsidR="00CE5461" w:rsidRPr="009D1DB9" w14:paraId="37003E3E" w14:textId="77777777" w:rsidTr="00A4759D">
        <w:trPr>
          <w:jc w:val="center"/>
        </w:trPr>
        <w:tc>
          <w:tcPr>
            <w:tcW w:w="986" w:type="dxa"/>
            <w:vAlign w:val="center"/>
          </w:tcPr>
          <w:p w14:paraId="77168287" w14:textId="20A64436"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38</w:t>
            </w:r>
          </w:p>
        </w:tc>
        <w:tc>
          <w:tcPr>
            <w:tcW w:w="2050" w:type="dxa"/>
            <w:vAlign w:val="center"/>
          </w:tcPr>
          <w:p w14:paraId="359A5C4C"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29.10.59.390</w:t>
            </w:r>
          </w:p>
        </w:tc>
        <w:tc>
          <w:tcPr>
            <w:tcW w:w="3212" w:type="dxa"/>
            <w:vAlign w:val="center"/>
          </w:tcPr>
          <w:p w14:paraId="7DD38EC5"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Средства автотранспортные специального </w:t>
            </w:r>
            <w:r w:rsidRPr="009B1DF2">
              <w:rPr>
                <w:rFonts w:ascii="Times New Roman" w:hAnsi="Times New Roman" w:cs="Times New Roman"/>
                <w:sz w:val="28"/>
                <w:szCs w:val="28"/>
              </w:rPr>
              <w:lastRenderedPageBreak/>
              <w:t>назначения прочие, не включенные в другие группировки</w:t>
            </w:r>
          </w:p>
        </w:tc>
        <w:tc>
          <w:tcPr>
            <w:tcW w:w="3391" w:type="dxa"/>
            <w:vMerge/>
            <w:vAlign w:val="center"/>
          </w:tcPr>
          <w:p w14:paraId="3819207D" w14:textId="77777777" w:rsidR="00CE5461" w:rsidRPr="009B1DF2" w:rsidRDefault="00CE5461">
            <w:pPr>
              <w:pStyle w:val="afc"/>
              <w:spacing w:line="276" w:lineRule="auto"/>
              <w:jc w:val="center"/>
              <w:rPr>
                <w:rFonts w:ascii="Times New Roman" w:hAnsi="Times New Roman" w:cs="Times New Roman"/>
                <w:sz w:val="28"/>
                <w:szCs w:val="28"/>
              </w:rPr>
            </w:pPr>
          </w:p>
        </w:tc>
      </w:tr>
      <w:tr w:rsidR="00A608AA" w:rsidRPr="009D1DB9" w14:paraId="51179E07" w14:textId="77777777" w:rsidTr="00A4759D">
        <w:trPr>
          <w:jc w:val="center"/>
        </w:trPr>
        <w:tc>
          <w:tcPr>
            <w:tcW w:w="986" w:type="dxa"/>
            <w:vAlign w:val="center"/>
          </w:tcPr>
          <w:p w14:paraId="1F609A68" w14:textId="77777777" w:rsidR="00A608AA" w:rsidRPr="009B1DF2" w:rsidDel="00A608AA"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39</w:t>
            </w:r>
          </w:p>
        </w:tc>
        <w:tc>
          <w:tcPr>
            <w:tcW w:w="2050" w:type="dxa"/>
            <w:vAlign w:val="center"/>
          </w:tcPr>
          <w:p w14:paraId="58103F01" w14:textId="77777777" w:rsidR="00A608AA"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31</w:t>
            </w:r>
          </w:p>
        </w:tc>
        <w:tc>
          <w:tcPr>
            <w:tcW w:w="3212" w:type="dxa"/>
            <w:vAlign w:val="center"/>
          </w:tcPr>
          <w:p w14:paraId="024DDE30" w14:textId="77777777" w:rsidR="00A608AA" w:rsidRPr="009B1DF2" w:rsidRDefault="00A608AA">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Мебель</w:t>
            </w:r>
          </w:p>
        </w:tc>
        <w:tc>
          <w:tcPr>
            <w:tcW w:w="3391" w:type="dxa"/>
            <w:vAlign w:val="center"/>
          </w:tcPr>
          <w:p w14:paraId="00517C3B" w14:textId="77777777" w:rsidR="00A608AA" w:rsidRPr="009B1DF2" w:rsidRDefault="00A608A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приемку товаров. выполнение работ, оказания услуг</w:t>
            </w:r>
          </w:p>
        </w:tc>
      </w:tr>
      <w:tr w:rsidR="00A608AA" w:rsidRPr="009D1DB9" w14:paraId="6AE88BA7" w14:textId="77777777" w:rsidTr="00A4759D">
        <w:trPr>
          <w:jc w:val="center"/>
        </w:trPr>
        <w:tc>
          <w:tcPr>
            <w:tcW w:w="986" w:type="dxa"/>
            <w:vAlign w:val="center"/>
          </w:tcPr>
          <w:p w14:paraId="12166508" w14:textId="77777777" w:rsidR="00A608AA"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40</w:t>
            </w:r>
          </w:p>
        </w:tc>
        <w:tc>
          <w:tcPr>
            <w:tcW w:w="2050" w:type="dxa"/>
            <w:vAlign w:val="center"/>
          </w:tcPr>
          <w:p w14:paraId="002E9C1B" w14:textId="77777777" w:rsidR="00A608AA"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32</w:t>
            </w:r>
          </w:p>
        </w:tc>
        <w:tc>
          <w:tcPr>
            <w:tcW w:w="3212" w:type="dxa"/>
            <w:vAlign w:val="center"/>
          </w:tcPr>
          <w:p w14:paraId="17277421" w14:textId="77777777" w:rsidR="00A608AA" w:rsidRPr="009B1DF2" w:rsidRDefault="00A608AA">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Изделия готовые прочие</w:t>
            </w:r>
          </w:p>
        </w:tc>
        <w:tc>
          <w:tcPr>
            <w:tcW w:w="3391" w:type="dxa"/>
            <w:vAlign w:val="center"/>
          </w:tcPr>
          <w:p w14:paraId="5F9ED1EE" w14:textId="77777777" w:rsidR="00A608AA" w:rsidRPr="009B1DF2" w:rsidRDefault="00A608AA">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CE5461" w:rsidRPr="009D1DB9" w14:paraId="06D7A371" w14:textId="77777777" w:rsidTr="00A4759D">
        <w:trPr>
          <w:jc w:val="center"/>
        </w:trPr>
        <w:tc>
          <w:tcPr>
            <w:tcW w:w="986" w:type="dxa"/>
            <w:vAlign w:val="center"/>
          </w:tcPr>
          <w:p w14:paraId="7642832B" w14:textId="25939E91" w:rsidR="00CE5461" w:rsidRPr="009B1DF2" w:rsidRDefault="00A608AA">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41</w:t>
            </w:r>
          </w:p>
        </w:tc>
        <w:tc>
          <w:tcPr>
            <w:tcW w:w="2050" w:type="dxa"/>
            <w:vAlign w:val="center"/>
          </w:tcPr>
          <w:p w14:paraId="70AF1269"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33.12.15.000</w:t>
            </w:r>
          </w:p>
        </w:tc>
        <w:tc>
          <w:tcPr>
            <w:tcW w:w="3212" w:type="dxa"/>
            <w:vAlign w:val="center"/>
          </w:tcPr>
          <w:p w14:paraId="076247D9" w14:textId="77777777" w:rsidR="00CE5461" w:rsidRPr="009B1DF2" w:rsidRDefault="00CE5461">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ремонту и техническому обслуживанию подъемно-транспортного оборудования</w:t>
            </w:r>
          </w:p>
        </w:tc>
        <w:tc>
          <w:tcPr>
            <w:tcW w:w="3391" w:type="dxa"/>
            <w:vAlign w:val="center"/>
          </w:tcPr>
          <w:p w14:paraId="606B137E" w14:textId="77777777" w:rsidR="00CE5461" w:rsidRPr="009B1DF2" w:rsidRDefault="00CE5461">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90 (девяноста) рабочих дней с даты  подписания Заказчиком соответствующего документа, подтверждающего оказание услуг</w:t>
            </w:r>
          </w:p>
        </w:tc>
      </w:tr>
      <w:tr w:rsidR="00A84196" w:rsidRPr="009D1DB9" w14:paraId="0E83AC7A" w14:textId="77777777" w:rsidTr="00A4759D">
        <w:trPr>
          <w:jc w:val="center"/>
        </w:trPr>
        <w:tc>
          <w:tcPr>
            <w:tcW w:w="986" w:type="dxa"/>
            <w:vAlign w:val="center"/>
          </w:tcPr>
          <w:p w14:paraId="19A5D149" w14:textId="77777777"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42</w:t>
            </w:r>
          </w:p>
        </w:tc>
        <w:tc>
          <w:tcPr>
            <w:tcW w:w="2050" w:type="dxa"/>
            <w:vAlign w:val="center"/>
          </w:tcPr>
          <w:p w14:paraId="095AAFF2" w14:textId="77777777"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33.12.21.000</w:t>
            </w:r>
          </w:p>
        </w:tc>
        <w:tc>
          <w:tcPr>
            <w:tcW w:w="3212" w:type="dxa"/>
            <w:vAlign w:val="center"/>
          </w:tcPr>
          <w:p w14:paraId="771C82E5"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Услуги по ремонту и техническому обслуживанию оборудования для сельского и лесного хозяйства</w:t>
            </w:r>
          </w:p>
        </w:tc>
        <w:tc>
          <w:tcPr>
            <w:tcW w:w="3391" w:type="dxa"/>
            <w:vAlign w:val="center"/>
          </w:tcPr>
          <w:p w14:paraId="1BD67CEF"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90 (девяноста) рабочих дней с даты  подписания Заказчиком соответствующего документа, подтверждающего оказание услуг</w:t>
            </w:r>
          </w:p>
        </w:tc>
      </w:tr>
      <w:tr w:rsidR="00A84196" w:rsidRPr="009D1DB9" w14:paraId="50F2A6DF" w14:textId="77777777" w:rsidTr="00A4759D">
        <w:trPr>
          <w:jc w:val="center"/>
        </w:trPr>
        <w:tc>
          <w:tcPr>
            <w:tcW w:w="986" w:type="dxa"/>
            <w:vAlign w:val="center"/>
          </w:tcPr>
          <w:p w14:paraId="6C7C7B04" w14:textId="2B36D713" w:rsidR="00A84196" w:rsidRPr="00A84196"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2050" w:type="dxa"/>
            <w:vAlign w:val="center"/>
          </w:tcPr>
          <w:p w14:paraId="7E88393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33.13.11.000</w:t>
            </w:r>
          </w:p>
        </w:tc>
        <w:tc>
          <w:tcPr>
            <w:tcW w:w="3212" w:type="dxa"/>
            <w:vAlign w:val="center"/>
          </w:tcPr>
          <w:p w14:paraId="4B08016B"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Услуги по ремонту и техническому обслуживанию инструментов и </w:t>
            </w:r>
            <w:r w:rsidRPr="009B1DF2">
              <w:rPr>
                <w:rFonts w:ascii="Times New Roman" w:hAnsi="Times New Roman" w:cs="Times New Roman"/>
                <w:sz w:val="28"/>
                <w:szCs w:val="28"/>
              </w:rPr>
              <w:lastRenderedPageBreak/>
              <w:t>приборов для измерения, испытаний и навигации</w:t>
            </w:r>
          </w:p>
        </w:tc>
        <w:tc>
          <w:tcPr>
            <w:tcW w:w="3391" w:type="dxa"/>
            <w:vAlign w:val="center"/>
          </w:tcPr>
          <w:p w14:paraId="0D2B4B4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lastRenderedPageBreak/>
              <w:t xml:space="preserve">в течение 30 (тридцати) рабочих дней с даты  подписания Заказчиком соответствующего </w:t>
            </w:r>
            <w:r w:rsidRPr="009B1DF2">
              <w:rPr>
                <w:rFonts w:ascii="Times New Roman" w:hAnsi="Times New Roman" w:cs="Times New Roman"/>
                <w:sz w:val="28"/>
                <w:szCs w:val="28"/>
              </w:rPr>
              <w:lastRenderedPageBreak/>
              <w:t>документа, подтверждающего оказание услуг</w:t>
            </w:r>
          </w:p>
        </w:tc>
      </w:tr>
      <w:tr w:rsidR="00A84196" w:rsidRPr="009D1DB9" w14:paraId="44D9B8CE" w14:textId="77777777" w:rsidTr="00A4759D">
        <w:trPr>
          <w:jc w:val="center"/>
        </w:trPr>
        <w:tc>
          <w:tcPr>
            <w:tcW w:w="986" w:type="dxa"/>
            <w:vAlign w:val="center"/>
          </w:tcPr>
          <w:p w14:paraId="07F8A3F0" w14:textId="71E5C8CB"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44</w:t>
            </w:r>
          </w:p>
        </w:tc>
        <w:tc>
          <w:tcPr>
            <w:tcW w:w="2050" w:type="dxa"/>
            <w:vAlign w:val="center"/>
          </w:tcPr>
          <w:p w14:paraId="68B5E96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33.14</w:t>
            </w:r>
          </w:p>
        </w:tc>
        <w:tc>
          <w:tcPr>
            <w:tcW w:w="3212" w:type="dxa"/>
            <w:vAlign w:val="center"/>
          </w:tcPr>
          <w:p w14:paraId="25C71B1C"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ремонту электрического оборудования</w:t>
            </w:r>
          </w:p>
        </w:tc>
        <w:tc>
          <w:tcPr>
            <w:tcW w:w="3391" w:type="dxa"/>
            <w:vAlign w:val="center"/>
          </w:tcPr>
          <w:p w14:paraId="6267D816"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оказание услуг</w:t>
            </w:r>
          </w:p>
        </w:tc>
      </w:tr>
      <w:tr w:rsidR="00A84196" w:rsidRPr="009D1DB9" w14:paraId="0495FF69" w14:textId="77777777" w:rsidTr="00A4759D">
        <w:trPr>
          <w:jc w:val="center"/>
        </w:trPr>
        <w:tc>
          <w:tcPr>
            <w:tcW w:w="986" w:type="dxa"/>
            <w:vAlign w:val="center"/>
          </w:tcPr>
          <w:p w14:paraId="6F93977E" w14:textId="17550C3C"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45</w:t>
            </w:r>
          </w:p>
        </w:tc>
        <w:tc>
          <w:tcPr>
            <w:tcW w:w="2050" w:type="dxa"/>
            <w:vAlign w:val="center"/>
          </w:tcPr>
          <w:p w14:paraId="0C27A2C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33.14.11.000</w:t>
            </w:r>
          </w:p>
        </w:tc>
        <w:tc>
          <w:tcPr>
            <w:tcW w:w="3212" w:type="dxa"/>
            <w:vAlign w:val="center"/>
          </w:tcPr>
          <w:p w14:paraId="679B81D4"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ремонту и техническому обслуживанию электродвигателей, генераторов, трансформаторов и распределительной и регулирующей аппаратуры для электричества</w:t>
            </w:r>
          </w:p>
        </w:tc>
        <w:tc>
          <w:tcPr>
            <w:tcW w:w="3391" w:type="dxa"/>
            <w:vAlign w:val="center"/>
          </w:tcPr>
          <w:p w14:paraId="53D0994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90 (девяноста) рабочих дней с даты подписания Заказчиком соответствующего документа, подтверждающего оказание услуг</w:t>
            </w:r>
          </w:p>
        </w:tc>
      </w:tr>
      <w:tr w:rsidR="00A84196" w:rsidRPr="009D1DB9" w14:paraId="0F730D56" w14:textId="77777777" w:rsidTr="00A4759D">
        <w:trPr>
          <w:jc w:val="center"/>
        </w:trPr>
        <w:tc>
          <w:tcPr>
            <w:tcW w:w="986" w:type="dxa"/>
            <w:vAlign w:val="center"/>
          </w:tcPr>
          <w:p w14:paraId="097409DB" w14:textId="34C31045"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46</w:t>
            </w:r>
          </w:p>
        </w:tc>
        <w:tc>
          <w:tcPr>
            <w:tcW w:w="2050" w:type="dxa"/>
            <w:vAlign w:val="center"/>
          </w:tcPr>
          <w:p w14:paraId="43AADE9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33.14.19.000</w:t>
            </w:r>
          </w:p>
        </w:tc>
        <w:tc>
          <w:tcPr>
            <w:tcW w:w="3212" w:type="dxa"/>
            <w:vAlign w:val="center"/>
          </w:tcPr>
          <w:p w14:paraId="0D292982"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ремонту и техническому обслуживанию прочего профессионального электрического оборудования</w:t>
            </w:r>
          </w:p>
        </w:tc>
        <w:tc>
          <w:tcPr>
            <w:tcW w:w="3391" w:type="dxa"/>
            <w:vAlign w:val="center"/>
          </w:tcPr>
          <w:p w14:paraId="7F2A28FA"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оказание услуг</w:t>
            </w:r>
          </w:p>
        </w:tc>
      </w:tr>
      <w:tr w:rsidR="00A84196" w:rsidRPr="009D1DB9" w14:paraId="0BBC0F6E" w14:textId="77777777" w:rsidTr="00A4759D">
        <w:trPr>
          <w:jc w:val="center"/>
        </w:trPr>
        <w:tc>
          <w:tcPr>
            <w:tcW w:w="986" w:type="dxa"/>
            <w:vAlign w:val="center"/>
          </w:tcPr>
          <w:p w14:paraId="4BD3624D" w14:textId="3A5402EE"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47</w:t>
            </w:r>
          </w:p>
        </w:tc>
        <w:tc>
          <w:tcPr>
            <w:tcW w:w="2050" w:type="dxa"/>
            <w:vAlign w:val="center"/>
          </w:tcPr>
          <w:p w14:paraId="076EF772" w14:textId="77777777" w:rsidR="00A84196" w:rsidRPr="009B1DF2" w:rsidRDefault="00A84196" w:rsidP="00A84196">
            <w:pPr>
              <w:pStyle w:val="afc"/>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33.20.39.900</w:t>
            </w:r>
          </w:p>
        </w:tc>
        <w:tc>
          <w:tcPr>
            <w:tcW w:w="3212" w:type="dxa"/>
            <w:vAlign w:val="center"/>
          </w:tcPr>
          <w:p w14:paraId="4717913A" w14:textId="77777777" w:rsidR="00A84196" w:rsidRPr="009B1DF2" w:rsidRDefault="00A84196" w:rsidP="00A84196">
            <w:pPr>
              <w:autoSpaceDE w:val="0"/>
              <w:autoSpaceDN w:val="0"/>
              <w:adjustRightInd w:val="0"/>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Услуги по монтажу прочего оборудования специального назначения, не включенные в другие группировки</w:t>
            </w:r>
          </w:p>
        </w:tc>
        <w:tc>
          <w:tcPr>
            <w:tcW w:w="3391" w:type="dxa"/>
            <w:vAlign w:val="center"/>
          </w:tcPr>
          <w:p w14:paraId="6E2B3C7A"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 (пятнадцати) рабочих дней с даты подписания Заказчиком соответствующего документа, подтверждающего оказание услуг</w:t>
            </w:r>
          </w:p>
        </w:tc>
      </w:tr>
      <w:tr w:rsidR="00A84196" w:rsidRPr="009D1DB9" w14:paraId="1E186ECB" w14:textId="77777777" w:rsidTr="00A4759D">
        <w:trPr>
          <w:jc w:val="center"/>
        </w:trPr>
        <w:tc>
          <w:tcPr>
            <w:tcW w:w="986" w:type="dxa"/>
            <w:vAlign w:val="center"/>
          </w:tcPr>
          <w:p w14:paraId="48A8B338" w14:textId="44013276"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48</w:t>
            </w:r>
          </w:p>
        </w:tc>
        <w:tc>
          <w:tcPr>
            <w:tcW w:w="2050" w:type="dxa"/>
            <w:vAlign w:val="center"/>
          </w:tcPr>
          <w:p w14:paraId="0AF05765" w14:textId="77777777" w:rsidR="00A84196" w:rsidRPr="009B1DF2" w:rsidRDefault="00A84196" w:rsidP="00A84196">
            <w:pPr>
              <w:pStyle w:val="afc"/>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33.20.50.000</w:t>
            </w:r>
          </w:p>
        </w:tc>
        <w:tc>
          <w:tcPr>
            <w:tcW w:w="3212" w:type="dxa"/>
            <w:vAlign w:val="center"/>
          </w:tcPr>
          <w:p w14:paraId="41556E52" w14:textId="77777777" w:rsidR="00A84196" w:rsidRPr="009B1DF2" w:rsidRDefault="00A84196" w:rsidP="00A84196">
            <w:pPr>
              <w:autoSpaceDE w:val="0"/>
              <w:autoSpaceDN w:val="0"/>
              <w:adjustRightInd w:val="0"/>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Услуги по монтажу электрического оборудования</w:t>
            </w:r>
          </w:p>
        </w:tc>
        <w:tc>
          <w:tcPr>
            <w:tcW w:w="3391" w:type="dxa"/>
            <w:vAlign w:val="center"/>
          </w:tcPr>
          <w:p w14:paraId="05761536"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w:t>
            </w:r>
            <w:r w:rsidR="00FA4195">
              <w:rPr>
                <w:rFonts w:ascii="Times New Roman" w:hAnsi="Times New Roman" w:cs="Times New Roman"/>
                <w:sz w:val="28"/>
                <w:szCs w:val="28"/>
              </w:rPr>
              <w:t xml:space="preserve"> </w:t>
            </w:r>
            <w:r w:rsidRPr="009B1DF2">
              <w:rPr>
                <w:rFonts w:ascii="Times New Roman" w:hAnsi="Times New Roman" w:cs="Times New Roman"/>
                <w:sz w:val="28"/>
                <w:szCs w:val="28"/>
              </w:rPr>
              <w:t xml:space="preserve">дней с даты  подписания Заказчиком соответствующего документа, </w:t>
            </w:r>
            <w:r w:rsidRPr="009B1DF2">
              <w:rPr>
                <w:rFonts w:ascii="Times New Roman" w:hAnsi="Times New Roman" w:cs="Times New Roman"/>
                <w:sz w:val="28"/>
                <w:szCs w:val="28"/>
              </w:rPr>
              <w:lastRenderedPageBreak/>
              <w:t>подтверждающего оказание услуг</w:t>
            </w:r>
          </w:p>
        </w:tc>
      </w:tr>
      <w:tr w:rsidR="00A84196" w:rsidRPr="009D1DB9" w14:paraId="680B0FDA" w14:textId="77777777" w:rsidTr="00A4759D">
        <w:trPr>
          <w:jc w:val="center"/>
        </w:trPr>
        <w:tc>
          <w:tcPr>
            <w:tcW w:w="986" w:type="dxa"/>
            <w:vAlign w:val="center"/>
          </w:tcPr>
          <w:p w14:paraId="2A5F21BD" w14:textId="7CF9B613"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49</w:t>
            </w:r>
          </w:p>
        </w:tc>
        <w:tc>
          <w:tcPr>
            <w:tcW w:w="2050" w:type="dxa"/>
            <w:vAlign w:val="center"/>
          </w:tcPr>
          <w:p w14:paraId="1E9E07C9"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39.00.23.900</w:t>
            </w:r>
          </w:p>
        </w:tc>
        <w:tc>
          <w:tcPr>
            <w:tcW w:w="3212" w:type="dxa"/>
            <w:vAlign w:val="center"/>
          </w:tcPr>
          <w:p w14:paraId="2F9D5F5F"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специализированные прочие по контролю над загрязнением окружающей среды, не включенные в другие группировки</w:t>
            </w:r>
          </w:p>
        </w:tc>
        <w:tc>
          <w:tcPr>
            <w:tcW w:w="3391" w:type="dxa"/>
            <w:vAlign w:val="center"/>
          </w:tcPr>
          <w:p w14:paraId="43607F9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оказание услуг</w:t>
            </w:r>
          </w:p>
        </w:tc>
      </w:tr>
      <w:tr w:rsidR="00A84196" w:rsidRPr="009D1DB9" w14:paraId="6A1F2A50" w14:textId="77777777" w:rsidTr="00A4759D">
        <w:trPr>
          <w:jc w:val="center"/>
        </w:trPr>
        <w:tc>
          <w:tcPr>
            <w:tcW w:w="986" w:type="dxa"/>
            <w:vAlign w:val="center"/>
          </w:tcPr>
          <w:p w14:paraId="0B6C1C27" w14:textId="12CAF59C"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2050" w:type="dxa"/>
            <w:vAlign w:val="center"/>
          </w:tcPr>
          <w:p w14:paraId="4D80C49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41.20.40.900</w:t>
            </w:r>
          </w:p>
        </w:tc>
        <w:tc>
          <w:tcPr>
            <w:tcW w:w="3212" w:type="dxa"/>
            <w:vAlign w:val="center"/>
          </w:tcPr>
          <w:p w14:paraId="6003503D"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Работы строительные по возведению нежилых зданий и сооружений прочие, не включенные в другие группировки</w:t>
            </w:r>
          </w:p>
        </w:tc>
        <w:tc>
          <w:tcPr>
            <w:tcW w:w="3391" w:type="dxa"/>
            <w:vAlign w:val="center"/>
          </w:tcPr>
          <w:p w14:paraId="7A2A1D82"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выполнение работ,</w:t>
            </w:r>
          </w:p>
          <w:p w14:paraId="3CBAECE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оказание услуг</w:t>
            </w:r>
          </w:p>
        </w:tc>
      </w:tr>
      <w:tr w:rsidR="00A84196" w:rsidRPr="009D1DB9" w14:paraId="53C86965" w14:textId="77777777" w:rsidTr="00A4759D">
        <w:trPr>
          <w:jc w:val="center"/>
        </w:trPr>
        <w:tc>
          <w:tcPr>
            <w:tcW w:w="986" w:type="dxa"/>
            <w:vAlign w:val="center"/>
          </w:tcPr>
          <w:p w14:paraId="48A73B71" w14:textId="0F3D1B25"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51</w:t>
            </w:r>
          </w:p>
        </w:tc>
        <w:tc>
          <w:tcPr>
            <w:tcW w:w="2050" w:type="dxa"/>
            <w:vAlign w:val="center"/>
          </w:tcPr>
          <w:p w14:paraId="52A04BF8"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42.11.20.900</w:t>
            </w:r>
          </w:p>
        </w:tc>
        <w:tc>
          <w:tcPr>
            <w:tcW w:w="3212" w:type="dxa"/>
            <w:vAlign w:val="center"/>
          </w:tcPr>
          <w:p w14:paraId="6A8F54D7"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Работы строительные по строительству улично-дорожной сети, пешеходных дорог, взлетно-посадочных полос аэродромов, кроме работ строительных по строительству, ремонту и содержанию автомобильных дорог</w:t>
            </w:r>
          </w:p>
        </w:tc>
        <w:tc>
          <w:tcPr>
            <w:tcW w:w="3391" w:type="dxa"/>
            <w:vAlign w:val="center"/>
          </w:tcPr>
          <w:p w14:paraId="17B69D9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1F7ADCA3" w14:textId="77777777" w:rsidTr="00A4759D">
        <w:trPr>
          <w:jc w:val="center"/>
        </w:trPr>
        <w:tc>
          <w:tcPr>
            <w:tcW w:w="986" w:type="dxa"/>
            <w:vAlign w:val="center"/>
          </w:tcPr>
          <w:p w14:paraId="4A8022BB" w14:textId="36471A22"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52</w:t>
            </w:r>
          </w:p>
        </w:tc>
        <w:tc>
          <w:tcPr>
            <w:tcW w:w="2050" w:type="dxa"/>
            <w:vAlign w:val="center"/>
          </w:tcPr>
          <w:p w14:paraId="30C12E0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42.22.13.900</w:t>
            </w:r>
          </w:p>
        </w:tc>
        <w:tc>
          <w:tcPr>
            <w:tcW w:w="3212" w:type="dxa"/>
            <w:vAlign w:val="center"/>
          </w:tcPr>
          <w:p w14:paraId="7E0EE6E7"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Установки тяжелые электроэнергетические и оборудование прочие, не включенные в другие группировки</w:t>
            </w:r>
          </w:p>
        </w:tc>
        <w:tc>
          <w:tcPr>
            <w:tcW w:w="3391" w:type="dxa"/>
            <w:vAlign w:val="center"/>
          </w:tcPr>
          <w:p w14:paraId="1CBD268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 (пятнадцати) рабочих дней с даты  подписания Заказчиком соответствующего документа, подтверждающего оказание услуг</w:t>
            </w:r>
          </w:p>
        </w:tc>
      </w:tr>
      <w:tr w:rsidR="00A84196" w:rsidRPr="009D1DB9" w14:paraId="3F2C3BB0" w14:textId="77777777" w:rsidTr="00A4759D">
        <w:trPr>
          <w:jc w:val="center"/>
        </w:trPr>
        <w:tc>
          <w:tcPr>
            <w:tcW w:w="986" w:type="dxa"/>
            <w:vAlign w:val="center"/>
          </w:tcPr>
          <w:p w14:paraId="476F0E6A" w14:textId="60C24CF6"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53</w:t>
            </w:r>
          </w:p>
        </w:tc>
        <w:tc>
          <w:tcPr>
            <w:tcW w:w="2050" w:type="dxa"/>
            <w:vAlign w:val="center"/>
          </w:tcPr>
          <w:p w14:paraId="0A88D100"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42.22.22.110</w:t>
            </w:r>
          </w:p>
        </w:tc>
        <w:tc>
          <w:tcPr>
            <w:tcW w:w="3212" w:type="dxa"/>
            <w:vAlign w:val="center"/>
          </w:tcPr>
          <w:p w14:paraId="3DC6B455"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Работы строительные по прокладке местных линий электропередачи и связи над землей или под землей</w:t>
            </w:r>
          </w:p>
        </w:tc>
        <w:tc>
          <w:tcPr>
            <w:tcW w:w="3391" w:type="dxa"/>
            <w:vAlign w:val="center"/>
          </w:tcPr>
          <w:p w14:paraId="0B00F7B9" w14:textId="7EB82A3D"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Pr>
                <w:rFonts w:ascii="Times New Roman" w:hAnsi="Times New Roman" w:cs="Times New Roman"/>
                <w:sz w:val="28"/>
                <w:szCs w:val="28"/>
              </w:rPr>
              <w:t>100</w:t>
            </w:r>
            <w:r w:rsidRPr="009B1DF2">
              <w:rPr>
                <w:rFonts w:ascii="Times New Roman" w:hAnsi="Times New Roman" w:cs="Times New Roman"/>
                <w:sz w:val="28"/>
                <w:szCs w:val="28"/>
              </w:rPr>
              <w:t xml:space="preserve"> (ста) рабочих дней с даты  подписания Заказчиком соответствующего документа, </w:t>
            </w:r>
            <w:r w:rsidRPr="009B1DF2">
              <w:rPr>
                <w:rFonts w:ascii="Times New Roman" w:hAnsi="Times New Roman" w:cs="Times New Roman"/>
                <w:sz w:val="28"/>
                <w:szCs w:val="28"/>
              </w:rPr>
              <w:lastRenderedPageBreak/>
              <w:t>подтверждающего выполнение работ, оказание услуг</w:t>
            </w:r>
          </w:p>
        </w:tc>
      </w:tr>
      <w:tr w:rsidR="00A84196" w:rsidRPr="009D1DB9" w14:paraId="30FAFE30" w14:textId="77777777" w:rsidTr="00A4759D">
        <w:trPr>
          <w:jc w:val="center"/>
        </w:trPr>
        <w:tc>
          <w:tcPr>
            <w:tcW w:w="986" w:type="dxa"/>
            <w:vAlign w:val="center"/>
          </w:tcPr>
          <w:p w14:paraId="1EFAB3B8" w14:textId="7A3959B2"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54</w:t>
            </w:r>
          </w:p>
        </w:tc>
        <w:tc>
          <w:tcPr>
            <w:tcW w:w="2050" w:type="dxa"/>
            <w:vAlign w:val="center"/>
          </w:tcPr>
          <w:p w14:paraId="12CD5916"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42.22.22.120</w:t>
            </w:r>
          </w:p>
        </w:tc>
        <w:tc>
          <w:tcPr>
            <w:tcW w:w="3212" w:type="dxa"/>
            <w:vAlign w:val="center"/>
          </w:tcPr>
          <w:p w14:paraId="6ADF6028"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Работы строительные по строительству трансформаторных станций и подстанций для распределения электричества в пределах какого-либо района</w:t>
            </w:r>
          </w:p>
        </w:tc>
        <w:tc>
          <w:tcPr>
            <w:tcW w:w="3391" w:type="dxa"/>
            <w:vAlign w:val="center"/>
          </w:tcPr>
          <w:p w14:paraId="1678BD18" w14:textId="11656D31"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Pr>
                <w:rFonts w:ascii="Times New Roman" w:hAnsi="Times New Roman" w:cs="Times New Roman"/>
                <w:sz w:val="28"/>
                <w:szCs w:val="28"/>
              </w:rPr>
              <w:t>100</w:t>
            </w:r>
            <w:r w:rsidRPr="009B1DF2">
              <w:rPr>
                <w:rFonts w:ascii="Times New Roman" w:hAnsi="Times New Roman" w:cs="Times New Roman"/>
                <w:sz w:val="28"/>
                <w:szCs w:val="28"/>
              </w:rPr>
              <w:t xml:space="preserve"> (ста)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4BAD0911" w14:textId="77777777" w:rsidTr="00A4759D">
        <w:trPr>
          <w:jc w:val="center"/>
        </w:trPr>
        <w:tc>
          <w:tcPr>
            <w:tcW w:w="986" w:type="dxa"/>
            <w:vAlign w:val="center"/>
          </w:tcPr>
          <w:p w14:paraId="27F64152" w14:textId="7B1AA4CC"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55</w:t>
            </w:r>
          </w:p>
        </w:tc>
        <w:tc>
          <w:tcPr>
            <w:tcW w:w="2050" w:type="dxa"/>
            <w:vAlign w:val="center"/>
          </w:tcPr>
          <w:p w14:paraId="2D349E0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42.22.22.140</w:t>
            </w:r>
          </w:p>
        </w:tc>
        <w:tc>
          <w:tcPr>
            <w:tcW w:w="3212" w:type="dxa"/>
            <w:vAlign w:val="center"/>
          </w:tcPr>
          <w:p w14:paraId="569EADE8" w14:textId="35800F6C"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Работы по ремонту местных линий электропередачи и связи</w:t>
            </w:r>
          </w:p>
        </w:tc>
        <w:tc>
          <w:tcPr>
            <w:tcW w:w="3391" w:type="dxa"/>
            <w:vAlign w:val="center"/>
          </w:tcPr>
          <w:p w14:paraId="20828EC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5E120B14" w14:textId="77777777" w:rsidTr="00A4759D">
        <w:trPr>
          <w:jc w:val="center"/>
        </w:trPr>
        <w:tc>
          <w:tcPr>
            <w:tcW w:w="986" w:type="dxa"/>
            <w:vAlign w:val="center"/>
          </w:tcPr>
          <w:p w14:paraId="4841ACAA" w14:textId="77777777" w:rsidR="00A84196" w:rsidRPr="009B1DF2" w:rsidDel="00A84196"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56</w:t>
            </w:r>
          </w:p>
        </w:tc>
        <w:tc>
          <w:tcPr>
            <w:tcW w:w="2050" w:type="dxa"/>
            <w:vAlign w:val="center"/>
          </w:tcPr>
          <w:p w14:paraId="1A89C748" w14:textId="77777777" w:rsidR="00A84196" w:rsidRPr="009B1DF2" w:rsidRDefault="00A8419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43</w:t>
            </w:r>
          </w:p>
        </w:tc>
        <w:tc>
          <w:tcPr>
            <w:tcW w:w="3212" w:type="dxa"/>
            <w:vAlign w:val="center"/>
          </w:tcPr>
          <w:p w14:paraId="4E1CED57" w14:textId="19C7DC96" w:rsidR="00A84196" w:rsidRDefault="00A84196" w:rsidP="00697C0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 xml:space="preserve">Работы </w:t>
            </w:r>
            <w:r w:rsidR="00697C0E">
              <w:rPr>
                <w:rFonts w:ascii="Times New Roman" w:hAnsi="Times New Roman" w:cs="Times New Roman"/>
                <w:sz w:val="28"/>
                <w:szCs w:val="28"/>
              </w:rPr>
              <w:t>строительные</w:t>
            </w:r>
          </w:p>
          <w:p w14:paraId="32AEE09C" w14:textId="5700CCD7" w:rsidR="00697C0E" w:rsidRPr="009B1DF2" w:rsidRDefault="00697C0E" w:rsidP="00697C0E">
            <w:pPr>
              <w:autoSpaceDE w:val="0"/>
              <w:autoSpaceDN w:val="0"/>
              <w:adjustRightInd w:val="0"/>
              <w:spacing w:line="276" w:lineRule="auto"/>
              <w:jc w:val="center"/>
              <w:rPr>
                <w:rFonts w:ascii="Times New Roman" w:hAnsi="Times New Roman" w:cs="Times New Roman"/>
                <w:sz w:val="28"/>
                <w:szCs w:val="28"/>
              </w:rPr>
            </w:pPr>
            <w:r>
              <w:rPr>
                <w:rFonts w:ascii="Times New Roman" w:hAnsi="Times New Roman" w:cs="Times New Roman"/>
                <w:sz w:val="28"/>
                <w:szCs w:val="28"/>
              </w:rPr>
              <w:t>специализированные</w:t>
            </w:r>
          </w:p>
        </w:tc>
        <w:tc>
          <w:tcPr>
            <w:tcW w:w="3391" w:type="dxa"/>
            <w:vAlign w:val="center"/>
          </w:tcPr>
          <w:p w14:paraId="79EB972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09887E07" w14:textId="77777777" w:rsidTr="00A4759D">
        <w:trPr>
          <w:jc w:val="center"/>
        </w:trPr>
        <w:tc>
          <w:tcPr>
            <w:tcW w:w="986" w:type="dxa"/>
            <w:vAlign w:val="center"/>
          </w:tcPr>
          <w:p w14:paraId="4359D1CF" w14:textId="4831288F" w:rsidR="00A84196" w:rsidRPr="009B1DF2" w:rsidRDefault="00AE778F"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57</w:t>
            </w:r>
          </w:p>
        </w:tc>
        <w:tc>
          <w:tcPr>
            <w:tcW w:w="2050" w:type="dxa"/>
            <w:vAlign w:val="center"/>
          </w:tcPr>
          <w:p w14:paraId="67D2BC9A"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45.20.21.212</w:t>
            </w:r>
          </w:p>
        </w:tc>
        <w:tc>
          <w:tcPr>
            <w:tcW w:w="3212" w:type="dxa"/>
            <w:vAlign w:val="center"/>
          </w:tcPr>
          <w:p w14:paraId="1A9A47F3"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ремонту двигателей</w:t>
            </w:r>
          </w:p>
        </w:tc>
        <w:tc>
          <w:tcPr>
            <w:tcW w:w="3391" w:type="dxa"/>
            <w:vAlign w:val="center"/>
          </w:tcPr>
          <w:p w14:paraId="2BC6ED40"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207E9C5D" w14:textId="77777777" w:rsidTr="00A4759D">
        <w:trPr>
          <w:jc w:val="center"/>
        </w:trPr>
        <w:tc>
          <w:tcPr>
            <w:tcW w:w="986" w:type="dxa"/>
            <w:vAlign w:val="center"/>
          </w:tcPr>
          <w:p w14:paraId="54579AD9" w14:textId="20EDD8EF" w:rsidR="00A84196" w:rsidRPr="00A4759D" w:rsidRDefault="0026275B" w:rsidP="00A84196">
            <w:pPr>
              <w:pStyle w:val="afc"/>
              <w:spacing w:line="276" w:lineRule="auto"/>
              <w:jc w:val="center"/>
              <w:rPr>
                <w:rFonts w:ascii="Times New Roman" w:hAnsi="Times New Roman" w:cs="Times New Roman"/>
                <w:sz w:val="28"/>
                <w:szCs w:val="28"/>
                <w:lang w:val="en-US"/>
              </w:rPr>
            </w:pPr>
            <w:r>
              <w:rPr>
                <w:rFonts w:ascii="Times New Roman" w:hAnsi="Times New Roman" w:cs="Times New Roman"/>
                <w:sz w:val="28"/>
                <w:szCs w:val="28"/>
              </w:rPr>
              <w:t>58</w:t>
            </w:r>
          </w:p>
        </w:tc>
        <w:tc>
          <w:tcPr>
            <w:tcW w:w="2050" w:type="dxa"/>
            <w:vAlign w:val="center"/>
          </w:tcPr>
          <w:p w14:paraId="3FDC5B89"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46.49.39.000</w:t>
            </w:r>
          </w:p>
        </w:tc>
        <w:tc>
          <w:tcPr>
            <w:tcW w:w="3212" w:type="dxa"/>
            <w:vAlign w:val="center"/>
          </w:tcPr>
          <w:p w14:paraId="03B07568"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Услуги по оптовой торговле прочими потребительскими товарами, не </w:t>
            </w:r>
            <w:r w:rsidRPr="009B1DF2">
              <w:rPr>
                <w:rFonts w:ascii="Times New Roman" w:hAnsi="Times New Roman" w:cs="Times New Roman"/>
                <w:sz w:val="28"/>
                <w:szCs w:val="28"/>
              </w:rPr>
              <w:lastRenderedPageBreak/>
              <w:t>включенными в другие группировки</w:t>
            </w:r>
          </w:p>
        </w:tc>
        <w:tc>
          <w:tcPr>
            <w:tcW w:w="3391" w:type="dxa"/>
            <w:vAlign w:val="center"/>
          </w:tcPr>
          <w:p w14:paraId="2394DA12"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lastRenderedPageBreak/>
              <w:t xml:space="preserve">в течение 30 (тридцати) рабочих дней с даты подписания Заказчиком соответствующего документа, </w:t>
            </w:r>
            <w:r w:rsidRPr="009B1DF2">
              <w:rPr>
                <w:rFonts w:ascii="Times New Roman" w:hAnsi="Times New Roman" w:cs="Times New Roman"/>
                <w:sz w:val="28"/>
                <w:szCs w:val="28"/>
              </w:rPr>
              <w:lastRenderedPageBreak/>
              <w:t>подтверждающего приемку товаров. выполнение работ, оказания услуг</w:t>
            </w:r>
          </w:p>
        </w:tc>
      </w:tr>
      <w:tr w:rsidR="00A84196" w:rsidRPr="009D1DB9" w14:paraId="2814C948" w14:textId="77777777" w:rsidTr="00A4759D">
        <w:trPr>
          <w:jc w:val="center"/>
        </w:trPr>
        <w:tc>
          <w:tcPr>
            <w:tcW w:w="986" w:type="dxa"/>
            <w:vAlign w:val="center"/>
          </w:tcPr>
          <w:p w14:paraId="34415BA0" w14:textId="5FA7FA46" w:rsidR="00A84196" w:rsidRPr="00A4759D" w:rsidRDefault="0026275B" w:rsidP="00A84196">
            <w:pPr>
              <w:pStyle w:val="afc"/>
              <w:spacing w:line="276" w:lineRule="auto"/>
              <w:jc w:val="center"/>
              <w:rPr>
                <w:rFonts w:ascii="Times New Roman" w:hAnsi="Times New Roman" w:cs="Times New Roman"/>
                <w:sz w:val="28"/>
                <w:szCs w:val="28"/>
                <w:lang w:val="en-US"/>
              </w:rPr>
            </w:pPr>
            <w:r>
              <w:rPr>
                <w:rFonts w:ascii="Times New Roman" w:hAnsi="Times New Roman" w:cs="Times New Roman"/>
                <w:sz w:val="28"/>
                <w:szCs w:val="28"/>
                <w:lang w:val="en-US"/>
              </w:rPr>
              <w:lastRenderedPageBreak/>
              <w:t>59</w:t>
            </w:r>
          </w:p>
        </w:tc>
        <w:tc>
          <w:tcPr>
            <w:tcW w:w="2050" w:type="dxa"/>
            <w:vAlign w:val="center"/>
          </w:tcPr>
          <w:p w14:paraId="4A64D9AC"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58.29.12.000</w:t>
            </w:r>
          </w:p>
        </w:tc>
        <w:tc>
          <w:tcPr>
            <w:tcW w:w="3212" w:type="dxa"/>
            <w:vAlign w:val="center"/>
          </w:tcPr>
          <w:p w14:paraId="19FF7F71"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Обеспечение программное сетевое на электронном носителе</w:t>
            </w:r>
          </w:p>
        </w:tc>
        <w:tc>
          <w:tcPr>
            <w:tcW w:w="3391" w:type="dxa"/>
            <w:vMerge w:val="restart"/>
            <w:vAlign w:val="center"/>
          </w:tcPr>
          <w:p w14:paraId="79C8D15D" w14:textId="13045349" w:rsidR="00A84196" w:rsidRPr="009B1DF2" w:rsidRDefault="00A84196" w:rsidP="0026275B">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26275B" w:rsidRPr="00A4759D">
              <w:rPr>
                <w:rFonts w:ascii="Times New Roman" w:hAnsi="Times New Roman" w:cs="Times New Roman"/>
                <w:sz w:val="28"/>
                <w:szCs w:val="28"/>
              </w:rPr>
              <w:t>60</w:t>
            </w:r>
            <w:r w:rsidRPr="009B1DF2">
              <w:rPr>
                <w:rFonts w:ascii="Times New Roman" w:hAnsi="Times New Roman" w:cs="Times New Roman"/>
                <w:sz w:val="28"/>
                <w:szCs w:val="28"/>
              </w:rPr>
              <w:t xml:space="preserve"> (</w:t>
            </w:r>
            <w:r w:rsidR="0026275B">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5ADD9AD5" w14:textId="77777777" w:rsidTr="00A4759D">
        <w:trPr>
          <w:jc w:val="center"/>
        </w:trPr>
        <w:tc>
          <w:tcPr>
            <w:tcW w:w="986" w:type="dxa"/>
            <w:vAlign w:val="center"/>
          </w:tcPr>
          <w:p w14:paraId="407AA998" w14:textId="27FBDBA2" w:rsidR="00A84196" w:rsidRPr="009B1DF2" w:rsidRDefault="0026275B"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60</w:t>
            </w:r>
          </w:p>
        </w:tc>
        <w:tc>
          <w:tcPr>
            <w:tcW w:w="2050" w:type="dxa"/>
            <w:vAlign w:val="center"/>
          </w:tcPr>
          <w:p w14:paraId="3CC90F46"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58.29.50.000</w:t>
            </w:r>
          </w:p>
        </w:tc>
        <w:tc>
          <w:tcPr>
            <w:tcW w:w="3212" w:type="dxa"/>
            <w:vAlign w:val="center"/>
          </w:tcPr>
          <w:p w14:paraId="085BCF38"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предоставлению лицензий на право использовать компьютерное программное обеспечение</w:t>
            </w:r>
          </w:p>
        </w:tc>
        <w:tc>
          <w:tcPr>
            <w:tcW w:w="3391" w:type="dxa"/>
            <w:vMerge/>
            <w:vAlign w:val="center"/>
          </w:tcPr>
          <w:p w14:paraId="45294234" w14:textId="77777777" w:rsidR="00A84196" w:rsidRPr="009B1DF2" w:rsidRDefault="00A84196" w:rsidP="00A84196">
            <w:pPr>
              <w:pStyle w:val="afc"/>
              <w:spacing w:line="276" w:lineRule="auto"/>
              <w:jc w:val="center"/>
              <w:rPr>
                <w:rFonts w:ascii="Times New Roman" w:hAnsi="Times New Roman" w:cs="Times New Roman"/>
                <w:sz w:val="28"/>
                <w:szCs w:val="28"/>
              </w:rPr>
            </w:pPr>
          </w:p>
        </w:tc>
      </w:tr>
      <w:tr w:rsidR="00500DE6" w:rsidRPr="009D1DB9" w14:paraId="69E2FD28" w14:textId="77777777" w:rsidTr="00500DE6">
        <w:trPr>
          <w:jc w:val="center"/>
        </w:trPr>
        <w:tc>
          <w:tcPr>
            <w:tcW w:w="986" w:type="dxa"/>
            <w:vAlign w:val="center"/>
          </w:tcPr>
          <w:p w14:paraId="0289C456" w14:textId="77777777" w:rsidR="00500DE6" w:rsidRPr="009B1DF2" w:rsidDel="0026275B" w:rsidRDefault="00500DE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61</w:t>
            </w:r>
          </w:p>
        </w:tc>
        <w:tc>
          <w:tcPr>
            <w:tcW w:w="2050" w:type="dxa"/>
            <w:vAlign w:val="center"/>
          </w:tcPr>
          <w:p w14:paraId="7A3DBA61" w14:textId="77777777" w:rsidR="00500DE6" w:rsidRPr="009B1DF2" w:rsidRDefault="00500DE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62.01.12.000</w:t>
            </w:r>
          </w:p>
        </w:tc>
        <w:tc>
          <w:tcPr>
            <w:tcW w:w="3212" w:type="dxa"/>
            <w:vAlign w:val="center"/>
          </w:tcPr>
          <w:p w14:paraId="2D2422B6" w14:textId="77777777" w:rsidR="00500DE6" w:rsidRPr="009B1DF2" w:rsidRDefault="00500DE6" w:rsidP="00500DE6">
            <w:pPr>
              <w:autoSpaceDE w:val="0"/>
              <w:autoSpaceDN w:val="0"/>
              <w:adjustRightInd w:val="0"/>
              <w:spacing w:line="276" w:lineRule="auto"/>
              <w:jc w:val="center"/>
              <w:rPr>
                <w:rFonts w:ascii="Times New Roman" w:hAnsi="Times New Roman" w:cs="Times New Roman"/>
                <w:sz w:val="28"/>
                <w:szCs w:val="28"/>
              </w:rPr>
            </w:pPr>
            <w:r w:rsidRPr="00F4165E">
              <w:rPr>
                <w:rFonts w:ascii="Times New Roman" w:hAnsi="Times New Roman" w:cs="Times New Roman"/>
                <w:sz w:val="28"/>
                <w:szCs w:val="28"/>
              </w:rPr>
              <w:t>Услуги по проектированию и разработке информационных технологий для сетей и систем</w:t>
            </w:r>
          </w:p>
        </w:tc>
        <w:tc>
          <w:tcPr>
            <w:tcW w:w="3391" w:type="dxa"/>
            <w:vAlign w:val="center"/>
          </w:tcPr>
          <w:p w14:paraId="5E547A41" w14:textId="77777777" w:rsidR="00500DE6" w:rsidRPr="009B1DF2" w:rsidRDefault="00500DE6" w:rsidP="00500DE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Pr>
                <w:rFonts w:ascii="Times New Roman" w:hAnsi="Times New Roman" w:cs="Times New Roman"/>
                <w:sz w:val="28"/>
                <w:szCs w:val="28"/>
              </w:rPr>
              <w:t>30</w:t>
            </w:r>
            <w:r w:rsidRPr="009B1DF2">
              <w:rPr>
                <w:rFonts w:ascii="Times New Roman" w:hAnsi="Times New Roman" w:cs="Times New Roman"/>
                <w:sz w:val="28"/>
                <w:szCs w:val="28"/>
              </w:rPr>
              <w:t xml:space="preserve"> (</w:t>
            </w:r>
            <w:r>
              <w:rPr>
                <w:rFonts w:ascii="Times New Roman" w:hAnsi="Times New Roman" w:cs="Times New Roman"/>
                <w:sz w:val="28"/>
                <w:szCs w:val="28"/>
              </w:rPr>
              <w:t>тридцати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4196" w:rsidRPr="009D1DB9" w14:paraId="09C601F1" w14:textId="77777777" w:rsidTr="00A4759D">
        <w:trPr>
          <w:jc w:val="center"/>
        </w:trPr>
        <w:tc>
          <w:tcPr>
            <w:tcW w:w="986" w:type="dxa"/>
            <w:vAlign w:val="center"/>
          </w:tcPr>
          <w:p w14:paraId="4416D6CD" w14:textId="2FB605D1" w:rsidR="00A84196" w:rsidRPr="009B1DF2" w:rsidRDefault="0026275B"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2</w:t>
            </w:r>
          </w:p>
        </w:tc>
        <w:tc>
          <w:tcPr>
            <w:tcW w:w="2050" w:type="dxa"/>
            <w:vAlign w:val="center"/>
          </w:tcPr>
          <w:p w14:paraId="3B3B4632"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62.01.29.000</w:t>
            </w:r>
          </w:p>
        </w:tc>
        <w:tc>
          <w:tcPr>
            <w:tcW w:w="3212" w:type="dxa"/>
            <w:vAlign w:val="center"/>
          </w:tcPr>
          <w:p w14:paraId="6C00D031"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Оригиналы программного обеспечения прочие</w:t>
            </w:r>
          </w:p>
        </w:tc>
        <w:tc>
          <w:tcPr>
            <w:tcW w:w="3391" w:type="dxa"/>
            <w:vAlign w:val="center"/>
          </w:tcPr>
          <w:p w14:paraId="763FD472" w14:textId="1A6C65CD"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60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DE0E56">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приемку товаров, выполнение работ, оказание услуг</w:t>
            </w:r>
          </w:p>
        </w:tc>
      </w:tr>
      <w:tr w:rsidR="00A84196" w:rsidRPr="009D1DB9" w14:paraId="145BF537" w14:textId="77777777" w:rsidTr="00500DE6">
        <w:trPr>
          <w:jc w:val="center"/>
        </w:trPr>
        <w:tc>
          <w:tcPr>
            <w:tcW w:w="986" w:type="dxa"/>
            <w:vAlign w:val="center"/>
          </w:tcPr>
          <w:p w14:paraId="0C453D04" w14:textId="0ED58D50"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3</w:t>
            </w:r>
          </w:p>
        </w:tc>
        <w:tc>
          <w:tcPr>
            <w:tcW w:w="2050" w:type="dxa"/>
            <w:vAlign w:val="center"/>
          </w:tcPr>
          <w:p w14:paraId="57427A59"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62.02.30.000</w:t>
            </w:r>
          </w:p>
        </w:tc>
        <w:tc>
          <w:tcPr>
            <w:tcW w:w="3212" w:type="dxa"/>
            <w:vAlign w:val="center"/>
          </w:tcPr>
          <w:p w14:paraId="2C5C9581"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технической поддержке информационных технологий</w:t>
            </w:r>
          </w:p>
        </w:tc>
        <w:tc>
          <w:tcPr>
            <w:tcW w:w="3391" w:type="dxa"/>
            <w:vAlign w:val="center"/>
          </w:tcPr>
          <w:p w14:paraId="76E0424A" w14:textId="5BEF0CB2" w:rsidR="00A84196" w:rsidRPr="009B1DF2" w:rsidRDefault="00A84196" w:rsidP="00500DE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500DE6">
              <w:rPr>
                <w:rFonts w:ascii="Times New Roman" w:hAnsi="Times New Roman" w:cs="Times New Roman"/>
                <w:sz w:val="28"/>
                <w:szCs w:val="28"/>
              </w:rPr>
              <w:t>6</w:t>
            </w:r>
            <w:r w:rsidR="00DE0E56">
              <w:rPr>
                <w:rFonts w:ascii="Times New Roman" w:hAnsi="Times New Roman" w:cs="Times New Roman"/>
                <w:sz w:val="28"/>
                <w:szCs w:val="28"/>
              </w:rPr>
              <w:t>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500DE6">
              <w:rPr>
                <w:rFonts w:ascii="Times New Roman" w:hAnsi="Times New Roman" w:cs="Times New Roman"/>
                <w:sz w:val="28"/>
                <w:szCs w:val="28"/>
              </w:rPr>
              <w:t>шестидесяти</w:t>
            </w:r>
            <w:r w:rsidRPr="009B1DF2">
              <w:rPr>
                <w:rFonts w:ascii="Times New Roman" w:hAnsi="Times New Roman" w:cs="Times New Roman"/>
                <w:sz w:val="28"/>
                <w:szCs w:val="28"/>
              </w:rPr>
              <w:t xml:space="preserve">) рабочих дней с даты подписания Заказчиком соответствующего документа, подтверждающего </w:t>
            </w:r>
            <w:r w:rsidRPr="009B1DF2">
              <w:rPr>
                <w:rFonts w:ascii="Times New Roman" w:hAnsi="Times New Roman" w:cs="Times New Roman"/>
                <w:sz w:val="28"/>
                <w:szCs w:val="28"/>
              </w:rPr>
              <w:lastRenderedPageBreak/>
              <w:t>поставку товара, выполнение работ, оказание услуг</w:t>
            </w:r>
          </w:p>
        </w:tc>
      </w:tr>
      <w:tr w:rsidR="00A84196" w:rsidRPr="009D1DB9" w14:paraId="581F8C8B" w14:textId="77777777" w:rsidTr="00A4759D">
        <w:trPr>
          <w:jc w:val="center"/>
        </w:trPr>
        <w:tc>
          <w:tcPr>
            <w:tcW w:w="986" w:type="dxa"/>
            <w:vAlign w:val="center"/>
          </w:tcPr>
          <w:p w14:paraId="26DAFADA" w14:textId="7650B07F"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6</w:t>
            </w:r>
            <w:r w:rsidR="00500DE6">
              <w:rPr>
                <w:rFonts w:ascii="Times New Roman" w:hAnsi="Times New Roman" w:cs="Times New Roman"/>
                <w:sz w:val="28"/>
                <w:szCs w:val="28"/>
              </w:rPr>
              <w:t>4</w:t>
            </w:r>
          </w:p>
        </w:tc>
        <w:tc>
          <w:tcPr>
            <w:tcW w:w="2050" w:type="dxa"/>
            <w:vAlign w:val="center"/>
          </w:tcPr>
          <w:p w14:paraId="39D635B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62.09.20.190</w:t>
            </w:r>
          </w:p>
        </w:tc>
        <w:tc>
          <w:tcPr>
            <w:tcW w:w="3212" w:type="dxa"/>
            <w:vAlign w:val="center"/>
          </w:tcPr>
          <w:p w14:paraId="69D69F7D"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технической поддержке в области информационных технологий прочие, не включенные в другие группировки</w:t>
            </w:r>
          </w:p>
        </w:tc>
        <w:tc>
          <w:tcPr>
            <w:tcW w:w="3391" w:type="dxa"/>
            <w:vAlign w:val="center"/>
          </w:tcPr>
          <w:p w14:paraId="69B17698" w14:textId="7C540913"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9</w:t>
            </w:r>
            <w:r w:rsidR="00DE0E56" w:rsidRPr="009B1DF2">
              <w:rPr>
                <w:rFonts w:ascii="Times New Roman" w:hAnsi="Times New Roman" w:cs="Times New Roman"/>
                <w:sz w:val="28"/>
                <w:szCs w:val="28"/>
              </w:rPr>
              <w:t xml:space="preserve">0 </w:t>
            </w:r>
            <w:r w:rsidRPr="009B1DF2">
              <w:rPr>
                <w:rFonts w:ascii="Times New Roman" w:hAnsi="Times New Roman" w:cs="Times New Roman"/>
                <w:sz w:val="28"/>
                <w:szCs w:val="28"/>
              </w:rPr>
              <w:t>(</w:t>
            </w:r>
            <w:r w:rsidR="00DE0E56">
              <w:rPr>
                <w:rFonts w:ascii="Times New Roman" w:hAnsi="Times New Roman" w:cs="Times New Roman"/>
                <w:sz w:val="28"/>
                <w:szCs w:val="28"/>
              </w:rPr>
              <w:t>девяноста</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26ECA50D" w14:textId="77777777" w:rsidTr="00A4759D">
        <w:trPr>
          <w:jc w:val="center"/>
        </w:trPr>
        <w:tc>
          <w:tcPr>
            <w:tcW w:w="986" w:type="dxa"/>
            <w:vAlign w:val="center"/>
          </w:tcPr>
          <w:p w14:paraId="4D5F9CD8" w14:textId="2AE7D547"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5</w:t>
            </w:r>
          </w:p>
        </w:tc>
        <w:tc>
          <w:tcPr>
            <w:tcW w:w="2050" w:type="dxa"/>
            <w:vAlign w:val="center"/>
          </w:tcPr>
          <w:p w14:paraId="6810D6F8"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63.11.11.000</w:t>
            </w:r>
          </w:p>
        </w:tc>
        <w:tc>
          <w:tcPr>
            <w:tcW w:w="3212" w:type="dxa"/>
            <w:vAlign w:val="center"/>
          </w:tcPr>
          <w:p w14:paraId="6913D364"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обработке данных</w:t>
            </w:r>
          </w:p>
        </w:tc>
        <w:tc>
          <w:tcPr>
            <w:tcW w:w="3391" w:type="dxa"/>
            <w:vAlign w:val="center"/>
          </w:tcPr>
          <w:p w14:paraId="38A1815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оказание услуг</w:t>
            </w:r>
          </w:p>
        </w:tc>
      </w:tr>
      <w:tr w:rsidR="00A84196" w:rsidRPr="009D1DB9" w14:paraId="212C5117" w14:textId="77777777" w:rsidTr="00A4759D">
        <w:trPr>
          <w:jc w:val="center"/>
        </w:trPr>
        <w:tc>
          <w:tcPr>
            <w:tcW w:w="986" w:type="dxa"/>
            <w:vAlign w:val="center"/>
          </w:tcPr>
          <w:p w14:paraId="5F84BC83" w14:textId="2F38846B"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6</w:t>
            </w:r>
          </w:p>
        </w:tc>
        <w:tc>
          <w:tcPr>
            <w:tcW w:w="2050" w:type="dxa"/>
            <w:vAlign w:val="center"/>
          </w:tcPr>
          <w:p w14:paraId="0240D0C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63.11.13.000</w:t>
            </w:r>
          </w:p>
        </w:tc>
        <w:tc>
          <w:tcPr>
            <w:tcW w:w="3212" w:type="dxa"/>
            <w:vAlign w:val="center"/>
          </w:tcPr>
          <w:p w14:paraId="0B96E878"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предоставлению программного обеспечения без его размещения на компьютерном оборудовании пользователя</w:t>
            </w:r>
          </w:p>
        </w:tc>
        <w:tc>
          <w:tcPr>
            <w:tcW w:w="3391" w:type="dxa"/>
            <w:vAlign w:val="center"/>
          </w:tcPr>
          <w:p w14:paraId="37610C94"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ежемесячно до определенного в договоре числа месяца, следующего за месяцем оказания услуг</w:t>
            </w:r>
          </w:p>
        </w:tc>
      </w:tr>
      <w:tr w:rsidR="00A84196" w:rsidRPr="009D1DB9" w14:paraId="14C0587C" w14:textId="77777777" w:rsidTr="00A4759D">
        <w:trPr>
          <w:jc w:val="center"/>
        </w:trPr>
        <w:tc>
          <w:tcPr>
            <w:tcW w:w="986" w:type="dxa"/>
            <w:vAlign w:val="center"/>
          </w:tcPr>
          <w:p w14:paraId="3C2FA6EA" w14:textId="03EF595C"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7</w:t>
            </w:r>
          </w:p>
        </w:tc>
        <w:tc>
          <w:tcPr>
            <w:tcW w:w="2050" w:type="dxa"/>
            <w:vAlign w:val="center"/>
          </w:tcPr>
          <w:p w14:paraId="0B232465"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65.12.11.000</w:t>
            </w:r>
          </w:p>
        </w:tc>
        <w:tc>
          <w:tcPr>
            <w:tcW w:w="3212" w:type="dxa"/>
            <w:vAlign w:val="center"/>
          </w:tcPr>
          <w:p w14:paraId="5E37F1CF"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страхованию от несчастных случаев</w:t>
            </w:r>
          </w:p>
        </w:tc>
        <w:tc>
          <w:tcPr>
            <w:tcW w:w="3391" w:type="dxa"/>
            <w:vAlign w:val="center"/>
          </w:tcPr>
          <w:p w14:paraId="2344781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 (пятнадцати) рабочих дней с даты выставления страховщиком счета</w:t>
            </w:r>
          </w:p>
        </w:tc>
      </w:tr>
      <w:tr w:rsidR="00A84196" w:rsidRPr="009D1DB9" w14:paraId="36888E17" w14:textId="77777777" w:rsidTr="00A4759D">
        <w:trPr>
          <w:jc w:val="center"/>
        </w:trPr>
        <w:tc>
          <w:tcPr>
            <w:tcW w:w="986" w:type="dxa"/>
            <w:vAlign w:val="center"/>
          </w:tcPr>
          <w:p w14:paraId="320F5B20" w14:textId="12237566"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8</w:t>
            </w:r>
          </w:p>
        </w:tc>
        <w:tc>
          <w:tcPr>
            <w:tcW w:w="2050" w:type="dxa"/>
            <w:vAlign w:val="center"/>
          </w:tcPr>
          <w:p w14:paraId="12279872"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65.12.12.000</w:t>
            </w:r>
          </w:p>
        </w:tc>
        <w:tc>
          <w:tcPr>
            <w:tcW w:w="3212" w:type="dxa"/>
            <w:vAlign w:val="center"/>
          </w:tcPr>
          <w:p w14:paraId="140FFB46"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медицинскому страхованию</w:t>
            </w:r>
          </w:p>
        </w:tc>
        <w:tc>
          <w:tcPr>
            <w:tcW w:w="3391" w:type="dxa"/>
            <w:vAlign w:val="center"/>
          </w:tcPr>
          <w:p w14:paraId="4427663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один раз в три месяца по истечении первого месяца отчетного периода оказания услуг</w:t>
            </w:r>
          </w:p>
        </w:tc>
      </w:tr>
      <w:tr w:rsidR="00A84196" w:rsidRPr="009D1DB9" w14:paraId="67F1D2D2" w14:textId="77777777" w:rsidTr="00A4759D">
        <w:trPr>
          <w:jc w:val="center"/>
        </w:trPr>
        <w:tc>
          <w:tcPr>
            <w:tcW w:w="986" w:type="dxa"/>
            <w:vAlign w:val="center"/>
          </w:tcPr>
          <w:p w14:paraId="2FBFE0D9" w14:textId="5136843A"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6</w:t>
            </w:r>
            <w:r w:rsidR="00500DE6">
              <w:rPr>
                <w:rFonts w:ascii="Times New Roman" w:hAnsi="Times New Roman" w:cs="Times New Roman"/>
                <w:sz w:val="28"/>
                <w:szCs w:val="28"/>
              </w:rPr>
              <w:t>9</w:t>
            </w:r>
          </w:p>
        </w:tc>
        <w:tc>
          <w:tcPr>
            <w:tcW w:w="2050" w:type="dxa"/>
            <w:vAlign w:val="center"/>
          </w:tcPr>
          <w:p w14:paraId="6F21AC29"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68.10.14.000</w:t>
            </w:r>
          </w:p>
        </w:tc>
        <w:tc>
          <w:tcPr>
            <w:tcW w:w="3212" w:type="dxa"/>
            <w:vAlign w:val="center"/>
          </w:tcPr>
          <w:p w14:paraId="79D69E19"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покупке и продаже нежилых зданий и занимаемых ими земельных участков</w:t>
            </w:r>
          </w:p>
        </w:tc>
        <w:tc>
          <w:tcPr>
            <w:tcW w:w="3391" w:type="dxa"/>
            <w:vAlign w:val="center"/>
          </w:tcPr>
          <w:p w14:paraId="397C130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дней с момента подписания договора и акта приема-передачи имущества</w:t>
            </w:r>
          </w:p>
        </w:tc>
      </w:tr>
      <w:tr w:rsidR="00A84196" w:rsidRPr="009D1DB9" w14:paraId="2ACA1998" w14:textId="77777777" w:rsidTr="00A4759D">
        <w:trPr>
          <w:jc w:val="center"/>
        </w:trPr>
        <w:tc>
          <w:tcPr>
            <w:tcW w:w="986" w:type="dxa"/>
            <w:vAlign w:val="center"/>
          </w:tcPr>
          <w:p w14:paraId="4331AABD" w14:textId="225C125B" w:rsidR="00A84196" w:rsidRPr="009B1DF2" w:rsidRDefault="00500DE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70</w:t>
            </w:r>
          </w:p>
        </w:tc>
        <w:tc>
          <w:tcPr>
            <w:tcW w:w="2050" w:type="dxa"/>
            <w:vAlign w:val="center"/>
          </w:tcPr>
          <w:p w14:paraId="636FF67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68.20.12.100</w:t>
            </w:r>
          </w:p>
        </w:tc>
        <w:tc>
          <w:tcPr>
            <w:tcW w:w="3212" w:type="dxa"/>
            <w:vAlign w:val="center"/>
          </w:tcPr>
          <w:p w14:paraId="594E2876"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сдаче в аренду собственного или арендованного торгового объекта недвижимого имущества</w:t>
            </w:r>
          </w:p>
        </w:tc>
        <w:tc>
          <w:tcPr>
            <w:tcW w:w="3391" w:type="dxa"/>
            <w:shd w:val="clear" w:color="auto" w:fill="auto"/>
            <w:vAlign w:val="center"/>
          </w:tcPr>
          <w:p w14:paraId="267327C9"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ежемесячно до определенного в договоре числа месяца, следующего за отчетным месяцем оказания услуг</w:t>
            </w:r>
          </w:p>
        </w:tc>
      </w:tr>
      <w:tr w:rsidR="00A84196" w:rsidRPr="009D1DB9" w14:paraId="69A2E97E" w14:textId="77777777" w:rsidTr="00A4759D">
        <w:trPr>
          <w:jc w:val="center"/>
        </w:trPr>
        <w:tc>
          <w:tcPr>
            <w:tcW w:w="986" w:type="dxa"/>
            <w:vAlign w:val="center"/>
          </w:tcPr>
          <w:p w14:paraId="2644B250" w14:textId="3FD0E502"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1</w:t>
            </w:r>
          </w:p>
        </w:tc>
        <w:tc>
          <w:tcPr>
            <w:tcW w:w="2050" w:type="dxa"/>
            <w:vAlign w:val="center"/>
          </w:tcPr>
          <w:p w14:paraId="3479759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68.31.16.110</w:t>
            </w:r>
          </w:p>
        </w:tc>
        <w:tc>
          <w:tcPr>
            <w:tcW w:w="3212" w:type="dxa"/>
            <w:vAlign w:val="center"/>
          </w:tcPr>
          <w:p w14:paraId="32A0E31F"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посреднические при оценке жилого недвижимого имущества за вознаграждение или на договорной основе</w:t>
            </w:r>
          </w:p>
        </w:tc>
        <w:tc>
          <w:tcPr>
            <w:tcW w:w="3391" w:type="dxa"/>
            <w:vAlign w:val="center"/>
          </w:tcPr>
          <w:p w14:paraId="6135D7C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оказание услуг</w:t>
            </w:r>
          </w:p>
        </w:tc>
      </w:tr>
      <w:tr w:rsidR="00A84196" w:rsidRPr="009D1DB9" w14:paraId="5DBB324E" w14:textId="77777777" w:rsidTr="00A4759D">
        <w:trPr>
          <w:trHeight w:val="743"/>
          <w:jc w:val="center"/>
        </w:trPr>
        <w:tc>
          <w:tcPr>
            <w:tcW w:w="986" w:type="dxa"/>
            <w:vAlign w:val="center"/>
          </w:tcPr>
          <w:p w14:paraId="29E47392" w14:textId="11B92651"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2</w:t>
            </w:r>
          </w:p>
        </w:tc>
        <w:tc>
          <w:tcPr>
            <w:tcW w:w="2050" w:type="dxa"/>
            <w:vAlign w:val="center"/>
          </w:tcPr>
          <w:p w14:paraId="3C3277F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69.20.10.000</w:t>
            </w:r>
          </w:p>
        </w:tc>
        <w:tc>
          <w:tcPr>
            <w:tcW w:w="3212" w:type="dxa"/>
            <w:vAlign w:val="center"/>
          </w:tcPr>
          <w:p w14:paraId="7731F77A"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проведению финансового аудита</w:t>
            </w:r>
          </w:p>
        </w:tc>
        <w:tc>
          <w:tcPr>
            <w:tcW w:w="3391" w:type="dxa"/>
            <w:vAlign w:val="center"/>
          </w:tcPr>
          <w:p w14:paraId="52F009F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оказание услуг</w:t>
            </w:r>
          </w:p>
        </w:tc>
      </w:tr>
      <w:tr w:rsidR="00A84196" w:rsidRPr="009D1DB9" w14:paraId="74637A69" w14:textId="77777777" w:rsidTr="00A4759D">
        <w:trPr>
          <w:jc w:val="center"/>
        </w:trPr>
        <w:tc>
          <w:tcPr>
            <w:tcW w:w="986" w:type="dxa"/>
            <w:vAlign w:val="center"/>
          </w:tcPr>
          <w:p w14:paraId="7185B18D" w14:textId="1923BB0F"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3</w:t>
            </w:r>
          </w:p>
        </w:tc>
        <w:tc>
          <w:tcPr>
            <w:tcW w:w="2050" w:type="dxa"/>
            <w:vAlign w:val="center"/>
          </w:tcPr>
          <w:p w14:paraId="30F9588C"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71.12.13.000</w:t>
            </w:r>
          </w:p>
        </w:tc>
        <w:tc>
          <w:tcPr>
            <w:tcW w:w="3212" w:type="dxa"/>
            <w:vAlign w:val="center"/>
          </w:tcPr>
          <w:p w14:paraId="68C6C31B"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инженерно-техническому проектированию систем энергоснабжения</w:t>
            </w:r>
          </w:p>
        </w:tc>
        <w:tc>
          <w:tcPr>
            <w:tcW w:w="3391" w:type="dxa"/>
            <w:vMerge w:val="restart"/>
            <w:vAlign w:val="center"/>
          </w:tcPr>
          <w:p w14:paraId="2C37D14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150 (ста пятидесяти)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4813BEEF" w14:textId="77777777" w:rsidTr="00A4759D">
        <w:trPr>
          <w:jc w:val="center"/>
        </w:trPr>
        <w:tc>
          <w:tcPr>
            <w:tcW w:w="986" w:type="dxa"/>
            <w:vAlign w:val="center"/>
          </w:tcPr>
          <w:p w14:paraId="275BF925" w14:textId="4A11997F"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4</w:t>
            </w:r>
          </w:p>
        </w:tc>
        <w:tc>
          <w:tcPr>
            <w:tcW w:w="2050" w:type="dxa"/>
            <w:vAlign w:val="center"/>
          </w:tcPr>
          <w:p w14:paraId="0E71C29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71.12.35.110</w:t>
            </w:r>
          </w:p>
        </w:tc>
        <w:tc>
          <w:tcPr>
            <w:tcW w:w="3212" w:type="dxa"/>
            <w:vAlign w:val="center"/>
          </w:tcPr>
          <w:p w14:paraId="3D4376B2"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в области кадастровой деятельности</w:t>
            </w:r>
          </w:p>
        </w:tc>
        <w:tc>
          <w:tcPr>
            <w:tcW w:w="3391" w:type="dxa"/>
            <w:vMerge/>
            <w:vAlign w:val="center"/>
          </w:tcPr>
          <w:p w14:paraId="602D61F4" w14:textId="77777777" w:rsidR="00A84196" w:rsidRPr="009B1DF2" w:rsidRDefault="00A84196" w:rsidP="00A84196">
            <w:pPr>
              <w:pStyle w:val="afc"/>
              <w:spacing w:line="276" w:lineRule="auto"/>
              <w:jc w:val="center"/>
              <w:rPr>
                <w:rFonts w:ascii="Times New Roman" w:hAnsi="Times New Roman" w:cs="Times New Roman"/>
                <w:sz w:val="28"/>
                <w:szCs w:val="28"/>
              </w:rPr>
            </w:pPr>
          </w:p>
        </w:tc>
      </w:tr>
      <w:tr w:rsidR="00A84196" w:rsidRPr="009D1DB9" w14:paraId="607C9035" w14:textId="77777777" w:rsidTr="00A4759D">
        <w:trPr>
          <w:jc w:val="center"/>
        </w:trPr>
        <w:tc>
          <w:tcPr>
            <w:tcW w:w="986" w:type="dxa"/>
            <w:vAlign w:val="center"/>
          </w:tcPr>
          <w:p w14:paraId="3890A2E1" w14:textId="0C225D00"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5</w:t>
            </w:r>
          </w:p>
        </w:tc>
        <w:tc>
          <w:tcPr>
            <w:tcW w:w="2050" w:type="dxa"/>
            <w:vAlign w:val="center"/>
          </w:tcPr>
          <w:p w14:paraId="1FC5533A" w14:textId="77777777" w:rsidR="00A84196" w:rsidRPr="009B1DF2" w:rsidRDefault="00A84196" w:rsidP="00A84196">
            <w:pPr>
              <w:pStyle w:val="afc"/>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71.12.40.120</w:t>
            </w:r>
          </w:p>
        </w:tc>
        <w:tc>
          <w:tcPr>
            <w:tcW w:w="3212" w:type="dxa"/>
            <w:vAlign w:val="center"/>
          </w:tcPr>
          <w:p w14:paraId="7016A877" w14:textId="77777777" w:rsidR="00A84196" w:rsidRPr="009B1DF2" w:rsidRDefault="00A84196" w:rsidP="00A84196">
            <w:pPr>
              <w:autoSpaceDE w:val="0"/>
              <w:autoSpaceDN w:val="0"/>
              <w:adjustRightInd w:val="0"/>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Услуги в области метрологии</w:t>
            </w:r>
          </w:p>
          <w:p w14:paraId="400ED780" w14:textId="25CAA531" w:rsidR="00A84196" w:rsidRPr="009B1DF2" w:rsidRDefault="00A84196" w:rsidP="00697C0E">
            <w:pPr>
              <w:autoSpaceDE w:val="0"/>
              <w:autoSpaceDN w:val="0"/>
              <w:adjustRightInd w:val="0"/>
              <w:spacing w:line="276" w:lineRule="auto"/>
              <w:jc w:val="center"/>
              <w:rPr>
                <w:rFonts w:ascii="Times New Roman" w:hAnsi="Times New Roman" w:cs="Times New Roman"/>
                <w:color w:val="000000" w:themeColor="text1"/>
                <w:sz w:val="28"/>
                <w:szCs w:val="28"/>
              </w:rPr>
            </w:pPr>
            <w:r w:rsidRPr="009B1DF2">
              <w:rPr>
                <w:rFonts w:ascii="Times New Roman" w:hAnsi="Times New Roman" w:cs="Times New Roman"/>
                <w:color w:val="000000" w:themeColor="text1"/>
                <w:sz w:val="28"/>
                <w:szCs w:val="28"/>
              </w:rPr>
              <w:t xml:space="preserve">Эта группировка </w:t>
            </w:r>
          </w:p>
        </w:tc>
        <w:tc>
          <w:tcPr>
            <w:tcW w:w="3391" w:type="dxa"/>
            <w:vMerge w:val="restart"/>
            <w:vAlign w:val="center"/>
          </w:tcPr>
          <w:p w14:paraId="146E248A" w14:textId="1D39803B"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60</w:t>
            </w:r>
            <w:r w:rsidRPr="009B1DF2">
              <w:rPr>
                <w:rFonts w:ascii="Times New Roman" w:hAnsi="Times New Roman" w:cs="Times New Roman"/>
                <w:sz w:val="28"/>
                <w:szCs w:val="28"/>
              </w:rPr>
              <w:t>(</w:t>
            </w:r>
            <w:r w:rsidR="00DE0E56">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08CA2E37" w14:textId="77777777" w:rsidTr="00A4759D">
        <w:trPr>
          <w:jc w:val="center"/>
        </w:trPr>
        <w:tc>
          <w:tcPr>
            <w:tcW w:w="986" w:type="dxa"/>
            <w:vAlign w:val="center"/>
          </w:tcPr>
          <w:p w14:paraId="25B5256F" w14:textId="0DB67532"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6</w:t>
            </w:r>
          </w:p>
        </w:tc>
        <w:tc>
          <w:tcPr>
            <w:tcW w:w="2050" w:type="dxa"/>
            <w:vAlign w:val="center"/>
          </w:tcPr>
          <w:p w14:paraId="3169E78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71.12.40.129</w:t>
            </w:r>
          </w:p>
        </w:tc>
        <w:tc>
          <w:tcPr>
            <w:tcW w:w="3212" w:type="dxa"/>
            <w:vAlign w:val="center"/>
          </w:tcPr>
          <w:p w14:paraId="46E49FA1"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в области метрологии прочие, не включенные в другие группировки</w:t>
            </w:r>
          </w:p>
        </w:tc>
        <w:tc>
          <w:tcPr>
            <w:tcW w:w="3391" w:type="dxa"/>
            <w:vMerge/>
            <w:vAlign w:val="center"/>
          </w:tcPr>
          <w:p w14:paraId="4BCCBF0D" w14:textId="77777777" w:rsidR="00A84196" w:rsidRPr="009B1DF2" w:rsidRDefault="00A84196" w:rsidP="00A84196">
            <w:pPr>
              <w:pStyle w:val="afc"/>
              <w:spacing w:line="276" w:lineRule="auto"/>
              <w:jc w:val="center"/>
              <w:rPr>
                <w:rFonts w:ascii="Times New Roman" w:hAnsi="Times New Roman" w:cs="Times New Roman"/>
                <w:sz w:val="28"/>
                <w:szCs w:val="28"/>
              </w:rPr>
            </w:pPr>
          </w:p>
        </w:tc>
      </w:tr>
      <w:tr w:rsidR="00A84196" w:rsidRPr="009D1DB9" w14:paraId="48270900" w14:textId="77777777" w:rsidTr="00A4759D">
        <w:trPr>
          <w:jc w:val="center"/>
        </w:trPr>
        <w:tc>
          <w:tcPr>
            <w:tcW w:w="986" w:type="dxa"/>
            <w:vAlign w:val="center"/>
          </w:tcPr>
          <w:p w14:paraId="4F5BBB50" w14:textId="7723BFCB"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7</w:t>
            </w:r>
            <w:r w:rsidR="00500DE6">
              <w:rPr>
                <w:rFonts w:ascii="Times New Roman" w:hAnsi="Times New Roman" w:cs="Times New Roman"/>
                <w:sz w:val="28"/>
                <w:szCs w:val="28"/>
              </w:rPr>
              <w:t>7</w:t>
            </w:r>
          </w:p>
        </w:tc>
        <w:tc>
          <w:tcPr>
            <w:tcW w:w="2050" w:type="dxa"/>
            <w:vAlign w:val="center"/>
          </w:tcPr>
          <w:p w14:paraId="0D2DC2E8"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71.20.13.000</w:t>
            </w:r>
          </w:p>
        </w:tc>
        <w:tc>
          <w:tcPr>
            <w:tcW w:w="3212" w:type="dxa"/>
            <w:vAlign w:val="center"/>
          </w:tcPr>
          <w:p w14:paraId="2F9B05C4"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в области испытаний, исследований и анализа целостных механических и электрических систем</w:t>
            </w:r>
          </w:p>
        </w:tc>
        <w:tc>
          <w:tcPr>
            <w:tcW w:w="3391" w:type="dxa"/>
            <w:vAlign w:val="center"/>
          </w:tcPr>
          <w:p w14:paraId="6938EE9E" w14:textId="575346F5"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100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(ста)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4E9A3ACA" w14:textId="77777777" w:rsidTr="00A4759D">
        <w:trPr>
          <w:jc w:val="center"/>
        </w:trPr>
        <w:tc>
          <w:tcPr>
            <w:tcW w:w="986" w:type="dxa"/>
            <w:vAlign w:val="center"/>
          </w:tcPr>
          <w:p w14:paraId="1C912A88" w14:textId="20B4C711"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8</w:t>
            </w:r>
          </w:p>
        </w:tc>
        <w:tc>
          <w:tcPr>
            <w:tcW w:w="2050" w:type="dxa"/>
            <w:vAlign w:val="center"/>
          </w:tcPr>
          <w:p w14:paraId="08195B9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71.20.19.140</w:t>
            </w:r>
          </w:p>
        </w:tc>
        <w:tc>
          <w:tcPr>
            <w:tcW w:w="3212" w:type="dxa"/>
            <w:vAlign w:val="center"/>
          </w:tcPr>
          <w:p w14:paraId="4FDC05A0"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энергетическому обследованию</w:t>
            </w:r>
          </w:p>
        </w:tc>
        <w:tc>
          <w:tcPr>
            <w:tcW w:w="3391" w:type="dxa"/>
            <w:vMerge w:val="restart"/>
            <w:vAlign w:val="center"/>
          </w:tcPr>
          <w:p w14:paraId="46D0AD6E" w14:textId="55FDFFA0"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60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DE0E56">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оказание услуг</w:t>
            </w:r>
          </w:p>
        </w:tc>
      </w:tr>
      <w:tr w:rsidR="00A84196" w:rsidRPr="009D1DB9" w14:paraId="78B7A5D1" w14:textId="77777777" w:rsidTr="00A4759D">
        <w:trPr>
          <w:jc w:val="center"/>
        </w:trPr>
        <w:tc>
          <w:tcPr>
            <w:tcW w:w="986" w:type="dxa"/>
            <w:vAlign w:val="center"/>
          </w:tcPr>
          <w:p w14:paraId="0DCE2B75" w14:textId="3AD6A4EB"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7</w:t>
            </w:r>
            <w:r w:rsidR="00500DE6">
              <w:rPr>
                <w:rFonts w:ascii="Times New Roman" w:hAnsi="Times New Roman" w:cs="Times New Roman"/>
                <w:sz w:val="28"/>
                <w:szCs w:val="28"/>
              </w:rPr>
              <w:t>9</w:t>
            </w:r>
          </w:p>
        </w:tc>
        <w:tc>
          <w:tcPr>
            <w:tcW w:w="2050" w:type="dxa"/>
            <w:vAlign w:val="center"/>
          </w:tcPr>
          <w:p w14:paraId="3965D356"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71.20.19.190</w:t>
            </w:r>
          </w:p>
        </w:tc>
        <w:tc>
          <w:tcPr>
            <w:tcW w:w="3212" w:type="dxa"/>
            <w:vAlign w:val="center"/>
          </w:tcPr>
          <w:p w14:paraId="12696E0D"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техническим испытаниям и анализу прочие, не включенные в другие группировки</w:t>
            </w:r>
          </w:p>
        </w:tc>
        <w:tc>
          <w:tcPr>
            <w:tcW w:w="3391" w:type="dxa"/>
            <w:vMerge/>
            <w:vAlign w:val="center"/>
          </w:tcPr>
          <w:p w14:paraId="71AF9A19" w14:textId="77777777" w:rsidR="00A84196" w:rsidRPr="009B1DF2" w:rsidRDefault="00A84196" w:rsidP="00A84196">
            <w:pPr>
              <w:pStyle w:val="afc"/>
              <w:spacing w:line="276" w:lineRule="auto"/>
              <w:jc w:val="center"/>
              <w:rPr>
                <w:rFonts w:ascii="Times New Roman" w:hAnsi="Times New Roman" w:cs="Times New Roman"/>
                <w:sz w:val="28"/>
                <w:szCs w:val="28"/>
              </w:rPr>
            </w:pPr>
          </w:p>
        </w:tc>
      </w:tr>
      <w:tr w:rsidR="00A84196" w:rsidRPr="009D1DB9" w14:paraId="59AAB3D7" w14:textId="77777777" w:rsidTr="00A4759D">
        <w:trPr>
          <w:jc w:val="center"/>
        </w:trPr>
        <w:tc>
          <w:tcPr>
            <w:tcW w:w="986" w:type="dxa"/>
            <w:vAlign w:val="center"/>
          </w:tcPr>
          <w:p w14:paraId="38614321" w14:textId="236C9D23" w:rsidR="00A84196" w:rsidRPr="009B1DF2" w:rsidRDefault="00500DE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80</w:t>
            </w:r>
          </w:p>
        </w:tc>
        <w:tc>
          <w:tcPr>
            <w:tcW w:w="2050" w:type="dxa"/>
            <w:vAlign w:val="center"/>
          </w:tcPr>
          <w:p w14:paraId="06591ABD"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74.90.12.122</w:t>
            </w:r>
          </w:p>
        </w:tc>
        <w:tc>
          <w:tcPr>
            <w:tcW w:w="3212" w:type="dxa"/>
            <w:vAlign w:val="center"/>
          </w:tcPr>
          <w:p w14:paraId="23637EA8"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установлению рыночной или иной стоимости совокупности вещей, составляющих имущество лица, в том числе имущество определенного вида (движимое или недвижимое, включая предприятия)</w:t>
            </w:r>
          </w:p>
        </w:tc>
        <w:tc>
          <w:tcPr>
            <w:tcW w:w="3391" w:type="dxa"/>
            <w:vAlign w:val="center"/>
          </w:tcPr>
          <w:p w14:paraId="3AFEBD2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100 (ста) рабочих дней с даты  подписания Заказчиком соответствующего документа, подтверждающего выполнение работ</w:t>
            </w:r>
          </w:p>
        </w:tc>
      </w:tr>
      <w:tr w:rsidR="00A84196" w:rsidRPr="009D1DB9" w14:paraId="21FF9997" w14:textId="77777777" w:rsidTr="00A4759D">
        <w:trPr>
          <w:jc w:val="center"/>
        </w:trPr>
        <w:tc>
          <w:tcPr>
            <w:tcW w:w="986" w:type="dxa"/>
            <w:vAlign w:val="center"/>
          </w:tcPr>
          <w:p w14:paraId="04C22DEE" w14:textId="3FBAC132"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w:t>
            </w:r>
            <w:r w:rsidR="00500DE6">
              <w:rPr>
                <w:rFonts w:ascii="Times New Roman" w:hAnsi="Times New Roman" w:cs="Times New Roman"/>
                <w:sz w:val="28"/>
                <w:szCs w:val="28"/>
              </w:rPr>
              <w:t>1</w:t>
            </w:r>
          </w:p>
        </w:tc>
        <w:tc>
          <w:tcPr>
            <w:tcW w:w="2050" w:type="dxa"/>
            <w:vAlign w:val="center"/>
          </w:tcPr>
          <w:p w14:paraId="2868A960"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77.12.19.000</w:t>
            </w:r>
          </w:p>
        </w:tc>
        <w:tc>
          <w:tcPr>
            <w:tcW w:w="3212" w:type="dxa"/>
            <w:vAlign w:val="center"/>
          </w:tcPr>
          <w:p w14:paraId="52369E44"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аренде и лизингу прочих сухопутных транспортных средств и оборудования без водителя</w:t>
            </w:r>
          </w:p>
        </w:tc>
        <w:tc>
          <w:tcPr>
            <w:tcW w:w="3391" w:type="dxa"/>
            <w:vAlign w:val="center"/>
          </w:tcPr>
          <w:p w14:paraId="1462811B"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ежемесячно до определенного в договоре числа месяца, следующего за отчетным месяцем оказания услуг</w:t>
            </w:r>
          </w:p>
        </w:tc>
      </w:tr>
      <w:tr w:rsidR="00A84196" w:rsidRPr="009D1DB9" w14:paraId="2201D808" w14:textId="77777777" w:rsidTr="00A4759D">
        <w:trPr>
          <w:jc w:val="center"/>
        </w:trPr>
        <w:tc>
          <w:tcPr>
            <w:tcW w:w="986" w:type="dxa"/>
            <w:vAlign w:val="center"/>
          </w:tcPr>
          <w:p w14:paraId="65B3F2D8" w14:textId="5D9FD00E"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w:t>
            </w:r>
            <w:r w:rsidR="00500DE6">
              <w:rPr>
                <w:rFonts w:ascii="Times New Roman" w:hAnsi="Times New Roman" w:cs="Times New Roman"/>
                <w:sz w:val="28"/>
                <w:szCs w:val="28"/>
              </w:rPr>
              <w:t>2</w:t>
            </w:r>
          </w:p>
        </w:tc>
        <w:tc>
          <w:tcPr>
            <w:tcW w:w="2050" w:type="dxa"/>
            <w:vAlign w:val="center"/>
          </w:tcPr>
          <w:p w14:paraId="43784320"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77.39.19.119</w:t>
            </w:r>
          </w:p>
        </w:tc>
        <w:tc>
          <w:tcPr>
            <w:tcW w:w="3212" w:type="dxa"/>
            <w:vAlign w:val="center"/>
          </w:tcPr>
          <w:p w14:paraId="77B409B9"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по аренде и лизингу прочих машин и оборудования научного и промышленного назначения</w:t>
            </w:r>
          </w:p>
        </w:tc>
        <w:tc>
          <w:tcPr>
            <w:tcW w:w="3391" w:type="dxa"/>
            <w:vAlign w:val="center"/>
          </w:tcPr>
          <w:p w14:paraId="50E5FC0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ежемесячно согласно графику платежей, указанному в договоре</w:t>
            </w:r>
          </w:p>
        </w:tc>
      </w:tr>
      <w:tr w:rsidR="00A84196" w:rsidRPr="009D1DB9" w14:paraId="2F596E77" w14:textId="77777777" w:rsidTr="00A4759D">
        <w:trPr>
          <w:jc w:val="center"/>
        </w:trPr>
        <w:tc>
          <w:tcPr>
            <w:tcW w:w="986" w:type="dxa"/>
            <w:vAlign w:val="center"/>
          </w:tcPr>
          <w:p w14:paraId="3BC975AF" w14:textId="57358887"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w:t>
            </w:r>
            <w:r w:rsidR="00500DE6">
              <w:rPr>
                <w:rFonts w:ascii="Times New Roman" w:hAnsi="Times New Roman" w:cs="Times New Roman"/>
                <w:sz w:val="28"/>
                <w:szCs w:val="28"/>
              </w:rPr>
              <w:t>3</w:t>
            </w:r>
          </w:p>
        </w:tc>
        <w:tc>
          <w:tcPr>
            <w:tcW w:w="2050" w:type="dxa"/>
            <w:vAlign w:val="center"/>
          </w:tcPr>
          <w:p w14:paraId="3AB49F0E"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80.10.12.200</w:t>
            </w:r>
          </w:p>
        </w:tc>
        <w:tc>
          <w:tcPr>
            <w:tcW w:w="3212" w:type="dxa"/>
            <w:vAlign w:val="center"/>
          </w:tcPr>
          <w:p w14:paraId="3E46A5D1"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частных охранных организаций</w:t>
            </w:r>
          </w:p>
        </w:tc>
        <w:tc>
          <w:tcPr>
            <w:tcW w:w="3391" w:type="dxa"/>
            <w:vMerge w:val="restart"/>
            <w:vAlign w:val="center"/>
          </w:tcPr>
          <w:p w14:paraId="37541293" w14:textId="55727D95"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60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DE0E56">
              <w:rPr>
                <w:rFonts w:ascii="Times New Roman" w:hAnsi="Times New Roman" w:cs="Times New Roman"/>
                <w:sz w:val="28"/>
                <w:szCs w:val="28"/>
              </w:rPr>
              <w:t>шестидесяти</w:t>
            </w:r>
            <w:r w:rsidRPr="009B1DF2">
              <w:rPr>
                <w:rFonts w:ascii="Times New Roman" w:hAnsi="Times New Roman" w:cs="Times New Roman"/>
                <w:sz w:val="28"/>
                <w:szCs w:val="28"/>
              </w:rPr>
              <w:t xml:space="preserve">) рабочих </w:t>
            </w:r>
            <w:r w:rsidRPr="009B1DF2">
              <w:rPr>
                <w:rFonts w:ascii="Times New Roman" w:hAnsi="Times New Roman" w:cs="Times New Roman"/>
                <w:sz w:val="28"/>
                <w:szCs w:val="28"/>
              </w:rPr>
              <w:lastRenderedPageBreak/>
              <w:t>дней с даты  подписания Заказчиком соответствующего документа, подтверждающего выполнение работ, оказание услуг</w:t>
            </w:r>
          </w:p>
        </w:tc>
      </w:tr>
      <w:tr w:rsidR="00A84196" w:rsidRPr="009D1DB9" w14:paraId="29370288" w14:textId="77777777" w:rsidTr="00A4759D">
        <w:trPr>
          <w:jc w:val="center"/>
        </w:trPr>
        <w:tc>
          <w:tcPr>
            <w:tcW w:w="986" w:type="dxa"/>
            <w:vAlign w:val="center"/>
          </w:tcPr>
          <w:p w14:paraId="14EF95A3" w14:textId="12A8D92E" w:rsidR="00A84196" w:rsidRPr="009B1DF2" w:rsidRDefault="00DE0E56" w:rsidP="00500DE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8</w:t>
            </w:r>
            <w:r w:rsidR="00500DE6">
              <w:rPr>
                <w:rFonts w:ascii="Times New Roman" w:hAnsi="Times New Roman" w:cs="Times New Roman"/>
                <w:sz w:val="28"/>
                <w:szCs w:val="28"/>
              </w:rPr>
              <w:t>4</w:t>
            </w:r>
          </w:p>
        </w:tc>
        <w:tc>
          <w:tcPr>
            <w:tcW w:w="2050" w:type="dxa"/>
            <w:vAlign w:val="center"/>
          </w:tcPr>
          <w:p w14:paraId="464C4FDA"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80.10.12.900</w:t>
            </w:r>
          </w:p>
        </w:tc>
        <w:tc>
          <w:tcPr>
            <w:tcW w:w="3212" w:type="dxa"/>
            <w:vAlign w:val="center"/>
          </w:tcPr>
          <w:p w14:paraId="78A03C87"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охранных служб прочих</w:t>
            </w:r>
          </w:p>
        </w:tc>
        <w:tc>
          <w:tcPr>
            <w:tcW w:w="3391" w:type="dxa"/>
            <w:vMerge/>
            <w:vAlign w:val="center"/>
          </w:tcPr>
          <w:p w14:paraId="363EFB2F" w14:textId="77777777" w:rsidR="00A84196" w:rsidRPr="009B1DF2" w:rsidRDefault="00A84196" w:rsidP="00A84196">
            <w:pPr>
              <w:pStyle w:val="afc"/>
              <w:spacing w:line="276" w:lineRule="auto"/>
              <w:jc w:val="center"/>
              <w:rPr>
                <w:rFonts w:ascii="Times New Roman" w:hAnsi="Times New Roman" w:cs="Times New Roman"/>
                <w:sz w:val="28"/>
                <w:szCs w:val="28"/>
              </w:rPr>
            </w:pPr>
          </w:p>
        </w:tc>
      </w:tr>
      <w:tr w:rsidR="00A84196" w:rsidRPr="009D1DB9" w14:paraId="4E589A58" w14:textId="77777777" w:rsidTr="00A4759D">
        <w:trPr>
          <w:jc w:val="center"/>
        </w:trPr>
        <w:tc>
          <w:tcPr>
            <w:tcW w:w="986" w:type="dxa"/>
            <w:vAlign w:val="center"/>
          </w:tcPr>
          <w:p w14:paraId="3E68E7AF" w14:textId="0F10E18B"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w:t>
            </w:r>
            <w:r w:rsidR="00500DE6">
              <w:rPr>
                <w:rFonts w:ascii="Times New Roman" w:hAnsi="Times New Roman" w:cs="Times New Roman"/>
                <w:sz w:val="28"/>
                <w:szCs w:val="28"/>
              </w:rPr>
              <w:t>5</w:t>
            </w:r>
          </w:p>
        </w:tc>
        <w:tc>
          <w:tcPr>
            <w:tcW w:w="2050" w:type="dxa"/>
            <w:vAlign w:val="center"/>
          </w:tcPr>
          <w:p w14:paraId="598CFAF7"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80.20.10.000</w:t>
            </w:r>
          </w:p>
        </w:tc>
        <w:tc>
          <w:tcPr>
            <w:tcW w:w="3212" w:type="dxa"/>
            <w:vAlign w:val="center"/>
          </w:tcPr>
          <w:p w14:paraId="1084C022"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систем обеспечения безопасности</w:t>
            </w:r>
          </w:p>
        </w:tc>
        <w:tc>
          <w:tcPr>
            <w:tcW w:w="3391" w:type="dxa"/>
            <w:vAlign w:val="center"/>
          </w:tcPr>
          <w:p w14:paraId="4FCB8921" w14:textId="1CA7B506" w:rsidR="00A84196" w:rsidRPr="009B1DF2" w:rsidRDefault="00A84196" w:rsidP="00DE0E5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 xml:space="preserve">в течение </w:t>
            </w:r>
            <w:r w:rsidR="00DE0E56">
              <w:rPr>
                <w:rFonts w:ascii="Times New Roman" w:hAnsi="Times New Roman" w:cs="Times New Roman"/>
                <w:sz w:val="28"/>
                <w:szCs w:val="28"/>
              </w:rPr>
              <w:t>60</w:t>
            </w:r>
            <w:r w:rsidR="00DE0E56" w:rsidRPr="009B1DF2">
              <w:rPr>
                <w:rFonts w:ascii="Times New Roman" w:hAnsi="Times New Roman" w:cs="Times New Roman"/>
                <w:sz w:val="28"/>
                <w:szCs w:val="28"/>
              </w:rPr>
              <w:t xml:space="preserve"> </w:t>
            </w:r>
            <w:r w:rsidRPr="009B1DF2">
              <w:rPr>
                <w:rFonts w:ascii="Times New Roman" w:hAnsi="Times New Roman" w:cs="Times New Roman"/>
                <w:sz w:val="28"/>
                <w:szCs w:val="28"/>
              </w:rPr>
              <w:t>(</w:t>
            </w:r>
            <w:r w:rsidR="00DE0E56">
              <w:rPr>
                <w:rFonts w:ascii="Times New Roman" w:hAnsi="Times New Roman" w:cs="Times New Roman"/>
                <w:sz w:val="28"/>
                <w:szCs w:val="28"/>
              </w:rPr>
              <w:t>шестидесяти</w:t>
            </w:r>
            <w:r w:rsidRPr="009B1DF2">
              <w:rPr>
                <w:rFonts w:ascii="Times New Roman" w:hAnsi="Times New Roman" w:cs="Times New Roman"/>
                <w:sz w:val="28"/>
                <w:szCs w:val="28"/>
              </w:rPr>
              <w:t>) рабочих дней с даты  подписания Заказчиком соответствующего документа, подтверждающего выполнение работ, оказание услуг</w:t>
            </w:r>
          </w:p>
        </w:tc>
      </w:tr>
      <w:tr w:rsidR="00A84196" w:rsidRPr="009D1DB9" w14:paraId="1E88EA64" w14:textId="77777777" w:rsidTr="00A4759D">
        <w:trPr>
          <w:jc w:val="center"/>
        </w:trPr>
        <w:tc>
          <w:tcPr>
            <w:tcW w:w="986" w:type="dxa"/>
            <w:vAlign w:val="center"/>
          </w:tcPr>
          <w:p w14:paraId="3825F644" w14:textId="51E9505F" w:rsidR="00A84196" w:rsidRPr="009B1DF2" w:rsidRDefault="00DE0E56" w:rsidP="00A84196">
            <w:pPr>
              <w:pStyle w:val="afc"/>
              <w:spacing w:line="276" w:lineRule="auto"/>
              <w:jc w:val="center"/>
              <w:rPr>
                <w:rFonts w:ascii="Times New Roman" w:hAnsi="Times New Roman" w:cs="Times New Roman"/>
                <w:sz w:val="28"/>
                <w:szCs w:val="28"/>
              </w:rPr>
            </w:pPr>
            <w:r>
              <w:rPr>
                <w:rFonts w:ascii="Times New Roman" w:hAnsi="Times New Roman" w:cs="Times New Roman"/>
                <w:sz w:val="28"/>
                <w:szCs w:val="28"/>
              </w:rPr>
              <w:t>8</w:t>
            </w:r>
            <w:r w:rsidR="00500DE6">
              <w:rPr>
                <w:rFonts w:ascii="Times New Roman" w:hAnsi="Times New Roman" w:cs="Times New Roman"/>
                <w:sz w:val="28"/>
                <w:szCs w:val="28"/>
              </w:rPr>
              <w:t>6</w:t>
            </w:r>
          </w:p>
        </w:tc>
        <w:tc>
          <w:tcPr>
            <w:tcW w:w="2050" w:type="dxa"/>
            <w:vAlign w:val="center"/>
          </w:tcPr>
          <w:p w14:paraId="23654F71"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86.21.10.190</w:t>
            </w:r>
          </w:p>
        </w:tc>
        <w:tc>
          <w:tcPr>
            <w:tcW w:w="3212" w:type="dxa"/>
            <w:vAlign w:val="center"/>
          </w:tcPr>
          <w:p w14:paraId="00A5797F" w14:textId="77777777" w:rsidR="00A84196" w:rsidRPr="009B1DF2" w:rsidRDefault="00A84196" w:rsidP="00A84196">
            <w:pPr>
              <w:autoSpaceDE w:val="0"/>
              <w:autoSpaceDN w:val="0"/>
              <w:adjustRightInd w:val="0"/>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Услуги, предоставляемые врачами общей врачебной практики, прочие, не включенные в другие группировки</w:t>
            </w:r>
          </w:p>
        </w:tc>
        <w:tc>
          <w:tcPr>
            <w:tcW w:w="3391" w:type="dxa"/>
            <w:vAlign w:val="center"/>
          </w:tcPr>
          <w:p w14:paraId="6732AFA3" w14:textId="77777777" w:rsidR="00A84196" w:rsidRPr="009B1DF2" w:rsidRDefault="00A84196" w:rsidP="00A84196">
            <w:pPr>
              <w:pStyle w:val="afc"/>
              <w:spacing w:line="276" w:lineRule="auto"/>
              <w:jc w:val="center"/>
              <w:rPr>
                <w:rFonts w:ascii="Times New Roman" w:hAnsi="Times New Roman" w:cs="Times New Roman"/>
                <w:sz w:val="28"/>
                <w:szCs w:val="28"/>
              </w:rPr>
            </w:pPr>
            <w:r w:rsidRPr="009B1DF2">
              <w:rPr>
                <w:rFonts w:ascii="Times New Roman" w:hAnsi="Times New Roman" w:cs="Times New Roman"/>
                <w:sz w:val="28"/>
                <w:szCs w:val="28"/>
              </w:rPr>
              <w:t>в течение 30 (тридцати) рабочих дней с даты подписания Заказчиком соответствующего документа, подтверждающего оказание услуг</w:t>
            </w:r>
          </w:p>
        </w:tc>
      </w:tr>
    </w:tbl>
    <w:p w14:paraId="0594CC08" w14:textId="77777777" w:rsidR="00560EDC" w:rsidRPr="009B1DF2" w:rsidRDefault="00560EDC" w:rsidP="009B1DF2">
      <w:pPr>
        <w:pStyle w:val="afc"/>
        <w:spacing w:line="276" w:lineRule="auto"/>
        <w:ind w:firstLine="709"/>
        <w:jc w:val="center"/>
        <w:rPr>
          <w:rFonts w:ascii="Times New Roman" w:hAnsi="Times New Roman" w:cs="Times New Roman"/>
          <w:b/>
          <w:sz w:val="28"/>
          <w:szCs w:val="28"/>
        </w:rPr>
      </w:pPr>
    </w:p>
    <w:p w14:paraId="3864103F" w14:textId="77777777" w:rsidR="00560EDC" w:rsidRPr="009B1DF2" w:rsidRDefault="00560EDC" w:rsidP="009B1DF2">
      <w:pPr>
        <w:pStyle w:val="ConsPlusNormal"/>
        <w:widowControl/>
        <w:autoSpaceDE/>
        <w:autoSpaceDN/>
        <w:spacing w:line="276" w:lineRule="auto"/>
        <w:ind w:firstLine="709"/>
        <w:jc w:val="center"/>
        <w:rPr>
          <w:rFonts w:ascii="Times New Roman" w:hAnsi="Times New Roman" w:cs="Times New Roman"/>
          <w:b/>
          <w:sz w:val="28"/>
          <w:szCs w:val="28"/>
        </w:rPr>
      </w:pPr>
    </w:p>
    <w:p w14:paraId="71D00358" w14:textId="77777777" w:rsidR="00560EDC" w:rsidRPr="009B1DF2" w:rsidRDefault="00560EDC" w:rsidP="009B1DF2">
      <w:pPr>
        <w:pStyle w:val="ConsPlusNormal"/>
        <w:widowControl/>
        <w:autoSpaceDE/>
        <w:autoSpaceDN/>
        <w:spacing w:line="276" w:lineRule="auto"/>
        <w:ind w:firstLine="709"/>
        <w:jc w:val="center"/>
        <w:rPr>
          <w:rFonts w:ascii="Times New Roman" w:hAnsi="Times New Roman" w:cs="Times New Roman"/>
          <w:b/>
          <w:sz w:val="28"/>
          <w:szCs w:val="28"/>
        </w:rPr>
      </w:pPr>
    </w:p>
    <w:p w14:paraId="541D4B97" w14:textId="5778CF99" w:rsidR="00175D20" w:rsidRPr="009D1DB9" w:rsidRDefault="00175D20" w:rsidP="009B1DF2">
      <w:pPr>
        <w:pStyle w:val="ConsPlusNormal"/>
        <w:widowControl/>
        <w:autoSpaceDE/>
        <w:autoSpaceDN/>
        <w:spacing w:line="276" w:lineRule="auto"/>
        <w:ind w:firstLine="709"/>
        <w:rPr>
          <w:rFonts w:ascii="Times New Roman" w:hAnsi="Times New Roman" w:cs="Times New Roman"/>
          <w:b/>
          <w:sz w:val="28"/>
          <w:szCs w:val="28"/>
        </w:rPr>
      </w:pPr>
    </w:p>
    <w:sectPr w:rsidR="00175D20" w:rsidRPr="009D1DB9" w:rsidSect="00F60C3F">
      <w:footerReference w:type="default" r:id="rId57"/>
      <w:pgSz w:w="11906" w:h="16838"/>
      <w:pgMar w:top="567" w:right="849" w:bottom="851" w:left="1418" w:header="708" w:footer="28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7CB38" w14:textId="77777777" w:rsidR="00B92EA5" w:rsidRDefault="00B92EA5" w:rsidP="00BB48C4">
      <w:pPr>
        <w:spacing w:after="0" w:line="240" w:lineRule="auto"/>
      </w:pPr>
      <w:r>
        <w:separator/>
      </w:r>
    </w:p>
  </w:endnote>
  <w:endnote w:type="continuationSeparator" w:id="0">
    <w:p w14:paraId="5AD44BA4" w14:textId="77777777" w:rsidR="00B92EA5" w:rsidRDefault="00B92EA5" w:rsidP="00BB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63256" w14:textId="2C00BC3C" w:rsidR="00B92EA5" w:rsidRPr="00B92EA5" w:rsidRDefault="00B92EA5">
    <w:pPr>
      <w:pStyle w:val="a9"/>
      <w:tabs>
        <w:tab w:val="clear" w:pos="4677"/>
        <w:tab w:val="clear" w:pos="9355"/>
      </w:tabs>
      <w:jc w:val="center"/>
      <w:rPr>
        <w:rFonts w:ascii="Times New Roman" w:hAnsi="Times New Roman" w:cs="Times New Roman"/>
        <w:caps/>
        <w:sz w:val="26"/>
        <w:szCs w:val="26"/>
      </w:rPr>
    </w:pPr>
    <w:r w:rsidRPr="00B92EA5">
      <w:rPr>
        <w:rFonts w:ascii="Times New Roman" w:hAnsi="Times New Roman" w:cs="Times New Roman"/>
        <w:caps/>
        <w:sz w:val="26"/>
        <w:szCs w:val="26"/>
      </w:rPr>
      <w:fldChar w:fldCharType="begin"/>
    </w:r>
    <w:r w:rsidRPr="00B92EA5">
      <w:rPr>
        <w:rFonts w:ascii="Times New Roman" w:hAnsi="Times New Roman" w:cs="Times New Roman"/>
        <w:caps/>
        <w:sz w:val="26"/>
        <w:szCs w:val="26"/>
      </w:rPr>
      <w:instrText>PAGE   \* MERGEFORMAT</w:instrText>
    </w:r>
    <w:r w:rsidRPr="00B92EA5">
      <w:rPr>
        <w:rFonts w:ascii="Times New Roman" w:hAnsi="Times New Roman" w:cs="Times New Roman"/>
        <w:caps/>
        <w:sz w:val="26"/>
        <w:szCs w:val="26"/>
      </w:rPr>
      <w:fldChar w:fldCharType="separate"/>
    </w:r>
    <w:r w:rsidR="00DB334F">
      <w:rPr>
        <w:rFonts w:ascii="Times New Roman" w:hAnsi="Times New Roman" w:cs="Times New Roman"/>
        <w:caps/>
        <w:noProof/>
        <w:sz w:val="26"/>
        <w:szCs w:val="26"/>
      </w:rPr>
      <w:t>2</w:t>
    </w:r>
    <w:r w:rsidRPr="00B92EA5">
      <w:rPr>
        <w:rFonts w:ascii="Times New Roman" w:hAnsi="Times New Roman" w:cs="Times New Roman"/>
        <w:caps/>
        <w:sz w:val="26"/>
        <w:szCs w:val="26"/>
      </w:rPr>
      <w:fldChar w:fldCharType="end"/>
    </w:r>
  </w:p>
  <w:p w14:paraId="1095BD46" w14:textId="77777777" w:rsidR="00B92EA5" w:rsidRDefault="00B92EA5">
    <w:pPr>
      <w:pStyle w:val="a9"/>
    </w:pPr>
  </w:p>
  <w:p w14:paraId="5B8AEA77" w14:textId="77777777" w:rsidR="00B92EA5" w:rsidRDefault="00B92E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46DFC" w14:textId="77777777" w:rsidR="00B92EA5" w:rsidRDefault="00B92EA5" w:rsidP="00BB48C4">
      <w:pPr>
        <w:spacing w:after="0" w:line="240" w:lineRule="auto"/>
      </w:pPr>
      <w:r>
        <w:separator/>
      </w:r>
    </w:p>
  </w:footnote>
  <w:footnote w:type="continuationSeparator" w:id="0">
    <w:p w14:paraId="46696AF0" w14:textId="77777777" w:rsidR="00B92EA5" w:rsidRDefault="00B92EA5" w:rsidP="00BB4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base_14_244066_32776" style="width:312pt;height:6in;visibility:visible;mso-wrap-style:square" o:bullet="t">
        <v:imagedata r:id="rId1" o:title="base_14_244066_32776"/>
        <o:lock v:ext="edit" aspectratio="f"/>
      </v:shape>
    </w:pict>
  </w:numPicBullet>
  <w:abstractNum w:abstractNumId="0" w15:restartNumberingAfterBreak="0">
    <w:nsid w:val="FFFFFF88"/>
    <w:multiLevelType w:val="singleLevel"/>
    <w:tmpl w:val="9C260A9C"/>
    <w:lvl w:ilvl="0">
      <w:start w:val="1"/>
      <w:numFmt w:val="decimal"/>
      <w:pStyle w:val="a"/>
      <w:lvlText w:val="%1."/>
      <w:lvlJc w:val="left"/>
      <w:pPr>
        <w:tabs>
          <w:tab w:val="num" w:pos="360"/>
        </w:tabs>
        <w:ind w:left="360" w:hanging="360"/>
      </w:pPr>
    </w:lvl>
  </w:abstractNum>
  <w:abstractNum w:abstractNumId="1" w15:restartNumberingAfterBreak="0">
    <w:nsid w:val="008463B2"/>
    <w:multiLevelType w:val="multilevel"/>
    <w:tmpl w:val="9EB621F2"/>
    <w:lvl w:ilvl="0">
      <w:start w:val="60"/>
      <w:numFmt w:val="decimal"/>
      <w:lvlText w:val="%1."/>
      <w:lvlJc w:val="left"/>
      <w:pPr>
        <w:ind w:left="1123" w:hanging="555"/>
      </w:pPr>
      <w:rPr>
        <w:rFonts w:ascii="Arial" w:hAnsi="Arial" w:cs="Arial" w:hint="default"/>
        <w:b/>
        <w:color w:val="000000"/>
        <w:sz w:val="26"/>
        <w:szCs w:val="26"/>
      </w:rPr>
    </w:lvl>
    <w:lvl w:ilvl="1">
      <w:start w:val="1"/>
      <w:numFmt w:val="decimal"/>
      <w:lvlText w:val="%1.%2."/>
      <w:lvlJc w:val="left"/>
      <w:pPr>
        <w:ind w:left="1713" w:hanging="720"/>
      </w:pPr>
      <w:rPr>
        <w:rFonts w:hint="default"/>
        <w:b w:val="0"/>
        <w:color w:val="000000"/>
      </w:rPr>
    </w:lvl>
    <w:lvl w:ilvl="2">
      <w:start w:val="1"/>
      <w:numFmt w:val="decimal"/>
      <w:lvlText w:val="%1.%2.%3."/>
      <w:lvlJc w:val="left"/>
      <w:pPr>
        <w:ind w:left="1288" w:hanging="720"/>
      </w:pPr>
      <w:rPr>
        <w:rFonts w:hint="default"/>
        <w:color w:val="000000"/>
      </w:rPr>
    </w:lvl>
    <w:lvl w:ilvl="3">
      <w:start w:val="1"/>
      <w:numFmt w:val="decimal"/>
      <w:lvlText w:val="%1.%2.%3.%4."/>
      <w:lvlJc w:val="left"/>
      <w:pPr>
        <w:ind w:left="1648" w:hanging="1080"/>
      </w:pPr>
      <w:rPr>
        <w:rFonts w:hint="default"/>
        <w:color w:val="000000"/>
      </w:rPr>
    </w:lvl>
    <w:lvl w:ilvl="4">
      <w:start w:val="1"/>
      <w:numFmt w:val="decimal"/>
      <w:lvlText w:val="%1.%2.%3.%4.%5."/>
      <w:lvlJc w:val="left"/>
      <w:pPr>
        <w:ind w:left="2008" w:hanging="1440"/>
      </w:pPr>
      <w:rPr>
        <w:rFonts w:hint="default"/>
        <w:color w:val="000000"/>
      </w:rPr>
    </w:lvl>
    <w:lvl w:ilvl="5">
      <w:start w:val="1"/>
      <w:numFmt w:val="decimal"/>
      <w:lvlText w:val="%1.%2.%3.%4.%5.%6."/>
      <w:lvlJc w:val="left"/>
      <w:pPr>
        <w:ind w:left="2008" w:hanging="1440"/>
      </w:pPr>
      <w:rPr>
        <w:rFonts w:hint="default"/>
        <w:color w:val="000000"/>
      </w:rPr>
    </w:lvl>
    <w:lvl w:ilvl="6">
      <w:start w:val="1"/>
      <w:numFmt w:val="decimal"/>
      <w:lvlText w:val="%1.%2.%3.%4.%5.%6.%7."/>
      <w:lvlJc w:val="left"/>
      <w:pPr>
        <w:ind w:left="2368" w:hanging="1800"/>
      </w:pPr>
      <w:rPr>
        <w:rFonts w:hint="default"/>
        <w:color w:val="000000"/>
      </w:rPr>
    </w:lvl>
    <w:lvl w:ilvl="7">
      <w:start w:val="1"/>
      <w:numFmt w:val="decimal"/>
      <w:lvlText w:val="%1.%2.%3.%4.%5.%6.%7.%8."/>
      <w:lvlJc w:val="left"/>
      <w:pPr>
        <w:ind w:left="2368" w:hanging="1800"/>
      </w:pPr>
      <w:rPr>
        <w:rFonts w:hint="default"/>
        <w:color w:val="000000"/>
      </w:rPr>
    </w:lvl>
    <w:lvl w:ilvl="8">
      <w:start w:val="1"/>
      <w:numFmt w:val="decimal"/>
      <w:lvlText w:val="%1.%2.%3.%4.%5.%6.%7.%8.%9."/>
      <w:lvlJc w:val="left"/>
      <w:pPr>
        <w:ind w:left="2728" w:hanging="2160"/>
      </w:pPr>
      <w:rPr>
        <w:rFonts w:hint="default"/>
        <w:color w:val="000000"/>
      </w:rPr>
    </w:lvl>
  </w:abstractNum>
  <w:abstractNum w:abstractNumId="2" w15:restartNumberingAfterBreak="0">
    <w:nsid w:val="05792883"/>
    <w:multiLevelType w:val="multilevel"/>
    <w:tmpl w:val="58F8A458"/>
    <w:lvl w:ilvl="0">
      <w:start w:val="1"/>
      <w:numFmt w:val="decimal"/>
      <w:suff w:val="space"/>
      <w:lvlText w:val="%1."/>
      <w:lvlJc w:val="left"/>
      <w:pPr>
        <w:ind w:left="0" w:firstLine="0"/>
      </w:pPr>
      <w:rPr>
        <w:rFonts w:ascii="Times New Roman" w:hAnsi="Times New Roman" w:hint="default"/>
        <w:b/>
        <w:i w:val="0"/>
        <w:position w:val="0"/>
        <w:sz w:val="28"/>
      </w:rPr>
    </w:lvl>
    <w:lvl w:ilvl="1">
      <w:start w:val="1"/>
      <w:numFmt w:val="decimal"/>
      <w:suff w:val="space"/>
      <w:lvlText w:val="%1.%2."/>
      <w:lvlJc w:val="left"/>
      <w:pPr>
        <w:ind w:left="0" w:firstLine="0"/>
      </w:pPr>
      <w:rPr>
        <w:rFonts w:ascii="Times New Roman" w:hAnsi="Times New Roman" w:hint="default"/>
        <w:b w:val="0"/>
        <w:i w:val="0"/>
        <w:sz w:val="28"/>
      </w:rPr>
    </w:lvl>
    <w:lvl w:ilvl="2">
      <w:start w:val="1"/>
      <w:numFmt w:val="decimal"/>
      <w:suff w:val="space"/>
      <w:lvlText w:val="%1.%2.%3."/>
      <w:lvlJc w:val="left"/>
      <w:pPr>
        <w:ind w:left="0" w:firstLine="0"/>
      </w:pPr>
      <w:rPr>
        <w:rFonts w:ascii="Times New Roman" w:hAnsi="Times New Roman" w:hint="default"/>
        <w:sz w:val="28"/>
      </w:rPr>
    </w:lvl>
    <w:lvl w:ilvl="3">
      <w:start w:val="1"/>
      <w:numFmt w:val="decimal"/>
      <w:suff w:val="space"/>
      <w:lvlText w:val="%4)"/>
      <w:lvlJc w:val="left"/>
      <w:pPr>
        <w:ind w:left="0" w:firstLine="0"/>
      </w:pPr>
      <w:rPr>
        <w:rFonts w:ascii="Times New Roman" w:hAnsi="Times New Roman" w:hint="default"/>
        <w:strike w:val="0"/>
        <w:color w:val="auto"/>
        <w:sz w:val="28"/>
      </w:rPr>
    </w:lvl>
    <w:lvl w:ilvl="4">
      <w:start w:val="1"/>
      <w:numFmt w:val="russianLower"/>
      <w:suff w:val="space"/>
      <w:lvlText w:val="%5)"/>
      <w:lvlJc w:val="left"/>
      <w:pPr>
        <w:ind w:left="0" w:firstLine="0"/>
      </w:pPr>
      <w:rPr>
        <w:rFonts w:ascii="Times New Roman" w:hAnsi="Times New Roman" w:hint="default"/>
        <w:sz w:val="28"/>
      </w:rPr>
    </w:lvl>
    <w:lvl w:ilvl="5">
      <w:start w:val="1"/>
      <w:numFmt w:val="lowerRoman"/>
      <w:suff w:val="space"/>
      <w:lvlText w:val="(%6)"/>
      <w:lvlJc w:val="left"/>
      <w:pPr>
        <w:ind w:left="0" w:firstLine="0"/>
      </w:pPr>
      <w:rPr>
        <w:rFonts w:hint="default"/>
      </w:rPr>
    </w:lvl>
    <w:lvl w:ilvl="6">
      <w:start w:val="1"/>
      <w:numFmt w:val="decimal"/>
      <w:suff w:val="space"/>
      <w:lvlText w:val="Приложение № %7"/>
      <w:lvlJc w:val="left"/>
      <w:pPr>
        <w:ind w:left="0" w:firstLine="0"/>
      </w:pPr>
      <w:rPr>
        <w:rFonts w:ascii="Times New Roman" w:hAnsi="Times New Roman" w:hint="default"/>
        <w:sz w:val="28"/>
      </w:rPr>
    </w:lvl>
    <w:lvl w:ilvl="7">
      <w:start w:val="1"/>
      <w:numFmt w:val="upperRoman"/>
      <w:suff w:val="space"/>
      <w:lvlText w:val="%8."/>
      <w:lvlJc w:val="left"/>
      <w:pPr>
        <w:ind w:left="0" w:firstLine="0"/>
      </w:pPr>
      <w:rPr>
        <w:rFonts w:ascii="Times New Roman" w:hAnsi="Times New Roman" w:hint="default"/>
        <w:sz w:val="28"/>
      </w:rPr>
    </w:lvl>
    <w:lvl w:ilvl="8">
      <w:start w:val="1"/>
      <w:numFmt w:val="decimal"/>
      <w:suff w:val="space"/>
      <w:lvlText w:val="%9."/>
      <w:lvlJc w:val="left"/>
      <w:pPr>
        <w:ind w:left="0" w:firstLine="0"/>
      </w:pPr>
      <w:rPr>
        <w:rFonts w:ascii="Times New Roman" w:hAnsi="Times New Roman" w:hint="default"/>
        <w:sz w:val="28"/>
      </w:rPr>
    </w:lvl>
  </w:abstractNum>
  <w:abstractNum w:abstractNumId="3" w15:restartNumberingAfterBreak="0">
    <w:nsid w:val="071F7103"/>
    <w:multiLevelType w:val="multilevel"/>
    <w:tmpl w:val="A3349E28"/>
    <w:lvl w:ilvl="0">
      <w:start w:val="58"/>
      <w:numFmt w:val="decimal"/>
      <w:lvlText w:val="%1."/>
      <w:lvlJc w:val="left"/>
      <w:pPr>
        <w:ind w:left="585" w:hanging="585"/>
      </w:pPr>
      <w:rPr>
        <w:rFonts w:hint="default"/>
      </w:rPr>
    </w:lvl>
    <w:lvl w:ilvl="1">
      <w:start w:val="8"/>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4" w15:restartNumberingAfterBreak="0">
    <w:nsid w:val="07A16A3B"/>
    <w:multiLevelType w:val="multilevel"/>
    <w:tmpl w:val="59CC6CA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07CE1BFA"/>
    <w:multiLevelType w:val="multilevel"/>
    <w:tmpl w:val="7554872A"/>
    <w:lvl w:ilvl="0">
      <w:start w:val="1"/>
      <w:numFmt w:val="decimal"/>
      <w:lvlText w:val="%1."/>
      <w:lvlJc w:val="left"/>
      <w:pPr>
        <w:tabs>
          <w:tab w:val="num" w:pos="360"/>
        </w:tabs>
        <w:ind w:left="0" w:firstLine="0"/>
      </w:pPr>
      <w:rPr>
        <w:rFonts w:ascii="Liberation Serif" w:hAnsi="Liberation Serif" w:cs="Liberation Serif" w:hint="default"/>
        <w:b/>
        <w:i w:val="0"/>
        <w:caps/>
        <w:strike w:val="0"/>
        <w:vanish w:val="0"/>
        <w:color w:val="000000"/>
        <w:sz w:val="28"/>
        <w:u w:val="none"/>
        <w:vertAlign w:val="baseline"/>
        <w14:textOutline w14:w="0" w14:cap="rnd" w14:cmpd="sng" w14:algn="ctr">
          <w14:noFill/>
          <w14:prstDash w14:val="solid"/>
          <w14:bevel/>
        </w14:textOutline>
      </w:rPr>
    </w:lvl>
    <w:lvl w:ilvl="1">
      <w:start w:val="1"/>
      <w:numFmt w:val="decimal"/>
      <w:lvlText w:val="%1.%2."/>
      <w:lvlJc w:val="left"/>
      <w:pPr>
        <w:tabs>
          <w:tab w:val="num" w:pos="360"/>
        </w:tabs>
        <w:ind w:left="0" w:firstLine="0"/>
      </w:pPr>
      <w:rPr>
        <w:rFonts w:ascii="Liberation Serif" w:hAnsi="Liberation Serif" w:cs="Liberation Serif" w:hint="default"/>
        <w:b w:val="0"/>
        <w:i w:val="0"/>
        <w:caps w:val="0"/>
        <w:strike w:val="0"/>
        <w:vanish w:val="0"/>
        <w:color w:val="000000"/>
        <w:sz w:val="28"/>
        <w:u w:val="none"/>
        <w:vertAlign w:val="baseline"/>
        <w14:textOutline w14:w="0" w14:cap="rnd" w14:cmpd="sng" w14:algn="ctr">
          <w14:noFill/>
          <w14:prstDash w14:val="solid"/>
          <w14:bevel/>
        </w14:textOutline>
      </w:rPr>
    </w:lvl>
    <w:lvl w:ilvl="2">
      <w:start w:val="1"/>
      <w:numFmt w:val="decimal"/>
      <w:lvlText w:val="%1.%2.%3."/>
      <w:lvlJc w:val="left"/>
      <w:pPr>
        <w:tabs>
          <w:tab w:val="num" w:pos="720"/>
        </w:tabs>
        <w:ind w:left="0" w:firstLine="0"/>
      </w:pPr>
      <w:rPr>
        <w:rFonts w:ascii="Liberation Serif" w:hAnsi="Liberation Serif" w:cs="Liberation Serif" w:hint="default"/>
        <w:b w:val="0"/>
        <w:i w:val="0"/>
        <w:caps w:val="0"/>
        <w:strike w:val="0"/>
        <w:vanish w:val="0"/>
        <w:color w:val="000000"/>
        <w:sz w:val="28"/>
        <w:szCs w:val="28"/>
        <w:u w:val="none"/>
        <w:vertAlign w:val="baseline"/>
        <w14:textOutline w14:w="0" w14:cap="rnd" w14:cmpd="sng" w14:algn="ctr">
          <w14:noFill/>
          <w14:prstDash w14:val="solid"/>
          <w14:bevel/>
        </w14:textOutline>
      </w:rPr>
    </w:lvl>
    <w:lvl w:ilvl="3">
      <w:start w:val="1"/>
      <w:numFmt w:val="decimal"/>
      <w:lvlText w:val="%1.%2.%3.%4."/>
      <w:lvlJc w:val="left"/>
      <w:pPr>
        <w:tabs>
          <w:tab w:val="num" w:pos="1713"/>
        </w:tabs>
        <w:ind w:left="1641"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7DF3562"/>
    <w:multiLevelType w:val="multilevel"/>
    <w:tmpl w:val="DEA4FD0E"/>
    <w:lvl w:ilvl="0">
      <w:start w:val="1"/>
      <w:numFmt w:val="decimal"/>
      <w:lvlText w:val="%1."/>
      <w:lvlJc w:val="left"/>
      <w:pPr>
        <w:ind w:left="1844" w:hanging="1134"/>
      </w:pPr>
      <w:rPr>
        <w:rFonts w:cs="Times New Roman" w:hint="default"/>
      </w:rPr>
    </w:lvl>
    <w:lvl w:ilvl="1">
      <w:start w:val="1"/>
      <w:numFmt w:val="decimal"/>
      <w:lvlText w:val="%1.%2."/>
      <w:lvlJc w:val="left"/>
      <w:pPr>
        <w:ind w:left="4537" w:hanging="1134"/>
      </w:pPr>
      <w:rPr>
        <w:rFonts w:cs="Times New Roman" w:hint="default"/>
      </w:rPr>
    </w:lvl>
    <w:lvl w:ilvl="2">
      <w:start w:val="1"/>
      <w:numFmt w:val="decimal"/>
      <w:lvlText w:val="%1.%2.%3."/>
      <w:lvlJc w:val="left"/>
      <w:pPr>
        <w:ind w:left="1418" w:hanging="1134"/>
      </w:pPr>
      <w:rPr>
        <w:rFonts w:cs="Times New Roman" w:hint="default"/>
        <w:b w:val="0"/>
      </w:rPr>
    </w:lvl>
    <w:lvl w:ilvl="3">
      <w:start w:val="1"/>
      <w:numFmt w:val="decimal"/>
      <w:lvlText w:val="(%4)"/>
      <w:lvlJc w:val="left"/>
      <w:pPr>
        <w:ind w:left="3262" w:hanging="851"/>
      </w:pPr>
      <w:rPr>
        <w:rFonts w:cs="Times New Roman" w:hint="default"/>
      </w:rPr>
    </w:lvl>
    <w:lvl w:ilvl="4">
      <w:start w:val="1"/>
      <w:numFmt w:val="russianLower"/>
      <w:lvlText w:val="(%5)"/>
      <w:lvlJc w:val="left"/>
      <w:pPr>
        <w:ind w:left="2835" w:hanging="850"/>
      </w:pPr>
      <w:rPr>
        <w:rFonts w:cs="Times New Roman" w:hint="default"/>
      </w:rPr>
    </w:lvl>
    <w:lvl w:ilvl="5">
      <w:start w:val="1"/>
      <w:numFmt w:val="none"/>
      <w:lvlText w:val=""/>
      <w:lvlJc w:val="left"/>
      <w:pPr>
        <w:ind w:left="1134" w:hanging="1134"/>
      </w:pPr>
      <w:rPr>
        <w:rFonts w:cs="Times New Roman" w:hint="default"/>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7" w15:restartNumberingAfterBreak="0">
    <w:nsid w:val="0F753E35"/>
    <w:multiLevelType w:val="multilevel"/>
    <w:tmpl w:val="7952CB7A"/>
    <w:lvl w:ilvl="0">
      <w:start w:val="8"/>
      <w:numFmt w:val="decimal"/>
      <w:lvlText w:val="%1."/>
      <w:lvlJc w:val="left"/>
      <w:pPr>
        <w:ind w:left="630" w:hanging="630"/>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22D03E0"/>
    <w:multiLevelType w:val="hybridMultilevel"/>
    <w:tmpl w:val="AE32449C"/>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F0238E"/>
    <w:multiLevelType w:val="hybridMultilevel"/>
    <w:tmpl w:val="8A4872E4"/>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BE6C7F"/>
    <w:multiLevelType w:val="hybridMultilevel"/>
    <w:tmpl w:val="8A185B70"/>
    <w:lvl w:ilvl="0" w:tplc="5F7CAE2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7414C96"/>
    <w:multiLevelType w:val="hybridMultilevel"/>
    <w:tmpl w:val="B400E1C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7513AAD"/>
    <w:multiLevelType w:val="hybridMultilevel"/>
    <w:tmpl w:val="C93A6C0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96D337B"/>
    <w:multiLevelType w:val="multilevel"/>
    <w:tmpl w:val="688E95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en-US" w:eastAsia="en-US" w:bidi="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8667EF"/>
    <w:multiLevelType w:val="hybridMultilevel"/>
    <w:tmpl w:val="3376A086"/>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C2737BE"/>
    <w:multiLevelType w:val="hybridMultilevel"/>
    <w:tmpl w:val="83A49C9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CE37781"/>
    <w:multiLevelType w:val="hybridMultilevel"/>
    <w:tmpl w:val="81E80CF0"/>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1E0D1368"/>
    <w:multiLevelType w:val="multilevel"/>
    <w:tmpl w:val="5E8CA948"/>
    <w:lvl w:ilvl="0">
      <w:start w:val="6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333"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26653F1"/>
    <w:multiLevelType w:val="multilevel"/>
    <w:tmpl w:val="FA483FB0"/>
    <w:lvl w:ilvl="0">
      <w:start w:val="1"/>
      <w:numFmt w:val="decimal"/>
      <w:pStyle w:val="m1"/>
      <w:lvlText w:val="%1."/>
      <w:lvlJc w:val="left"/>
      <w:pPr>
        <w:tabs>
          <w:tab w:val="num" w:pos="360"/>
        </w:tabs>
        <w:ind w:left="0" w:firstLine="0"/>
      </w:pPr>
      <w:rPr>
        <w:rFonts w:ascii="Times New Roman" w:hAnsi="Times New Roman" w:cs="Times New Roman" w:hint="default"/>
        <w:b/>
        <w:i w:val="0"/>
        <w:caps/>
        <w:strike w:val="0"/>
        <w:vanish w:val="0"/>
        <w:color w:val="000000"/>
        <w:sz w:val="24"/>
        <w:u w:val="none"/>
        <w:vertAlign w:val="baseline"/>
        <w14:textOutline w14:w="0" w14:cap="rnd" w14:cmpd="sng" w14:algn="ctr">
          <w14:noFill/>
          <w14:prstDash w14:val="solid"/>
          <w14:bevel/>
        </w14:textOutline>
      </w:rPr>
    </w:lvl>
    <w:lvl w:ilvl="1">
      <w:start w:val="1"/>
      <w:numFmt w:val="decimal"/>
      <w:pStyle w:val="m2"/>
      <w:lvlText w:val="%1.%2."/>
      <w:lvlJc w:val="left"/>
      <w:pPr>
        <w:tabs>
          <w:tab w:val="num" w:pos="360"/>
        </w:tabs>
        <w:ind w:left="0" w:firstLine="0"/>
      </w:pPr>
      <w:rPr>
        <w:rFonts w:ascii="Times New Roman" w:hAnsi="Times New Roman" w:cs="Times New Roman" w:hint="default"/>
        <w:b w:val="0"/>
        <w:i w:val="0"/>
        <w:caps w:val="0"/>
        <w:strike w:val="0"/>
        <w:vanish w:val="0"/>
        <w:color w:val="000000"/>
        <w:sz w:val="24"/>
        <w:u w:val="none"/>
        <w:vertAlign w:val="baseline"/>
        <w14:textOutline w14:w="0" w14:cap="rnd" w14:cmpd="sng" w14:algn="ctr">
          <w14:noFill/>
          <w14:prstDash w14:val="solid"/>
          <w14:bevel/>
        </w14:textOutline>
      </w:rPr>
    </w:lvl>
    <w:lvl w:ilvl="2">
      <w:start w:val="1"/>
      <w:numFmt w:val="decimal"/>
      <w:pStyle w:val="m3"/>
      <w:lvlText w:val="%1.%2.%3."/>
      <w:lvlJc w:val="left"/>
      <w:pPr>
        <w:tabs>
          <w:tab w:val="num" w:pos="720"/>
        </w:tabs>
        <w:ind w:left="0" w:firstLine="0"/>
      </w:pPr>
      <w:rPr>
        <w:rFonts w:ascii="Times New Roman" w:hAnsi="Times New Roman" w:cs="Times New Roman" w:hint="default"/>
        <w:b w:val="0"/>
        <w:i w:val="0"/>
        <w:caps w:val="0"/>
        <w:strike w:val="0"/>
        <w:vanish w:val="0"/>
        <w:color w:val="000000"/>
        <w:sz w:val="24"/>
        <w:u w:val="none"/>
        <w:vertAlign w:val="baseline"/>
        <w14:textOutline w14:w="0" w14:cap="rnd" w14:cmpd="sng" w14:algn="ctr">
          <w14:noFill/>
          <w14:prstDash w14:val="solid"/>
          <w14:bevel/>
        </w14:textOutline>
      </w:rPr>
    </w:lvl>
    <w:lvl w:ilvl="3">
      <w:start w:val="1"/>
      <w:numFmt w:val="decimal"/>
      <w:lvlText w:val="%1.%2.%3.%4."/>
      <w:lvlJc w:val="left"/>
      <w:pPr>
        <w:tabs>
          <w:tab w:val="num" w:pos="1713"/>
        </w:tabs>
        <w:ind w:left="1641"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2DA355B"/>
    <w:multiLevelType w:val="multilevel"/>
    <w:tmpl w:val="0E54FA5A"/>
    <w:lvl w:ilvl="0">
      <w:start w:val="8"/>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ascii="Times New Roman" w:hAnsi="Times New Roman" w:cs="Times New Roman" w:hint="default"/>
        <w:b/>
        <w:sz w:val="28"/>
        <w:szCs w:val="28"/>
      </w:rPr>
    </w:lvl>
    <w:lvl w:ilvl="3">
      <w:start w:val="1"/>
      <w:numFmt w:val="decimal"/>
      <w:lvlText w:val="%1.%2.%3.%4."/>
      <w:lvlJc w:val="left"/>
      <w:pPr>
        <w:ind w:left="1080" w:hanging="1080"/>
      </w:pPr>
      <w:rPr>
        <w:rFonts w:ascii="Times New Roman" w:hAnsi="Times New Roman" w:cs="Times New Roman"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7AF2733"/>
    <w:multiLevelType w:val="multilevel"/>
    <w:tmpl w:val="187EE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8160E3E"/>
    <w:multiLevelType w:val="hybridMultilevel"/>
    <w:tmpl w:val="147C5FF4"/>
    <w:lvl w:ilvl="0" w:tplc="F2D2087C">
      <w:start w:val="1"/>
      <w:numFmt w:val="russianLower"/>
      <w:lvlText w:val="%1)"/>
      <w:lvlJc w:val="left"/>
      <w:pPr>
        <w:ind w:left="1571" w:hanging="360"/>
      </w:pPr>
      <w:rPr>
        <w:rFonts w:cs="Times New Roman"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15:restartNumberingAfterBreak="0">
    <w:nsid w:val="283E14E8"/>
    <w:multiLevelType w:val="multilevel"/>
    <w:tmpl w:val="C472F2E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23" w15:restartNumberingAfterBreak="0">
    <w:nsid w:val="298A4202"/>
    <w:multiLevelType w:val="hybridMultilevel"/>
    <w:tmpl w:val="229C114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B755EA1"/>
    <w:multiLevelType w:val="multilevel"/>
    <w:tmpl w:val="0358B1E8"/>
    <w:lvl w:ilvl="0">
      <w:start w:val="58"/>
      <w:numFmt w:val="decimal"/>
      <w:lvlText w:val="%1."/>
      <w:lvlJc w:val="left"/>
      <w:pPr>
        <w:ind w:left="690" w:hanging="69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E4670BF"/>
    <w:multiLevelType w:val="multilevel"/>
    <w:tmpl w:val="2E364A78"/>
    <w:lvl w:ilvl="0">
      <w:start w:val="58"/>
      <w:numFmt w:val="decimal"/>
      <w:lvlText w:val="%1."/>
      <w:lvlJc w:val="left"/>
      <w:pPr>
        <w:ind w:left="570" w:hanging="570"/>
      </w:pPr>
      <w:rPr>
        <w:rFonts w:hint="default"/>
      </w:rPr>
    </w:lvl>
    <w:lvl w:ilvl="1">
      <w:start w:val="7"/>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6" w15:restartNumberingAfterBreak="0">
    <w:nsid w:val="2EBE73F3"/>
    <w:multiLevelType w:val="hybridMultilevel"/>
    <w:tmpl w:val="21622F0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FF462EF"/>
    <w:multiLevelType w:val="multilevel"/>
    <w:tmpl w:val="5CC20B58"/>
    <w:lvl w:ilvl="0">
      <w:start w:val="6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3"/>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02A0067"/>
    <w:multiLevelType w:val="hybridMultilevel"/>
    <w:tmpl w:val="3F18CBD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0FF6925"/>
    <w:multiLevelType w:val="multilevel"/>
    <w:tmpl w:val="F8B84F8C"/>
    <w:lvl w:ilvl="0">
      <w:start w:val="60"/>
      <w:numFmt w:val="decimal"/>
      <w:lvlText w:val="%1."/>
      <w:lvlJc w:val="left"/>
      <w:pPr>
        <w:ind w:left="555" w:hanging="555"/>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5310" w:hanging="1080"/>
      </w:pPr>
      <w:rPr>
        <w:rFonts w:hint="default"/>
      </w:rPr>
    </w:lvl>
    <w:lvl w:ilvl="4">
      <w:start w:val="1"/>
      <w:numFmt w:val="decimal"/>
      <w:lvlText w:val="%1.%2.%3.%4.%5."/>
      <w:lvlJc w:val="left"/>
      <w:pPr>
        <w:ind w:left="7080" w:hanging="144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30" w15:restartNumberingAfterBreak="0">
    <w:nsid w:val="31AF4040"/>
    <w:multiLevelType w:val="hybridMultilevel"/>
    <w:tmpl w:val="33C8CB1C"/>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6B33073"/>
    <w:multiLevelType w:val="multilevel"/>
    <w:tmpl w:val="C4BAC6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3"/>
        <w:szCs w:val="23"/>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E64435"/>
    <w:multiLevelType w:val="multilevel"/>
    <w:tmpl w:val="C1E8686C"/>
    <w:lvl w:ilvl="0">
      <w:start w:val="59"/>
      <w:numFmt w:val="decimal"/>
      <w:lvlText w:val="%1."/>
      <w:lvlJc w:val="left"/>
      <w:pPr>
        <w:ind w:left="570" w:hanging="570"/>
      </w:pPr>
      <w:rPr>
        <w:rFonts w:hint="default"/>
      </w:rPr>
    </w:lvl>
    <w:lvl w:ilvl="1">
      <w:start w:val="7"/>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33" w15:restartNumberingAfterBreak="0">
    <w:nsid w:val="38822119"/>
    <w:multiLevelType w:val="hybridMultilevel"/>
    <w:tmpl w:val="E844145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A731B91"/>
    <w:multiLevelType w:val="multilevel"/>
    <w:tmpl w:val="A2F4EF16"/>
    <w:lvl w:ilvl="0">
      <w:start w:val="1"/>
      <w:numFmt w:val="decimal"/>
      <w:lvlText w:val="%1."/>
      <w:lvlJc w:val="left"/>
      <w:pPr>
        <w:ind w:left="630" w:hanging="63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3B317BC6"/>
    <w:multiLevelType w:val="multilevel"/>
    <w:tmpl w:val="5C709AF0"/>
    <w:lvl w:ilvl="0">
      <w:start w:val="58"/>
      <w:numFmt w:val="decimal"/>
      <w:lvlText w:val="%1."/>
      <w:lvlJc w:val="left"/>
      <w:pPr>
        <w:ind w:left="690" w:hanging="690"/>
      </w:pPr>
      <w:rPr>
        <w:rFonts w:hint="default"/>
      </w:rPr>
    </w:lvl>
    <w:lvl w:ilvl="1">
      <w:start w:val="35"/>
      <w:numFmt w:val="decimal"/>
      <w:lvlText w:val="%1.%2."/>
      <w:lvlJc w:val="left"/>
      <w:pPr>
        <w:ind w:left="1430"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520" w:hanging="144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920" w:hanging="180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6" w15:restartNumberingAfterBreak="0">
    <w:nsid w:val="3C402413"/>
    <w:multiLevelType w:val="multilevel"/>
    <w:tmpl w:val="35F8F806"/>
    <w:lvl w:ilvl="0">
      <w:start w:val="8"/>
      <w:numFmt w:val="decimal"/>
      <w:lvlText w:val="%1."/>
      <w:lvlJc w:val="left"/>
      <w:pPr>
        <w:ind w:left="630" w:hanging="63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7" w15:restartNumberingAfterBreak="0">
    <w:nsid w:val="3E0058F9"/>
    <w:multiLevelType w:val="hybridMultilevel"/>
    <w:tmpl w:val="3642D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2464C18"/>
    <w:multiLevelType w:val="hybridMultilevel"/>
    <w:tmpl w:val="F38ABC78"/>
    <w:lvl w:ilvl="0" w:tplc="EC786046">
      <w:start w:val="1"/>
      <w:numFmt w:val="bullet"/>
      <w:lvlText w:val=""/>
      <w:lvlPicBulletId w:val="0"/>
      <w:lvlJc w:val="left"/>
      <w:pPr>
        <w:tabs>
          <w:tab w:val="num" w:pos="720"/>
        </w:tabs>
        <w:ind w:left="720" w:hanging="360"/>
      </w:pPr>
      <w:rPr>
        <w:rFonts w:ascii="Symbol" w:hAnsi="Symbol" w:hint="default"/>
      </w:rPr>
    </w:lvl>
    <w:lvl w:ilvl="1" w:tplc="C5388574" w:tentative="1">
      <w:start w:val="1"/>
      <w:numFmt w:val="bullet"/>
      <w:lvlText w:val=""/>
      <w:lvlJc w:val="left"/>
      <w:pPr>
        <w:tabs>
          <w:tab w:val="num" w:pos="1440"/>
        </w:tabs>
        <w:ind w:left="1440" w:hanging="360"/>
      </w:pPr>
      <w:rPr>
        <w:rFonts w:ascii="Symbol" w:hAnsi="Symbol" w:hint="default"/>
      </w:rPr>
    </w:lvl>
    <w:lvl w:ilvl="2" w:tplc="49BC2A88" w:tentative="1">
      <w:start w:val="1"/>
      <w:numFmt w:val="bullet"/>
      <w:lvlText w:val=""/>
      <w:lvlJc w:val="left"/>
      <w:pPr>
        <w:tabs>
          <w:tab w:val="num" w:pos="2160"/>
        </w:tabs>
        <w:ind w:left="2160" w:hanging="360"/>
      </w:pPr>
      <w:rPr>
        <w:rFonts w:ascii="Symbol" w:hAnsi="Symbol" w:hint="default"/>
      </w:rPr>
    </w:lvl>
    <w:lvl w:ilvl="3" w:tplc="2CB45C7A" w:tentative="1">
      <w:start w:val="1"/>
      <w:numFmt w:val="bullet"/>
      <w:lvlText w:val=""/>
      <w:lvlJc w:val="left"/>
      <w:pPr>
        <w:tabs>
          <w:tab w:val="num" w:pos="2880"/>
        </w:tabs>
        <w:ind w:left="2880" w:hanging="360"/>
      </w:pPr>
      <w:rPr>
        <w:rFonts w:ascii="Symbol" w:hAnsi="Symbol" w:hint="default"/>
      </w:rPr>
    </w:lvl>
    <w:lvl w:ilvl="4" w:tplc="2E745EE0" w:tentative="1">
      <w:start w:val="1"/>
      <w:numFmt w:val="bullet"/>
      <w:lvlText w:val=""/>
      <w:lvlJc w:val="left"/>
      <w:pPr>
        <w:tabs>
          <w:tab w:val="num" w:pos="3600"/>
        </w:tabs>
        <w:ind w:left="3600" w:hanging="360"/>
      </w:pPr>
      <w:rPr>
        <w:rFonts w:ascii="Symbol" w:hAnsi="Symbol" w:hint="default"/>
      </w:rPr>
    </w:lvl>
    <w:lvl w:ilvl="5" w:tplc="157A67D6" w:tentative="1">
      <w:start w:val="1"/>
      <w:numFmt w:val="bullet"/>
      <w:lvlText w:val=""/>
      <w:lvlJc w:val="left"/>
      <w:pPr>
        <w:tabs>
          <w:tab w:val="num" w:pos="4320"/>
        </w:tabs>
        <w:ind w:left="4320" w:hanging="360"/>
      </w:pPr>
      <w:rPr>
        <w:rFonts w:ascii="Symbol" w:hAnsi="Symbol" w:hint="default"/>
      </w:rPr>
    </w:lvl>
    <w:lvl w:ilvl="6" w:tplc="F6F247A8" w:tentative="1">
      <w:start w:val="1"/>
      <w:numFmt w:val="bullet"/>
      <w:lvlText w:val=""/>
      <w:lvlJc w:val="left"/>
      <w:pPr>
        <w:tabs>
          <w:tab w:val="num" w:pos="5040"/>
        </w:tabs>
        <w:ind w:left="5040" w:hanging="360"/>
      </w:pPr>
      <w:rPr>
        <w:rFonts w:ascii="Symbol" w:hAnsi="Symbol" w:hint="default"/>
      </w:rPr>
    </w:lvl>
    <w:lvl w:ilvl="7" w:tplc="490000F0" w:tentative="1">
      <w:start w:val="1"/>
      <w:numFmt w:val="bullet"/>
      <w:lvlText w:val=""/>
      <w:lvlJc w:val="left"/>
      <w:pPr>
        <w:tabs>
          <w:tab w:val="num" w:pos="5760"/>
        </w:tabs>
        <w:ind w:left="5760" w:hanging="360"/>
      </w:pPr>
      <w:rPr>
        <w:rFonts w:ascii="Symbol" w:hAnsi="Symbol" w:hint="default"/>
      </w:rPr>
    </w:lvl>
    <w:lvl w:ilvl="8" w:tplc="6E088DBE"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44732EE9"/>
    <w:multiLevelType w:val="multilevel"/>
    <w:tmpl w:val="D1F42B2C"/>
    <w:lvl w:ilvl="0">
      <w:start w:val="8"/>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0" w15:restartNumberingAfterBreak="0">
    <w:nsid w:val="478A395C"/>
    <w:multiLevelType w:val="multilevel"/>
    <w:tmpl w:val="AEACAF78"/>
    <w:lvl w:ilvl="0">
      <w:start w:val="1"/>
      <w:numFmt w:val="decimal"/>
      <w:lvlText w:val="%1."/>
      <w:lvlJc w:val="left"/>
      <w:pPr>
        <w:tabs>
          <w:tab w:val="num" w:pos="1985"/>
        </w:tabs>
        <w:ind w:left="0" w:firstLine="709"/>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1"/>
      <w:numFmt w:val="decimal"/>
      <w:lvlText w:val="%1.%2"/>
      <w:lvlJc w:val="left"/>
      <w:pPr>
        <w:tabs>
          <w:tab w:val="num" w:pos="1986"/>
        </w:tabs>
        <w:ind w:left="1"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978"/>
        </w:tabs>
        <w:ind w:left="993" w:firstLine="709"/>
      </w:pPr>
      <w:rPr>
        <w:rFonts w:ascii="Times New Roman" w:hAnsi="Times New Roman"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pStyle w:val="-4"/>
      <w:lvlText w:val="%1.%2.%3.%4"/>
      <w:lvlJc w:val="left"/>
      <w:pPr>
        <w:tabs>
          <w:tab w:val="num" w:pos="2553"/>
        </w:tabs>
        <w:ind w:left="568"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985"/>
        </w:tabs>
        <w:ind w:left="0" w:firstLine="709"/>
      </w:pPr>
      <w:rPr>
        <w:rFonts w:hint="default"/>
        <w:b w:val="0"/>
        <w:bCs w:val="0"/>
        <w:i w:val="0"/>
        <w:iCs w:val="0"/>
        <w:caps w:val="0"/>
        <w:smallCaps w:val="0"/>
        <w:strike w:val="0"/>
        <w:dstrike w:val="0"/>
        <w:vanish w:val="0"/>
        <w:spacing w:val="0"/>
        <w:kern w:val="0"/>
        <w:position w:val="0"/>
        <w:u w:val="none"/>
        <w:vertAlign w:val="baseline"/>
        <w:em w:val="none"/>
      </w:rPr>
    </w:lvl>
    <w:lvl w:ilvl="5">
      <w:start w:val="1"/>
      <w:numFmt w:val="russianLower"/>
      <w:pStyle w:val="-6"/>
      <w:lvlText w:val="%6)"/>
      <w:lvlJc w:val="left"/>
      <w:pPr>
        <w:tabs>
          <w:tab w:val="num" w:pos="1986"/>
        </w:tabs>
        <w:ind w:left="1" w:firstLine="709"/>
      </w:pPr>
      <w:rPr>
        <w:rFonts w:hint="default"/>
      </w:rPr>
    </w:lvl>
    <w:lvl w:ilvl="6">
      <w:numFmt w:val="none"/>
      <w:pStyle w:val="-7"/>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41" w15:restartNumberingAfterBreak="0">
    <w:nsid w:val="4B9E362A"/>
    <w:multiLevelType w:val="multilevel"/>
    <w:tmpl w:val="F6640224"/>
    <w:lvl w:ilvl="0">
      <w:start w:val="8"/>
      <w:numFmt w:val="decimal"/>
      <w:lvlText w:val="%1."/>
      <w:lvlJc w:val="left"/>
      <w:pPr>
        <w:ind w:left="675" w:hanging="675"/>
      </w:pPr>
      <w:rPr>
        <w:rFonts w:ascii="Times New Roman" w:hAnsi="Times New Roman" w:cs="Times New Roman"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42" w15:restartNumberingAfterBreak="0">
    <w:nsid w:val="4E444567"/>
    <w:multiLevelType w:val="hybridMultilevel"/>
    <w:tmpl w:val="58D8CEB6"/>
    <w:lvl w:ilvl="0" w:tplc="5F16367A">
      <w:start w:val="1"/>
      <w:numFmt w:val="bullet"/>
      <w:suff w:val="space"/>
      <w:lvlText w:val="­"/>
      <w:lvlJc w:val="left"/>
      <w:pPr>
        <w:ind w:left="1070"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0870438"/>
    <w:multiLevelType w:val="multilevel"/>
    <w:tmpl w:val="26B2BE22"/>
    <w:lvl w:ilvl="0">
      <w:start w:val="2"/>
      <w:numFmt w:val="decimal"/>
      <w:lvlText w:val="64.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0EF3557"/>
    <w:multiLevelType w:val="hybridMultilevel"/>
    <w:tmpl w:val="F8EE8610"/>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9BB1985"/>
    <w:multiLevelType w:val="hybridMultilevel"/>
    <w:tmpl w:val="7C843172"/>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5E7B5FF6"/>
    <w:multiLevelType w:val="multilevel"/>
    <w:tmpl w:val="A9E2F60C"/>
    <w:lvl w:ilvl="0">
      <w:start w:val="8"/>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7" w15:restartNumberingAfterBreak="0">
    <w:nsid w:val="5EA06A5F"/>
    <w:multiLevelType w:val="hybridMultilevel"/>
    <w:tmpl w:val="3D7C1C6C"/>
    <w:lvl w:ilvl="0" w:tplc="B10A746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2A51C6A"/>
    <w:multiLevelType w:val="multilevel"/>
    <w:tmpl w:val="E974AE9A"/>
    <w:lvl w:ilvl="0">
      <w:start w:val="1"/>
      <w:numFmt w:val="decimal"/>
      <w:lvlText w:val="%1."/>
      <w:lvlJc w:val="left"/>
      <w:pPr>
        <w:ind w:left="645" w:hanging="645"/>
      </w:pPr>
      <w:rPr>
        <w:rFonts w:hint="default"/>
      </w:rPr>
    </w:lvl>
    <w:lvl w:ilvl="1">
      <w:start w:val="1"/>
      <w:numFmt w:val="decimal"/>
      <w:lvlText w:val="%1.%2."/>
      <w:lvlJc w:val="left"/>
      <w:pPr>
        <w:ind w:left="1260" w:hanging="720"/>
      </w:pPr>
      <w:rPr>
        <w:rFonts w:hint="default"/>
        <w:b w:val="0"/>
        <w:i w:val="0"/>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9" w15:restartNumberingAfterBreak="0">
    <w:nsid w:val="63EB730C"/>
    <w:multiLevelType w:val="hybridMultilevel"/>
    <w:tmpl w:val="AA8A2576"/>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66896A78"/>
    <w:multiLevelType w:val="hybridMultilevel"/>
    <w:tmpl w:val="8CDA2BB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15:restartNumberingAfterBreak="0">
    <w:nsid w:val="66AC2AA0"/>
    <w:multiLevelType w:val="hybridMultilevel"/>
    <w:tmpl w:val="0FD6F758"/>
    <w:lvl w:ilvl="0" w:tplc="739CCBB6">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66D66262"/>
    <w:multiLevelType w:val="hybridMultilevel"/>
    <w:tmpl w:val="82EC3E30"/>
    <w:lvl w:ilvl="0" w:tplc="44F6E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6A0A466D"/>
    <w:multiLevelType w:val="multilevel"/>
    <w:tmpl w:val="EA30BF3A"/>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BE156AC"/>
    <w:multiLevelType w:val="hybridMultilevel"/>
    <w:tmpl w:val="95521028"/>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15:restartNumberingAfterBreak="0">
    <w:nsid w:val="6D23292C"/>
    <w:multiLevelType w:val="hybridMultilevel"/>
    <w:tmpl w:val="2A8824AC"/>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6EF62330"/>
    <w:multiLevelType w:val="hybridMultilevel"/>
    <w:tmpl w:val="377E3D24"/>
    <w:lvl w:ilvl="0" w:tplc="F2D2087C">
      <w:start w:val="1"/>
      <w:numFmt w:val="russianLower"/>
      <w:lvlText w:val="%1)"/>
      <w:lvlJc w:val="left"/>
      <w:pPr>
        <w:ind w:left="1536" w:hanging="360"/>
      </w:pPr>
      <w:rPr>
        <w:rFonts w:cs="Times New Roman" w:hint="default"/>
      </w:rPr>
    </w:lvl>
    <w:lvl w:ilvl="1" w:tplc="04190019" w:tentative="1">
      <w:start w:val="1"/>
      <w:numFmt w:val="lowerLetter"/>
      <w:lvlText w:val="%2."/>
      <w:lvlJc w:val="left"/>
      <w:pPr>
        <w:ind w:left="2256" w:hanging="360"/>
      </w:pPr>
    </w:lvl>
    <w:lvl w:ilvl="2" w:tplc="0419001B" w:tentative="1">
      <w:start w:val="1"/>
      <w:numFmt w:val="lowerRoman"/>
      <w:lvlText w:val="%3."/>
      <w:lvlJc w:val="right"/>
      <w:pPr>
        <w:ind w:left="2976" w:hanging="180"/>
      </w:pPr>
    </w:lvl>
    <w:lvl w:ilvl="3" w:tplc="0419000F" w:tentative="1">
      <w:start w:val="1"/>
      <w:numFmt w:val="decimal"/>
      <w:lvlText w:val="%4."/>
      <w:lvlJc w:val="left"/>
      <w:pPr>
        <w:ind w:left="3696" w:hanging="360"/>
      </w:pPr>
    </w:lvl>
    <w:lvl w:ilvl="4" w:tplc="04190019" w:tentative="1">
      <w:start w:val="1"/>
      <w:numFmt w:val="lowerLetter"/>
      <w:lvlText w:val="%5."/>
      <w:lvlJc w:val="left"/>
      <w:pPr>
        <w:ind w:left="4416" w:hanging="360"/>
      </w:pPr>
    </w:lvl>
    <w:lvl w:ilvl="5" w:tplc="0419001B" w:tentative="1">
      <w:start w:val="1"/>
      <w:numFmt w:val="lowerRoman"/>
      <w:lvlText w:val="%6."/>
      <w:lvlJc w:val="right"/>
      <w:pPr>
        <w:ind w:left="5136" w:hanging="180"/>
      </w:pPr>
    </w:lvl>
    <w:lvl w:ilvl="6" w:tplc="0419000F" w:tentative="1">
      <w:start w:val="1"/>
      <w:numFmt w:val="decimal"/>
      <w:lvlText w:val="%7."/>
      <w:lvlJc w:val="left"/>
      <w:pPr>
        <w:ind w:left="5856" w:hanging="360"/>
      </w:pPr>
    </w:lvl>
    <w:lvl w:ilvl="7" w:tplc="04190019" w:tentative="1">
      <w:start w:val="1"/>
      <w:numFmt w:val="lowerLetter"/>
      <w:lvlText w:val="%8."/>
      <w:lvlJc w:val="left"/>
      <w:pPr>
        <w:ind w:left="6576" w:hanging="360"/>
      </w:pPr>
    </w:lvl>
    <w:lvl w:ilvl="8" w:tplc="0419001B" w:tentative="1">
      <w:start w:val="1"/>
      <w:numFmt w:val="lowerRoman"/>
      <w:lvlText w:val="%9."/>
      <w:lvlJc w:val="right"/>
      <w:pPr>
        <w:ind w:left="7296" w:hanging="180"/>
      </w:pPr>
    </w:lvl>
  </w:abstractNum>
  <w:abstractNum w:abstractNumId="57" w15:restartNumberingAfterBreak="0">
    <w:nsid w:val="6F254068"/>
    <w:multiLevelType w:val="hybridMultilevel"/>
    <w:tmpl w:val="5156C064"/>
    <w:lvl w:ilvl="0" w:tplc="739CCBB6">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15:restartNumberingAfterBreak="0">
    <w:nsid w:val="71674EE1"/>
    <w:multiLevelType w:val="hybridMultilevel"/>
    <w:tmpl w:val="885002F8"/>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2421908"/>
    <w:multiLevelType w:val="multilevel"/>
    <w:tmpl w:val="E6609A22"/>
    <w:lvl w:ilvl="0">
      <w:start w:val="1"/>
      <w:numFmt w:val="russianLower"/>
      <w:lvlText w:val="%1)"/>
      <w:lvlJc w:val="left"/>
      <w:pPr>
        <w:ind w:left="675" w:hanging="675"/>
      </w:pPr>
      <w:rPr>
        <w:rFonts w:cs="Times New Roman"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60" w15:restartNumberingAfterBreak="0">
    <w:nsid w:val="72532BC2"/>
    <w:multiLevelType w:val="hybridMultilevel"/>
    <w:tmpl w:val="F7422AD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4633CDE"/>
    <w:multiLevelType w:val="hybridMultilevel"/>
    <w:tmpl w:val="B4166680"/>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74D72612"/>
    <w:multiLevelType w:val="hybridMultilevel"/>
    <w:tmpl w:val="5B80976E"/>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510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64" w15:restartNumberingAfterBreak="0">
    <w:nsid w:val="78855CED"/>
    <w:multiLevelType w:val="hybridMultilevel"/>
    <w:tmpl w:val="734A4F1A"/>
    <w:lvl w:ilvl="0" w:tplc="739CCBB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7A3B6B29"/>
    <w:multiLevelType w:val="multilevel"/>
    <w:tmpl w:val="849E03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C1A541F"/>
    <w:multiLevelType w:val="multilevel"/>
    <w:tmpl w:val="CACA3F44"/>
    <w:lvl w:ilvl="0">
      <w:start w:val="6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7C1C0DD1"/>
    <w:multiLevelType w:val="hybridMultilevel"/>
    <w:tmpl w:val="780AB306"/>
    <w:lvl w:ilvl="0" w:tplc="94EEF5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F46737D"/>
    <w:multiLevelType w:val="hybridMultilevel"/>
    <w:tmpl w:val="67FA3C4E"/>
    <w:lvl w:ilvl="0" w:tplc="AF58539E">
      <w:start w:val="3"/>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num w:numId="1">
    <w:abstractNumId w:val="40"/>
  </w:num>
  <w:num w:numId="2">
    <w:abstractNumId w:val="48"/>
  </w:num>
  <w:num w:numId="3">
    <w:abstractNumId w:val="57"/>
  </w:num>
  <w:num w:numId="4">
    <w:abstractNumId w:val="14"/>
  </w:num>
  <w:num w:numId="5">
    <w:abstractNumId w:val="55"/>
  </w:num>
  <w:num w:numId="6">
    <w:abstractNumId w:val="49"/>
  </w:num>
  <w:num w:numId="7">
    <w:abstractNumId w:val="12"/>
  </w:num>
  <w:num w:numId="8">
    <w:abstractNumId w:val="42"/>
  </w:num>
  <w:num w:numId="9">
    <w:abstractNumId w:val="58"/>
  </w:num>
  <w:num w:numId="10">
    <w:abstractNumId w:val="61"/>
  </w:num>
  <w:num w:numId="11">
    <w:abstractNumId w:val="28"/>
  </w:num>
  <w:num w:numId="12">
    <w:abstractNumId w:val="51"/>
  </w:num>
  <w:num w:numId="13">
    <w:abstractNumId w:val="50"/>
  </w:num>
  <w:num w:numId="14">
    <w:abstractNumId w:val="62"/>
  </w:num>
  <w:num w:numId="15">
    <w:abstractNumId w:val="60"/>
  </w:num>
  <w:num w:numId="16">
    <w:abstractNumId w:val="45"/>
  </w:num>
  <w:num w:numId="17">
    <w:abstractNumId w:val="54"/>
  </w:num>
  <w:num w:numId="18">
    <w:abstractNumId w:val="9"/>
  </w:num>
  <w:num w:numId="19">
    <w:abstractNumId w:val="16"/>
  </w:num>
  <w:num w:numId="20">
    <w:abstractNumId w:val="26"/>
  </w:num>
  <w:num w:numId="21">
    <w:abstractNumId w:val="11"/>
  </w:num>
  <w:num w:numId="22">
    <w:abstractNumId w:val="8"/>
  </w:num>
  <w:num w:numId="23">
    <w:abstractNumId w:val="15"/>
  </w:num>
  <w:num w:numId="24">
    <w:abstractNumId w:val="64"/>
  </w:num>
  <w:num w:numId="25">
    <w:abstractNumId w:val="47"/>
  </w:num>
  <w:num w:numId="26">
    <w:abstractNumId w:val="30"/>
  </w:num>
  <w:num w:numId="27">
    <w:abstractNumId w:val="44"/>
  </w:num>
  <w:num w:numId="28">
    <w:abstractNumId w:val="67"/>
  </w:num>
  <w:num w:numId="29">
    <w:abstractNumId w:val="23"/>
  </w:num>
  <w:num w:numId="30">
    <w:abstractNumId w:val="39"/>
  </w:num>
  <w:num w:numId="31">
    <w:abstractNumId w:val="46"/>
  </w:num>
  <w:num w:numId="32">
    <w:abstractNumId w:val="1"/>
  </w:num>
  <w:num w:numId="33">
    <w:abstractNumId w:val="0"/>
  </w:num>
  <w:num w:numId="34">
    <w:abstractNumId w:val="6"/>
  </w:num>
  <w:num w:numId="35">
    <w:abstractNumId w:val="36"/>
  </w:num>
  <w:num w:numId="36">
    <w:abstractNumId w:val="1"/>
    <w:lvlOverride w:ilvl="0">
      <w:startOverride w:val="6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68"/>
  </w:num>
  <w:num w:numId="39">
    <w:abstractNumId w:val="33"/>
  </w:num>
  <w:num w:numId="40">
    <w:abstractNumId w:val="7"/>
  </w:num>
  <w:num w:numId="41">
    <w:abstractNumId w:val="2"/>
  </w:num>
  <w:num w:numId="42">
    <w:abstractNumId w:val="34"/>
  </w:num>
  <w:num w:numId="43">
    <w:abstractNumId w:val="32"/>
  </w:num>
  <w:num w:numId="44">
    <w:abstractNumId w:val="25"/>
  </w:num>
  <w:num w:numId="45">
    <w:abstractNumId w:val="3"/>
  </w:num>
  <w:num w:numId="46">
    <w:abstractNumId w:val="24"/>
  </w:num>
  <w:num w:numId="47">
    <w:abstractNumId w:val="35"/>
  </w:num>
  <w:num w:numId="48">
    <w:abstractNumId w:val="53"/>
  </w:num>
  <w:num w:numId="49">
    <w:abstractNumId w:val="29"/>
  </w:num>
  <w:num w:numId="50">
    <w:abstractNumId w:val="37"/>
  </w:num>
  <w:num w:numId="51">
    <w:abstractNumId w:val="31"/>
  </w:num>
  <w:num w:numId="52">
    <w:abstractNumId w:val="41"/>
  </w:num>
  <w:num w:numId="53">
    <w:abstractNumId w:val="63"/>
  </w:num>
  <w:num w:numId="54">
    <w:abstractNumId w:val="59"/>
  </w:num>
  <w:num w:numId="55">
    <w:abstractNumId w:val="56"/>
  </w:num>
  <w:num w:numId="56">
    <w:abstractNumId w:val="4"/>
  </w:num>
  <w:num w:numId="57">
    <w:abstractNumId w:val="13"/>
  </w:num>
  <w:num w:numId="58">
    <w:abstractNumId w:val="20"/>
  </w:num>
  <w:num w:numId="59">
    <w:abstractNumId w:val="27"/>
  </w:num>
  <w:num w:numId="60">
    <w:abstractNumId w:val="17"/>
  </w:num>
  <w:num w:numId="61">
    <w:abstractNumId w:val="43"/>
  </w:num>
  <w:num w:numId="62">
    <w:abstractNumId w:val="52"/>
  </w:num>
  <w:num w:numId="63">
    <w:abstractNumId w:val="10"/>
  </w:num>
  <w:num w:numId="64">
    <w:abstractNumId w:val="66"/>
  </w:num>
  <w:num w:numId="65">
    <w:abstractNumId w:val="21"/>
  </w:num>
  <w:num w:numId="66">
    <w:abstractNumId w:val="22"/>
  </w:num>
  <w:num w:numId="67">
    <w:abstractNumId w:val="65"/>
  </w:num>
  <w:num w:numId="68">
    <w:abstractNumId w:val="19"/>
  </w:num>
  <w:num w:numId="69">
    <w:abstractNumId w:val="18"/>
  </w:num>
  <w:num w:numId="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C3"/>
    <w:rsid w:val="0000033F"/>
    <w:rsid w:val="000004EE"/>
    <w:rsid w:val="00000C0C"/>
    <w:rsid w:val="00000DCB"/>
    <w:rsid w:val="0000111A"/>
    <w:rsid w:val="00001556"/>
    <w:rsid w:val="000015DC"/>
    <w:rsid w:val="00001D29"/>
    <w:rsid w:val="000020C7"/>
    <w:rsid w:val="00002C8B"/>
    <w:rsid w:val="00002F28"/>
    <w:rsid w:val="000036B4"/>
    <w:rsid w:val="00003A1E"/>
    <w:rsid w:val="00003AE5"/>
    <w:rsid w:val="00003B7F"/>
    <w:rsid w:val="00003C7B"/>
    <w:rsid w:val="00003CF3"/>
    <w:rsid w:val="00004694"/>
    <w:rsid w:val="00004C26"/>
    <w:rsid w:val="00004DFC"/>
    <w:rsid w:val="00005621"/>
    <w:rsid w:val="0000574C"/>
    <w:rsid w:val="00005939"/>
    <w:rsid w:val="00006488"/>
    <w:rsid w:val="00006912"/>
    <w:rsid w:val="00006B33"/>
    <w:rsid w:val="00007179"/>
    <w:rsid w:val="00007D59"/>
    <w:rsid w:val="0001085A"/>
    <w:rsid w:val="000115EE"/>
    <w:rsid w:val="000117E7"/>
    <w:rsid w:val="00012B1F"/>
    <w:rsid w:val="000132D5"/>
    <w:rsid w:val="0001395F"/>
    <w:rsid w:val="000144FD"/>
    <w:rsid w:val="0001487F"/>
    <w:rsid w:val="000148BA"/>
    <w:rsid w:val="00015295"/>
    <w:rsid w:val="000156F1"/>
    <w:rsid w:val="000171EE"/>
    <w:rsid w:val="000176D0"/>
    <w:rsid w:val="00017971"/>
    <w:rsid w:val="00017CA3"/>
    <w:rsid w:val="00020A3D"/>
    <w:rsid w:val="000213F2"/>
    <w:rsid w:val="00021B61"/>
    <w:rsid w:val="00022117"/>
    <w:rsid w:val="00022BC0"/>
    <w:rsid w:val="00022D82"/>
    <w:rsid w:val="00024BC2"/>
    <w:rsid w:val="00024F37"/>
    <w:rsid w:val="00025A36"/>
    <w:rsid w:val="00025B08"/>
    <w:rsid w:val="00025CB0"/>
    <w:rsid w:val="00025E81"/>
    <w:rsid w:val="00025F66"/>
    <w:rsid w:val="000260D0"/>
    <w:rsid w:val="00026AF3"/>
    <w:rsid w:val="000270F8"/>
    <w:rsid w:val="00027AA0"/>
    <w:rsid w:val="00027C3E"/>
    <w:rsid w:val="00027DE9"/>
    <w:rsid w:val="0003055C"/>
    <w:rsid w:val="00030584"/>
    <w:rsid w:val="0003061A"/>
    <w:rsid w:val="00030650"/>
    <w:rsid w:val="00030B0A"/>
    <w:rsid w:val="00031CE7"/>
    <w:rsid w:val="00031D9F"/>
    <w:rsid w:val="00031E72"/>
    <w:rsid w:val="00032180"/>
    <w:rsid w:val="00032958"/>
    <w:rsid w:val="00032B66"/>
    <w:rsid w:val="00032F6E"/>
    <w:rsid w:val="000338DC"/>
    <w:rsid w:val="00033C35"/>
    <w:rsid w:val="00034615"/>
    <w:rsid w:val="00035C40"/>
    <w:rsid w:val="00035D2E"/>
    <w:rsid w:val="0003621C"/>
    <w:rsid w:val="00036BB0"/>
    <w:rsid w:val="00036C21"/>
    <w:rsid w:val="00036C46"/>
    <w:rsid w:val="00036EE9"/>
    <w:rsid w:val="00036F1A"/>
    <w:rsid w:val="0003749C"/>
    <w:rsid w:val="00040006"/>
    <w:rsid w:val="000406A9"/>
    <w:rsid w:val="00040EBD"/>
    <w:rsid w:val="00041251"/>
    <w:rsid w:val="00042851"/>
    <w:rsid w:val="00042B5B"/>
    <w:rsid w:val="00044103"/>
    <w:rsid w:val="00044DDB"/>
    <w:rsid w:val="00044E4E"/>
    <w:rsid w:val="00045592"/>
    <w:rsid w:val="00045621"/>
    <w:rsid w:val="00045D38"/>
    <w:rsid w:val="00047179"/>
    <w:rsid w:val="0004755A"/>
    <w:rsid w:val="000504D8"/>
    <w:rsid w:val="00050ABA"/>
    <w:rsid w:val="0005134B"/>
    <w:rsid w:val="00052136"/>
    <w:rsid w:val="000522C6"/>
    <w:rsid w:val="00052724"/>
    <w:rsid w:val="0005293E"/>
    <w:rsid w:val="00052C8F"/>
    <w:rsid w:val="00053052"/>
    <w:rsid w:val="0005372A"/>
    <w:rsid w:val="000549EC"/>
    <w:rsid w:val="00055766"/>
    <w:rsid w:val="00055F88"/>
    <w:rsid w:val="000569C3"/>
    <w:rsid w:val="00056E9B"/>
    <w:rsid w:val="00057578"/>
    <w:rsid w:val="0005773C"/>
    <w:rsid w:val="00057A23"/>
    <w:rsid w:val="00057B20"/>
    <w:rsid w:val="00057D67"/>
    <w:rsid w:val="00057E72"/>
    <w:rsid w:val="00060E71"/>
    <w:rsid w:val="00060EE8"/>
    <w:rsid w:val="00061C74"/>
    <w:rsid w:val="000621F7"/>
    <w:rsid w:val="00062C93"/>
    <w:rsid w:val="00063605"/>
    <w:rsid w:val="000640CF"/>
    <w:rsid w:val="00064432"/>
    <w:rsid w:val="0006486C"/>
    <w:rsid w:val="00065847"/>
    <w:rsid w:val="00066761"/>
    <w:rsid w:val="0006676A"/>
    <w:rsid w:val="00066C25"/>
    <w:rsid w:val="00066F17"/>
    <w:rsid w:val="00067178"/>
    <w:rsid w:val="00067282"/>
    <w:rsid w:val="000675E8"/>
    <w:rsid w:val="000677EB"/>
    <w:rsid w:val="0006796C"/>
    <w:rsid w:val="000679CB"/>
    <w:rsid w:val="000719DA"/>
    <w:rsid w:val="00071CD3"/>
    <w:rsid w:val="000732A7"/>
    <w:rsid w:val="000759D0"/>
    <w:rsid w:val="000761A2"/>
    <w:rsid w:val="0007624F"/>
    <w:rsid w:val="000762A3"/>
    <w:rsid w:val="00076B17"/>
    <w:rsid w:val="00076EAE"/>
    <w:rsid w:val="00076FAF"/>
    <w:rsid w:val="00077B30"/>
    <w:rsid w:val="00077F1D"/>
    <w:rsid w:val="00080EFB"/>
    <w:rsid w:val="00082EDA"/>
    <w:rsid w:val="00082FAD"/>
    <w:rsid w:val="00083194"/>
    <w:rsid w:val="000836A8"/>
    <w:rsid w:val="00083897"/>
    <w:rsid w:val="00083D1B"/>
    <w:rsid w:val="0008431E"/>
    <w:rsid w:val="000856D7"/>
    <w:rsid w:val="00085731"/>
    <w:rsid w:val="000867E9"/>
    <w:rsid w:val="000875A5"/>
    <w:rsid w:val="000875CE"/>
    <w:rsid w:val="000877C6"/>
    <w:rsid w:val="00087B5A"/>
    <w:rsid w:val="00087D8D"/>
    <w:rsid w:val="00087ED7"/>
    <w:rsid w:val="00087FBA"/>
    <w:rsid w:val="0009022B"/>
    <w:rsid w:val="0009027F"/>
    <w:rsid w:val="00090E6F"/>
    <w:rsid w:val="00091AE8"/>
    <w:rsid w:val="000920DB"/>
    <w:rsid w:val="00092EDE"/>
    <w:rsid w:val="00093401"/>
    <w:rsid w:val="00095EB7"/>
    <w:rsid w:val="00095ED1"/>
    <w:rsid w:val="00095F02"/>
    <w:rsid w:val="00096100"/>
    <w:rsid w:val="0009622D"/>
    <w:rsid w:val="00096B2E"/>
    <w:rsid w:val="0009714B"/>
    <w:rsid w:val="00097CAF"/>
    <w:rsid w:val="000A01C9"/>
    <w:rsid w:val="000A0572"/>
    <w:rsid w:val="000A08EE"/>
    <w:rsid w:val="000A0F45"/>
    <w:rsid w:val="000A17D7"/>
    <w:rsid w:val="000A1960"/>
    <w:rsid w:val="000A1D90"/>
    <w:rsid w:val="000A239E"/>
    <w:rsid w:val="000A275E"/>
    <w:rsid w:val="000A29FB"/>
    <w:rsid w:val="000A2C4E"/>
    <w:rsid w:val="000A344E"/>
    <w:rsid w:val="000A4BA0"/>
    <w:rsid w:val="000A548D"/>
    <w:rsid w:val="000A64C7"/>
    <w:rsid w:val="000A6511"/>
    <w:rsid w:val="000A6CB3"/>
    <w:rsid w:val="000A705A"/>
    <w:rsid w:val="000A7644"/>
    <w:rsid w:val="000A76B5"/>
    <w:rsid w:val="000A7A99"/>
    <w:rsid w:val="000B03A3"/>
    <w:rsid w:val="000B15E3"/>
    <w:rsid w:val="000B1AF9"/>
    <w:rsid w:val="000B1DFD"/>
    <w:rsid w:val="000B1E2D"/>
    <w:rsid w:val="000B249E"/>
    <w:rsid w:val="000B27AA"/>
    <w:rsid w:val="000B3307"/>
    <w:rsid w:val="000B3460"/>
    <w:rsid w:val="000B3584"/>
    <w:rsid w:val="000B360C"/>
    <w:rsid w:val="000B3996"/>
    <w:rsid w:val="000B3ACB"/>
    <w:rsid w:val="000B3BBC"/>
    <w:rsid w:val="000B4A0C"/>
    <w:rsid w:val="000B5065"/>
    <w:rsid w:val="000B745D"/>
    <w:rsid w:val="000B7C8C"/>
    <w:rsid w:val="000C0044"/>
    <w:rsid w:val="000C0A06"/>
    <w:rsid w:val="000C138D"/>
    <w:rsid w:val="000C1790"/>
    <w:rsid w:val="000C1B11"/>
    <w:rsid w:val="000C1DFE"/>
    <w:rsid w:val="000C26BD"/>
    <w:rsid w:val="000C27BC"/>
    <w:rsid w:val="000C3263"/>
    <w:rsid w:val="000C3771"/>
    <w:rsid w:val="000C3B91"/>
    <w:rsid w:val="000C4AFA"/>
    <w:rsid w:val="000C4C13"/>
    <w:rsid w:val="000C5197"/>
    <w:rsid w:val="000C5301"/>
    <w:rsid w:val="000C654E"/>
    <w:rsid w:val="000C6B9D"/>
    <w:rsid w:val="000C7577"/>
    <w:rsid w:val="000C7827"/>
    <w:rsid w:val="000C7F1D"/>
    <w:rsid w:val="000D023E"/>
    <w:rsid w:val="000D0DB4"/>
    <w:rsid w:val="000D23A2"/>
    <w:rsid w:val="000D2B7E"/>
    <w:rsid w:val="000D2C23"/>
    <w:rsid w:val="000D3CA1"/>
    <w:rsid w:val="000D4D0E"/>
    <w:rsid w:val="000D4E00"/>
    <w:rsid w:val="000D58F3"/>
    <w:rsid w:val="000D60FD"/>
    <w:rsid w:val="000D62A3"/>
    <w:rsid w:val="000D6E69"/>
    <w:rsid w:val="000D74B9"/>
    <w:rsid w:val="000D76DF"/>
    <w:rsid w:val="000E01D2"/>
    <w:rsid w:val="000E1107"/>
    <w:rsid w:val="000E1338"/>
    <w:rsid w:val="000E2686"/>
    <w:rsid w:val="000E398B"/>
    <w:rsid w:val="000E4164"/>
    <w:rsid w:val="000E42A9"/>
    <w:rsid w:val="000E4792"/>
    <w:rsid w:val="000E4AD5"/>
    <w:rsid w:val="000E4D5C"/>
    <w:rsid w:val="000E56DD"/>
    <w:rsid w:val="000E757C"/>
    <w:rsid w:val="000F0352"/>
    <w:rsid w:val="000F05F8"/>
    <w:rsid w:val="000F061A"/>
    <w:rsid w:val="000F0C82"/>
    <w:rsid w:val="000F1003"/>
    <w:rsid w:val="000F1025"/>
    <w:rsid w:val="000F169A"/>
    <w:rsid w:val="000F203A"/>
    <w:rsid w:val="000F226A"/>
    <w:rsid w:val="000F26FD"/>
    <w:rsid w:val="000F2A96"/>
    <w:rsid w:val="000F3597"/>
    <w:rsid w:val="000F36CE"/>
    <w:rsid w:val="000F42E0"/>
    <w:rsid w:val="000F4C1E"/>
    <w:rsid w:val="000F4C97"/>
    <w:rsid w:val="000F4CD9"/>
    <w:rsid w:val="000F4FC7"/>
    <w:rsid w:val="000F5741"/>
    <w:rsid w:val="000F59F0"/>
    <w:rsid w:val="000F5D4E"/>
    <w:rsid w:val="000F5DB8"/>
    <w:rsid w:val="000F61A1"/>
    <w:rsid w:val="000F628F"/>
    <w:rsid w:val="000F670A"/>
    <w:rsid w:val="000F6764"/>
    <w:rsid w:val="000F67D0"/>
    <w:rsid w:val="000F7489"/>
    <w:rsid w:val="000F7AAB"/>
    <w:rsid w:val="000F7B8D"/>
    <w:rsid w:val="000F7F51"/>
    <w:rsid w:val="00100268"/>
    <w:rsid w:val="00100A12"/>
    <w:rsid w:val="00100BFF"/>
    <w:rsid w:val="0010114C"/>
    <w:rsid w:val="00101447"/>
    <w:rsid w:val="001015BE"/>
    <w:rsid w:val="00101A8D"/>
    <w:rsid w:val="00101B87"/>
    <w:rsid w:val="00102027"/>
    <w:rsid w:val="00102384"/>
    <w:rsid w:val="00102C26"/>
    <w:rsid w:val="00102F1F"/>
    <w:rsid w:val="00102F2D"/>
    <w:rsid w:val="00103DF1"/>
    <w:rsid w:val="00104FC9"/>
    <w:rsid w:val="00105708"/>
    <w:rsid w:val="00105CAB"/>
    <w:rsid w:val="0010733A"/>
    <w:rsid w:val="00110F57"/>
    <w:rsid w:val="00111ADD"/>
    <w:rsid w:val="00111DD6"/>
    <w:rsid w:val="001125A1"/>
    <w:rsid w:val="00112990"/>
    <w:rsid w:val="001131AC"/>
    <w:rsid w:val="001137AE"/>
    <w:rsid w:val="00113903"/>
    <w:rsid w:val="00114742"/>
    <w:rsid w:val="00114A42"/>
    <w:rsid w:val="00115131"/>
    <w:rsid w:val="001154FC"/>
    <w:rsid w:val="0011599D"/>
    <w:rsid w:val="00115C97"/>
    <w:rsid w:val="00116379"/>
    <w:rsid w:val="0011639E"/>
    <w:rsid w:val="00116DF0"/>
    <w:rsid w:val="001170FC"/>
    <w:rsid w:val="0011729E"/>
    <w:rsid w:val="00117474"/>
    <w:rsid w:val="001178EA"/>
    <w:rsid w:val="00117DBB"/>
    <w:rsid w:val="00120A47"/>
    <w:rsid w:val="00120D8D"/>
    <w:rsid w:val="0012115A"/>
    <w:rsid w:val="001215EB"/>
    <w:rsid w:val="00121B55"/>
    <w:rsid w:val="00122153"/>
    <w:rsid w:val="00123A1E"/>
    <w:rsid w:val="0012416D"/>
    <w:rsid w:val="00124DC8"/>
    <w:rsid w:val="00124F90"/>
    <w:rsid w:val="00125862"/>
    <w:rsid w:val="00126269"/>
    <w:rsid w:val="00126564"/>
    <w:rsid w:val="00126959"/>
    <w:rsid w:val="0012773A"/>
    <w:rsid w:val="00130262"/>
    <w:rsid w:val="001304D9"/>
    <w:rsid w:val="001309FF"/>
    <w:rsid w:val="00131ABB"/>
    <w:rsid w:val="00131D1C"/>
    <w:rsid w:val="00131E98"/>
    <w:rsid w:val="001326EC"/>
    <w:rsid w:val="00132741"/>
    <w:rsid w:val="00132CB0"/>
    <w:rsid w:val="00133423"/>
    <w:rsid w:val="0013349B"/>
    <w:rsid w:val="001334F9"/>
    <w:rsid w:val="001339D1"/>
    <w:rsid w:val="00133D3E"/>
    <w:rsid w:val="001341CF"/>
    <w:rsid w:val="00134D5A"/>
    <w:rsid w:val="00134E56"/>
    <w:rsid w:val="001353D8"/>
    <w:rsid w:val="00136507"/>
    <w:rsid w:val="00140310"/>
    <w:rsid w:val="0014068C"/>
    <w:rsid w:val="0014108E"/>
    <w:rsid w:val="00141381"/>
    <w:rsid w:val="00141A98"/>
    <w:rsid w:val="00142D81"/>
    <w:rsid w:val="00142FE6"/>
    <w:rsid w:val="001448C1"/>
    <w:rsid w:val="00144C1E"/>
    <w:rsid w:val="00144E6E"/>
    <w:rsid w:val="001460A6"/>
    <w:rsid w:val="00146466"/>
    <w:rsid w:val="00146C60"/>
    <w:rsid w:val="00146DA4"/>
    <w:rsid w:val="00147E11"/>
    <w:rsid w:val="00147EF2"/>
    <w:rsid w:val="00150C67"/>
    <w:rsid w:val="00150C7B"/>
    <w:rsid w:val="001511CC"/>
    <w:rsid w:val="00151594"/>
    <w:rsid w:val="00151716"/>
    <w:rsid w:val="001527A8"/>
    <w:rsid w:val="00152CD0"/>
    <w:rsid w:val="00152D42"/>
    <w:rsid w:val="001531F2"/>
    <w:rsid w:val="00153608"/>
    <w:rsid w:val="001538F4"/>
    <w:rsid w:val="00153AF1"/>
    <w:rsid w:val="0015485A"/>
    <w:rsid w:val="00154B94"/>
    <w:rsid w:val="00154F1A"/>
    <w:rsid w:val="0015550E"/>
    <w:rsid w:val="001562AE"/>
    <w:rsid w:val="001563E5"/>
    <w:rsid w:val="001564F4"/>
    <w:rsid w:val="00157181"/>
    <w:rsid w:val="00157440"/>
    <w:rsid w:val="001579DC"/>
    <w:rsid w:val="00157E45"/>
    <w:rsid w:val="00160250"/>
    <w:rsid w:val="00160788"/>
    <w:rsid w:val="00160AF1"/>
    <w:rsid w:val="00160CBC"/>
    <w:rsid w:val="00160D44"/>
    <w:rsid w:val="00160DF5"/>
    <w:rsid w:val="0016165B"/>
    <w:rsid w:val="00162492"/>
    <w:rsid w:val="001634A8"/>
    <w:rsid w:val="00164022"/>
    <w:rsid w:val="001649AF"/>
    <w:rsid w:val="00165BF0"/>
    <w:rsid w:val="00165EF5"/>
    <w:rsid w:val="001664F9"/>
    <w:rsid w:val="00166B49"/>
    <w:rsid w:val="00167D86"/>
    <w:rsid w:val="00167DC7"/>
    <w:rsid w:val="00167F51"/>
    <w:rsid w:val="00170184"/>
    <w:rsid w:val="0017045E"/>
    <w:rsid w:val="00170C63"/>
    <w:rsid w:val="00171D2C"/>
    <w:rsid w:val="00171F20"/>
    <w:rsid w:val="001726CD"/>
    <w:rsid w:val="0017279D"/>
    <w:rsid w:val="00172961"/>
    <w:rsid w:val="0017342B"/>
    <w:rsid w:val="00173989"/>
    <w:rsid w:val="0017541B"/>
    <w:rsid w:val="00175ABB"/>
    <w:rsid w:val="00175D20"/>
    <w:rsid w:val="00176A62"/>
    <w:rsid w:val="00176B47"/>
    <w:rsid w:val="001773AA"/>
    <w:rsid w:val="00177DB4"/>
    <w:rsid w:val="00180075"/>
    <w:rsid w:val="00180873"/>
    <w:rsid w:val="00180DAB"/>
    <w:rsid w:val="0018118C"/>
    <w:rsid w:val="00181BD3"/>
    <w:rsid w:val="00182511"/>
    <w:rsid w:val="0018269B"/>
    <w:rsid w:val="00182C17"/>
    <w:rsid w:val="00183F1A"/>
    <w:rsid w:val="001840A3"/>
    <w:rsid w:val="00184CB3"/>
    <w:rsid w:val="00185AA1"/>
    <w:rsid w:val="001864CB"/>
    <w:rsid w:val="001875D8"/>
    <w:rsid w:val="00187D95"/>
    <w:rsid w:val="00187E23"/>
    <w:rsid w:val="00187F00"/>
    <w:rsid w:val="0019045D"/>
    <w:rsid w:val="001909CB"/>
    <w:rsid w:val="00190CA6"/>
    <w:rsid w:val="00191307"/>
    <w:rsid w:val="00191621"/>
    <w:rsid w:val="001917AC"/>
    <w:rsid w:val="0019224D"/>
    <w:rsid w:val="001923CA"/>
    <w:rsid w:val="00192534"/>
    <w:rsid w:val="00192C54"/>
    <w:rsid w:val="001938A0"/>
    <w:rsid w:val="0019428B"/>
    <w:rsid w:val="00194721"/>
    <w:rsid w:val="00194B61"/>
    <w:rsid w:val="00194B8F"/>
    <w:rsid w:val="00194E71"/>
    <w:rsid w:val="0019580B"/>
    <w:rsid w:val="0019726D"/>
    <w:rsid w:val="001A0027"/>
    <w:rsid w:val="001A0420"/>
    <w:rsid w:val="001A15AD"/>
    <w:rsid w:val="001A15DD"/>
    <w:rsid w:val="001A16D0"/>
    <w:rsid w:val="001A1C38"/>
    <w:rsid w:val="001A2843"/>
    <w:rsid w:val="001A28C6"/>
    <w:rsid w:val="001A3083"/>
    <w:rsid w:val="001A3361"/>
    <w:rsid w:val="001A3A0F"/>
    <w:rsid w:val="001A3B91"/>
    <w:rsid w:val="001A52B5"/>
    <w:rsid w:val="001A5D13"/>
    <w:rsid w:val="001A677C"/>
    <w:rsid w:val="001A6F0B"/>
    <w:rsid w:val="001A735E"/>
    <w:rsid w:val="001A7AEF"/>
    <w:rsid w:val="001B076C"/>
    <w:rsid w:val="001B08E9"/>
    <w:rsid w:val="001B1B6E"/>
    <w:rsid w:val="001B25A1"/>
    <w:rsid w:val="001B286C"/>
    <w:rsid w:val="001B386F"/>
    <w:rsid w:val="001B3F6A"/>
    <w:rsid w:val="001B4C67"/>
    <w:rsid w:val="001B53B2"/>
    <w:rsid w:val="001B569F"/>
    <w:rsid w:val="001B682E"/>
    <w:rsid w:val="001B6A70"/>
    <w:rsid w:val="001B7247"/>
    <w:rsid w:val="001C100B"/>
    <w:rsid w:val="001C1411"/>
    <w:rsid w:val="001C2338"/>
    <w:rsid w:val="001C25AA"/>
    <w:rsid w:val="001C275E"/>
    <w:rsid w:val="001C2867"/>
    <w:rsid w:val="001C2E23"/>
    <w:rsid w:val="001C3329"/>
    <w:rsid w:val="001C4524"/>
    <w:rsid w:val="001C46F7"/>
    <w:rsid w:val="001C571B"/>
    <w:rsid w:val="001C5835"/>
    <w:rsid w:val="001C67F7"/>
    <w:rsid w:val="001C6C98"/>
    <w:rsid w:val="001C7894"/>
    <w:rsid w:val="001D186C"/>
    <w:rsid w:val="001D18D2"/>
    <w:rsid w:val="001D22B1"/>
    <w:rsid w:val="001D297B"/>
    <w:rsid w:val="001D2F44"/>
    <w:rsid w:val="001D32CB"/>
    <w:rsid w:val="001D3D69"/>
    <w:rsid w:val="001D3DE4"/>
    <w:rsid w:val="001D3E2A"/>
    <w:rsid w:val="001D3E6D"/>
    <w:rsid w:val="001D4008"/>
    <w:rsid w:val="001D4184"/>
    <w:rsid w:val="001D4197"/>
    <w:rsid w:val="001D43A9"/>
    <w:rsid w:val="001D4961"/>
    <w:rsid w:val="001D5AAA"/>
    <w:rsid w:val="001D6858"/>
    <w:rsid w:val="001D6B4B"/>
    <w:rsid w:val="001D71BE"/>
    <w:rsid w:val="001D7AE5"/>
    <w:rsid w:val="001D7C9D"/>
    <w:rsid w:val="001E02C0"/>
    <w:rsid w:val="001E0CB8"/>
    <w:rsid w:val="001E10A4"/>
    <w:rsid w:val="001E1270"/>
    <w:rsid w:val="001E13AE"/>
    <w:rsid w:val="001E1958"/>
    <w:rsid w:val="001E1DA3"/>
    <w:rsid w:val="001E3157"/>
    <w:rsid w:val="001E3165"/>
    <w:rsid w:val="001E3227"/>
    <w:rsid w:val="001E45CF"/>
    <w:rsid w:val="001E4842"/>
    <w:rsid w:val="001E5AD6"/>
    <w:rsid w:val="001E5F6F"/>
    <w:rsid w:val="001E61EB"/>
    <w:rsid w:val="001E67B7"/>
    <w:rsid w:val="001E6CAA"/>
    <w:rsid w:val="001E6E00"/>
    <w:rsid w:val="001E7117"/>
    <w:rsid w:val="001E7234"/>
    <w:rsid w:val="001E7296"/>
    <w:rsid w:val="001E7386"/>
    <w:rsid w:val="001E7C2A"/>
    <w:rsid w:val="001F0195"/>
    <w:rsid w:val="001F15E0"/>
    <w:rsid w:val="001F1868"/>
    <w:rsid w:val="001F30A7"/>
    <w:rsid w:val="001F4127"/>
    <w:rsid w:val="001F5360"/>
    <w:rsid w:val="001F5966"/>
    <w:rsid w:val="001F5A88"/>
    <w:rsid w:val="001F5D16"/>
    <w:rsid w:val="001F653F"/>
    <w:rsid w:val="001F6AA0"/>
    <w:rsid w:val="001F6AFF"/>
    <w:rsid w:val="001F7E0A"/>
    <w:rsid w:val="00200E03"/>
    <w:rsid w:val="002011F6"/>
    <w:rsid w:val="00201850"/>
    <w:rsid w:val="0020235C"/>
    <w:rsid w:val="002024AD"/>
    <w:rsid w:val="00202D7F"/>
    <w:rsid w:val="002034A9"/>
    <w:rsid w:val="00203EAE"/>
    <w:rsid w:val="00204019"/>
    <w:rsid w:val="0020407F"/>
    <w:rsid w:val="00204392"/>
    <w:rsid w:val="002043CB"/>
    <w:rsid w:val="0020454A"/>
    <w:rsid w:val="00205332"/>
    <w:rsid w:val="00205F9E"/>
    <w:rsid w:val="00206563"/>
    <w:rsid w:val="002065DF"/>
    <w:rsid w:val="0020740F"/>
    <w:rsid w:val="00207631"/>
    <w:rsid w:val="00207E90"/>
    <w:rsid w:val="00210995"/>
    <w:rsid w:val="0021123B"/>
    <w:rsid w:val="00211DCA"/>
    <w:rsid w:val="00211E2C"/>
    <w:rsid w:val="00211E32"/>
    <w:rsid w:val="00212764"/>
    <w:rsid w:val="002127F6"/>
    <w:rsid w:val="00212DF6"/>
    <w:rsid w:val="002134ED"/>
    <w:rsid w:val="0021363C"/>
    <w:rsid w:val="00213F21"/>
    <w:rsid w:val="002142BD"/>
    <w:rsid w:val="00214373"/>
    <w:rsid w:val="00214727"/>
    <w:rsid w:val="00215525"/>
    <w:rsid w:val="00215844"/>
    <w:rsid w:val="00215A80"/>
    <w:rsid w:val="00215B0A"/>
    <w:rsid w:val="0021641C"/>
    <w:rsid w:val="00216484"/>
    <w:rsid w:val="002164C7"/>
    <w:rsid w:val="00216C38"/>
    <w:rsid w:val="00216FD6"/>
    <w:rsid w:val="00217646"/>
    <w:rsid w:val="00217DDB"/>
    <w:rsid w:val="00220731"/>
    <w:rsid w:val="00220987"/>
    <w:rsid w:val="00220F5B"/>
    <w:rsid w:val="002210E4"/>
    <w:rsid w:val="00221257"/>
    <w:rsid w:val="00221EAB"/>
    <w:rsid w:val="002223CF"/>
    <w:rsid w:val="00222EC8"/>
    <w:rsid w:val="002230FF"/>
    <w:rsid w:val="00223B39"/>
    <w:rsid w:val="002245BF"/>
    <w:rsid w:val="002250AA"/>
    <w:rsid w:val="002254A8"/>
    <w:rsid w:val="00225DEB"/>
    <w:rsid w:val="0022670E"/>
    <w:rsid w:val="00226FCB"/>
    <w:rsid w:val="00227047"/>
    <w:rsid w:val="002273FE"/>
    <w:rsid w:val="0022771D"/>
    <w:rsid w:val="00227F9A"/>
    <w:rsid w:val="002305E6"/>
    <w:rsid w:val="002306F0"/>
    <w:rsid w:val="002308A9"/>
    <w:rsid w:val="00230DE6"/>
    <w:rsid w:val="002312FA"/>
    <w:rsid w:val="00232D95"/>
    <w:rsid w:val="00233A35"/>
    <w:rsid w:val="00233F04"/>
    <w:rsid w:val="002342A4"/>
    <w:rsid w:val="00234577"/>
    <w:rsid w:val="00235A83"/>
    <w:rsid w:val="002363B7"/>
    <w:rsid w:val="00236EF9"/>
    <w:rsid w:val="002370DE"/>
    <w:rsid w:val="002372F6"/>
    <w:rsid w:val="00237419"/>
    <w:rsid w:val="0023768C"/>
    <w:rsid w:val="00240AA5"/>
    <w:rsid w:val="00240B42"/>
    <w:rsid w:val="00240C43"/>
    <w:rsid w:val="00240E1C"/>
    <w:rsid w:val="00240E1F"/>
    <w:rsid w:val="00240EC3"/>
    <w:rsid w:val="002413A9"/>
    <w:rsid w:val="002416BF"/>
    <w:rsid w:val="00241A9D"/>
    <w:rsid w:val="002425FF"/>
    <w:rsid w:val="0024386D"/>
    <w:rsid w:val="00243B8F"/>
    <w:rsid w:val="00244B95"/>
    <w:rsid w:val="00244F09"/>
    <w:rsid w:val="0024551D"/>
    <w:rsid w:val="00245699"/>
    <w:rsid w:val="00245C44"/>
    <w:rsid w:val="002461E1"/>
    <w:rsid w:val="0024635A"/>
    <w:rsid w:val="002473F2"/>
    <w:rsid w:val="0024755D"/>
    <w:rsid w:val="00247F1A"/>
    <w:rsid w:val="00251070"/>
    <w:rsid w:val="0025217E"/>
    <w:rsid w:val="00252672"/>
    <w:rsid w:val="002529E5"/>
    <w:rsid w:val="002534D8"/>
    <w:rsid w:val="00253718"/>
    <w:rsid w:val="00253A31"/>
    <w:rsid w:val="00253D8B"/>
    <w:rsid w:val="0025438A"/>
    <w:rsid w:val="0025685E"/>
    <w:rsid w:val="00256E08"/>
    <w:rsid w:val="00256E2C"/>
    <w:rsid w:val="0025737C"/>
    <w:rsid w:val="002577B3"/>
    <w:rsid w:val="00257ABD"/>
    <w:rsid w:val="00257E67"/>
    <w:rsid w:val="00261ADE"/>
    <w:rsid w:val="00261BDD"/>
    <w:rsid w:val="0026239D"/>
    <w:rsid w:val="002626DC"/>
    <w:rsid w:val="0026275B"/>
    <w:rsid w:val="00263A8A"/>
    <w:rsid w:val="00264BC9"/>
    <w:rsid w:val="002655F4"/>
    <w:rsid w:val="00265D46"/>
    <w:rsid w:val="00266AA6"/>
    <w:rsid w:val="0026713B"/>
    <w:rsid w:val="00270507"/>
    <w:rsid w:val="0027050F"/>
    <w:rsid w:val="00270B3F"/>
    <w:rsid w:val="0027100C"/>
    <w:rsid w:val="00273348"/>
    <w:rsid w:val="00273709"/>
    <w:rsid w:val="00273850"/>
    <w:rsid w:val="00273CCA"/>
    <w:rsid w:val="00273DF6"/>
    <w:rsid w:val="002746E9"/>
    <w:rsid w:val="002754C1"/>
    <w:rsid w:val="0027594B"/>
    <w:rsid w:val="002763EE"/>
    <w:rsid w:val="00281889"/>
    <w:rsid w:val="0028196F"/>
    <w:rsid w:val="0028275D"/>
    <w:rsid w:val="00282DDE"/>
    <w:rsid w:val="00283A26"/>
    <w:rsid w:val="00283FA8"/>
    <w:rsid w:val="002842CA"/>
    <w:rsid w:val="00285A2D"/>
    <w:rsid w:val="00285AE6"/>
    <w:rsid w:val="00285CBF"/>
    <w:rsid w:val="002866B2"/>
    <w:rsid w:val="00286B71"/>
    <w:rsid w:val="0028758A"/>
    <w:rsid w:val="00287895"/>
    <w:rsid w:val="002900E6"/>
    <w:rsid w:val="0029030B"/>
    <w:rsid w:val="002904DD"/>
    <w:rsid w:val="0029076B"/>
    <w:rsid w:val="00290C44"/>
    <w:rsid w:val="00290CCD"/>
    <w:rsid w:val="002910D2"/>
    <w:rsid w:val="0029187F"/>
    <w:rsid w:val="00291CB2"/>
    <w:rsid w:val="00293588"/>
    <w:rsid w:val="00293B92"/>
    <w:rsid w:val="0029440B"/>
    <w:rsid w:val="002945E4"/>
    <w:rsid w:val="00294A43"/>
    <w:rsid w:val="00295614"/>
    <w:rsid w:val="002957FD"/>
    <w:rsid w:val="00295D2B"/>
    <w:rsid w:val="0029707C"/>
    <w:rsid w:val="002971B9"/>
    <w:rsid w:val="0029757E"/>
    <w:rsid w:val="00297701"/>
    <w:rsid w:val="0029799A"/>
    <w:rsid w:val="00297EA6"/>
    <w:rsid w:val="002A061B"/>
    <w:rsid w:val="002A0B8B"/>
    <w:rsid w:val="002A0BBD"/>
    <w:rsid w:val="002A10C4"/>
    <w:rsid w:val="002A11F0"/>
    <w:rsid w:val="002A1C97"/>
    <w:rsid w:val="002A1E80"/>
    <w:rsid w:val="002A23EF"/>
    <w:rsid w:val="002A25EC"/>
    <w:rsid w:val="002A2A37"/>
    <w:rsid w:val="002A2A91"/>
    <w:rsid w:val="002A3179"/>
    <w:rsid w:val="002A34A6"/>
    <w:rsid w:val="002A3855"/>
    <w:rsid w:val="002A400D"/>
    <w:rsid w:val="002A4D1F"/>
    <w:rsid w:val="002A4F32"/>
    <w:rsid w:val="002A4FD3"/>
    <w:rsid w:val="002A5491"/>
    <w:rsid w:val="002A54C2"/>
    <w:rsid w:val="002A5702"/>
    <w:rsid w:val="002A5727"/>
    <w:rsid w:val="002A60A0"/>
    <w:rsid w:val="002A6DEE"/>
    <w:rsid w:val="002A6F6A"/>
    <w:rsid w:val="002A70DA"/>
    <w:rsid w:val="002A73CB"/>
    <w:rsid w:val="002A7EB3"/>
    <w:rsid w:val="002B0926"/>
    <w:rsid w:val="002B11A1"/>
    <w:rsid w:val="002B243D"/>
    <w:rsid w:val="002B2A82"/>
    <w:rsid w:val="002B2C15"/>
    <w:rsid w:val="002B2FB6"/>
    <w:rsid w:val="002B530D"/>
    <w:rsid w:val="002B53BF"/>
    <w:rsid w:val="002B5AD2"/>
    <w:rsid w:val="002B5B81"/>
    <w:rsid w:val="002B5DE6"/>
    <w:rsid w:val="002B6693"/>
    <w:rsid w:val="002B6FA1"/>
    <w:rsid w:val="002B7634"/>
    <w:rsid w:val="002C0911"/>
    <w:rsid w:val="002C10D8"/>
    <w:rsid w:val="002C116A"/>
    <w:rsid w:val="002C1A6D"/>
    <w:rsid w:val="002C1C27"/>
    <w:rsid w:val="002C22E1"/>
    <w:rsid w:val="002C2383"/>
    <w:rsid w:val="002C2B64"/>
    <w:rsid w:val="002C2E04"/>
    <w:rsid w:val="002C2E1E"/>
    <w:rsid w:val="002C2EC7"/>
    <w:rsid w:val="002C3AB9"/>
    <w:rsid w:val="002C4838"/>
    <w:rsid w:val="002C4F8F"/>
    <w:rsid w:val="002C51DD"/>
    <w:rsid w:val="002C5FFA"/>
    <w:rsid w:val="002C6710"/>
    <w:rsid w:val="002C6A88"/>
    <w:rsid w:val="002C6BFD"/>
    <w:rsid w:val="002C6EA5"/>
    <w:rsid w:val="002C739F"/>
    <w:rsid w:val="002C7B4C"/>
    <w:rsid w:val="002C7D7D"/>
    <w:rsid w:val="002D0D1A"/>
    <w:rsid w:val="002D0E1A"/>
    <w:rsid w:val="002D1A0B"/>
    <w:rsid w:val="002D1A47"/>
    <w:rsid w:val="002D23D0"/>
    <w:rsid w:val="002D28C3"/>
    <w:rsid w:val="002D2B33"/>
    <w:rsid w:val="002D2B74"/>
    <w:rsid w:val="002D3053"/>
    <w:rsid w:val="002D4440"/>
    <w:rsid w:val="002D4E0C"/>
    <w:rsid w:val="002D57CC"/>
    <w:rsid w:val="002D580E"/>
    <w:rsid w:val="002D5E2E"/>
    <w:rsid w:val="002D641C"/>
    <w:rsid w:val="002D69D3"/>
    <w:rsid w:val="002D71C1"/>
    <w:rsid w:val="002D737B"/>
    <w:rsid w:val="002E0082"/>
    <w:rsid w:val="002E054C"/>
    <w:rsid w:val="002E10E8"/>
    <w:rsid w:val="002E1642"/>
    <w:rsid w:val="002E1A95"/>
    <w:rsid w:val="002E1D8B"/>
    <w:rsid w:val="002E1EDD"/>
    <w:rsid w:val="002E25F0"/>
    <w:rsid w:val="002E29F7"/>
    <w:rsid w:val="002E308B"/>
    <w:rsid w:val="002E3850"/>
    <w:rsid w:val="002E38F7"/>
    <w:rsid w:val="002E426E"/>
    <w:rsid w:val="002E4BAF"/>
    <w:rsid w:val="002E4DB0"/>
    <w:rsid w:val="002E601D"/>
    <w:rsid w:val="002E63F7"/>
    <w:rsid w:val="002E680A"/>
    <w:rsid w:val="002E74E5"/>
    <w:rsid w:val="002E75AB"/>
    <w:rsid w:val="002E7EC1"/>
    <w:rsid w:val="002F0065"/>
    <w:rsid w:val="002F0083"/>
    <w:rsid w:val="002F0AD9"/>
    <w:rsid w:val="002F121D"/>
    <w:rsid w:val="002F1763"/>
    <w:rsid w:val="002F21DD"/>
    <w:rsid w:val="002F280F"/>
    <w:rsid w:val="002F2C49"/>
    <w:rsid w:val="002F2F71"/>
    <w:rsid w:val="002F34AB"/>
    <w:rsid w:val="002F39C4"/>
    <w:rsid w:val="002F45D1"/>
    <w:rsid w:val="002F46AA"/>
    <w:rsid w:val="002F4D8B"/>
    <w:rsid w:val="002F522D"/>
    <w:rsid w:val="002F5346"/>
    <w:rsid w:val="002F5557"/>
    <w:rsid w:val="002F56FC"/>
    <w:rsid w:val="002F5C89"/>
    <w:rsid w:val="002F6148"/>
    <w:rsid w:val="002F6FA8"/>
    <w:rsid w:val="002F751F"/>
    <w:rsid w:val="002F75CB"/>
    <w:rsid w:val="00300931"/>
    <w:rsid w:val="00300B64"/>
    <w:rsid w:val="00301D34"/>
    <w:rsid w:val="00302693"/>
    <w:rsid w:val="00302699"/>
    <w:rsid w:val="00302750"/>
    <w:rsid w:val="00302D58"/>
    <w:rsid w:val="00302DAA"/>
    <w:rsid w:val="00302E5A"/>
    <w:rsid w:val="00303438"/>
    <w:rsid w:val="00303965"/>
    <w:rsid w:val="00303FB3"/>
    <w:rsid w:val="0030412A"/>
    <w:rsid w:val="00304259"/>
    <w:rsid w:val="003052D4"/>
    <w:rsid w:val="003053A6"/>
    <w:rsid w:val="00305778"/>
    <w:rsid w:val="003057EE"/>
    <w:rsid w:val="00305E7D"/>
    <w:rsid w:val="00305EE2"/>
    <w:rsid w:val="003066C9"/>
    <w:rsid w:val="003068F9"/>
    <w:rsid w:val="00306A37"/>
    <w:rsid w:val="00306ABB"/>
    <w:rsid w:val="00307006"/>
    <w:rsid w:val="00307181"/>
    <w:rsid w:val="003071B6"/>
    <w:rsid w:val="00307B15"/>
    <w:rsid w:val="00307BCC"/>
    <w:rsid w:val="00307D6F"/>
    <w:rsid w:val="00307EF2"/>
    <w:rsid w:val="003100F0"/>
    <w:rsid w:val="003101B3"/>
    <w:rsid w:val="00311700"/>
    <w:rsid w:val="0031191B"/>
    <w:rsid w:val="00311D7C"/>
    <w:rsid w:val="003120DC"/>
    <w:rsid w:val="0031275E"/>
    <w:rsid w:val="003129DB"/>
    <w:rsid w:val="00313157"/>
    <w:rsid w:val="003131BB"/>
    <w:rsid w:val="003140AA"/>
    <w:rsid w:val="00314638"/>
    <w:rsid w:val="003151DF"/>
    <w:rsid w:val="003156CD"/>
    <w:rsid w:val="00315744"/>
    <w:rsid w:val="00315C38"/>
    <w:rsid w:val="00315E3B"/>
    <w:rsid w:val="003162DF"/>
    <w:rsid w:val="003163FB"/>
    <w:rsid w:val="00316450"/>
    <w:rsid w:val="00316687"/>
    <w:rsid w:val="0031673A"/>
    <w:rsid w:val="00316A83"/>
    <w:rsid w:val="003172C0"/>
    <w:rsid w:val="003179A1"/>
    <w:rsid w:val="00317EF2"/>
    <w:rsid w:val="00320573"/>
    <w:rsid w:val="00320AAC"/>
    <w:rsid w:val="00321276"/>
    <w:rsid w:val="00321310"/>
    <w:rsid w:val="003224DC"/>
    <w:rsid w:val="00322564"/>
    <w:rsid w:val="003227E4"/>
    <w:rsid w:val="00322E4E"/>
    <w:rsid w:val="00322F9C"/>
    <w:rsid w:val="0032329E"/>
    <w:rsid w:val="00323664"/>
    <w:rsid w:val="00323EF7"/>
    <w:rsid w:val="003240E2"/>
    <w:rsid w:val="003241BD"/>
    <w:rsid w:val="0032443F"/>
    <w:rsid w:val="00324B16"/>
    <w:rsid w:val="00324CA1"/>
    <w:rsid w:val="003254B1"/>
    <w:rsid w:val="003255E9"/>
    <w:rsid w:val="003266FF"/>
    <w:rsid w:val="00326C03"/>
    <w:rsid w:val="00327D24"/>
    <w:rsid w:val="00330FA1"/>
    <w:rsid w:val="0033216F"/>
    <w:rsid w:val="003325F2"/>
    <w:rsid w:val="0033264A"/>
    <w:rsid w:val="00332970"/>
    <w:rsid w:val="003335CA"/>
    <w:rsid w:val="00333BD6"/>
    <w:rsid w:val="00333C65"/>
    <w:rsid w:val="003346ED"/>
    <w:rsid w:val="003347B3"/>
    <w:rsid w:val="003352DB"/>
    <w:rsid w:val="00335BA5"/>
    <w:rsid w:val="00335DB5"/>
    <w:rsid w:val="00337558"/>
    <w:rsid w:val="00337700"/>
    <w:rsid w:val="003379CF"/>
    <w:rsid w:val="00337F3A"/>
    <w:rsid w:val="00340157"/>
    <w:rsid w:val="003401FF"/>
    <w:rsid w:val="00340882"/>
    <w:rsid w:val="003412AF"/>
    <w:rsid w:val="00341EA2"/>
    <w:rsid w:val="0034230A"/>
    <w:rsid w:val="003434FF"/>
    <w:rsid w:val="00344CAF"/>
    <w:rsid w:val="00345A94"/>
    <w:rsid w:val="00345AD3"/>
    <w:rsid w:val="00345D14"/>
    <w:rsid w:val="00346031"/>
    <w:rsid w:val="00346168"/>
    <w:rsid w:val="00346478"/>
    <w:rsid w:val="0034678D"/>
    <w:rsid w:val="00346F25"/>
    <w:rsid w:val="00347255"/>
    <w:rsid w:val="003474BC"/>
    <w:rsid w:val="00347513"/>
    <w:rsid w:val="00347F34"/>
    <w:rsid w:val="0035046C"/>
    <w:rsid w:val="003515E3"/>
    <w:rsid w:val="00351827"/>
    <w:rsid w:val="003518BB"/>
    <w:rsid w:val="0035198F"/>
    <w:rsid w:val="00351FC4"/>
    <w:rsid w:val="00352906"/>
    <w:rsid w:val="00352CF1"/>
    <w:rsid w:val="003536DA"/>
    <w:rsid w:val="0035413B"/>
    <w:rsid w:val="0035489A"/>
    <w:rsid w:val="00354B16"/>
    <w:rsid w:val="003555D3"/>
    <w:rsid w:val="00355FAB"/>
    <w:rsid w:val="00356773"/>
    <w:rsid w:val="00357239"/>
    <w:rsid w:val="003572CF"/>
    <w:rsid w:val="003576A6"/>
    <w:rsid w:val="003602B6"/>
    <w:rsid w:val="0036071C"/>
    <w:rsid w:val="00360C7D"/>
    <w:rsid w:val="00361752"/>
    <w:rsid w:val="00361864"/>
    <w:rsid w:val="00361BCA"/>
    <w:rsid w:val="00361E06"/>
    <w:rsid w:val="00362092"/>
    <w:rsid w:val="003622D5"/>
    <w:rsid w:val="0036320F"/>
    <w:rsid w:val="0036333F"/>
    <w:rsid w:val="00363978"/>
    <w:rsid w:val="003643F6"/>
    <w:rsid w:val="0036494B"/>
    <w:rsid w:val="003649D9"/>
    <w:rsid w:val="00364C7B"/>
    <w:rsid w:val="00366669"/>
    <w:rsid w:val="00366C2A"/>
    <w:rsid w:val="00367613"/>
    <w:rsid w:val="00367DB7"/>
    <w:rsid w:val="00367EA4"/>
    <w:rsid w:val="003706D8"/>
    <w:rsid w:val="00371065"/>
    <w:rsid w:val="003720CB"/>
    <w:rsid w:val="00373513"/>
    <w:rsid w:val="00373D8C"/>
    <w:rsid w:val="00374B37"/>
    <w:rsid w:val="003751BD"/>
    <w:rsid w:val="00375A6C"/>
    <w:rsid w:val="00375EFE"/>
    <w:rsid w:val="00375FA3"/>
    <w:rsid w:val="00376136"/>
    <w:rsid w:val="0037679A"/>
    <w:rsid w:val="00376AB3"/>
    <w:rsid w:val="00377656"/>
    <w:rsid w:val="003779B9"/>
    <w:rsid w:val="00377EFF"/>
    <w:rsid w:val="003803EC"/>
    <w:rsid w:val="003806A6"/>
    <w:rsid w:val="00380A1A"/>
    <w:rsid w:val="00380B37"/>
    <w:rsid w:val="00381641"/>
    <w:rsid w:val="00381EE4"/>
    <w:rsid w:val="00382D6C"/>
    <w:rsid w:val="00383437"/>
    <w:rsid w:val="00383611"/>
    <w:rsid w:val="00383F3D"/>
    <w:rsid w:val="003842B9"/>
    <w:rsid w:val="00384682"/>
    <w:rsid w:val="00384C50"/>
    <w:rsid w:val="00384EF4"/>
    <w:rsid w:val="00384FB6"/>
    <w:rsid w:val="00385694"/>
    <w:rsid w:val="00385E6F"/>
    <w:rsid w:val="003860A0"/>
    <w:rsid w:val="00386A3E"/>
    <w:rsid w:val="003876D4"/>
    <w:rsid w:val="00387B48"/>
    <w:rsid w:val="00387C05"/>
    <w:rsid w:val="00390223"/>
    <w:rsid w:val="0039025C"/>
    <w:rsid w:val="00390276"/>
    <w:rsid w:val="003906EB"/>
    <w:rsid w:val="0039079D"/>
    <w:rsid w:val="00390995"/>
    <w:rsid w:val="00390C7E"/>
    <w:rsid w:val="00391727"/>
    <w:rsid w:val="00391A17"/>
    <w:rsid w:val="003920C6"/>
    <w:rsid w:val="00392469"/>
    <w:rsid w:val="003925A6"/>
    <w:rsid w:val="003926E8"/>
    <w:rsid w:val="00392BEB"/>
    <w:rsid w:val="003931FC"/>
    <w:rsid w:val="0039352B"/>
    <w:rsid w:val="00394F69"/>
    <w:rsid w:val="003952CE"/>
    <w:rsid w:val="0039538A"/>
    <w:rsid w:val="003957C9"/>
    <w:rsid w:val="00395CCC"/>
    <w:rsid w:val="003965EE"/>
    <w:rsid w:val="0039679C"/>
    <w:rsid w:val="00396ABE"/>
    <w:rsid w:val="00396E83"/>
    <w:rsid w:val="003976C0"/>
    <w:rsid w:val="003977A5"/>
    <w:rsid w:val="003979B4"/>
    <w:rsid w:val="003A09FB"/>
    <w:rsid w:val="003A0D89"/>
    <w:rsid w:val="003A1E9C"/>
    <w:rsid w:val="003A2E0A"/>
    <w:rsid w:val="003A34DD"/>
    <w:rsid w:val="003A41C5"/>
    <w:rsid w:val="003A508E"/>
    <w:rsid w:val="003A5F55"/>
    <w:rsid w:val="003A602A"/>
    <w:rsid w:val="003A6500"/>
    <w:rsid w:val="003A65D9"/>
    <w:rsid w:val="003A6770"/>
    <w:rsid w:val="003A69D0"/>
    <w:rsid w:val="003A6AED"/>
    <w:rsid w:val="003A791B"/>
    <w:rsid w:val="003A7B5B"/>
    <w:rsid w:val="003A7C7D"/>
    <w:rsid w:val="003B0254"/>
    <w:rsid w:val="003B0517"/>
    <w:rsid w:val="003B0B36"/>
    <w:rsid w:val="003B1572"/>
    <w:rsid w:val="003B1699"/>
    <w:rsid w:val="003B1FD4"/>
    <w:rsid w:val="003B27C4"/>
    <w:rsid w:val="003B33CA"/>
    <w:rsid w:val="003B3D5A"/>
    <w:rsid w:val="003B49C4"/>
    <w:rsid w:val="003B5CF5"/>
    <w:rsid w:val="003B5ED1"/>
    <w:rsid w:val="003B628D"/>
    <w:rsid w:val="003B64EC"/>
    <w:rsid w:val="003B6552"/>
    <w:rsid w:val="003B6B6F"/>
    <w:rsid w:val="003B741A"/>
    <w:rsid w:val="003B74F9"/>
    <w:rsid w:val="003B79DD"/>
    <w:rsid w:val="003C06DE"/>
    <w:rsid w:val="003C09AD"/>
    <w:rsid w:val="003C0B63"/>
    <w:rsid w:val="003C0DE7"/>
    <w:rsid w:val="003C1158"/>
    <w:rsid w:val="003C13C4"/>
    <w:rsid w:val="003C2144"/>
    <w:rsid w:val="003C2365"/>
    <w:rsid w:val="003C258E"/>
    <w:rsid w:val="003C2E70"/>
    <w:rsid w:val="003C3361"/>
    <w:rsid w:val="003C3882"/>
    <w:rsid w:val="003C3898"/>
    <w:rsid w:val="003C4581"/>
    <w:rsid w:val="003C538A"/>
    <w:rsid w:val="003C56BF"/>
    <w:rsid w:val="003C5A47"/>
    <w:rsid w:val="003C5EBA"/>
    <w:rsid w:val="003C643A"/>
    <w:rsid w:val="003C7040"/>
    <w:rsid w:val="003C7381"/>
    <w:rsid w:val="003C7760"/>
    <w:rsid w:val="003C7991"/>
    <w:rsid w:val="003C7CFB"/>
    <w:rsid w:val="003D03E2"/>
    <w:rsid w:val="003D1207"/>
    <w:rsid w:val="003D14F3"/>
    <w:rsid w:val="003D162C"/>
    <w:rsid w:val="003D1EA3"/>
    <w:rsid w:val="003D2191"/>
    <w:rsid w:val="003D2270"/>
    <w:rsid w:val="003D2B71"/>
    <w:rsid w:val="003D2F95"/>
    <w:rsid w:val="003D313E"/>
    <w:rsid w:val="003D3A8D"/>
    <w:rsid w:val="003D4C5F"/>
    <w:rsid w:val="003D4F3A"/>
    <w:rsid w:val="003D501A"/>
    <w:rsid w:val="003D50CF"/>
    <w:rsid w:val="003D52E9"/>
    <w:rsid w:val="003D5906"/>
    <w:rsid w:val="003D5923"/>
    <w:rsid w:val="003D627C"/>
    <w:rsid w:val="003D665C"/>
    <w:rsid w:val="003D6CE5"/>
    <w:rsid w:val="003E0674"/>
    <w:rsid w:val="003E08BF"/>
    <w:rsid w:val="003E095B"/>
    <w:rsid w:val="003E1070"/>
    <w:rsid w:val="003E199B"/>
    <w:rsid w:val="003E1AD1"/>
    <w:rsid w:val="003E1ADF"/>
    <w:rsid w:val="003E1B65"/>
    <w:rsid w:val="003E1BE4"/>
    <w:rsid w:val="003E1C01"/>
    <w:rsid w:val="003E1C3D"/>
    <w:rsid w:val="003E1C7B"/>
    <w:rsid w:val="003E1EC5"/>
    <w:rsid w:val="003E23CB"/>
    <w:rsid w:val="003E2726"/>
    <w:rsid w:val="003E2751"/>
    <w:rsid w:val="003E2BBB"/>
    <w:rsid w:val="003E2DB5"/>
    <w:rsid w:val="003E32C3"/>
    <w:rsid w:val="003E343A"/>
    <w:rsid w:val="003E3B6D"/>
    <w:rsid w:val="003E45C8"/>
    <w:rsid w:val="003E4689"/>
    <w:rsid w:val="003E5324"/>
    <w:rsid w:val="003E5948"/>
    <w:rsid w:val="003E5976"/>
    <w:rsid w:val="003E5EAE"/>
    <w:rsid w:val="003E642B"/>
    <w:rsid w:val="003E717A"/>
    <w:rsid w:val="003E7A65"/>
    <w:rsid w:val="003E7DB0"/>
    <w:rsid w:val="003F0FAB"/>
    <w:rsid w:val="003F13D6"/>
    <w:rsid w:val="003F158F"/>
    <w:rsid w:val="003F20B0"/>
    <w:rsid w:val="003F26DC"/>
    <w:rsid w:val="003F3071"/>
    <w:rsid w:val="003F351F"/>
    <w:rsid w:val="003F447A"/>
    <w:rsid w:val="003F44D1"/>
    <w:rsid w:val="003F4BAE"/>
    <w:rsid w:val="003F4FAE"/>
    <w:rsid w:val="003F54FE"/>
    <w:rsid w:val="003F5ED0"/>
    <w:rsid w:val="003F659C"/>
    <w:rsid w:val="003F6894"/>
    <w:rsid w:val="00400D6F"/>
    <w:rsid w:val="004010F7"/>
    <w:rsid w:val="004019DA"/>
    <w:rsid w:val="0040297D"/>
    <w:rsid w:val="00402A4C"/>
    <w:rsid w:val="00403220"/>
    <w:rsid w:val="004034A5"/>
    <w:rsid w:val="00403E31"/>
    <w:rsid w:val="0040444B"/>
    <w:rsid w:val="00404541"/>
    <w:rsid w:val="004049D5"/>
    <w:rsid w:val="00404F0C"/>
    <w:rsid w:val="00404FA0"/>
    <w:rsid w:val="00405A10"/>
    <w:rsid w:val="00405B90"/>
    <w:rsid w:val="00405E74"/>
    <w:rsid w:val="00406709"/>
    <w:rsid w:val="00406E6F"/>
    <w:rsid w:val="004073E6"/>
    <w:rsid w:val="004078A0"/>
    <w:rsid w:val="00407A25"/>
    <w:rsid w:val="00407BD1"/>
    <w:rsid w:val="00407D2A"/>
    <w:rsid w:val="00410ED8"/>
    <w:rsid w:val="004117CA"/>
    <w:rsid w:val="00411F79"/>
    <w:rsid w:val="004120A4"/>
    <w:rsid w:val="004136D0"/>
    <w:rsid w:val="00414212"/>
    <w:rsid w:val="004145A8"/>
    <w:rsid w:val="0041524E"/>
    <w:rsid w:val="004152F3"/>
    <w:rsid w:val="004155C6"/>
    <w:rsid w:val="00415E26"/>
    <w:rsid w:val="00416E78"/>
    <w:rsid w:val="004171D9"/>
    <w:rsid w:val="00417298"/>
    <w:rsid w:val="004173B5"/>
    <w:rsid w:val="004174B9"/>
    <w:rsid w:val="00417562"/>
    <w:rsid w:val="004175E7"/>
    <w:rsid w:val="00417847"/>
    <w:rsid w:val="004178EF"/>
    <w:rsid w:val="004179B0"/>
    <w:rsid w:val="004179FA"/>
    <w:rsid w:val="004203C3"/>
    <w:rsid w:val="00420DD1"/>
    <w:rsid w:val="00421339"/>
    <w:rsid w:val="0042139F"/>
    <w:rsid w:val="004213E5"/>
    <w:rsid w:val="004214D9"/>
    <w:rsid w:val="004216FA"/>
    <w:rsid w:val="004224A5"/>
    <w:rsid w:val="0042396E"/>
    <w:rsid w:val="00423AC8"/>
    <w:rsid w:val="00423B3F"/>
    <w:rsid w:val="004240D9"/>
    <w:rsid w:val="00424F6D"/>
    <w:rsid w:val="00424F95"/>
    <w:rsid w:val="00425897"/>
    <w:rsid w:val="004259A1"/>
    <w:rsid w:val="00425CEA"/>
    <w:rsid w:val="00425D2C"/>
    <w:rsid w:val="00426561"/>
    <w:rsid w:val="00427137"/>
    <w:rsid w:val="00427E6B"/>
    <w:rsid w:val="00430127"/>
    <w:rsid w:val="00430E00"/>
    <w:rsid w:val="00431B48"/>
    <w:rsid w:val="00431D2A"/>
    <w:rsid w:val="00431F3C"/>
    <w:rsid w:val="00431FBE"/>
    <w:rsid w:val="00432116"/>
    <w:rsid w:val="00432315"/>
    <w:rsid w:val="004323C0"/>
    <w:rsid w:val="00432A99"/>
    <w:rsid w:val="00432D49"/>
    <w:rsid w:val="00432E80"/>
    <w:rsid w:val="00432FDD"/>
    <w:rsid w:val="0043339D"/>
    <w:rsid w:val="00433EC8"/>
    <w:rsid w:val="00434896"/>
    <w:rsid w:val="004348B7"/>
    <w:rsid w:val="00435C89"/>
    <w:rsid w:val="004362B2"/>
    <w:rsid w:val="00436906"/>
    <w:rsid w:val="00437CE2"/>
    <w:rsid w:val="00437EB1"/>
    <w:rsid w:val="0044069D"/>
    <w:rsid w:val="00440A93"/>
    <w:rsid w:val="00440AFD"/>
    <w:rsid w:val="004413C9"/>
    <w:rsid w:val="004415FC"/>
    <w:rsid w:val="004416B6"/>
    <w:rsid w:val="00441CA8"/>
    <w:rsid w:val="00442114"/>
    <w:rsid w:val="0044277C"/>
    <w:rsid w:val="00443165"/>
    <w:rsid w:val="0044317D"/>
    <w:rsid w:val="00443F94"/>
    <w:rsid w:val="00444BD4"/>
    <w:rsid w:val="00444E16"/>
    <w:rsid w:val="00444F08"/>
    <w:rsid w:val="00445E92"/>
    <w:rsid w:val="00445F63"/>
    <w:rsid w:val="00446785"/>
    <w:rsid w:val="0044775D"/>
    <w:rsid w:val="00447856"/>
    <w:rsid w:val="00447FAB"/>
    <w:rsid w:val="0045038D"/>
    <w:rsid w:val="004506C7"/>
    <w:rsid w:val="00450EFC"/>
    <w:rsid w:val="004521B5"/>
    <w:rsid w:val="004532C9"/>
    <w:rsid w:val="004541AB"/>
    <w:rsid w:val="00454C20"/>
    <w:rsid w:val="00454CDE"/>
    <w:rsid w:val="0045591D"/>
    <w:rsid w:val="00455B8D"/>
    <w:rsid w:val="0045653F"/>
    <w:rsid w:val="00456937"/>
    <w:rsid w:val="00456A83"/>
    <w:rsid w:val="00457873"/>
    <w:rsid w:val="00457916"/>
    <w:rsid w:val="00457CC2"/>
    <w:rsid w:val="004626E7"/>
    <w:rsid w:val="0046334C"/>
    <w:rsid w:val="00464130"/>
    <w:rsid w:val="004645B8"/>
    <w:rsid w:val="0046538F"/>
    <w:rsid w:val="004654B8"/>
    <w:rsid w:val="00465DD2"/>
    <w:rsid w:val="0046607F"/>
    <w:rsid w:val="004705E7"/>
    <w:rsid w:val="00470722"/>
    <w:rsid w:val="00470C36"/>
    <w:rsid w:val="00470DBE"/>
    <w:rsid w:val="004710A1"/>
    <w:rsid w:val="00471434"/>
    <w:rsid w:val="00471C09"/>
    <w:rsid w:val="00471F71"/>
    <w:rsid w:val="00473755"/>
    <w:rsid w:val="0047390A"/>
    <w:rsid w:val="00473DB7"/>
    <w:rsid w:val="00473E4F"/>
    <w:rsid w:val="00473EA2"/>
    <w:rsid w:val="0047422D"/>
    <w:rsid w:val="0047467E"/>
    <w:rsid w:val="004749B9"/>
    <w:rsid w:val="004751FC"/>
    <w:rsid w:val="00475C0F"/>
    <w:rsid w:val="00476DE0"/>
    <w:rsid w:val="0047798E"/>
    <w:rsid w:val="004813C2"/>
    <w:rsid w:val="00482DE4"/>
    <w:rsid w:val="0048338F"/>
    <w:rsid w:val="00484014"/>
    <w:rsid w:val="00484630"/>
    <w:rsid w:val="004847CF"/>
    <w:rsid w:val="004848E2"/>
    <w:rsid w:val="00484A34"/>
    <w:rsid w:val="00484C84"/>
    <w:rsid w:val="00484DCA"/>
    <w:rsid w:val="004855EA"/>
    <w:rsid w:val="00485B45"/>
    <w:rsid w:val="004872C1"/>
    <w:rsid w:val="00487471"/>
    <w:rsid w:val="0048772A"/>
    <w:rsid w:val="004877FE"/>
    <w:rsid w:val="00487BBB"/>
    <w:rsid w:val="00490335"/>
    <w:rsid w:val="00490F44"/>
    <w:rsid w:val="00491616"/>
    <w:rsid w:val="00492240"/>
    <w:rsid w:val="004923F4"/>
    <w:rsid w:val="0049269C"/>
    <w:rsid w:val="00492BE7"/>
    <w:rsid w:val="004943B7"/>
    <w:rsid w:val="00494479"/>
    <w:rsid w:val="00494DB1"/>
    <w:rsid w:val="0049762B"/>
    <w:rsid w:val="004979AF"/>
    <w:rsid w:val="004979F3"/>
    <w:rsid w:val="00497B84"/>
    <w:rsid w:val="004A0767"/>
    <w:rsid w:val="004A0C75"/>
    <w:rsid w:val="004A19AB"/>
    <w:rsid w:val="004A2680"/>
    <w:rsid w:val="004A3A03"/>
    <w:rsid w:val="004A3C1E"/>
    <w:rsid w:val="004A41D6"/>
    <w:rsid w:val="004A444C"/>
    <w:rsid w:val="004A4A9D"/>
    <w:rsid w:val="004A4B38"/>
    <w:rsid w:val="004A4D45"/>
    <w:rsid w:val="004A5037"/>
    <w:rsid w:val="004A5869"/>
    <w:rsid w:val="004A63AC"/>
    <w:rsid w:val="004A6446"/>
    <w:rsid w:val="004A6941"/>
    <w:rsid w:val="004A79DC"/>
    <w:rsid w:val="004A7E20"/>
    <w:rsid w:val="004B00BC"/>
    <w:rsid w:val="004B07F3"/>
    <w:rsid w:val="004B0F83"/>
    <w:rsid w:val="004B1516"/>
    <w:rsid w:val="004B18D3"/>
    <w:rsid w:val="004B2F84"/>
    <w:rsid w:val="004B542F"/>
    <w:rsid w:val="004B556C"/>
    <w:rsid w:val="004B5CB0"/>
    <w:rsid w:val="004B74BD"/>
    <w:rsid w:val="004C027C"/>
    <w:rsid w:val="004C04FA"/>
    <w:rsid w:val="004C0A3D"/>
    <w:rsid w:val="004C18ED"/>
    <w:rsid w:val="004C1E25"/>
    <w:rsid w:val="004C23D7"/>
    <w:rsid w:val="004C26A8"/>
    <w:rsid w:val="004C3E33"/>
    <w:rsid w:val="004C5323"/>
    <w:rsid w:val="004C586F"/>
    <w:rsid w:val="004C5EB9"/>
    <w:rsid w:val="004C722F"/>
    <w:rsid w:val="004C766E"/>
    <w:rsid w:val="004C78ED"/>
    <w:rsid w:val="004C7F4D"/>
    <w:rsid w:val="004C7FD3"/>
    <w:rsid w:val="004D0B57"/>
    <w:rsid w:val="004D0C45"/>
    <w:rsid w:val="004D163D"/>
    <w:rsid w:val="004D1764"/>
    <w:rsid w:val="004D178E"/>
    <w:rsid w:val="004D181A"/>
    <w:rsid w:val="004D1E81"/>
    <w:rsid w:val="004D1F06"/>
    <w:rsid w:val="004D2AAE"/>
    <w:rsid w:val="004D31FD"/>
    <w:rsid w:val="004D3BFF"/>
    <w:rsid w:val="004D3E22"/>
    <w:rsid w:val="004D44D5"/>
    <w:rsid w:val="004D4787"/>
    <w:rsid w:val="004D4851"/>
    <w:rsid w:val="004D54FB"/>
    <w:rsid w:val="004D60D2"/>
    <w:rsid w:val="004D6156"/>
    <w:rsid w:val="004D6315"/>
    <w:rsid w:val="004D6428"/>
    <w:rsid w:val="004D681A"/>
    <w:rsid w:val="004D725A"/>
    <w:rsid w:val="004D74B1"/>
    <w:rsid w:val="004D79CE"/>
    <w:rsid w:val="004E14CC"/>
    <w:rsid w:val="004E1807"/>
    <w:rsid w:val="004E19AD"/>
    <w:rsid w:val="004E20C5"/>
    <w:rsid w:val="004E21AF"/>
    <w:rsid w:val="004E3220"/>
    <w:rsid w:val="004E38B2"/>
    <w:rsid w:val="004E3E0E"/>
    <w:rsid w:val="004E406F"/>
    <w:rsid w:val="004E426F"/>
    <w:rsid w:val="004E482D"/>
    <w:rsid w:val="004E4AC0"/>
    <w:rsid w:val="004E5E42"/>
    <w:rsid w:val="004E61E7"/>
    <w:rsid w:val="004E6B89"/>
    <w:rsid w:val="004E7484"/>
    <w:rsid w:val="004E7EFF"/>
    <w:rsid w:val="004F0F54"/>
    <w:rsid w:val="004F0F8F"/>
    <w:rsid w:val="004F14D8"/>
    <w:rsid w:val="004F1529"/>
    <w:rsid w:val="004F1569"/>
    <w:rsid w:val="004F179B"/>
    <w:rsid w:val="004F17E6"/>
    <w:rsid w:val="004F2852"/>
    <w:rsid w:val="004F3030"/>
    <w:rsid w:val="004F34FA"/>
    <w:rsid w:val="004F3573"/>
    <w:rsid w:val="004F38BB"/>
    <w:rsid w:val="004F3A59"/>
    <w:rsid w:val="004F3B4C"/>
    <w:rsid w:val="004F3EA8"/>
    <w:rsid w:val="004F4480"/>
    <w:rsid w:val="004F50E5"/>
    <w:rsid w:val="004F62BF"/>
    <w:rsid w:val="004F63F7"/>
    <w:rsid w:val="004F66FE"/>
    <w:rsid w:val="004F6954"/>
    <w:rsid w:val="004F6F87"/>
    <w:rsid w:val="004F702C"/>
    <w:rsid w:val="004F7644"/>
    <w:rsid w:val="004F777A"/>
    <w:rsid w:val="004F7A78"/>
    <w:rsid w:val="004F7FC6"/>
    <w:rsid w:val="00500154"/>
    <w:rsid w:val="00500644"/>
    <w:rsid w:val="00500DE6"/>
    <w:rsid w:val="0050136C"/>
    <w:rsid w:val="00502075"/>
    <w:rsid w:val="005028EC"/>
    <w:rsid w:val="00502F22"/>
    <w:rsid w:val="005031E8"/>
    <w:rsid w:val="00503CA6"/>
    <w:rsid w:val="00504F58"/>
    <w:rsid w:val="0050514C"/>
    <w:rsid w:val="00505725"/>
    <w:rsid w:val="00505F9D"/>
    <w:rsid w:val="00506590"/>
    <w:rsid w:val="00506848"/>
    <w:rsid w:val="00506B59"/>
    <w:rsid w:val="00506DC8"/>
    <w:rsid w:val="005076F3"/>
    <w:rsid w:val="005100A3"/>
    <w:rsid w:val="005101F0"/>
    <w:rsid w:val="00510795"/>
    <w:rsid w:val="00510D98"/>
    <w:rsid w:val="005111CE"/>
    <w:rsid w:val="005113E8"/>
    <w:rsid w:val="00511D90"/>
    <w:rsid w:val="005125EF"/>
    <w:rsid w:val="0051265C"/>
    <w:rsid w:val="00512ADC"/>
    <w:rsid w:val="00512D2A"/>
    <w:rsid w:val="00512E46"/>
    <w:rsid w:val="005131FA"/>
    <w:rsid w:val="0051335F"/>
    <w:rsid w:val="005137B7"/>
    <w:rsid w:val="0051414C"/>
    <w:rsid w:val="00515389"/>
    <w:rsid w:val="0051675A"/>
    <w:rsid w:val="0051680D"/>
    <w:rsid w:val="00516BEA"/>
    <w:rsid w:val="0051751B"/>
    <w:rsid w:val="00520CEF"/>
    <w:rsid w:val="00521123"/>
    <w:rsid w:val="00521947"/>
    <w:rsid w:val="00521C84"/>
    <w:rsid w:val="00522729"/>
    <w:rsid w:val="00522EB0"/>
    <w:rsid w:val="00523792"/>
    <w:rsid w:val="00524908"/>
    <w:rsid w:val="0052522E"/>
    <w:rsid w:val="005252F4"/>
    <w:rsid w:val="005260BA"/>
    <w:rsid w:val="005270A7"/>
    <w:rsid w:val="0053067E"/>
    <w:rsid w:val="005306D9"/>
    <w:rsid w:val="00530D1E"/>
    <w:rsid w:val="00530DF7"/>
    <w:rsid w:val="005311C9"/>
    <w:rsid w:val="00531FBF"/>
    <w:rsid w:val="0053234F"/>
    <w:rsid w:val="00532EA9"/>
    <w:rsid w:val="005331FC"/>
    <w:rsid w:val="005332BB"/>
    <w:rsid w:val="00533557"/>
    <w:rsid w:val="0053355A"/>
    <w:rsid w:val="00533870"/>
    <w:rsid w:val="00534777"/>
    <w:rsid w:val="00534AC9"/>
    <w:rsid w:val="00534D2D"/>
    <w:rsid w:val="005356B9"/>
    <w:rsid w:val="00535E08"/>
    <w:rsid w:val="00535E96"/>
    <w:rsid w:val="00536175"/>
    <w:rsid w:val="00536735"/>
    <w:rsid w:val="00536E5C"/>
    <w:rsid w:val="005375AB"/>
    <w:rsid w:val="0053782C"/>
    <w:rsid w:val="005401F6"/>
    <w:rsid w:val="00540439"/>
    <w:rsid w:val="0054063F"/>
    <w:rsid w:val="00540EE5"/>
    <w:rsid w:val="00541771"/>
    <w:rsid w:val="00541D04"/>
    <w:rsid w:val="00541DDD"/>
    <w:rsid w:val="0054200A"/>
    <w:rsid w:val="005420F6"/>
    <w:rsid w:val="005425D0"/>
    <w:rsid w:val="0054299A"/>
    <w:rsid w:val="00542AC3"/>
    <w:rsid w:val="00542ECA"/>
    <w:rsid w:val="005432E3"/>
    <w:rsid w:val="00543AA7"/>
    <w:rsid w:val="00544832"/>
    <w:rsid w:val="005456D8"/>
    <w:rsid w:val="005459E1"/>
    <w:rsid w:val="005459ED"/>
    <w:rsid w:val="00547478"/>
    <w:rsid w:val="005475EC"/>
    <w:rsid w:val="00547BBB"/>
    <w:rsid w:val="00547E13"/>
    <w:rsid w:val="00547FB1"/>
    <w:rsid w:val="00550414"/>
    <w:rsid w:val="005505F6"/>
    <w:rsid w:val="00550A0A"/>
    <w:rsid w:val="005518A8"/>
    <w:rsid w:val="00551986"/>
    <w:rsid w:val="00552576"/>
    <w:rsid w:val="00552C41"/>
    <w:rsid w:val="00552E82"/>
    <w:rsid w:val="00553280"/>
    <w:rsid w:val="0055409F"/>
    <w:rsid w:val="00554197"/>
    <w:rsid w:val="00554654"/>
    <w:rsid w:val="00554C74"/>
    <w:rsid w:val="00555E16"/>
    <w:rsid w:val="00556447"/>
    <w:rsid w:val="005566B0"/>
    <w:rsid w:val="00556CD2"/>
    <w:rsid w:val="00556FCB"/>
    <w:rsid w:val="0055754E"/>
    <w:rsid w:val="005575B7"/>
    <w:rsid w:val="00560646"/>
    <w:rsid w:val="00560681"/>
    <w:rsid w:val="0056099B"/>
    <w:rsid w:val="00560BF3"/>
    <w:rsid w:val="00560EDC"/>
    <w:rsid w:val="0056142A"/>
    <w:rsid w:val="005628C8"/>
    <w:rsid w:val="00562993"/>
    <w:rsid w:val="00563548"/>
    <w:rsid w:val="00564611"/>
    <w:rsid w:val="00564CFD"/>
    <w:rsid w:val="00565263"/>
    <w:rsid w:val="00565AE8"/>
    <w:rsid w:val="00565C19"/>
    <w:rsid w:val="005704EF"/>
    <w:rsid w:val="00571255"/>
    <w:rsid w:val="0057160C"/>
    <w:rsid w:val="005719FF"/>
    <w:rsid w:val="00571D03"/>
    <w:rsid w:val="00571F51"/>
    <w:rsid w:val="0057254E"/>
    <w:rsid w:val="005729F4"/>
    <w:rsid w:val="00572DC4"/>
    <w:rsid w:val="00573030"/>
    <w:rsid w:val="00573554"/>
    <w:rsid w:val="0057399B"/>
    <w:rsid w:val="005739CD"/>
    <w:rsid w:val="00573B7D"/>
    <w:rsid w:val="00574304"/>
    <w:rsid w:val="00574321"/>
    <w:rsid w:val="005756E8"/>
    <w:rsid w:val="00575741"/>
    <w:rsid w:val="0057593D"/>
    <w:rsid w:val="00576FFC"/>
    <w:rsid w:val="00577085"/>
    <w:rsid w:val="00577DC3"/>
    <w:rsid w:val="00577E3C"/>
    <w:rsid w:val="00580364"/>
    <w:rsid w:val="0058081A"/>
    <w:rsid w:val="00580984"/>
    <w:rsid w:val="00580A33"/>
    <w:rsid w:val="005820EC"/>
    <w:rsid w:val="00583483"/>
    <w:rsid w:val="00583B50"/>
    <w:rsid w:val="005840D3"/>
    <w:rsid w:val="005840D6"/>
    <w:rsid w:val="00585CAB"/>
    <w:rsid w:val="0058705E"/>
    <w:rsid w:val="00587F21"/>
    <w:rsid w:val="00590034"/>
    <w:rsid w:val="005906EF"/>
    <w:rsid w:val="005910D7"/>
    <w:rsid w:val="00591B0E"/>
    <w:rsid w:val="00591FD5"/>
    <w:rsid w:val="00592366"/>
    <w:rsid w:val="005925AF"/>
    <w:rsid w:val="00592953"/>
    <w:rsid w:val="005935E5"/>
    <w:rsid w:val="005939D5"/>
    <w:rsid w:val="00593CDE"/>
    <w:rsid w:val="00594366"/>
    <w:rsid w:val="005944F0"/>
    <w:rsid w:val="005945F2"/>
    <w:rsid w:val="00595782"/>
    <w:rsid w:val="00595E46"/>
    <w:rsid w:val="00595EF8"/>
    <w:rsid w:val="00596A6C"/>
    <w:rsid w:val="00596EB6"/>
    <w:rsid w:val="0059707E"/>
    <w:rsid w:val="0059762A"/>
    <w:rsid w:val="00597DC3"/>
    <w:rsid w:val="005A096D"/>
    <w:rsid w:val="005A0B5B"/>
    <w:rsid w:val="005A11A8"/>
    <w:rsid w:val="005A145A"/>
    <w:rsid w:val="005A161B"/>
    <w:rsid w:val="005A1712"/>
    <w:rsid w:val="005A1E62"/>
    <w:rsid w:val="005A2383"/>
    <w:rsid w:val="005A24D4"/>
    <w:rsid w:val="005A2DC1"/>
    <w:rsid w:val="005A331D"/>
    <w:rsid w:val="005A3A58"/>
    <w:rsid w:val="005A3DCC"/>
    <w:rsid w:val="005A4512"/>
    <w:rsid w:val="005A58FB"/>
    <w:rsid w:val="005A5C3D"/>
    <w:rsid w:val="005A5E82"/>
    <w:rsid w:val="005A6137"/>
    <w:rsid w:val="005A68AA"/>
    <w:rsid w:val="005A6B29"/>
    <w:rsid w:val="005B08FF"/>
    <w:rsid w:val="005B11CB"/>
    <w:rsid w:val="005B1BB4"/>
    <w:rsid w:val="005B1D03"/>
    <w:rsid w:val="005B23A0"/>
    <w:rsid w:val="005B2487"/>
    <w:rsid w:val="005B25D3"/>
    <w:rsid w:val="005B32AE"/>
    <w:rsid w:val="005B409C"/>
    <w:rsid w:val="005B4105"/>
    <w:rsid w:val="005B4127"/>
    <w:rsid w:val="005B4430"/>
    <w:rsid w:val="005B464C"/>
    <w:rsid w:val="005B478A"/>
    <w:rsid w:val="005B4C5F"/>
    <w:rsid w:val="005B5775"/>
    <w:rsid w:val="005B6977"/>
    <w:rsid w:val="005B7775"/>
    <w:rsid w:val="005B7E01"/>
    <w:rsid w:val="005C0DAD"/>
    <w:rsid w:val="005C0DE6"/>
    <w:rsid w:val="005C0F0C"/>
    <w:rsid w:val="005C17F2"/>
    <w:rsid w:val="005C21EB"/>
    <w:rsid w:val="005C2208"/>
    <w:rsid w:val="005C2EDA"/>
    <w:rsid w:val="005C3091"/>
    <w:rsid w:val="005C43AF"/>
    <w:rsid w:val="005C447F"/>
    <w:rsid w:val="005C4546"/>
    <w:rsid w:val="005C4F34"/>
    <w:rsid w:val="005C5BCB"/>
    <w:rsid w:val="005C5D76"/>
    <w:rsid w:val="005C5DE5"/>
    <w:rsid w:val="005C617E"/>
    <w:rsid w:val="005C703A"/>
    <w:rsid w:val="005C76E2"/>
    <w:rsid w:val="005C7945"/>
    <w:rsid w:val="005C7BEE"/>
    <w:rsid w:val="005D062C"/>
    <w:rsid w:val="005D0B57"/>
    <w:rsid w:val="005D0BA9"/>
    <w:rsid w:val="005D2474"/>
    <w:rsid w:val="005D3101"/>
    <w:rsid w:val="005D3E00"/>
    <w:rsid w:val="005D4ACA"/>
    <w:rsid w:val="005D6CE4"/>
    <w:rsid w:val="005D72F7"/>
    <w:rsid w:val="005D73F2"/>
    <w:rsid w:val="005D75F7"/>
    <w:rsid w:val="005D78AF"/>
    <w:rsid w:val="005D7A44"/>
    <w:rsid w:val="005E110C"/>
    <w:rsid w:val="005E1716"/>
    <w:rsid w:val="005E171A"/>
    <w:rsid w:val="005E1B83"/>
    <w:rsid w:val="005E2566"/>
    <w:rsid w:val="005E2ABF"/>
    <w:rsid w:val="005E2B4C"/>
    <w:rsid w:val="005E2B95"/>
    <w:rsid w:val="005E2FEC"/>
    <w:rsid w:val="005E3FD0"/>
    <w:rsid w:val="005E532A"/>
    <w:rsid w:val="005E5A06"/>
    <w:rsid w:val="005E5A17"/>
    <w:rsid w:val="005E66FF"/>
    <w:rsid w:val="005E6778"/>
    <w:rsid w:val="005E6FD8"/>
    <w:rsid w:val="005E7C3A"/>
    <w:rsid w:val="005E7CAC"/>
    <w:rsid w:val="005E7F5B"/>
    <w:rsid w:val="005F0531"/>
    <w:rsid w:val="005F0820"/>
    <w:rsid w:val="005F224E"/>
    <w:rsid w:val="005F25DA"/>
    <w:rsid w:val="005F2B4A"/>
    <w:rsid w:val="005F2CDA"/>
    <w:rsid w:val="005F4C74"/>
    <w:rsid w:val="005F4F69"/>
    <w:rsid w:val="005F7721"/>
    <w:rsid w:val="005F7CF4"/>
    <w:rsid w:val="00600460"/>
    <w:rsid w:val="006014B9"/>
    <w:rsid w:val="00601FAF"/>
    <w:rsid w:val="006024AE"/>
    <w:rsid w:val="0060268C"/>
    <w:rsid w:val="00602EC5"/>
    <w:rsid w:val="006031E8"/>
    <w:rsid w:val="006035D6"/>
    <w:rsid w:val="00603967"/>
    <w:rsid w:val="00603A20"/>
    <w:rsid w:val="00603B9A"/>
    <w:rsid w:val="0060408C"/>
    <w:rsid w:val="006041D2"/>
    <w:rsid w:val="006044D2"/>
    <w:rsid w:val="00604FAD"/>
    <w:rsid w:val="0060566A"/>
    <w:rsid w:val="006059B1"/>
    <w:rsid w:val="00605B6C"/>
    <w:rsid w:val="00605BD1"/>
    <w:rsid w:val="006066D8"/>
    <w:rsid w:val="00606B73"/>
    <w:rsid w:val="00607CD7"/>
    <w:rsid w:val="00610744"/>
    <w:rsid w:val="00610CB0"/>
    <w:rsid w:val="006118F0"/>
    <w:rsid w:val="00611944"/>
    <w:rsid w:val="00611969"/>
    <w:rsid w:val="00611C6F"/>
    <w:rsid w:val="00611F6C"/>
    <w:rsid w:val="0061261D"/>
    <w:rsid w:val="0061344A"/>
    <w:rsid w:val="0061369D"/>
    <w:rsid w:val="00614429"/>
    <w:rsid w:val="0061682D"/>
    <w:rsid w:val="00617343"/>
    <w:rsid w:val="00617D57"/>
    <w:rsid w:val="00620ADD"/>
    <w:rsid w:val="00620B0D"/>
    <w:rsid w:val="00621986"/>
    <w:rsid w:val="00621C08"/>
    <w:rsid w:val="00623668"/>
    <w:rsid w:val="0062377F"/>
    <w:rsid w:val="006239CD"/>
    <w:rsid w:val="00623E67"/>
    <w:rsid w:val="006240F1"/>
    <w:rsid w:val="00624481"/>
    <w:rsid w:val="00624923"/>
    <w:rsid w:val="006249DF"/>
    <w:rsid w:val="00625A7F"/>
    <w:rsid w:val="00625BFB"/>
    <w:rsid w:val="006262B2"/>
    <w:rsid w:val="006266DA"/>
    <w:rsid w:val="006267D4"/>
    <w:rsid w:val="00626AB3"/>
    <w:rsid w:val="00626E77"/>
    <w:rsid w:val="0062736E"/>
    <w:rsid w:val="00627828"/>
    <w:rsid w:val="0063025C"/>
    <w:rsid w:val="00630337"/>
    <w:rsid w:val="00630B34"/>
    <w:rsid w:val="00631470"/>
    <w:rsid w:val="00631574"/>
    <w:rsid w:val="00631B32"/>
    <w:rsid w:val="00632674"/>
    <w:rsid w:val="006326A8"/>
    <w:rsid w:val="00632ABD"/>
    <w:rsid w:val="006333B6"/>
    <w:rsid w:val="0063381C"/>
    <w:rsid w:val="006339B9"/>
    <w:rsid w:val="00633F49"/>
    <w:rsid w:val="006340D0"/>
    <w:rsid w:val="00634718"/>
    <w:rsid w:val="0063477D"/>
    <w:rsid w:val="00634BA4"/>
    <w:rsid w:val="00634C2E"/>
    <w:rsid w:val="0063540B"/>
    <w:rsid w:val="00636093"/>
    <w:rsid w:val="0063615E"/>
    <w:rsid w:val="0063626E"/>
    <w:rsid w:val="00636CEA"/>
    <w:rsid w:val="006373DE"/>
    <w:rsid w:val="00637804"/>
    <w:rsid w:val="00637F43"/>
    <w:rsid w:val="0064004F"/>
    <w:rsid w:val="00640114"/>
    <w:rsid w:val="00640987"/>
    <w:rsid w:val="00641440"/>
    <w:rsid w:val="00641A3E"/>
    <w:rsid w:val="00641FEC"/>
    <w:rsid w:val="0064243A"/>
    <w:rsid w:val="006424E9"/>
    <w:rsid w:val="0064273E"/>
    <w:rsid w:val="0064278B"/>
    <w:rsid w:val="00642997"/>
    <w:rsid w:val="00642D16"/>
    <w:rsid w:val="0064399B"/>
    <w:rsid w:val="006447F4"/>
    <w:rsid w:val="00644A5D"/>
    <w:rsid w:val="00644C23"/>
    <w:rsid w:val="006453F5"/>
    <w:rsid w:val="00645494"/>
    <w:rsid w:val="00645877"/>
    <w:rsid w:val="00645AE6"/>
    <w:rsid w:val="00645C2C"/>
    <w:rsid w:val="00645E7B"/>
    <w:rsid w:val="00645EAF"/>
    <w:rsid w:val="0064603C"/>
    <w:rsid w:val="00646178"/>
    <w:rsid w:val="00646454"/>
    <w:rsid w:val="006469F8"/>
    <w:rsid w:val="00646C63"/>
    <w:rsid w:val="00646ED2"/>
    <w:rsid w:val="006472F8"/>
    <w:rsid w:val="00647636"/>
    <w:rsid w:val="00647F42"/>
    <w:rsid w:val="00647FF7"/>
    <w:rsid w:val="0065076F"/>
    <w:rsid w:val="006515E7"/>
    <w:rsid w:val="00651E90"/>
    <w:rsid w:val="00651FF8"/>
    <w:rsid w:val="00652AEF"/>
    <w:rsid w:val="00652C74"/>
    <w:rsid w:val="0065384E"/>
    <w:rsid w:val="00653E4E"/>
    <w:rsid w:val="00653EF0"/>
    <w:rsid w:val="00654071"/>
    <w:rsid w:val="00654362"/>
    <w:rsid w:val="00655079"/>
    <w:rsid w:val="0065658F"/>
    <w:rsid w:val="00656AA2"/>
    <w:rsid w:val="0065706E"/>
    <w:rsid w:val="00657985"/>
    <w:rsid w:val="00661354"/>
    <w:rsid w:val="00662881"/>
    <w:rsid w:val="00663BF0"/>
    <w:rsid w:val="0066454E"/>
    <w:rsid w:val="00664E60"/>
    <w:rsid w:val="006650DA"/>
    <w:rsid w:val="0066573F"/>
    <w:rsid w:val="00665818"/>
    <w:rsid w:val="00666431"/>
    <w:rsid w:val="00666A62"/>
    <w:rsid w:val="00666FB1"/>
    <w:rsid w:val="00667149"/>
    <w:rsid w:val="00667A33"/>
    <w:rsid w:val="006701BA"/>
    <w:rsid w:val="006703D4"/>
    <w:rsid w:val="006704C5"/>
    <w:rsid w:val="0067089E"/>
    <w:rsid w:val="00670D6D"/>
    <w:rsid w:val="006715D6"/>
    <w:rsid w:val="00673238"/>
    <w:rsid w:val="006744DE"/>
    <w:rsid w:val="00675ACC"/>
    <w:rsid w:val="00675B90"/>
    <w:rsid w:val="00675F03"/>
    <w:rsid w:val="0067618E"/>
    <w:rsid w:val="0067641A"/>
    <w:rsid w:val="00677825"/>
    <w:rsid w:val="00677D21"/>
    <w:rsid w:val="00677D42"/>
    <w:rsid w:val="0068065B"/>
    <w:rsid w:val="006808AB"/>
    <w:rsid w:val="00680A61"/>
    <w:rsid w:val="006816AE"/>
    <w:rsid w:val="006818A7"/>
    <w:rsid w:val="0068197F"/>
    <w:rsid w:val="0068266F"/>
    <w:rsid w:val="00682AE9"/>
    <w:rsid w:val="00683C18"/>
    <w:rsid w:val="00684984"/>
    <w:rsid w:val="00684F89"/>
    <w:rsid w:val="006850BE"/>
    <w:rsid w:val="006852B9"/>
    <w:rsid w:val="006855D6"/>
    <w:rsid w:val="00685991"/>
    <w:rsid w:val="00685D89"/>
    <w:rsid w:val="00685FDD"/>
    <w:rsid w:val="00686899"/>
    <w:rsid w:val="00686CB1"/>
    <w:rsid w:val="00686CF5"/>
    <w:rsid w:val="00686FDB"/>
    <w:rsid w:val="00687D90"/>
    <w:rsid w:val="006902ED"/>
    <w:rsid w:val="006902F1"/>
    <w:rsid w:val="006904B2"/>
    <w:rsid w:val="0069080E"/>
    <w:rsid w:val="00690818"/>
    <w:rsid w:val="0069135A"/>
    <w:rsid w:val="00693B65"/>
    <w:rsid w:val="00694614"/>
    <w:rsid w:val="00694949"/>
    <w:rsid w:val="006949AB"/>
    <w:rsid w:val="006949FD"/>
    <w:rsid w:val="00695C45"/>
    <w:rsid w:val="006968C3"/>
    <w:rsid w:val="00697C0E"/>
    <w:rsid w:val="006A08A8"/>
    <w:rsid w:val="006A1AA3"/>
    <w:rsid w:val="006A21D5"/>
    <w:rsid w:val="006A2861"/>
    <w:rsid w:val="006A287C"/>
    <w:rsid w:val="006A2D77"/>
    <w:rsid w:val="006A30F8"/>
    <w:rsid w:val="006A3456"/>
    <w:rsid w:val="006A357F"/>
    <w:rsid w:val="006A3B95"/>
    <w:rsid w:val="006A45A5"/>
    <w:rsid w:val="006A4D31"/>
    <w:rsid w:val="006A5252"/>
    <w:rsid w:val="006A5600"/>
    <w:rsid w:val="006A56BD"/>
    <w:rsid w:val="006A6064"/>
    <w:rsid w:val="006A67D9"/>
    <w:rsid w:val="006A6F58"/>
    <w:rsid w:val="006A7039"/>
    <w:rsid w:val="006A755C"/>
    <w:rsid w:val="006B021A"/>
    <w:rsid w:val="006B0DB1"/>
    <w:rsid w:val="006B0F80"/>
    <w:rsid w:val="006B1378"/>
    <w:rsid w:val="006B18E6"/>
    <w:rsid w:val="006B1BDD"/>
    <w:rsid w:val="006B26FA"/>
    <w:rsid w:val="006B37E2"/>
    <w:rsid w:val="006B37F7"/>
    <w:rsid w:val="006B3CD0"/>
    <w:rsid w:val="006B3FFA"/>
    <w:rsid w:val="006B45C0"/>
    <w:rsid w:val="006B4B2E"/>
    <w:rsid w:val="006B4D2D"/>
    <w:rsid w:val="006B5532"/>
    <w:rsid w:val="006B5644"/>
    <w:rsid w:val="006B6458"/>
    <w:rsid w:val="006B6521"/>
    <w:rsid w:val="006B7098"/>
    <w:rsid w:val="006B787E"/>
    <w:rsid w:val="006B7A3B"/>
    <w:rsid w:val="006C01D3"/>
    <w:rsid w:val="006C0864"/>
    <w:rsid w:val="006C0B36"/>
    <w:rsid w:val="006C10E5"/>
    <w:rsid w:val="006C1557"/>
    <w:rsid w:val="006C15AF"/>
    <w:rsid w:val="006C224E"/>
    <w:rsid w:val="006C22C0"/>
    <w:rsid w:val="006C24DE"/>
    <w:rsid w:val="006C2F0F"/>
    <w:rsid w:val="006C37E6"/>
    <w:rsid w:val="006C3A27"/>
    <w:rsid w:val="006C4351"/>
    <w:rsid w:val="006C49B8"/>
    <w:rsid w:val="006C49EA"/>
    <w:rsid w:val="006C49F5"/>
    <w:rsid w:val="006C6FFA"/>
    <w:rsid w:val="006C72B4"/>
    <w:rsid w:val="006C786B"/>
    <w:rsid w:val="006C7A7C"/>
    <w:rsid w:val="006C7B6D"/>
    <w:rsid w:val="006D043C"/>
    <w:rsid w:val="006D0F11"/>
    <w:rsid w:val="006D0F62"/>
    <w:rsid w:val="006D1919"/>
    <w:rsid w:val="006D1F54"/>
    <w:rsid w:val="006D2151"/>
    <w:rsid w:val="006D3788"/>
    <w:rsid w:val="006D39BD"/>
    <w:rsid w:val="006D52A0"/>
    <w:rsid w:val="006D55D1"/>
    <w:rsid w:val="006D5AF8"/>
    <w:rsid w:val="006D65BF"/>
    <w:rsid w:val="006D6959"/>
    <w:rsid w:val="006D7166"/>
    <w:rsid w:val="006D71D1"/>
    <w:rsid w:val="006D74F0"/>
    <w:rsid w:val="006E0093"/>
    <w:rsid w:val="006E015D"/>
    <w:rsid w:val="006E0568"/>
    <w:rsid w:val="006E1297"/>
    <w:rsid w:val="006E1774"/>
    <w:rsid w:val="006E1DC2"/>
    <w:rsid w:val="006E23BC"/>
    <w:rsid w:val="006E351B"/>
    <w:rsid w:val="006E35F8"/>
    <w:rsid w:val="006E383F"/>
    <w:rsid w:val="006E3960"/>
    <w:rsid w:val="006E3CB4"/>
    <w:rsid w:val="006E3D20"/>
    <w:rsid w:val="006E422C"/>
    <w:rsid w:val="006E465E"/>
    <w:rsid w:val="006E4C2F"/>
    <w:rsid w:val="006E528A"/>
    <w:rsid w:val="006E5593"/>
    <w:rsid w:val="006E5E9B"/>
    <w:rsid w:val="006E62FC"/>
    <w:rsid w:val="006E68E8"/>
    <w:rsid w:val="006E6C1F"/>
    <w:rsid w:val="006F04C5"/>
    <w:rsid w:val="006F07BC"/>
    <w:rsid w:val="006F1186"/>
    <w:rsid w:val="006F13D9"/>
    <w:rsid w:val="006F1A67"/>
    <w:rsid w:val="006F2C44"/>
    <w:rsid w:val="006F33C4"/>
    <w:rsid w:val="006F468C"/>
    <w:rsid w:val="006F4C19"/>
    <w:rsid w:val="006F53ED"/>
    <w:rsid w:val="006F55CA"/>
    <w:rsid w:val="006F5750"/>
    <w:rsid w:val="006F5862"/>
    <w:rsid w:val="006F5E78"/>
    <w:rsid w:val="006F69E1"/>
    <w:rsid w:val="006F754F"/>
    <w:rsid w:val="007003F9"/>
    <w:rsid w:val="00700826"/>
    <w:rsid w:val="00700FF9"/>
    <w:rsid w:val="00701528"/>
    <w:rsid w:val="00701913"/>
    <w:rsid w:val="00701B39"/>
    <w:rsid w:val="007023BD"/>
    <w:rsid w:val="007046E8"/>
    <w:rsid w:val="00704974"/>
    <w:rsid w:val="00704C7F"/>
    <w:rsid w:val="00705FE2"/>
    <w:rsid w:val="007067A5"/>
    <w:rsid w:val="007071AA"/>
    <w:rsid w:val="00707C00"/>
    <w:rsid w:val="00710483"/>
    <w:rsid w:val="007104A5"/>
    <w:rsid w:val="00710AF6"/>
    <w:rsid w:val="00710E35"/>
    <w:rsid w:val="007113C8"/>
    <w:rsid w:val="00711A47"/>
    <w:rsid w:val="00711D3F"/>
    <w:rsid w:val="00713619"/>
    <w:rsid w:val="00713F9B"/>
    <w:rsid w:val="00714428"/>
    <w:rsid w:val="0071492A"/>
    <w:rsid w:val="007150B3"/>
    <w:rsid w:val="00715996"/>
    <w:rsid w:val="00717A2B"/>
    <w:rsid w:val="00720038"/>
    <w:rsid w:val="00721DE5"/>
    <w:rsid w:val="0072219E"/>
    <w:rsid w:val="007225F2"/>
    <w:rsid w:val="00722BB9"/>
    <w:rsid w:val="00722C1D"/>
    <w:rsid w:val="00723467"/>
    <w:rsid w:val="00723BAF"/>
    <w:rsid w:val="00723DB6"/>
    <w:rsid w:val="00725676"/>
    <w:rsid w:val="00726F60"/>
    <w:rsid w:val="00727996"/>
    <w:rsid w:val="007309FE"/>
    <w:rsid w:val="00730F4A"/>
    <w:rsid w:val="007315D2"/>
    <w:rsid w:val="0073292A"/>
    <w:rsid w:val="007337FC"/>
    <w:rsid w:val="00733E8A"/>
    <w:rsid w:val="007340A2"/>
    <w:rsid w:val="007350D2"/>
    <w:rsid w:val="007352E2"/>
    <w:rsid w:val="0073677C"/>
    <w:rsid w:val="00736C46"/>
    <w:rsid w:val="0073792C"/>
    <w:rsid w:val="00737F7F"/>
    <w:rsid w:val="0074017E"/>
    <w:rsid w:val="0074059D"/>
    <w:rsid w:val="0074166E"/>
    <w:rsid w:val="00741E7A"/>
    <w:rsid w:val="0074295B"/>
    <w:rsid w:val="00742AF4"/>
    <w:rsid w:val="00742DBD"/>
    <w:rsid w:val="007434B9"/>
    <w:rsid w:val="007440B8"/>
    <w:rsid w:val="007444BB"/>
    <w:rsid w:val="00744DC7"/>
    <w:rsid w:val="007450D8"/>
    <w:rsid w:val="00745921"/>
    <w:rsid w:val="00746143"/>
    <w:rsid w:val="007467BD"/>
    <w:rsid w:val="00746AD6"/>
    <w:rsid w:val="00746B72"/>
    <w:rsid w:val="00747782"/>
    <w:rsid w:val="0075114E"/>
    <w:rsid w:val="007512F4"/>
    <w:rsid w:val="00751B20"/>
    <w:rsid w:val="00751D5E"/>
    <w:rsid w:val="00752C3B"/>
    <w:rsid w:val="00752FCC"/>
    <w:rsid w:val="007537D1"/>
    <w:rsid w:val="00754594"/>
    <w:rsid w:val="0075463E"/>
    <w:rsid w:val="00754768"/>
    <w:rsid w:val="007551FA"/>
    <w:rsid w:val="007554BF"/>
    <w:rsid w:val="007557BA"/>
    <w:rsid w:val="0075639B"/>
    <w:rsid w:val="007565EE"/>
    <w:rsid w:val="007569F4"/>
    <w:rsid w:val="0076070B"/>
    <w:rsid w:val="0076074A"/>
    <w:rsid w:val="0076187A"/>
    <w:rsid w:val="00762123"/>
    <w:rsid w:val="0076279E"/>
    <w:rsid w:val="00762896"/>
    <w:rsid w:val="00762FA7"/>
    <w:rsid w:val="00763133"/>
    <w:rsid w:val="00763402"/>
    <w:rsid w:val="0076340D"/>
    <w:rsid w:val="0076357B"/>
    <w:rsid w:val="00764BA4"/>
    <w:rsid w:val="00765749"/>
    <w:rsid w:val="00766351"/>
    <w:rsid w:val="00766B3E"/>
    <w:rsid w:val="00766CEB"/>
    <w:rsid w:val="00767AC1"/>
    <w:rsid w:val="00767D56"/>
    <w:rsid w:val="00770342"/>
    <w:rsid w:val="0077095D"/>
    <w:rsid w:val="0077095E"/>
    <w:rsid w:val="00770AE0"/>
    <w:rsid w:val="00770E84"/>
    <w:rsid w:val="007712A5"/>
    <w:rsid w:val="0077143D"/>
    <w:rsid w:val="00773975"/>
    <w:rsid w:val="007739C1"/>
    <w:rsid w:val="00774DDB"/>
    <w:rsid w:val="00774E66"/>
    <w:rsid w:val="007754D1"/>
    <w:rsid w:val="007758CE"/>
    <w:rsid w:val="007759B1"/>
    <w:rsid w:val="00775AD3"/>
    <w:rsid w:val="00775DD5"/>
    <w:rsid w:val="00776DF4"/>
    <w:rsid w:val="00776E56"/>
    <w:rsid w:val="00777CD6"/>
    <w:rsid w:val="00781436"/>
    <w:rsid w:val="00781C5C"/>
    <w:rsid w:val="00781C8E"/>
    <w:rsid w:val="00781FC4"/>
    <w:rsid w:val="0078235E"/>
    <w:rsid w:val="00782A85"/>
    <w:rsid w:val="00782E7A"/>
    <w:rsid w:val="0078327A"/>
    <w:rsid w:val="00783D06"/>
    <w:rsid w:val="007846CD"/>
    <w:rsid w:val="00784A6A"/>
    <w:rsid w:val="00784A8F"/>
    <w:rsid w:val="00784C42"/>
    <w:rsid w:val="00784F14"/>
    <w:rsid w:val="00786F16"/>
    <w:rsid w:val="00790228"/>
    <w:rsid w:val="0079051F"/>
    <w:rsid w:val="00791132"/>
    <w:rsid w:val="007914C0"/>
    <w:rsid w:val="007918AC"/>
    <w:rsid w:val="00791C76"/>
    <w:rsid w:val="00791F2F"/>
    <w:rsid w:val="00792DFE"/>
    <w:rsid w:val="00793100"/>
    <w:rsid w:val="00793499"/>
    <w:rsid w:val="007934C5"/>
    <w:rsid w:val="0079422D"/>
    <w:rsid w:val="0079444F"/>
    <w:rsid w:val="0079462B"/>
    <w:rsid w:val="007953D8"/>
    <w:rsid w:val="007959AB"/>
    <w:rsid w:val="007966ED"/>
    <w:rsid w:val="00796C6A"/>
    <w:rsid w:val="007974C7"/>
    <w:rsid w:val="00797B76"/>
    <w:rsid w:val="007A09A2"/>
    <w:rsid w:val="007A14CC"/>
    <w:rsid w:val="007A1691"/>
    <w:rsid w:val="007A16E5"/>
    <w:rsid w:val="007A180C"/>
    <w:rsid w:val="007A2C3E"/>
    <w:rsid w:val="007A369E"/>
    <w:rsid w:val="007A377B"/>
    <w:rsid w:val="007A3FB8"/>
    <w:rsid w:val="007A4344"/>
    <w:rsid w:val="007A51B9"/>
    <w:rsid w:val="007A5713"/>
    <w:rsid w:val="007A64B6"/>
    <w:rsid w:val="007A7914"/>
    <w:rsid w:val="007A7AD6"/>
    <w:rsid w:val="007A7C77"/>
    <w:rsid w:val="007A7D1D"/>
    <w:rsid w:val="007B0218"/>
    <w:rsid w:val="007B083A"/>
    <w:rsid w:val="007B0859"/>
    <w:rsid w:val="007B13C2"/>
    <w:rsid w:val="007B2181"/>
    <w:rsid w:val="007B24BC"/>
    <w:rsid w:val="007B260D"/>
    <w:rsid w:val="007B28B4"/>
    <w:rsid w:val="007B2D07"/>
    <w:rsid w:val="007B2F1E"/>
    <w:rsid w:val="007B5340"/>
    <w:rsid w:val="007B5D9D"/>
    <w:rsid w:val="007B62FC"/>
    <w:rsid w:val="007B6A2B"/>
    <w:rsid w:val="007B7E23"/>
    <w:rsid w:val="007C025D"/>
    <w:rsid w:val="007C0715"/>
    <w:rsid w:val="007C0DE2"/>
    <w:rsid w:val="007C10C3"/>
    <w:rsid w:val="007C154E"/>
    <w:rsid w:val="007C1B98"/>
    <w:rsid w:val="007C1EE8"/>
    <w:rsid w:val="007C23F9"/>
    <w:rsid w:val="007C2A03"/>
    <w:rsid w:val="007C2A1E"/>
    <w:rsid w:val="007C3DB4"/>
    <w:rsid w:val="007C3F8E"/>
    <w:rsid w:val="007C40A8"/>
    <w:rsid w:val="007C4910"/>
    <w:rsid w:val="007C4AA1"/>
    <w:rsid w:val="007C4C5E"/>
    <w:rsid w:val="007C529D"/>
    <w:rsid w:val="007C52F1"/>
    <w:rsid w:val="007C556D"/>
    <w:rsid w:val="007C5799"/>
    <w:rsid w:val="007C5CCD"/>
    <w:rsid w:val="007C5EBA"/>
    <w:rsid w:val="007C6304"/>
    <w:rsid w:val="007C6A52"/>
    <w:rsid w:val="007D00E2"/>
    <w:rsid w:val="007D02D1"/>
    <w:rsid w:val="007D08BC"/>
    <w:rsid w:val="007D0C72"/>
    <w:rsid w:val="007D1456"/>
    <w:rsid w:val="007D2EBF"/>
    <w:rsid w:val="007D3898"/>
    <w:rsid w:val="007D414D"/>
    <w:rsid w:val="007D6AE3"/>
    <w:rsid w:val="007D7621"/>
    <w:rsid w:val="007D7A79"/>
    <w:rsid w:val="007D7AFE"/>
    <w:rsid w:val="007D7C04"/>
    <w:rsid w:val="007E023D"/>
    <w:rsid w:val="007E0885"/>
    <w:rsid w:val="007E0B7C"/>
    <w:rsid w:val="007E1AC2"/>
    <w:rsid w:val="007E1CA8"/>
    <w:rsid w:val="007E29F7"/>
    <w:rsid w:val="007E42A3"/>
    <w:rsid w:val="007E4510"/>
    <w:rsid w:val="007E454B"/>
    <w:rsid w:val="007E4DD3"/>
    <w:rsid w:val="007E5819"/>
    <w:rsid w:val="007E5CC9"/>
    <w:rsid w:val="007E62E3"/>
    <w:rsid w:val="007E6338"/>
    <w:rsid w:val="007E6A37"/>
    <w:rsid w:val="007E703A"/>
    <w:rsid w:val="007E759A"/>
    <w:rsid w:val="007E76F9"/>
    <w:rsid w:val="007E7A4F"/>
    <w:rsid w:val="007E7A7E"/>
    <w:rsid w:val="007E7C53"/>
    <w:rsid w:val="007F03C9"/>
    <w:rsid w:val="007F03EB"/>
    <w:rsid w:val="007F091C"/>
    <w:rsid w:val="007F0BAD"/>
    <w:rsid w:val="007F1791"/>
    <w:rsid w:val="007F17AA"/>
    <w:rsid w:val="007F1873"/>
    <w:rsid w:val="007F2611"/>
    <w:rsid w:val="007F298A"/>
    <w:rsid w:val="007F31EC"/>
    <w:rsid w:val="007F34BE"/>
    <w:rsid w:val="007F383F"/>
    <w:rsid w:val="007F3BDB"/>
    <w:rsid w:val="007F5509"/>
    <w:rsid w:val="007F5741"/>
    <w:rsid w:val="007F5B7C"/>
    <w:rsid w:val="007F678E"/>
    <w:rsid w:val="007F6814"/>
    <w:rsid w:val="007F681F"/>
    <w:rsid w:val="007F7598"/>
    <w:rsid w:val="007F7AE0"/>
    <w:rsid w:val="007F7E98"/>
    <w:rsid w:val="0080047E"/>
    <w:rsid w:val="00800844"/>
    <w:rsid w:val="00800EAC"/>
    <w:rsid w:val="008017D1"/>
    <w:rsid w:val="008024B9"/>
    <w:rsid w:val="00802CE4"/>
    <w:rsid w:val="00802D6D"/>
    <w:rsid w:val="00803341"/>
    <w:rsid w:val="00803B2A"/>
    <w:rsid w:val="0080416E"/>
    <w:rsid w:val="00804596"/>
    <w:rsid w:val="00804B0B"/>
    <w:rsid w:val="00804F22"/>
    <w:rsid w:val="00804F6D"/>
    <w:rsid w:val="00805049"/>
    <w:rsid w:val="00805314"/>
    <w:rsid w:val="00805A1D"/>
    <w:rsid w:val="00805AA3"/>
    <w:rsid w:val="0080662D"/>
    <w:rsid w:val="00806909"/>
    <w:rsid w:val="00806994"/>
    <w:rsid w:val="0080726F"/>
    <w:rsid w:val="00810286"/>
    <w:rsid w:val="008108EC"/>
    <w:rsid w:val="00810C5B"/>
    <w:rsid w:val="0081213E"/>
    <w:rsid w:val="0081230B"/>
    <w:rsid w:val="00812AF2"/>
    <w:rsid w:val="008130A1"/>
    <w:rsid w:val="008134F3"/>
    <w:rsid w:val="00814177"/>
    <w:rsid w:val="008154CC"/>
    <w:rsid w:val="008159D0"/>
    <w:rsid w:val="00815ED9"/>
    <w:rsid w:val="00816557"/>
    <w:rsid w:val="00817205"/>
    <w:rsid w:val="008172B9"/>
    <w:rsid w:val="00820AE6"/>
    <w:rsid w:val="00820BFC"/>
    <w:rsid w:val="00820D0A"/>
    <w:rsid w:val="00821087"/>
    <w:rsid w:val="0082192B"/>
    <w:rsid w:val="00821B35"/>
    <w:rsid w:val="00821C51"/>
    <w:rsid w:val="0082283A"/>
    <w:rsid w:val="008230C5"/>
    <w:rsid w:val="0082336A"/>
    <w:rsid w:val="008233CE"/>
    <w:rsid w:val="00823457"/>
    <w:rsid w:val="008240C3"/>
    <w:rsid w:val="008242DE"/>
    <w:rsid w:val="00825253"/>
    <w:rsid w:val="008252E9"/>
    <w:rsid w:val="008254CA"/>
    <w:rsid w:val="00825C37"/>
    <w:rsid w:val="00825F7D"/>
    <w:rsid w:val="0082630D"/>
    <w:rsid w:val="008276E3"/>
    <w:rsid w:val="00830365"/>
    <w:rsid w:val="008304C8"/>
    <w:rsid w:val="0083076A"/>
    <w:rsid w:val="00830F34"/>
    <w:rsid w:val="00831C5A"/>
    <w:rsid w:val="0083271E"/>
    <w:rsid w:val="00832B62"/>
    <w:rsid w:val="008336C6"/>
    <w:rsid w:val="008342E5"/>
    <w:rsid w:val="00834C28"/>
    <w:rsid w:val="00835480"/>
    <w:rsid w:val="00835E4B"/>
    <w:rsid w:val="00835F33"/>
    <w:rsid w:val="00836181"/>
    <w:rsid w:val="008362A6"/>
    <w:rsid w:val="008365F0"/>
    <w:rsid w:val="00836BB6"/>
    <w:rsid w:val="00836FBE"/>
    <w:rsid w:val="008379B8"/>
    <w:rsid w:val="00837B65"/>
    <w:rsid w:val="00840430"/>
    <w:rsid w:val="008405D8"/>
    <w:rsid w:val="0084167F"/>
    <w:rsid w:val="00841B9B"/>
    <w:rsid w:val="008420B2"/>
    <w:rsid w:val="00842277"/>
    <w:rsid w:val="008440E4"/>
    <w:rsid w:val="008441F9"/>
    <w:rsid w:val="008451F7"/>
    <w:rsid w:val="00845810"/>
    <w:rsid w:val="00845C27"/>
    <w:rsid w:val="00845F0B"/>
    <w:rsid w:val="00845FA1"/>
    <w:rsid w:val="00846039"/>
    <w:rsid w:val="0084667A"/>
    <w:rsid w:val="00846A13"/>
    <w:rsid w:val="00846FA1"/>
    <w:rsid w:val="00847C37"/>
    <w:rsid w:val="00850692"/>
    <w:rsid w:val="008508AD"/>
    <w:rsid w:val="0085156C"/>
    <w:rsid w:val="00851A37"/>
    <w:rsid w:val="00851AE4"/>
    <w:rsid w:val="00852A4E"/>
    <w:rsid w:val="00852E2D"/>
    <w:rsid w:val="00853364"/>
    <w:rsid w:val="00853A14"/>
    <w:rsid w:val="00854000"/>
    <w:rsid w:val="0085405E"/>
    <w:rsid w:val="008548E0"/>
    <w:rsid w:val="00854CC1"/>
    <w:rsid w:val="00855796"/>
    <w:rsid w:val="00855DA1"/>
    <w:rsid w:val="00857EE6"/>
    <w:rsid w:val="008610CE"/>
    <w:rsid w:val="008611E5"/>
    <w:rsid w:val="00862839"/>
    <w:rsid w:val="00862986"/>
    <w:rsid w:val="00862D02"/>
    <w:rsid w:val="00863B3D"/>
    <w:rsid w:val="008640AF"/>
    <w:rsid w:val="00864FA0"/>
    <w:rsid w:val="0086545D"/>
    <w:rsid w:val="00865874"/>
    <w:rsid w:val="008659BC"/>
    <w:rsid w:val="008665C2"/>
    <w:rsid w:val="0086678C"/>
    <w:rsid w:val="00866A35"/>
    <w:rsid w:val="00866A43"/>
    <w:rsid w:val="0086724B"/>
    <w:rsid w:val="00867419"/>
    <w:rsid w:val="008676E0"/>
    <w:rsid w:val="00867B8A"/>
    <w:rsid w:val="00867B91"/>
    <w:rsid w:val="00870023"/>
    <w:rsid w:val="00870994"/>
    <w:rsid w:val="00870FA4"/>
    <w:rsid w:val="00871231"/>
    <w:rsid w:val="00871674"/>
    <w:rsid w:val="00871832"/>
    <w:rsid w:val="00871C26"/>
    <w:rsid w:val="0087240C"/>
    <w:rsid w:val="00872EB0"/>
    <w:rsid w:val="00872F7B"/>
    <w:rsid w:val="008734CF"/>
    <w:rsid w:val="00874118"/>
    <w:rsid w:val="008744B9"/>
    <w:rsid w:val="0087479A"/>
    <w:rsid w:val="00875213"/>
    <w:rsid w:val="0087574C"/>
    <w:rsid w:val="00875BD5"/>
    <w:rsid w:val="00875ED9"/>
    <w:rsid w:val="008761BA"/>
    <w:rsid w:val="00876A56"/>
    <w:rsid w:val="00876C96"/>
    <w:rsid w:val="00877761"/>
    <w:rsid w:val="00880508"/>
    <w:rsid w:val="00880E3C"/>
    <w:rsid w:val="00881281"/>
    <w:rsid w:val="008814DB"/>
    <w:rsid w:val="00882B2E"/>
    <w:rsid w:val="00884487"/>
    <w:rsid w:val="00884680"/>
    <w:rsid w:val="00884BB8"/>
    <w:rsid w:val="0088552B"/>
    <w:rsid w:val="00885954"/>
    <w:rsid w:val="00885E17"/>
    <w:rsid w:val="00885F09"/>
    <w:rsid w:val="0089023A"/>
    <w:rsid w:val="00890256"/>
    <w:rsid w:val="00890B52"/>
    <w:rsid w:val="0089112F"/>
    <w:rsid w:val="00892AAA"/>
    <w:rsid w:val="00892B37"/>
    <w:rsid w:val="00892C58"/>
    <w:rsid w:val="00892D90"/>
    <w:rsid w:val="00892F9B"/>
    <w:rsid w:val="00893DFA"/>
    <w:rsid w:val="008944E3"/>
    <w:rsid w:val="008946D3"/>
    <w:rsid w:val="00894ECF"/>
    <w:rsid w:val="0089541A"/>
    <w:rsid w:val="0089700C"/>
    <w:rsid w:val="008A033E"/>
    <w:rsid w:val="008A0D45"/>
    <w:rsid w:val="008A133C"/>
    <w:rsid w:val="008A1CBF"/>
    <w:rsid w:val="008A20BE"/>
    <w:rsid w:val="008A2D26"/>
    <w:rsid w:val="008A4613"/>
    <w:rsid w:val="008A4EE8"/>
    <w:rsid w:val="008A5D64"/>
    <w:rsid w:val="008A61D1"/>
    <w:rsid w:val="008A63A5"/>
    <w:rsid w:val="008A665A"/>
    <w:rsid w:val="008A6694"/>
    <w:rsid w:val="008A66D7"/>
    <w:rsid w:val="008A7556"/>
    <w:rsid w:val="008A767B"/>
    <w:rsid w:val="008A7B99"/>
    <w:rsid w:val="008B043B"/>
    <w:rsid w:val="008B1C31"/>
    <w:rsid w:val="008B25CF"/>
    <w:rsid w:val="008B2AA2"/>
    <w:rsid w:val="008B2F00"/>
    <w:rsid w:val="008B3050"/>
    <w:rsid w:val="008B309B"/>
    <w:rsid w:val="008B33E5"/>
    <w:rsid w:val="008B353E"/>
    <w:rsid w:val="008B36BB"/>
    <w:rsid w:val="008B5090"/>
    <w:rsid w:val="008B5647"/>
    <w:rsid w:val="008B5DCE"/>
    <w:rsid w:val="008B620F"/>
    <w:rsid w:val="008B6825"/>
    <w:rsid w:val="008B6CA2"/>
    <w:rsid w:val="008B6F33"/>
    <w:rsid w:val="008C010E"/>
    <w:rsid w:val="008C0531"/>
    <w:rsid w:val="008C05F9"/>
    <w:rsid w:val="008C16D4"/>
    <w:rsid w:val="008C1777"/>
    <w:rsid w:val="008C2C3E"/>
    <w:rsid w:val="008C2C95"/>
    <w:rsid w:val="008C4CB8"/>
    <w:rsid w:val="008C4E43"/>
    <w:rsid w:val="008C55F4"/>
    <w:rsid w:val="008C5C62"/>
    <w:rsid w:val="008C5EC6"/>
    <w:rsid w:val="008C5F59"/>
    <w:rsid w:val="008C64C1"/>
    <w:rsid w:val="008C68D8"/>
    <w:rsid w:val="008C71DB"/>
    <w:rsid w:val="008D0391"/>
    <w:rsid w:val="008D28D5"/>
    <w:rsid w:val="008D28DE"/>
    <w:rsid w:val="008D2B77"/>
    <w:rsid w:val="008D2D30"/>
    <w:rsid w:val="008D2F01"/>
    <w:rsid w:val="008D2FFA"/>
    <w:rsid w:val="008D35AB"/>
    <w:rsid w:val="008D43BB"/>
    <w:rsid w:val="008D4A39"/>
    <w:rsid w:val="008D4A57"/>
    <w:rsid w:val="008D54A7"/>
    <w:rsid w:val="008D54B2"/>
    <w:rsid w:val="008D5B06"/>
    <w:rsid w:val="008D5E60"/>
    <w:rsid w:val="008D72E7"/>
    <w:rsid w:val="008E0AA7"/>
    <w:rsid w:val="008E0F51"/>
    <w:rsid w:val="008E16F2"/>
    <w:rsid w:val="008E1FCA"/>
    <w:rsid w:val="008E2024"/>
    <w:rsid w:val="008E2311"/>
    <w:rsid w:val="008E2723"/>
    <w:rsid w:val="008E27D8"/>
    <w:rsid w:val="008E3420"/>
    <w:rsid w:val="008E3A69"/>
    <w:rsid w:val="008E4465"/>
    <w:rsid w:val="008E446A"/>
    <w:rsid w:val="008E45EA"/>
    <w:rsid w:val="008E4703"/>
    <w:rsid w:val="008E5366"/>
    <w:rsid w:val="008E53CA"/>
    <w:rsid w:val="008E5846"/>
    <w:rsid w:val="008E5914"/>
    <w:rsid w:val="008E5AC1"/>
    <w:rsid w:val="008E6236"/>
    <w:rsid w:val="008E6F1E"/>
    <w:rsid w:val="008F0077"/>
    <w:rsid w:val="008F010F"/>
    <w:rsid w:val="008F0982"/>
    <w:rsid w:val="008F0ECB"/>
    <w:rsid w:val="008F0F4C"/>
    <w:rsid w:val="008F1702"/>
    <w:rsid w:val="008F2AF3"/>
    <w:rsid w:val="008F3799"/>
    <w:rsid w:val="008F3CEF"/>
    <w:rsid w:val="008F3ECA"/>
    <w:rsid w:val="008F3F44"/>
    <w:rsid w:val="008F40DE"/>
    <w:rsid w:val="008F46E2"/>
    <w:rsid w:val="008F4846"/>
    <w:rsid w:val="008F4D8F"/>
    <w:rsid w:val="008F4F7D"/>
    <w:rsid w:val="008F538E"/>
    <w:rsid w:val="008F6234"/>
    <w:rsid w:val="008F66F2"/>
    <w:rsid w:val="008F6736"/>
    <w:rsid w:val="008F6F85"/>
    <w:rsid w:val="008F718A"/>
    <w:rsid w:val="008F71D1"/>
    <w:rsid w:val="008F7422"/>
    <w:rsid w:val="008F79AB"/>
    <w:rsid w:val="00900548"/>
    <w:rsid w:val="00900DF4"/>
    <w:rsid w:val="00901FFD"/>
    <w:rsid w:val="00902282"/>
    <w:rsid w:val="00902669"/>
    <w:rsid w:val="00902EE6"/>
    <w:rsid w:val="00902FD7"/>
    <w:rsid w:val="0090330A"/>
    <w:rsid w:val="00903828"/>
    <w:rsid w:val="009040A4"/>
    <w:rsid w:val="009044D5"/>
    <w:rsid w:val="009044DB"/>
    <w:rsid w:val="00904513"/>
    <w:rsid w:val="00904B01"/>
    <w:rsid w:val="00904D5E"/>
    <w:rsid w:val="00905006"/>
    <w:rsid w:val="0090555A"/>
    <w:rsid w:val="00905606"/>
    <w:rsid w:val="00905C22"/>
    <w:rsid w:val="00905C2D"/>
    <w:rsid w:val="009077FA"/>
    <w:rsid w:val="00907A1D"/>
    <w:rsid w:val="00907B2D"/>
    <w:rsid w:val="00907F07"/>
    <w:rsid w:val="0091021D"/>
    <w:rsid w:val="009103E9"/>
    <w:rsid w:val="009105F6"/>
    <w:rsid w:val="00911047"/>
    <w:rsid w:val="0091199D"/>
    <w:rsid w:val="00912796"/>
    <w:rsid w:val="00912862"/>
    <w:rsid w:val="00912B22"/>
    <w:rsid w:val="00913114"/>
    <w:rsid w:val="0091315C"/>
    <w:rsid w:val="00913290"/>
    <w:rsid w:val="009148D2"/>
    <w:rsid w:val="00914A47"/>
    <w:rsid w:val="00914A80"/>
    <w:rsid w:val="00914B4D"/>
    <w:rsid w:val="00915BE1"/>
    <w:rsid w:val="00915E46"/>
    <w:rsid w:val="00915E64"/>
    <w:rsid w:val="00915FCC"/>
    <w:rsid w:val="009161D4"/>
    <w:rsid w:val="00916342"/>
    <w:rsid w:val="009169F6"/>
    <w:rsid w:val="00916A85"/>
    <w:rsid w:val="00916BE1"/>
    <w:rsid w:val="009179BD"/>
    <w:rsid w:val="00917DB4"/>
    <w:rsid w:val="009200AC"/>
    <w:rsid w:val="00920915"/>
    <w:rsid w:val="0092140C"/>
    <w:rsid w:val="00921470"/>
    <w:rsid w:val="009222AA"/>
    <w:rsid w:val="009226CC"/>
    <w:rsid w:val="00923F34"/>
    <w:rsid w:val="009241DB"/>
    <w:rsid w:val="00924B91"/>
    <w:rsid w:val="009251B2"/>
    <w:rsid w:val="009252DD"/>
    <w:rsid w:val="00926B40"/>
    <w:rsid w:val="0092758B"/>
    <w:rsid w:val="009279D9"/>
    <w:rsid w:val="00927B9B"/>
    <w:rsid w:val="009307D5"/>
    <w:rsid w:val="00930D2F"/>
    <w:rsid w:val="00931E12"/>
    <w:rsid w:val="00931F19"/>
    <w:rsid w:val="00932236"/>
    <w:rsid w:val="00932286"/>
    <w:rsid w:val="00932584"/>
    <w:rsid w:val="009326CC"/>
    <w:rsid w:val="009327AA"/>
    <w:rsid w:val="009328C6"/>
    <w:rsid w:val="0093324D"/>
    <w:rsid w:val="00933A73"/>
    <w:rsid w:val="009346AE"/>
    <w:rsid w:val="0093474E"/>
    <w:rsid w:val="00935DF6"/>
    <w:rsid w:val="009376A1"/>
    <w:rsid w:val="00937A7B"/>
    <w:rsid w:val="0094108B"/>
    <w:rsid w:val="00941503"/>
    <w:rsid w:val="009418D7"/>
    <w:rsid w:val="009419F9"/>
    <w:rsid w:val="00941FE0"/>
    <w:rsid w:val="00942250"/>
    <w:rsid w:val="009425E2"/>
    <w:rsid w:val="00942691"/>
    <w:rsid w:val="0094310E"/>
    <w:rsid w:val="00943911"/>
    <w:rsid w:val="00945367"/>
    <w:rsid w:val="0094556A"/>
    <w:rsid w:val="0094601E"/>
    <w:rsid w:val="0094627C"/>
    <w:rsid w:val="009463E5"/>
    <w:rsid w:val="009463ED"/>
    <w:rsid w:val="009464E7"/>
    <w:rsid w:val="00946A05"/>
    <w:rsid w:val="00946BCF"/>
    <w:rsid w:val="00946DE8"/>
    <w:rsid w:val="00946F8F"/>
    <w:rsid w:val="009472CA"/>
    <w:rsid w:val="0095005A"/>
    <w:rsid w:val="00950250"/>
    <w:rsid w:val="0095056D"/>
    <w:rsid w:val="00950815"/>
    <w:rsid w:val="00950FED"/>
    <w:rsid w:val="0095142E"/>
    <w:rsid w:val="00951854"/>
    <w:rsid w:val="009519AC"/>
    <w:rsid w:val="00951C91"/>
    <w:rsid w:val="00951D48"/>
    <w:rsid w:val="00952B31"/>
    <w:rsid w:val="00953847"/>
    <w:rsid w:val="00955505"/>
    <w:rsid w:val="009556E6"/>
    <w:rsid w:val="00955987"/>
    <w:rsid w:val="00955B9D"/>
    <w:rsid w:val="00955D16"/>
    <w:rsid w:val="00956347"/>
    <w:rsid w:val="0095647F"/>
    <w:rsid w:val="009566D5"/>
    <w:rsid w:val="00956758"/>
    <w:rsid w:val="009569F1"/>
    <w:rsid w:val="00956A36"/>
    <w:rsid w:val="00956B48"/>
    <w:rsid w:val="009578C9"/>
    <w:rsid w:val="00957EB1"/>
    <w:rsid w:val="0096002E"/>
    <w:rsid w:val="00960306"/>
    <w:rsid w:val="00960663"/>
    <w:rsid w:val="00960804"/>
    <w:rsid w:val="00960CF6"/>
    <w:rsid w:val="009610F4"/>
    <w:rsid w:val="00962838"/>
    <w:rsid w:val="00962C76"/>
    <w:rsid w:val="0096324A"/>
    <w:rsid w:val="009634DE"/>
    <w:rsid w:val="009643EB"/>
    <w:rsid w:val="0096454C"/>
    <w:rsid w:val="00964D1A"/>
    <w:rsid w:val="009659BD"/>
    <w:rsid w:val="00965C10"/>
    <w:rsid w:val="00967486"/>
    <w:rsid w:val="0097065A"/>
    <w:rsid w:val="00971AD4"/>
    <w:rsid w:val="0097233C"/>
    <w:rsid w:val="0097287C"/>
    <w:rsid w:val="00972B51"/>
    <w:rsid w:val="00972D1B"/>
    <w:rsid w:val="00972D5B"/>
    <w:rsid w:val="00972E67"/>
    <w:rsid w:val="00973157"/>
    <w:rsid w:val="0097329D"/>
    <w:rsid w:val="009735D5"/>
    <w:rsid w:val="0097382A"/>
    <w:rsid w:val="00974255"/>
    <w:rsid w:val="00974DED"/>
    <w:rsid w:val="0097535D"/>
    <w:rsid w:val="00975E31"/>
    <w:rsid w:val="00975EE2"/>
    <w:rsid w:val="00976626"/>
    <w:rsid w:val="00977971"/>
    <w:rsid w:val="00977F48"/>
    <w:rsid w:val="0098052E"/>
    <w:rsid w:val="00981147"/>
    <w:rsid w:val="009811C7"/>
    <w:rsid w:val="00981217"/>
    <w:rsid w:val="00982125"/>
    <w:rsid w:val="009822EC"/>
    <w:rsid w:val="00982342"/>
    <w:rsid w:val="00982A57"/>
    <w:rsid w:val="00982ED8"/>
    <w:rsid w:val="009840D6"/>
    <w:rsid w:val="009845B1"/>
    <w:rsid w:val="00984DCF"/>
    <w:rsid w:val="0098501D"/>
    <w:rsid w:val="00985305"/>
    <w:rsid w:val="009854DE"/>
    <w:rsid w:val="0098558E"/>
    <w:rsid w:val="009858B3"/>
    <w:rsid w:val="00985D49"/>
    <w:rsid w:val="009861C9"/>
    <w:rsid w:val="00986468"/>
    <w:rsid w:val="00986475"/>
    <w:rsid w:val="009867F3"/>
    <w:rsid w:val="0098685B"/>
    <w:rsid w:val="009868DE"/>
    <w:rsid w:val="00986E8C"/>
    <w:rsid w:val="00986F7A"/>
    <w:rsid w:val="00987382"/>
    <w:rsid w:val="00987562"/>
    <w:rsid w:val="00987AA6"/>
    <w:rsid w:val="00990129"/>
    <w:rsid w:val="00991803"/>
    <w:rsid w:val="0099228A"/>
    <w:rsid w:val="00992D03"/>
    <w:rsid w:val="00992F32"/>
    <w:rsid w:val="0099377E"/>
    <w:rsid w:val="00993FBD"/>
    <w:rsid w:val="00995563"/>
    <w:rsid w:val="0099582E"/>
    <w:rsid w:val="00995A4E"/>
    <w:rsid w:val="00995C0D"/>
    <w:rsid w:val="00996108"/>
    <w:rsid w:val="009964B9"/>
    <w:rsid w:val="00997D55"/>
    <w:rsid w:val="00997DA4"/>
    <w:rsid w:val="00997ECB"/>
    <w:rsid w:val="009A025A"/>
    <w:rsid w:val="009A0331"/>
    <w:rsid w:val="009A0E86"/>
    <w:rsid w:val="009A1D10"/>
    <w:rsid w:val="009A1D5E"/>
    <w:rsid w:val="009A355E"/>
    <w:rsid w:val="009A3811"/>
    <w:rsid w:val="009A3947"/>
    <w:rsid w:val="009A39DE"/>
    <w:rsid w:val="009A3A10"/>
    <w:rsid w:val="009A4215"/>
    <w:rsid w:val="009A4719"/>
    <w:rsid w:val="009A4974"/>
    <w:rsid w:val="009A4A62"/>
    <w:rsid w:val="009A4E1A"/>
    <w:rsid w:val="009A4E64"/>
    <w:rsid w:val="009A6B6B"/>
    <w:rsid w:val="009B0044"/>
    <w:rsid w:val="009B01A7"/>
    <w:rsid w:val="009B1042"/>
    <w:rsid w:val="009B179C"/>
    <w:rsid w:val="009B1C69"/>
    <w:rsid w:val="009B1DCE"/>
    <w:rsid w:val="009B1DF2"/>
    <w:rsid w:val="009B204A"/>
    <w:rsid w:val="009B225A"/>
    <w:rsid w:val="009B2897"/>
    <w:rsid w:val="009B39B8"/>
    <w:rsid w:val="009B48F1"/>
    <w:rsid w:val="009B5F4D"/>
    <w:rsid w:val="009B6461"/>
    <w:rsid w:val="009B64E6"/>
    <w:rsid w:val="009B6D80"/>
    <w:rsid w:val="009B6E27"/>
    <w:rsid w:val="009B6F32"/>
    <w:rsid w:val="009B75D2"/>
    <w:rsid w:val="009B7D9B"/>
    <w:rsid w:val="009B7E69"/>
    <w:rsid w:val="009B7F49"/>
    <w:rsid w:val="009C09C8"/>
    <w:rsid w:val="009C0BBF"/>
    <w:rsid w:val="009C1849"/>
    <w:rsid w:val="009C1B61"/>
    <w:rsid w:val="009C217B"/>
    <w:rsid w:val="009C2442"/>
    <w:rsid w:val="009C2BE9"/>
    <w:rsid w:val="009C3144"/>
    <w:rsid w:val="009C37DD"/>
    <w:rsid w:val="009C3D08"/>
    <w:rsid w:val="009C4343"/>
    <w:rsid w:val="009C4817"/>
    <w:rsid w:val="009C4DC4"/>
    <w:rsid w:val="009C5030"/>
    <w:rsid w:val="009C511C"/>
    <w:rsid w:val="009C599E"/>
    <w:rsid w:val="009C5D87"/>
    <w:rsid w:val="009C5E6B"/>
    <w:rsid w:val="009C6D12"/>
    <w:rsid w:val="009C6D1D"/>
    <w:rsid w:val="009C6FF0"/>
    <w:rsid w:val="009C7905"/>
    <w:rsid w:val="009C7E98"/>
    <w:rsid w:val="009D00B6"/>
    <w:rsid w:val="009D00C0"/>
    <w:rsid w:val="009D04CF"/>
    <w:rsid w:val="009D1142"/>
    <w:rsid w:val="009D1567"/>
    <w:rsid w:val="009D19D6"/>
    <w:rsid w:val="009D1CEB"/>
    <w:rsid w:val="009D1D0E"/>
    <w:rsid w:val="009D1DB9"/>
    <w:rsid w:val="009D26D2"/>
    <w:rsid w:val="009D2B38"/>
    <w:rsid w:val="009D3671"/>
    <w:rsid w:val="009D3721"/>
    <w:rsid w:val="009D3C3C"/>
    <w:rsid w:val="009D3D87"/>
    <w:rsid w:val="009D4976"/>
    <w:rsid w:val="009D538D"/>
    <w:rsid w:val="009D5C56"/>
    <w:rsid w:val="009D5EAB"/>
    <w:rsid w:val="009D6360"/>
    <w:rsid w:val="009D7376"/>
    <w:rsid w:val="009D7386"/>
    <w:rsid w:val="009D7884"/>
    <w:rsid w:val="009E00A2"/>
    <w:rsid w:val="009E0254"/>
    <w:rsid w:val="009E142B"/>
    <w:rsid w:val="009E1642"/>
    <w:rsid w:val="009E1B69"/>
    <w:rsid w:val="009E1D0C"/>
    <w:rsid w:val="009E3533"/>
    <w:rsid w:val="009E423E"/>
    <w:rsid w:val="009E4750"/>
    <w:rsid w:val="009E638F"/>
    <w:rsid w:val="009E7069"/>
    <w:rsid w:val="009E70EA"/>
    <w:rsid w:val="009E7186"/>
    <w:rsid w:val="009E7495"/>
    <w:rsid w:val="009E754A"/>
    <w:rsid w:val="009E7AA5"/>
    <w:rsid w:val="009E7B26"/>
    <w:rsid w:val="009F0054"/>
    <w:rsid w:val="009F0BEF"/>
    <w:rsid w:val="009F1208"/>
    <w:rsid w:val="009F1B48"/>
    <w:rsid w:val="009F2E7D"/>
    <w:rsid w:val="009F30C3"/>
    <w:rsid w:val="009F4278"/>
    <w:rsid w:val="009F4FD1"/>
    <w:rsid w:val="009F61A0"/>
    <w:rsid w:val="009F6399"/>
    <w:rsid w:val="009F6601"/>
    <w:rsid w:val="009F67AB"/>
    <w:rsid w:val="009F7041"/>
    <w:rsid w:val="009F70E3"/>
    <w:rsid w:val="009F7427"/>
    <w:rsid w:val="009F7481"/>
    <w:rsid w:val="00A00311"/>
    <w:rsid w:val="00A00312"/>
    <w:rsid w:val="00A00F2E"/>
    <w:rsid w:val="00A0185E"/>
    <w:rsid w:val="00A02D98"/>
    <w:rsid w:val="00A03B76"/>
    <w:rsid w:val="00A04219"/>
    <w:rsid w:val="00A043EB"/>
    <w:rsid w:val="00A0457A"/>
    <w:rsid w:val="00A04670"/>
    <w:rsid w:val="00A04D4E"/>
    <w:rsid w:val="00A053D5"/>
    <w:rsid w:val="00A0551B"/>
    <w:rsid w:val="00A05D8F"/>
    <w:rsid w:val="00A060A3"/>
    <w:rsid w:val="00A06CFF"/>
    <w:rsid w:val="00A07162"/>
    <w:rsid w:val="00A07633"/>
    <w:rsid w:val="00A076CA"/>
    <w:rsid w:val="00A078FD"/>
    <w:rsid w:val="00A07CFF"/>
    <w:rsid w:val="00A07ECB"/>
    <w:rsid w:val="00A10454"/>
    <w:rsid w:val="00A10711"/>
    <w:rsid w:val="00A1119D"/>
    <w:rsid w:val="00A111D6"/>
    <w:rsid w:val="00A118E8"/>
    <w:rsid w:val="00A11913"/>
    <w:rsid w:val="00A12C48"/>
    <w:rsid w:val="00A132A1"/>
    <w:rsid w:val="00A137CA"/>
    <w:rsid w:val="00A13D80"/>
    <w:rsid w:val="00A14386"/>
    <w:rsid w:val="00A14BFF"/>
    <w:rsid w:val="00A164DA"/>
    <w:rsid w:val="00A16797"/>
    <w:rsid w:val="00A16A46"/>
    <w:rsid w:val="00A16B56"/>
    <w:rsid w:val="00A16E15"/>
    <w:rsid w:val="00A172BA"/>
    <w:rsid w:val="00A17DB8"/>
    <w:rsid w:val="00A17FA6"/>
    <w:rsid w:val="00A20207"/>
    <w:rsid w:val="00A21F0A"/>
    <w:rsid w:val="00A22714"/>
    <w:rsid w:val="00A23D86"/>
    <w:rsid w:val="00A23F1A"/>
    <w:rsid w:val="00A24367"/>
    <w:rsid w:val="00A247E0"/>
    <w:rsid w:val="00A24BF2"/>
    <w:rsid w:val="00A25132"/>
    <w:rsid w:val="00A2572F"/>
    <w:rsid w:val="00A2655E"/>
    <w:rsid w:val="00A26A93"/>
    <w:rsid w:val="00A26D22"/>
    <w:rsid w:val="00A2750A"/>
    <w:rsid w:val="00A2755C"/>
    <w:rsid w:val="00A275B5"/>
    <w:rsid w:val="00A306F7"/>
    <w:rsid w:val="00A30ED0"/>
    <w:rsid w:val="00A31178"/>
    <w:rsid w:val="00A31756"/>
    <w:rsid w:val="00A3196E"/>
    <w:rsid w:val="00A32084"/>
    <w:rsid w:val="00A3250A"/>
    <w:rsid w:val="00A327B1"/>
    <w:rsid w:val="00A32A2E"/>
    <w:rsid w:val="00A32A38"/>
    <w:rsid w:val="00A33134"/>
    <w:rsid w:val="00A337D1"/>
    <w:rsid w:val="00A33CA1"/>
    <w:rsid w:val="00A34750"/>
    <w:rsid w:val="00A350D5"/>
    <w:rsid w:val="00A353AD"/>
    <w:rsid w:val="00A35A58"/>
    <w:rsid w:val="00A36CA0"/>
    <w:rsid w:val="00A3764B"/>
    <w:rsid w:val="00A37936"/>
    <w:rsid w:val="00A37E6F"/>
    <w:rsid w:val="00A4074D"/>
    <w:rsid w:val="00A40CFD"/>
    <w:rsid w:val="00A40E2F"/>
    <w:rsid w:val="00A4116D"/>
    <w:rsid w:val="00A41296"/>
    <w:rsid w:val="00A423B3"/>
    <w:rsid w:val="00A42E47"/>
    <w:rsid w:val="00A42E57"/>
    <w:rsid w:val="00A42EA8"/>
    <w:rsid w:val="00A42F22"/>
    <w:rsid w:val="00A4326C"/>
    <w:rsid w:val="00A432CC"/>
    <w:rsid w:val="00A434A9"/>
    <w:rsid w:val="00A43CD2"/>
    <w:rsid w:val="00A44166"/>
    <w:rsid w:val="00A442B2"/>
    <w:rsid w:val="00A446CB"/>
    <w:rsid w:val="00A4521D"/>
    <w:rsid w:val="00A4566F"/>
    <w:rsid w:val="00A459E8"/>
    <w:rsid w:val="00A45B9C"/>
    <w:rsid w:val="00A45F21"/>
    <w:rsid w:val="00A46826"/>
    <w:rsid w:val="00A4720B"/>
    <w:rsid w:val="00A4759D"/>
    <w:rsid w:val="00A475E3"/>
    <w:rsid w:val="00A50187"/>
    <w:rsid w:val="00A50422"/>
    <w:rsid w:val="00A50917"/>
    <w:rsid w:val="00A50E5C"/>
    <w:rsid w:val="00A50E8E"/>
    <w:rsid w:val="00A511ED"/>
    <w:rsid w:val="00A51BFB"/>
    <w:rsid w:val="00A5240E"/>
    <w:rsid w:val="00A529F4"/>
    <w:rsid w:val="00A52F92"/>
    <w:rsid w:val="00A53725"/>
    <w:rsid w:val="00A53C66"/>
    <w:rsid w:val="00A54057"/>
    <w:rsid w:val="00A544B9"/>
    <w:rsid w:val="00A54BA6"/>
    <w:rsid w:val="00A551B4"/>
    <w:rsid w:val="00A55549"/>
    <w:rsid w:val="00A56399"/>
    <w:rsid w:val="00A56A4C"/>
    <w:rsid w:val="00A56C31"/>
    <w:rsid w:val="00A56D59"/>
    <w:rsid w:val="00A56DD7"/>
    <w:rsid w:val="00A57B47"/>
    <w:rsid w:val="00A57DFE"/>
    <w:rsid w:val="00A57FAC"/>
    <w:rsid w:val="00A6057D"/>
    <w:rsid w:val="00A608AA"/>
    <w:rsid w:val="00A60AA2"/>
    <w:rsid w:val="00A616D9"/>
    <w:rsid w:val="00A6205F"/>
    <w:rsid w:val="00A636F0"/>
    <w:rsid w:val="00A640FF"/>
    <w:rsid w:val="00A64A5D"/>
    <w:rsid w:val="00A64DEC"/>
    <w:rsid w:val="00A66189"/>
    <w:rsid w:val="00A663FC"/>
    <w:rsid w:val="00A66489"/>
    <w:rsid w:val="00A665D6"/>
    <w:rsid w:val="00A677EE"/>
    <w:rsid w:val="00A67E94"/>
    <w:rsid w:val="00A67EDC"/>
    <w:rsid w:val="00A70009"/>
    <w:rsid w:val="00A70CCF"/>
    <w:rsid w:val="00A70D3E"/>
    <w:rsid w:val="00A70EB2"/>
    <w:rsid w:val="00A719B4"/>
    <w:rsid w:val="00A71F15"/>
    <w:rsid w:val="00A7224C"/>
    <w:rsid w:val="00A72597"/>
    <w:rsid w:val="00A726B6"/>
    <w:rsid w:val="00A7291E"/>
    <w:rsid w:val="00A72A72"/>
    <w:rsid w:val="00A72C4B"/>
    <w:rsid w:val="00A735CE"/>
    <w:rsid w:val="00A736E3"/>
    <w:rsid w:val="00A737CE"/>
    <w:rsid w:val="00A738FA"/>
    <w:rsid w:val="00A73A83"/>
    <w:rsid w:val="00A73FD2"/>
    <w:rsid w:val="00A7444D"/>
    <w:rsid w:val="00A74677"/>
    <w:rsid w:val="00A74B73"/>
    <w:rsid w:val="00A75180"/>
    <w:rsid w:val="00A754B1"/>
    <w:rsid w:val="00A7551E"/>
    <w:rsid w:val="00A75F44"/>
    <w:rsid w:val="00A766FC"/>
    <w:rsid w:val="00A76B24"/>
    <w:rsid w:val="00A7757A"/>
    <w:rsid w:val="00A77C55"/>
    <w:rsid w:val="00A77D78"/>
    <w:rsid w:val="00A810E3"/>
    <w:rsid w:val="00A81F43"/>
    <w:rsid w:val="00A82436"/>
    <w:rsid w:val="00A825D6"/>
    <w:rsid w:val="00A82812"/>
    <w:rsid w:val="00A82A63"/>
    <w:rsid w:val="00A8314C"/>
    <w:rsid w:val="00A8347A"/>
    <w:rsid w:val="00A8399E"/>
    <w:rsid w:val="00A83A90"/>
    <w:rsid w:val="00A84196"/>
    <w:rsid w:val="00A8460F"/>
    <w:rsid w:val="00A849DF"/>
    <w:rsid w:val="00A84ADA"/>
    <w:rsid w:val="00A85A4D"/>
    <w:rsid w:val="00A86257"/>
    <w:rsid w:val="00A86EB4"/>
    <w:rsid w:val="00A87449"/>
    <w:rsid w:val="00A87DE3"/>
    <w:rsid w:val="00A90884"/>
    <w:rsid w:val="00A91484"/>
    <w:rsid w:val="00A916EF"/>
    <w:rsid w:val="00A91A4F"/>
    <w:rsid w:val="00A92A3A"/>
    <w:rsid w:val="00A92FB2"/>
    <w:rsid w:val="00A93050"/>
    <w:rsid w:val="00A932C0"/>
    <w:rsid w:val="00A93F4E"/>
    <w:rsid w:val="00A9427B"/>
    <w:rsid w:val="00A94438"/>
    <w:rsid w:val="00A9466C"/>
    <w:rsid w:val="00A94EC6"/>
    <w:rsid w:val="00A955F3"/>
    <w:rsid w:val="00A95D6F"/>
    <w:rsid w:val="00A964B2"/>
    <w:rsid w:val="00A96BC0"/>
    <w:rsid w:val="00A96CC6"/>
    <w:rsid w:val="00A96F67"/>
    <w:rsid w:val="00A972A5"/>
    <w:rsid w:val="00AA0739"/>
    <w:rsid w:val="00AA073E"/>
    <w:rsid w:val="00AA1347"/>
    <w:rsid w:val="00AA2599"/>
    <w:rsid w:val="00AA325C"/>
    <w:rsid w:val="00AA3511"/>
    <w:rsid w:val="00AA3EE3"/>
    <w:rsid w:val="00AA50CF"/>
    <w:rsid w:val="00AA5308"/>
    <w:rsid w:val="00AA5667"/>
    <w:rsid w:val="00AA621B"/>
    <w:rsid w:val="00AA693B"/>
    <w:rsid w:val="00AA69E6"/>
    <w:rsid w:val="00AA6F08"/>
    <w:rsid w:val="00AA70E8"/>
    <w:rsid w:val="00AA7805"/>
    <w:rsid w:val="00AB0055"/>
    <w:rsid w:val="00AB0755"/>
    <w:rsid w:val="00AB1720"/>
    <w:rsid w:val="00AB1C62"/>
    <w:rsid w:val="00AB1CCE"/>
    <w:rsid w:val="00AB25DB"/>
    <w:rsid w:val="00AB2682"/>
    <w:rsid w:val="00AB2C36"/>
    <w:rsid w:val="00AB2CAC"/>
    <w:rsid w:val="00AB2D0C"/>
    <w:rsid w:val="00AB3279"/>
    <w:rsid w:val="00AB3494"/>
    <w:rsid w:val="00AB3676"/>
    <w:rsid w:val="00AB38B9"/>
    <w:rsid w:val="00AB396F"/>
    <w:rsid w:val="00AB4A0D"/>
    <w:rsid w:val="00AB551B"/>
    <w:rsid w:val="00AB59C0"/>
    <w:rsid w:val="00AB6612"/>
    <w:rsid w:val="00AB6CEA"/>
    <w:rsid w:val="00AB7063"/>
    <w:rsid w:val="00AB7962"/>
    <w:rsid w:val="00AC11F7"/>
    <w:rsid w:val="00AC1C5D"/>
    <w:rsid w:val="00AC21EB"/>
    <w:rsid w:val="00AC2342"/>
    <w:rsid w:val="00AC24C7"/>
    <w:rsid w:val="00AC2C80"/>
    <w:rsid w:val="00AC3D4D"/>
    <w:rsid w:val="00AC3EF4"/>
    <w:rsid w:val="00AC4200"/>
    <w:rsid w:val="00AC4365"/>
    <w:rsid w:val="00AC55E6"/>
    <w:rsid w:val="00AC58AE"/>
    <w:rsid w:val="00AC5A9A"/>
    <w:rsid w:val="00AC5AE1"/>
    <w:rsid w:val="00AC6141"/>
    <w:rsid w:val="00AC656E"/>
    <w:rsid w:val="00AC6BB6"/>
    <w:rsid w:val="00AC7038"/>
    <w:rsid w:val="00AC785B"/>
    <w:rsid w:val="00AC7C24"/>
    <w:rsid w:val="00AC7D44"/>
    <w:rsid w:val="00AD009F"/>
    <w:rsid w:val="00AD0155"/>
    <w:rsid w:val="00AD1862"/>
    <w:rsid w:val="00AD1CBB"/>
    <w:rsid w:val="00AD2340"/>
    <w:rsid w:val="00AD2EFD"/>
    <w:rsid w:val="00AD406A"/>
    <w:rsid w:val="00AD4542"/>
    <w:rsid w:val="00AD539D"/>
    <w:rsid w:val="00AD5439"/>
    <w:rsid w:val="00AD55C0"/>
    <w:rsid w:val="00AD564D"/>
    <w:rsid w:val="00AD5BB4"/>
    <w:rsid w:val="00AD5D12"/>
    <w:rsid w:val="00AD6EDC"/>
    <w:rsid w:val="00AD74F9"/>
    <w:rsid w:val="00AD7532"/>
    <w:rsid w:val="00AD75F3"/>
    <w:rsid w:val="00AE04A1"/>
    <w:rsid w:val="00AE0924"/>
    <w:rsid w:val="00AE0DFD"/>
    <w:rsid w:val="00AE1436"/>
    <w:rsid w:val="00AE1A81"/>
    <w:rsid w:val="00AE1BD5"/>
    <w:rsid w:val="00AE1DCD"/>
    <w:rsid w:val="00AE1F7F"/>
    <w:rsid w:val="00AE3300"/>
    <w:rsid w:val="00AE391F"/>
    <w:rsid w:val="00AE3B93"/>
    <w:rsid w:val="00AE50E6"/>
    <w:rsid w:val="00AE56B1"/>
    <w:rsid w:val="00AE5C5F"/>
    <w:rsid w:val="00AE718D"/>
    <w:rsid w:val="00AE778F"/>
    <w:rsid w:val="00AE7DF1"/>
    <w:rsid w:val="00AF26D9"/>
    <w:rsid w:val="00AF274B"/>
    <w:rsid w:val="00AF285C"/>
    <w:rsid w:val="00AF2A1E"/>
    <w:rsid w:val="00AF2D44"/>
    <w:rsid w:val="00AF31F9"/>
    <w:rsid w:val="00AF3267"/>
    <w:rsid w:val="00AF3638"/>
    <w:rsid w:val="00AF390B"/>
    <w:rsid w:val="00AF402A"/>
    <w:rsid w:val="00AF429D"/>
    <w:rsid w:val="00AF45CA"/>
    <w:rsid w:val="00AF48DB"/>
    <w:rsid w:val="00AF4A0F"/>
    <w:rsid w:val="00AF59E1"/>
    <w:rsid w:val="00AF5D2F"/>
    <w:rsid w:val="00AF6895"/>
    <w:rsid w:val="00AF74E9"/>
    <w:rsid w:val="00AF7C44"/>
    <w:rsid w:val="00B004C4"/>
    <w:rsid w:val="00B01329"/>
    <w:rsid w:val="00B0152B"/>
    <w:rsid w:val="00B01801"/>
    <w:rsid w:val="00B01A6E"/>
    <w:rsid w:val="00B02078"/>
    <w:rsid w:val="00B02140"/>
    <w:rsid w:val="00B03385"/>
    <w:rsid w:val="00B0505D"/>
    <w:rsid w:val="00B05625"/>
    <w:rsid w:val="00B056F0"/>
    <w:rsid w:val="00B05791"/>
    <w:rsid w:val="00B05850"/>
    <w:rsid w:val="00B05F4F"/>
    <w:rsid w:val="00B05F57"/>
    <w:rsid w:val="00B060B6"/>
    <w:rsid w:val="00B079A8"/>
    <w:rsid w:val="00B10629"/>
    <w:rsid w:val="00B10E7D"/>
    <w:rsid w:val="00B1149F"/>
    <w:rsid w:val="00B11652"/>
    <w:rsid w:val="00B11E4C"/>
    <w:rsid w:val="00B12004"/>
    <w:rsid w:val="00B123E5"/>
    <w:rsid w:val="00B123FC"/>
    <w:rsid w:val="00B12693"/>
    <w:rsid w:val="00B12805"/>
    <w:rsid w:val="00B12D4A"/>
    <w:rsid w:val="00B12E92"/>
    <w:rsid w:val="00B13060"/>
    <w:rsid w:val="00B132B2"/>
    <w:rsid w:val="00B135F9"/>
    <w:rsid w:val="00B145EC"/>
    <w:rsid w:val="00B15081"/>
    <w:rsid w:val="00B153FF"/>
    <w:rsid w:val="00B15472"/>
    <w:rsid w:val="00B157B8"/>
    <w:rsid w:val="00B15896"/>
    <w:rsid w:val="00B159B7"/>
    <w:rsid w:val="00B160D7"/>
    <w:rsid w:val="00B16454"/>
    <w:rsid w:val="00B1682E"/>
    <w:rsid w:val="00B16F3F"/>
    <w:rsid w:val="00B2055A"/>
    <w:rsid w:val="00B2063C"/>
    <w:rsid w:val="00B207DA"/>
    <w:rsid w:val="00B21B06"/>
    <w:rsid w:val="00B21BC0"/>
    <w:rsid w:val="00B21BF9"/>
    <w:rsid w:val="00B21C7E"/>
    <w:rsid w:val="00B2251C"/>
    <w:rsid w:val="00B23067"/>
    <w:rsid w:val="00B239DC"/>
    <w:rsid w:val="00B23F3F"/>
    <w:rsid w:val="00B2492C"/>
    <w:rsid w:val="00B24B78"/>
    <w:rsid w:val="00B24DD4"/>
    <w:rsid w:val="00B24E55"/>
    <w:rsid w:val="00B2627F"/>
    <w:rsid w:val="00B267CC"/>
    <w:rsid w:val="00B272C0"/>
    <w:rsid w:val="00B27F34"/>
    <w:rsid w:val="00B30218"/>
    <w:rsid w:val="00B306B6"/>
    <w:rsid w:val="00B30839"/>
    <w:rsid w:val="00B316BC"/>
    <w:rsid w:val="00B31DB7"/>
    <w:rsid w:val="00B32BC6"/>
    <w:rsid w:val="00B32DAB"/>
    <w:rsid w:val="00B33067"/>
    <w:rsid w:val="00B3312F"/>
    <w:rsid w:val="00B339D1"/>
    <w:rsid w:val="00B340FB"/>
    <w:rsid w:val="00B34DDB"/>
    <w:rsid w:val="00B351FF"/>
    <w:rsid w:val="00B3599F"/>
    <w:rsid w:val="00B35A42"/>
    <w:rsid w:val="00B36965"/>
    <w:rsid w:val="00B3749B"/>
    <w:rsid w:val="00B37BC8"/>
    <w:rsid w:val="00B40117"/>
    <w:rsid w:val="00B40384"/>
    <w:rsid w:val="00B40635"/>
    <w:rsid w:val="00B407F7"/>
    <w:rsid w:val="00B410EE"/>
    <w:rsid w:val="00B41E72"/>
    <w:rsid w:val="00B42A0D"/>
    <w:rsid w:val="00B43416"/>
    <w:rsid w:val="00B43C2D"/>
    <w:rsid w:val="00B443FE"/>
    <w:rsid w:val="00B450AA"/>
    <w:rsid w:val="00B454F3"/>
    <w:rsid w:val="00B45B99"/>
    <w:rsid w:val="00B45EBF"/>
    <w:rsid w:val="00B46232"/>
    <w:rsid w:val="00B463F3"/>
    <w:rsid w:val="00B4661E"/>
    <w:rsid w:val="00B467B8"/>
    <w:rsid w:val="00B46A24"/>
    <w:rsid w:val="00B473F1"/>
    <w:rsid w:val="00B47AD1"/>
    <w:rsid w:val="00B47B92"/>
    <w:rsid w:val="00B47EBA"/>
    <w:rsid w:val="00B508AF"/>
    <w:rsid w:val="00B514E4"/>
    <w:rsid w:val="00B51610"/>
    <w:rsid w:val="00B51753"/>
    <w:rsid w:val="00B51CC5"/>
    <w:rsid w:val="00B51E9D"/>
    <w:rsid w:val="00B529A8"/>
    <w:rsid w:val="00B539E5"/>
    <w:rsid w:val="00B53C88"/>
    <w:rsid w:val="00B5473A"/>
    <w:rsid w:val="00B54D43"/>
    <w:rsid w:val="00B569C9"/>
    <w:rsid w:val="00B56A29"/>
    <w:rsid w:val="00B57D0A"/>
    <w:rsid w:val="00B6005B"/>
    <w:rsid w:val="00B606A2"/>
    <w:rsid w:val="00B6119E"/>
    <w:rsid w:val="00B616C4"/>
    <w:rsid w:val="00B62CA5"/>
    <w:rsid w:val="00B62D52"/>
    <w:rsid w:val="00B62E5D"/>
    <w:rsid w:val="00B63131"/>
    <w:rsid w:val="00B640BD"/>
    <w:rsid w:val="00B64747"/>
    <w:rsid w:val="00B64B99"/>
    <w:rsid w:val="00B65E00"/>
    <w:rsid w:val="00B67280"/>
    <w:rsid w:val="00B676FC"/>
    <w:rsid w:val="00B701D0"/>
    <w:rsid w:val="00B7086C"/>
    <w:rsid w:val="00B7089E"/>
    <w:rsid w:val="00B7103B"/>
    <w:rsid w:val="00B71053"/>
    <w:rsid w:val="00B72B73"/>
    <w:rsid w:val="00B72DC2"/>
    <w:rsid w:val="00B734DD"/>
    <w:rsid w:val="00B744A3"/>
    <w:rsid w:val="00B74A14"/>
    <w:rsid w:val="00B74EED"/>
    <w:rsid w:val="00B75D25"/>
    <w:rsid w:val="00B7676E"/>
    <w:rsid w:val="00B76C65"/>
    <w:rsid w:val="00B76EBE"/>
    <w:rsid w:val="00B77857"/>
    <w:rsid w:val="00B77B38"/>
    <w:rsid w:val="00B80A27"/>
    <w:rsid w:val="00B8142E"/>
    <w:rsid w:val="00B816FB"/>
    <w:rsid w:val="00B81ACC"/>
    <w:rsid w:val="00B82318"/>
    <w:rsid w:val="00B82420"/>
    <w:rsid w:val="00B82EA8"/>
    <w:rsid w:val="00B8318A"/>
    <w:rsid w:val="00B831D4"/>
    <w:rsid w:val="00B83E79"/>
    <w:rsid w:val="00B840C0"/>
    <w:rsid w:val="00B849B7"/>
    <w:rsid w:val="00B8760B"/>
    <w:rsid w:val="00B87BCA"/>
    <w:rsid w:val="00B90389"/>
    <w:rsid w:val="00B91174"/>
    <w:rsid w:val="00B92637"/>
    <w:rsid w:val="00B926E6"/>
    <w:rsid w:val="00B92E53"/>
    <w:rsid w:val="00B92E95"/>
    <w:rsid w:val="00B92EA5"/>
    <w:rsid w:val="00B92F9C"/>
    <w:rsid w:val="00B93043"/>
    <w:rsid w:val="00B93990"/>
    <w:rsid w:val="00B93BBC"/>
    <w:rsid w:val="00B942C1"/>
    <w:rsid w:val="00B945E3"/>
    <w:rsid w:val="00B946B7"/>
    <w:rsid w:val="00B94DA8"/>
    <w:rsid w:val="00B958B2"/>
    <w:rsid w:val="00B96574"/>
    <w:rsid w:val="00B96728"/>
    <w:rsid w:val="00B97059"/>
    <w:rsid w:val="00B97B5D"/>
    <w:rsid w:val="00BA0434"/>
    <w:rsid w:val="00BA13CE"/>
    <w:rsid w:val="00BA14D2"/>
    <w:rsid w:val="00BA1706"/>
    <w:rsid w:val="00BA1F8F"/>
    <w:rsid w:val="00BA21F1"/>
    <w:rsid w:val="00BA2A63"/>
    <w:rsid w:val="00BA310F"/>
    <w:rsid w:val="00BA3314"/>
    <w:rsid w:val="00BA33C9"/>
    <w:rsid w:val="00BA3474"/>
    <w:rsid w:val="00BA386B"/>
    <w:rsid w:val="00BA57A8"/>
    <w:rsid w:val="00BA5846"/>
    <w:rsid w:val="00BA5B0F"/>
    <w:rsid w:val="00BA637C"/>
    <w:rsid w:val="00BA7411"/>
    <w:rsid w:val="00BA7515"/>
    <w:rsid w:val="00BB0552"/>
    <w:rsid w:val="00BB07C7"/>
    <w:rsid w:val="00BB1CDB"/>
    <w:rsid w:val="00BB2172"/>
    <w:rsid w:val="00BB230A"/>
    <w:rsid w:val="00BB318A"/>
    <w:rsid w:val="00BB3659"/>
    <w:rsid w:val="00BB3D82"/>
    <w:rsid w:val="00BB4065"/>
    <w:rsid w:val="00BB417F"/>
    <w:rsid w:val="00BB465D"/>
    <w:rsid w:val="00BB48C4"/>
    <w:rsid w:val="00BB4C6F"/>
    <w:rsid w:val="00BB553C"/>
    <w:rsid w:val="00BB5E92"/>
    <w:rsid w:val="00BB5F4F"/>
    <w:rsid w:val="00BB720F"/>
    <w:rsid w:val="00BB7910"/>
    <w:rsid w:val="00BC03C6"/>
    <w:rsid w:val="00BC0824"/>
    <w:rsid w:val="00BC0AD1"/>
    <w:rsid w:val="00BC226E"/>
    <w:rsid w:val="00BC247A"/>
    <w:rsid w:val="00BC3773"/>
    <w:rsid w:val="00BC37F1"/>
    <w:rsid w:val="00BC4944"/>
    <w:rsid w:val="00BC4B11"/>
    <w:rsid w:val="00BC5834"/>
    <w:rsid w:val="00BC5BC8"/>
    <w:rsid w:val="00BC6A10"/>
    <w:rsid w:val="00BC6CE7"/>
    <w:rsid w:val="00BC7BFA"/>
    <w:rsid w:val="00BD01A6"/>
    <w:rsid w:val="00BD118C"/>
    <w:rsid w:val="00BD13A5"/>
    <w:rsid w:val="00BD1A72"/>
    <w:rsid w:val="00BD1D45"/>
    <w:rsid w:val="00BD2FD9"/>
    <w:rsid w:val="00BD307E"/>
    <w:rsid w:val="00BD3081"/>
    <w:rsid w:val="00BD38BB"/>
    <w:rsid w:val="00BD38CE"/>
    <w:rsid w:val="00BD4156"/>
    <w:rsid w:val="00BD445B"/>
    <w:rsid w:val="00BD4751"/>
    <w:rsid w:val="00BD4F74"/>
    <w:rsid w:val="00BD5A99"/>
    <w:rsid w:val="00BD66C8"/>
    <w:rsid w:val="00BD6721"/>
    <w:rsid w:val="00BD74D1"/>
    <w:rsid w:val="00BE01E3"/>
    <w:rsid w:val="00BE1890"/>
    <w:rsid w:val="00BE24C4"/>
    <w:rsid w:val="00BE30D3"/>
    <w:rsid w:val="00BE4596"/>
    <w:rsid w:val="00BE5D1E"/>
    <w:rsid w:val="00BE6C1F"/>
    <w:rsid w:val="00BE6D8D"/>
    <w:rsid w:val="00BE6DB0"/>
    <w:rsid w:val="00BE7BFE"/>
    <w:rsid w:val="00BE7E44"/>
    <w:rsid w:val="00BF06A9"/>
    <w:rsid w:val="00BF0DD5"/>
    <w:rsid w:val="00BF107A"/>
    <w:rsid w:val="00BF1232"/>
    <w:rsid w:val="00BF1B7A"/>
    <w:rsid w:val="00BF28E4"/>
    <w:rsid w:val="00BF319F"/>
    <w:rsid w:val="00BF3F7D"/>
    <w:rsid w:val="00BF4223"/>
    <w:rsid w:val="00BF423B"/>
    <w:rsid w:val="00BF4719"/>
    <w:rsid w:val="00BF56D0"/>
    <w:rsid w:val="00BF589D"/>
    <w:rsid w:val="00BF58B3"/>
    <w:rsid w:val="00BF7350"/>
    <w:rsid w:val="00BF74B5"/>
    <w:rsid w:val="00C003FF"/>
    <w:rsid w:val="00C00674"/>
    <w:rsid w:val="00C008E3"/>
    <w:rsid w:val="00C00C3C"/>
    <w:rsid w:val="00C013F5"/>
    <w:rsid w:val="00C01ED4"/>
    <w:rsid w:val="00C01EDB"/>
    <w:rsid w:val="00C023F3"/>
    <w:rsid w:val="00C0284E"/>
    <w:rsid w:val="00C0371F"/>
    <w:rsid w:val="00C0377B"/>
    <w:rsid w:val="00C03F44"/>
    <w:rsid w:val="00C04DAB"/>
    <w:rsid w:val="00C04E73"/>
    <w:rsid w:val="00C05155"/>
    <w:rsid w:val="00C05763"/>
    <w:rsid w:val="00C05D70"/>
    <w:rsid w:val="00C067A8"/>
    <w:rsid w:val="00C06960"/>
    <w:rsid w:val="00C06AA3"/>
    <w:rsid w:val="00C06AD8"/>
    <w:rsid w:val="00C103BD"/>
    <w:rsid w:val="00C1048B"/>
    <w:rsid w:val="00C10F4E"/>
    <w:rsid w:val="00C11133"/>
    <w:rsid w:val="00C11328"/>
    <w:rsid w:val="00C11C15"/>
    <w:rsid w:val="00C12B97"/>
    <w:rsid w:val="00C13202"/>
    <w:rsid w:val="00C134E2"/>
    <w:rsid w:val="00C1370F"/>
    <w:rsid w:val="00C13C14"/>
    <w:rsid w:val="00C13EDD"/>
    <w:rsid w:val="00C14573"/>
    <w:rsid w:val="00C14AEB"/>
    <w:rsid w:val="00C14F09"/>
    <w:rsid w:val="00C1512F"/>
    <w:rsid w:val="00C169B6"/>
    <w:rsid w:val="00C1710C"/>
    <w:rsid w:val="00C172E7"/>
    <w:rsid w:val="00C17953"/>
    <w:rsid w:val="00C17E65"/>
    <w:rsid w:val="00C21342"/>
    <w:rsid w:val="00C2238E"/>
    <w:rsid w:val="00C223AE"/>
    <w:rsid w:val="00C2313C"/>
    <w:rsid w:val="00C23163"/>
    <w:rsid w:val="00C23A44"/>
    <w:rsid w:val="00C23E75"/>
    <w:rsid w:val="00C24065"/>
    <w:rsid w:val="00C2469A"/>
    <w:rsid w:val="00C249EC"/>
    <w:rsid w:val="00C24C6C"/>
    <w:rsid w:val="00C24F62"/>
    <w:rsid w:val="00C26D50"/>
    <w:rsid w:val="00C3035D"/>
    <w:rsid w:val="00C303E4"/>
    <w:rsid w:val="00C31033"/>
    <w:rsid w:val="00C31347"/>
    <w:rsid w:val="00C315E3"/>
    <w:rsid w:val="00C31A25"/>
    <w:rsid w:val="00C323E2"/>
    <w:rsid w:val="00C32E80"/>
    <w:rsid w:val="00C33123"/>
    <w:rsid w:val="00C33190"/>
    <w:rsid w:val="00C33447"/>
    <w:rsid w:val="00C33B0E"/>
    <w:rsid w:val="00C3525D"/>
    <w:rsid w:val="00C353A0"/>
    <w:rsid w:val="00C35567"/>
    <w:rsid w:val="00C3630F"/>
    <w:rsid w:val="00C36342"/>
    <w:rsid w:val="00C36549"/>
    <w:rsid w:val="00C365A7"/>
    <w:rsid w:val="00C36A61"/>
    <w:rsid w:val="00C37479"/>
    <w:rsid w:val="00C40B50"/>
    <w:rsid w:val="00C41A66"/>
    <w:rsid w:val="00C41E6C"/>
    <w:rsid w:val="00C42006"/>
    <w:rsid w:val="00C4339F"/>
    <w:rsid w:val="00C43575"/>
    <w:rsid w:val="00C43B00"/>
    <w:rsid w:val="00C43BD3"/>
    <w:rsid w:val="00C44D98"/>
    <w:rsid w:val="00C44F7C"/>
    <w:rsid w:val="00C4607F"/>
    <w:rsid w:val="00C4685D"/>
    <w:rsid w:val="00C46F21"/>
    <w:rsid w:val="00C4722B"/>
    <w:rsid w:val="00C47590"/>
    <w:rsid w:val="00C47B9E"/>
    <w:rsid w:val="00C51473"/>
    <w:rsid w:val="00C5189D"/>
    <w:rsid w:val="00C53CB8"/>
    <w:rsid w:val="00C53FC7"/>
    <w:rsid w:val="00C5425D"/>
    <w:rsid w:val="00C5443E"/>
    <w:rsid w:val="00C55953"/>
    <w:rsid w:val="00C559B2"/>
    <w:rsid w:val="00C55B49"/>
    <w:rsid w:val="00C57B3C"/>
    <w:rsid w:val="00C6058E"/>
    <w:rsid w:val="00C60B23"/>
    <w:rsid w:val="00C60B98"/>
    <w:rsid w:val="00C61C54"/>
    <w:rsid w:val="00C6235C"/>
    <w:rsid w:val="00C63775"/>
    <w:rsid w:val="00C64C54"/>
    <w:rsid w:val="00C65057"/>
    <w:rsid w:val="00C65D5D"/>
    <w:rsid w:val="00C66948"/>
    <w:rsid w:val="00C66BA1"/>
    <w:rsid w:val="00C66CEC"/>
    <w:rsid w:val="00C67313"/>
    <w:rsid w:val="00C6732F"/>
    <w:rsid w:val="00C67857"/>
    <w:rsid w:val="00C70516"/>
    <w:rsid w:val="00C70C28"/>
    <w:rsid w:val="00C70D60"/>
    <w:rsid w:val="00C711C0"/>
    <w:rsid w:val="00C71474"/>
    <w:rsid w:val="00C7178C"/>
    <w:rsid w:val="00C719C2"/>
    <w:rsid w:val="00C71BC8"/>
    <w:rsid w:val="00C74499"/>
    <w:rsid w:val="00C74607"/>
    <w:rsid w:val="00C74803"/>
    <w:rsid w:val="00C7722A"/>
    <w:rsid w:val="00C77DC0"/>
    <w:rsid w:val="00C8171C"/>
    <w:rsid w:val="00C8181D"/>
    <w:rsid w:val="00C81B04"/>
    <w:rsid w:val="00C825EE"/>
    <w:rsid w:val="00C82B57"/>
    <w:rsid w:val="00C83043"/>
    <w:rsid w:val="00C83D2A"/>
    <w:rsid w:val="00C8453E"/>
    <w:rsid w:val="00C8459E"/>
    <w:rsid w:val="00C84913"/>
    <w:rsid w:val="00C85600"/>
    <w:rsid w:val="00C85E6C"/>
    <w:rsid w:val="00C872BF"/>
    <w:rsid w:val="00C87C87"/>
    <w:rsid w:val="00C87DBF"/>
    <w:rsid w:val="00C912D7"/>
    <w:rsid w:val="00C92142"/>
    <w:rsid w:val="00C927D4"/>
    <w:rsid w:val="00C93B85"/>
    <w:rsid w:val="00C95D2B"/>
    <w:rsid w:val="00C96775"/>
    <w:rsid w:val="00C9684E"/>
    <w:rsid w:val="00C96D88"/>
    <w:rsid w:val="00C96ED6"/>
    <w:rsid w:val="00C96F8C"/>
    <w:rsid w:val="00C97D52"/>
    <w:rsid w:val="00C97FF5"/>
    <w:rsid w:val="00CA023A"/>
    <w:rsid w:val="00CA04E9"/>
    <w:rsid w:val="00CA0B5F"/>
    <w:rsid w:val="00CA0CD7"/>
    <w:rsid w:val="00CA0E4A"/>
    <w:rsid w:val="00CA1102"/>
    <w:rsid w:val="00CA14E5"/>
    <w:rsid w:val="00CA2224"/>
    <w:rsid w:val="00CA2279"/>
    <w:rsid w:val="00CA2AF8"/>
    <w:rsid w:val="00CA380B"/>
    <w:rsid w:val="00CA46B9"/>
    <w:rsid w:val="00CA5088"/>
    <w:rsid w:val="00CA578B"/>
    <w:rsid w:val="00CA58EF"/>
    <w:rsid w:val="00CA64BB"/>
    <w:rsid w:val="00CA6E24"/>
    <w:rsid w:val="00CA729C"/>
    <w:rsid w:val="00CA76F5"/>
    <w:rsid w:val="00CB109A"/>
    <w:rsid w:val="00CB23CC"/>
    <w:rsid w:val="00CB3162"/>
    <w:rsid w:val="00CB4396"/>
    <w:rsid w:val="00CB45C4"/>
    <w:rsid w:val="00CB49B8"/>
    <w:rsid w:val="00CB5CCA"/>
    <w:rsid w:val="00CB5CD3"/>
    <w:rsid w:val="00CB6071"/>
    <w:rsid w:val="00CB6141"/>
    <w:rsid w:val="00CB61E6"/>
    <w:rsid w:val="00CB62E4"/>
    <w:rsid w:val="00CB6516"/>
    <w:rsid w:val="00CB6763"/>
    <w:rsid w:val="00CB6A22"/>
    <w:rsid w:val="00CB7D44"/>
    <w:rsid w:val="00CC01D8"/>
    <w:rsid w:val="00CC0A2B"/>
    <w:rsid w:val="00CC2333"/>
    <w:rsid w:val="00CC288F"/>
    <w:rsid w:val="00CC28C3"/>
    <w:rsid w:val="00CC2D83"/>
    <w:rsid w:val="00CC2EFF"/>
    <w:rsid w:val="00CC30A5"/>
    <w:rsid w:val="00CC3178"/>
    <w:rsid w:val="00CC31C5"/>
    <w:rsid w:val="00CC343D"/>
    <w:rsid w:val="00CC3792"/>
    <w:rsid w:val="00CC3AE2"/>
    <w:rsid w:val="00CC4101"/>
    <w:rsid w:val="00CC4A2E"/>
    <w:rsid w:val="00CC4F60"/>
    <w:rsid w:val="00CC5018"/>
    <w:rsid w:val="00CC55FC"/>
    <w:rsid w:val="00CC57BB"/>
    <w:rsid w:val="00CC587B"/>
    <w:rsid w:val="00CC5B4C"/>
    <w:rsid w:val="00CC6160"/>
    <w:rsid w:val="00CC6179"/>
    <w:rsid w:val="00CC62DE"/>
    <w:rsid w:val="00CC6AB0"/>
    <w:rsid w:val="00CC6AE7"/>
    <w:rsid w:val="00CC77EB"/>
    <w:rsid w:val="00CC7F4F"/>
    <w:rsid w:val="00CD0911"/>
    <w:rsid w:val="00CD0BBC"/>
    <w:rsid w:val="00CD1C04"/>
    <w:rsid w:val="00CD215E"/>
    <w:rsid w:val="00CD2C66"/>
    <w:rsid w:val="00CD4933"/>
    <w:rsid w:val="00CD4CF8"/>
    <w:rsid w:val="00CD51A7"/>
    <w:rsid w:val="00CD54EE"/>
    <w:rsid w:val="00CD596B"/>
    <w:rsid w:val="00CD5F4E"/>
    <w:rsid w:val="00CD6978"/>
    <w:rsid w:val="00CD726F"/>
    <w:rsid w:val="00CD7BED"/>
    <w:rsid w:val="00CE01FE"/>
    <w:rsid w:val="00CE076A"/>
    <w:rsid w:val="00CE2CD6"/>
    <w:rsid w:val="00CE364C"/>
    <w:rsid w:val="00CE3A9A"/>
    <w:rsid w:val="00CE4A22"/>
    <w:rsid w:val="00CE4BB9"/>
    <w:rsid w:val="00CE5331"/>
    <w:rsid w:val="00CE5461"/>
    <w:rsid w:val="00CE5AE1"/>
    <w:rsid w:val="00CE5ED1"/>
    <w:rsid w:val="00CE5F60"/>
    <w:rsid w:val="00CE60E2"/>
    <w:rsid w:val="00CE659D"/>
    <w:rsid w:val="00CE65D0"/>
    <w:rsid w:val="00CE6739"/>
    <w:rsid w:val="00CE67DB"/>
    <w:rsid w:val="00CE7337"/>
    <w:rsid w:val="00CE754D"/>
    <w:rsid w:val="00CE7585"/>
    <w:rsid w:val="00CE7ACD"/>
    <w:rsid w:val="00CE7E8F"/>
    <w:rsid w:val="00CF0352"/>
    <w:rsid w:val="00CF11BD"/>
    <w:rsid w:val="00CF2351"/>
    <w:rsid w:val="00CF24A6"/>
    <w:rsid w:val="00CF2FA6"/>
    <w:rsid w:val="00CF4A9F"/>
    <w:rsid w:val="00CF4F16"/>
    <w:rsid w:val="00CF5A59"/>
    <w:rsid w:val="00CF5F7C"/>
    <w:rsid w:val="00CF6067"/>
    <w:rsid w:val="00CF6147"/>
    <w:rsid w:val="00CF6171"/>
    <w:rsid w:val="00CF6655"/>
    <w:rsid w:val="00CF6F17"/>
    <w:rsid w:val="00CF70A1"/>
    <w:rsid w:val="00CF70E9"/>
    <w:rsid w:val="00CF726C"/>
    <w:rsid w:val="00CF7BEF"/>
    <w:rsid w:val="00D001F2"/>
    <w:rsid w:val="00D00905"/>
    <w:rsid w:val="00D00C51"/>
    <w:rsid w:val="00D00DAD"/>
    <w:rsid w:val="00D014DE"/>
    <w:rsid w:val="00D017AC"/>
    <w:rsid w:val="00D02A78"/>
    <w:rsid w:val="00D02D11"/>
    <w:rsid w:val="00D03DEE"/>
    <w:rsid w:val="00D04FA0"/>
    <w:rsid w:val="00D053B0"/>
    <w:rsid w:val="00D05E15"/>
    <w:rsid w:val="00D06192"/>
    <w:rsid w:val="00D0659A"/>
    <w:rsid w:val="00D06900"/>
    <w:rsid w:val="00D0772B"/>
    <w:rsid w:val="00D101FF"/>
    <w:rsid w:val="00D10814"/>
    <w:rsid w:val="00D1222E"/>
    <w:rsid w:val="00D1251C"/>
    <w:rsid w:val="00D12735"/>
    <w:rsid w:val="00D13AE5"/>
    <w:rsid w:val="00D13CAA"/>
    <w:rsid w:val="00D149AE"/>
    <w:rsid w:val="00D153C0"/>
    <w:rsid w:val="00D17935"/>
    <w:rsid w:val="00D20103"/>
    <w:rsid w:val="00D20C88"/>
    <w:rsid w:val="00D20F6F"/>
    <w:rsid w:val="00D20F9A"/>
    <w:rsid w:val="00D21006"/>
    <w:rsid w:val="00D22784"/>
    <w:rsid w:val="00D22D09"/>
    <w:rsid w:val="00D23190"/>
    <w:rsid w:val="00D233BF"/>
    <w:rsid w:val="00D234C2"/>
    <w:rsid w:val="00D2374C"/>
    <w:rsid w:val="00D23B5A"/>
    <w:rsid w:val="00D24832"/>
    <w:rsid w:val="00D24C72"/>
    <w:rsid w:val="00D25360"/>
    <w:rsid w:val="00D2605F"/>
    <w:rsid w:val="00D268B9"/>
    <w:rsid w:val="00D27522"/>
    <w:rsid w:val="00D27F3F"/>
    <w:rsid w:val="00D30442"/>
    <w:rsid w:val="00D30514"/>
    <w:rsid w:val="00D30889"/>
    <w:rsid w:val="00D3106D"/>
    <w:rsid w:val="00D3134F"/>
    <w:rsid w:val="00D325A1"/>
    <w:rsid w:val="00D32CF8"/>
    <w:rsid w:val="00D32DC4"/>
    <w:rsid w:val="00D349E7"/>
    <w:rsid w:val="00D34B08"/>
    <w:rsid w:val="00D34FF7"/>
    <w:rsid w:val="00D35141"/>
    <w:rsid w:val="00D35B8D"/>
    <w:rsid w:val="00D36189"/>
    <w:rsid w:val="00D3629D"/>
    <w:rsid w:val="00D368D1"/>
    <w:rsid w:val="00D36ABA"/>
    <w:rsid w:val="00D36EC7"/>
    <w:rsid w:val="00D373E3"/>
    <w:rsid w:val="00D3799D"/>
    <w:rsid w:val="00D419B6"/>
    <w:rsid w:val="00D41F5B"/>
    <w:rsid w:val="00D42A0E"/>
    <w:rsid w:val="00D43227"/>
    <w:rsid w:val="00D43E36"/>
    <w:rsid w:val="00D43EBB"/>
    <w:rsid w:val="00D4490E"/>
    <w:rsid w:val="00D44CB0"/>
    <w:rsid w:val="00D44F15"/>
    <w:rsid w:val="00D45B3D"/>
    <w:rsid w:val="00D45F0E"/>
    <w:rsid w:val="00D46785"/>
    <w:rsid w:val="00D46813"/>
    <w:rsid w:val="00D46D58"/>
    <w:rsid w:val="00D475D1"/>
    <w:rsid w:val="00D477A8"/>
    <w:rsid w:val="00D47B35"/>
    <w:rsid w:val="00D47C10"/>
    <w:rsid w:val="00D47D89"/>
    <w:rsid w:val="00D50756"/>
    <w:rsid w:val="00D50D6C"/>
    <w:rsid w:val="00D50F1F"/>
    <w:rsid w:val="00D5158E"/>
    <w:rsid w:val="00D51BE2"/>
    <w:rsid w:val="00D51C0A"/>
    <w:rsid w:val="00D5244D"/>
    <w:rsid w:val="00D52450"/>
    <w:rsid w:val="00D52EB0"/>
    <w:rsid w:val="00D52F4F"/>
    <w:rsid w:val="00D54893"/>
    <w:rsid w:val="00D5552C"/>
    <w:rsid w:val="00D556DE"/>
    <w:rsid w:val="00D55BB6"/>
    <w:rsid w:val="00D55DD7"/>
    <w:rsid w:val="00D56897"/>
    <w:rsid w:val="00D56ED5"/>
    <w:rsid w:val="00D57533"/>
    <w:rsid w:val="00D5761B"/>
    <w:rsid w:val="00D57D31"/>
    <w:rsid w:val="00D57F45"/>
    <w:rsid w:val="00D60B21"/>
    <w:rsid w:val="00D61749"/>
    <w:rsid w:val="00D61CB7"/>
    <w:rsid w:val="00D61FEC"/>
    <w:rsid w:val="00D62081"/>
    <w:rsid w:val="00D63122"/>
    <w:rsid w:val="00D6317B"/>
    <w:rsid w:val="00D63D90"/>
    <w:rsid w:val="00D64416"/>
    <w:rsid w:val="00D64612"/>
    <w:rsid w:val="00D649E4"/>
    <w:rsid w:val="00D64CA8"/>
    <w:rsid w:val="00D652E2"/>
    <w:rsid w:val="00D65390"/>
    <w:rsid w:val="00D6670E"/>
    <w:rsid w:val="00D66828"/>
    <w:rsid w:val="00D66AFC"/>
    <w:rsid w:val="00D67916"/>
    <w:rsid w:val="00D7087D"/>
    <w:rsid w:val="00D7266A"/>
    <w:rsid w:val="00D726B0"/>
    <w:rsid w:val="00D731E1"/>
    <w:rsid w:val="00D73240"/>
    <w:rsid w:val="00D73BF2"/>
    <w:rsid w:val="00D74CD2"/>
    <w:rsid w:val="00D7676D"/>
    <w:rsid w:val="00D76FAB"/>
    <w:rsid w:val="00D807D8"/>
    <w:rsid w:val="00D80907"/>
    <w:rsid w:val="00D815FE"/>
    <w:rsid w:val="00D8273A"/>
    <w:rsid w:val="00D82B01"/>
    <w:rsid w:val="00D82C7F"/>
    <w:rsid w:val="00D832CD"/>
    <w:rsid w:val="00D8336E"/>
    <w:rsid w:val="00D83ACD"/>
    <w:rsid w:val="00D8450F"/>
    <w:rsid w:val="00D84710"/>
    <w:rsid w:val="00D8473E"/>
    <w:rsid w:val="00D84FBA"/>
    <w:rsid w:val="00D859CA"/>
    <w:rsid w:val="00D868D1"/>
    <w:rsid w:val="00D8696D"/>
    <w:rsid w:val="00D8706D"/>
    <w:rsid w:val="00D87CC9"/>
    <w:rsid w:val="00D90324"/>
    <w:rsid w:val="00D90697"/>
    <w:rsid w:val="00D90AFF"/>
    <w:rsid w:val="00D9158D"/>
    <w:rsid w:val="00D9246A"/>
    <w:rsid w:val="00D92DC5"/>
    <w:rsid w:val="00D92EEF"/>
    <w:rsid w:val="00D92F19"/>
    <w:rsid w:val="00D93287"/>
    <w:rsid w:val="00D935D8"/>
    <w:rsid w:val="00D9429E"/>
    <w:rsid w:val="00D947B1"/>
    <w:rsid w:val="00D94A8D"/>
    <w:rsid w:val="00D94C2F"/>
    <w:rsid w:val="00D94E92"/>
    <w:rsid w:val="00D9520C"/>
    <w:rsid w:val="00D9596E"/>
    <w:rsid w:val="00D96A33"/>
    <w:rsid w:val="00D96EAC"/>
    <w:rsid w:val="00D970D8"/>
    <w:rsid w:val="00D97668"/>
    <w:rsid w:val="00D97967"/>
    <w:rsid w:val="00D97F53"/>
    <w:rsid w:val="00DA0387"/>
    <w:rsid w:val="00DA0AA7"/>
    <w:rsid w:val="00DA1B2A"/>
    <w:rsid w:val="00DA1B6D"/>
    <w:rsid w:val="00DA1EA4"/>
    <w:rsid w:val="00DA274D"/>
    <w:rsid w:val="00DA29D5"/>
    <w:rsid w:val="00DA2BD1"/>
    <w:rsid w:val="00DA3741"/>
    <w:rsid w:val="00DA3939"/>
    <w:rsid w:val="00DA3B1B"/>
    <w:rsid w:val="00DA4075"/>
    <w:rsid w:val="00DA4386"/>
    <w:rsid w:val="00DA4F11"/>
    <w:rsid w:val="00DA5BB9"/>
    <w:rsid w:val="00DA60C0"/>
    <w:rsid w:val="00DA6345"/>
    <w:rsid w:val="00DA63B4"/>
    <w:rsid w:val="00DA6F0B"/>
    <w:rsid w:val="00DA6F84"/>
    <w:rsid w:val="00DA70A1"/>
    <w:rsid w:val="00DA7363"/>
    <w:rsid w:val="00DA7C08"/>
    <w:rsid w:val="00DB0479"/>
    <w:rsid w:val="00DB1038"/>
    <w:rsid w:val="00DB1629"/>
    <w:rsid w:val="00DB1AEF"/>
    <w:rsid w:val="00DB1BE0"/>
    <w:rsid w:val="00DB22E3"/>
    <w:rsid w:val="00DB2424"/>
    <w:rsid w:val="00DB2558"/>
    <w:rsid w:val="00DB303C"/>
    <w:rsid w:val="00DB334F"/>
    <w:rsid w:val="00DB33DD"/>
    <w:rsid w:val="00DB3CCF"/>
    <w:rsid w:val="00DB43C1"/>
    <w:rsid w:val="00DB4774"/>
    <w:rsid w:val="00DB4EB1"/>
    <w:rsid w:val="00DB5321"/>
    <w:rsid w:val="00DB54EA"/>
    <w:rsid w:val="00DB562C"/>
    <w:rsid w:val="00DB723E"/>
    <w:rsid w:val="00DB7495"/>
    <w:rsid w:val="00DB7DD0"/>
    <w:rsid w:val="00DC1642"/>
    <w:rsid w:val="00DC2046"/>
    <w:rsid w:val="00DC2C8F"/>
    <w:rsid w:val="00DC2CCD"/>
    <w:rsid w:val="00DC346F"/>
    <w:rsid w:val="00DC3FCC"/>
    <w:rsid w:val="00DC4241"/>
    <w:rsid w:val="00DC49F1"/>
    <w:rsid w:val="00DC4DA4"/>
    <w:rsid w:val="00DC534B"/>
    <w:rsid w:val="00DC689D"/>
    <w:rsid w:val="00DD0004"/>
    <w:rsid w:val="00DD05DC"/>
    <w:rsid w:val="00DD0D1E"/>
    <w:rsid w:val="00DD25B7"/>
    <w:rsid w:val="00DD2955"/>
    <w:rsid w:val="00DD39B5"/>
    <w:rsid w:val="00DD4276"/>
    <w:rsid w:val="00DD4429"/>
    <w:rsid w:val="00DD456E"/>
    <w:rsid w:val="00DD49EC"/>
    <w:rsid w:val="00DD53B4"/>
    <w:rsid w:val="00DD56F9"/>
    <w:rsid w:val="00DD5B7E"/>
    <w:rsid w:val="00DD5BC3"/>
    <w:rsid w:val="00DD61F0"/>
    <w:rsid w:val="00DD6274"/>
    <w:rsid w:val="00DD66F1"/>
    <w:rsid w:val="00DD7022"/>
    <w:rsid w:val="00DE0E56"/>
    <w:rsid w:val="00DE114E"/>
    <w:rsid w:val="00DE1781"/>
    <w:rsid w:val="00DE1EAF"/>
    <w:rsid w:val="00DE1FED"/>
    <w:rsid w:val="00DE2743"/>
    <w:rsid w:val="00DE3235"/>
    <w:rsid w:val="00DE3576"/>
    <w:rsid w:val="00DE36B3"/>
    <w:rsid w:val="00DE389B"/>
    <w:rsid w:val="00DE42F8"/>
    <w:rsid w:val="00DE454E"/>
    <w:rsid w:val="00DE4BE0"/>
    <w:rsid w:val="00DE4EEC"/>
    <w:rsid w:val="00DE5982"/>
    <w:rsid w:val="00DE5D32"/>
    <w:rsid w:val="00DE615B"/>
    <w:rsid w:val="00DE66C0"/>
    <w:rsid w:val="00DE675D"/>
    <w:rsid w:val="00DE677B"/>
    <w:rsid w:val="00DE6866"/>
    <w:rsid w:val="00DE7176"/>
    <w:rsid w:val="00DE77FB"/>
    <w:rsid w:val="00DE781E"/>
    <w:rsid w:val="00DE78F4"/>
    <w:rsid w:val="00DE7B80"/>
    <w:rsid w:val="00DE7BB2"/>
    <w:rsid w:val="00DE7F51"/>
    <w:rsid w:val="00DF001C"/>
    <w:rsid w:val="00DF062F"/>
    <w:rsid w:val="00DF0EE1"/>
    <w:rsid w:val="00DF125C"/>
    <w:rsid w:val="00DF174C"/>
    <w:rsid w:val="00DF2003"/>
    <w:rsid w:val="00DF214B"/>
    <w:rsid w:val="00DF2E23"/>
    <w:rsid w:val="00DF3056"/>
    <w:rsid w:val="00DF40A9"/>
    <w:rsid w:val="00DF4856"/>
    <w:rsid w:val="00DF5384"/>
    <w:rsid w:val="00DF5B24"/>
    <w:rsid w:val="00DF5CA2"/>
    <w:rsid w:val="00DF5EB1"/>
    <w:rsid w:val="00DF64CD"/>
    <w:rsid w:val="00DF66E9"/>
    <w:rsid w:val="00DF7600"/>
    <w:rsid w:val="00E00BBB"/>
    <w:rsid w:val="00E00C91"/>
    <w:rsid w:val="00E00FC7"/>
    <w:rsid w:val="00E018DA"/>
    <w:rsid w:val="00E01A95"/>
    <w:rsid w:val="00E01D45"/>
    <w:rsid w:val="00E02F36"/>
    <w:rsid w:val="00E0586B"/>
    <w:rsid w:val="00E05919"/>
    <w:rsid w:val="00E06C96"/>
    <w:rsid w:val="00E06E12"/>
    <w:rsid w:val="00E06EF1"/>
    <w:rsid w:val="00E06F63"/>
    <w:rsid w:val="00E104ED"/>
    <w:rsid w:val="00E10789"/>
    <w:rsid w:val="00E10AD3"/>
    <w:rsid w:val="00E127E9"/>
    <w:rsid w:val="00E1280B"/>
    <w:rsid w:val="00E129D4"/>
    <w:rsid w:val="00E12EED"/>
    <w:rsid w:val="00E14A93"/>
    <w:rsid w:val="00E156BE"/>
    <w:rsid w:val="00E15FE0"/>
    <w:rsid w:val="00E1601B"/>
    <w:rsid w:val="00E16A1A"/>
    <w:rsid w:val="00E16FAB"/>
    <w:rsid w:val="00E172BC"/>
    <w:rsid w:val="00E17756"/>
    <w:rsid w:val="00E17E62"/>
    <w:rsid w:val="00E205CF"/>
    <w:rsid w:val="00E20D57"/>
    <w:rsid w:val="00E20F7E"/>
    <w:rsid w:val="00E21318"/>
    <w:rsid w:val="00E21421"/>
    <w:rsid w:val="00E21C43"/>
    <w:rsid w:val="00E21F52"/>
    <w:rsid w:val="00E223D6"/>
    <w:rsid w:val="00E234F2"/>
    <w:rsid w:val="00E2482D"/>
    <w:rsid w:val="00E2544E"/>
    <w:rsid w:val="00E26729"/>
    <w:rsid w:val="00E277E5"/>
    <w:rsid w:val="00E27F62"/>
    <w:rsid w:val="00E302EC"/>
    <w:rsid w:val="00E3033F"/>
    <w:rsid w:val="00E30BA7"/>
    <w:rsid w:val="00E30BB8"/>
    <w:rsid w:val="00E30C5D"/>
    <w:rsid w:val="00E31251"/>
    <w:rsid w:val="00E31A70"/>
    <w:rsid w:val="00E320DF"/>
    <w:rsid w:val="00E325FC"/>
    <w:rsid w:val="00E32733"/>
    <w:rsid w:val="00E33127"/>
    <w:rsid w:val="00E3371F"/>
    <w:rsid w:val="00E33E73"/>
    <w:rsid w:val="00E34B83"/>
    <w:rsid w:val="00E35D86"/>
    <w:rsid w:val="00E35E45"/>
    <w:rsid w:val="00E373E4"/>
    <w:rsid w:val="00E37EE0"/>
    <w:rsid w:val="00E406A8"/>
    <w:rsid w:val="00E40B32"/>
    <w:rsid w:val="00E40D67"/>
    <w:rsid w:val="00E41029"/>
    <w:rsid w:val="00E415FF"/>
    <w:rsid w:val="00E41603"/>
    <w:rsid w:val="00E417E0"/>
    <w:rsid w:val="00E41A2D"/>
    <w:rsid w:val="00E4206C"/>
    <w:rsid w:val="00E42512"/>
    <w:rsid w:val="00E4260D"/>
    <w:rsid w:val="00E42A92"/>
    <w:rsid w:val="00E432DC"/>
    <w:rsid w:val="00E433C5"/>
    <w:rsid w:val="00E435A9"/>
    <w:rsid w:val="00E435D0"/>
    <w:rsid w:val="00E4398A"/>
    <w:rsid w:val="00E43F22"/>
    <w:rsid w:val="00E44460"/>
    <w:rsid w:val="00E44DA2"/>
    <w:rsid w:val="00E452A4"/>
    <w:rsid w:val="00E456DF"/>
    <w:rsid w:val="00E45B4D"/>
    <w:rsid w:val="00E46016"/>
    <w:rsid w:val="00E464B6"/>
    <w:rsid w:val="00E46B03"/>
    <w:rsid w:val="00E46CB3"/>
    <w:rsid w:val="00E46CCB"/>
    <w:rsid w:val="00E47487"/>
    <w:rsid w:val="00E474D2"/>
    <w:rsid w:val="00E4755C"/>
    <w:rsid w:val="00E50081"/>
    <w:rsid w:val="00E50542"/>
    <w:rsid w:val="00E507F4"/>
    <w:rsid w:val="00E50B94"/>
    <w:rsid w:val="00E51E5A"/>
    <w:rsid w:val="00E52167"/>
    <w:rsid w:val="00E52915"/>
    <w:rsid w:val="00E53BC8"/>
    <w:rsid w:val="00E53EA4"/>
    <w:rsid w:val="00E53ED6"/>
    <w:rsid w:val="00E53EE3"/>
    <w:rsid w:val="00E541C7"/>
    <w:rsid w:val="00E55CAE"/>
    <w:rsid w:val="00E563E6"/>
    <w:rsid w:val="00E56B4A"/>
    <w:rsid w:val="00E56E1A"/>
    <w:rsid w:val="00E5752A"/>
    <w:rsid w:val="00E57800"/>
    <w:rsid w:val="00E60A44"/>
    <w:rsid w:val="00E616CE"/>
    <w:rsid w:val="00E61A12"/>
    <w:rsid w:val="00E61C7F"/>
    <w:rsid w:val="00E62281"/>
    <w:rsid w:val="00E6250A"/>
    <w:rsid w:val="00E62590"/>
    <w:rsid w:val="00E64C3F"/>
    <w:rsid w:val="00E6512A"/>
    <w:rsid w:val="00E652F7"/>
    <w:rsid w:val="00E65794"/>
    <w:rsid w:val="00E65C13"/>
    <w:rsid w:val="00E6619A"/>
    <w:rsid w:val="00E6635F"/>
    <w:rsid w:val="00E66534"/>
    <w:rsid w:val="00E6681E"/>
    <w:rsid w:val="00E66F3D"/>
    <w:rsid w:val="00E671CB"/>
    <w:rsid w:val="00E678EA"/>
    <w:rsid w:val="00E678EB"/>
    <w:rsid w:val="00E67F0C"/>
    <w:rsid w:val="00E702AA"/>
    <w:rsid w:val="00E7070A"/>
    <w:rsid w:val="00E719F3"/>
    <w:rsid w:val="00E71C1A"/>
    <w:rsid w:val="00E724B8"/>
    <w:rsid w:val="00E73C22"/>
    <w:rsid w:val="00E74121"/>
    <w:rsid w:val="00E74B8D"/>
    <w:rsid w:val="00E75853"/>
    <w:rsid w:val="00E75ED8"/>
    <w:rsid w:val="00E7610F"/>
    <w:rsid w:val="00E778C2"/>
    <w:rsid w:val="00E77A9B"/>
    <w:rsid w:val="00E77B3E"/>
    <w:rsid w:val="00E77CF2"/>
    <w:rsid w:val="00E80378"/>
    <w:rsid w:val="00E816D1"/>
    <w:rsid w:val="00E81B16"/>
    <w:rsid w:val="00E81F6A"/>
    <w:rsid w:val="00E83076"/>
    <w:rsid w:val="00E83599"/>
    <w:rsid w:val="00E836E7"/>
    <w:rsid w:val="00E83E21"/>
    <w:rsid w:val="00E842EC"/>
    <w:rsid w:val="00E84344"/>
    <w:rsid w:val="00E84F80"/>
    <w:rsid w:val="00E84FA6"/>
    <w:rsid w:val="00E8505F"/>
    <w:rsid w:val="00E85942"/>
    <w:rsid w:val="00E85EC6"/>
    <w:rsid w:val="00E86147"/>
    <w:rsid w:val="00E8624D"/>
    <w:rsid w:val="00E868AC"/>
    <w:rsid w:val="00E86927"/>
    <w:rsid w:val="00E876D4"/>
    <w:rsid w:val="00E87BEE"/>
    <w:rsid w:val="00E901EB"/>
    <w:rsid w:val="00E90CAB"/>
    <w:rsid w:val="00E91655"/>
    <w:rsid w:val="00E91AC5"/>
    <w:rsid w:val="00E9217E"/>
    <w:rsid w:val="00E928F6"/>
    <w:rsid w:val="00E93C5A"/>
    <w:rsid w:val="00E9400A"/>
    <w:rsid w:val="00E943F2"/>
    <w:rsid w:val="00E9446D"/>
    <w:rsid w:val="00E94B80"/>
    <w:rsid w:val="00E94CED"/>
    <w:rsid w:val="00E950BD"/>
    <w:rsid w:val="00E95B17"/>
    <w:rsid w:val="00E95B7C"/>
    <w:rsid w:val="00E95CE5"/>
    <w:rsid w:val="00E95DA1"/>
    <w:rsid w:val="00E960C0"/>
    <w:rsid w:val="00E9616A"/>
    <w:rsid w:val="00E961BC"/>
    <w:rsid w:val="00E9688C"/>
    <w:rsid w:val="00E969E1"/>
    <w:rsid w:val="00EA002B"/>
    <w:rsid w:val="00EA07BF"/>
    <w:rsid w:val="00EA09F6"/>
    <w:rsid w:val="00EA157A"/>
    <w:rsid w:val="00EA1B41"/>
    <w:rsid w:val="00EA1CD5"/>
    <w:rsid w:val="00EA2052"/>
    <w:rsid w:val="00EA29DF"/>
    <w:rsid w:val="00EA4283"/>
    <w:rsid w:val="00EA4FF1"/>
    <w:rsid w:val="00EA577A"/>
    <w:rsid w:val="00EA6F8C"/>
    <w:rsid w:val="00EA7298"/>
    <w:rsid w:val="00EA787B"/>
    <w:rsid w:val="00EA78A7"/>
    <w:rsid w:val="00EB02BE"/>
    <w:rsid w:val="00EB0421"/>
    <w:rsid w:val="00EB0B03"/>
    <w:rsid w:val="00EB2092"/>
    <w:rsid w:val="00EB2472"/>
    <w:rsid w:val="00EB2D7C"/>
    <w:rsid w:val="00EB306F"/>
    <w:rsid w:val="00EB3157"/>
    <w:rsid w:val="00EB3875"/>
    <w:rsid w:val="00EB3959"/>
    <w:rsid w:val="00EB423A"/>
    <w:rsid w:val="00EB4878"/>
    <w:rsid w:val="00EB4CDF"/>
    <w:rsid w:val="00EB53C2"/>
    <w:rsid w:val="00EB5862"/>
    <w:rsid w:val="00EB63FE"/>
    <w:rsid w:val="00EB70DF"/>
    <w:rsid w:val="00EB7B24"/>
    <w:rsid w:val="00EC0229"/>
    <w:rsid w:val="00EC039C"/>
    <w:rsid w:val="00EC0F2C"/>
    <w:rsid w:val="00EC1055"/>
    <w:rsid w:val="00EC1810"/>
    <w:rsid w:val="00EC2AF6"/>
    <w:rsid w:val="00EC2C1C"/>
    <w:rsid w:val="00EC2F0C"/>
    <w:rsid w:val="00EC33A1"/>
    <w:rsid w:val="00EC3674"/>
    <w:rsid w:val="00EC39D3"/>
    <w:rsid w:val="00EC4902"/>
    <w:rsid w:val="00EC5EDE"/>
    <w:rsid w:val="00EC7397"/>
    <w:rsid w:val="00EC7BB6"/>
    <w:rsid w:val="00EC7CB3"/>
    <w:rsid w:val="00ED038D"/>
    <w:rsid w:val="00ED085C"/>
    <w:rsid w:val="00ED0865"/>
    <w:rsid w:val="00ED0F0D"/>
    <w:rsid w:val="00ED1318"/>
    <w:rsid w:val="00ED1CEC"/>
    <w:rsid w:val="00ED1F6B"/>
    <w:rsid w:val="00ED2522"/>
    <w:rsid w:val="00ED281C"/>
    <w:rsid w:val="00ED30BA"/>
    <w:rsid w:val="00ED41B3"/>
    <w:rsid w:val="00ED4222"/>
    <w:rsid w:val="00ED45DA"/>
    <w:rsid w:val="00ED4771"/>
    <w:rsid w:val="00ED4C06"/>
    <w:rsid w:val="00ED4CEF"/>
    <w:rsid w:val="00ED510E"/>
    <w:rsid w:val="00ED5AD5"/>
    <w:rsid w:val="00ED5BEC"/>
    <w:rsid w:val="00ED5D4B"/>
    <w:rsid w:val="00ED6310"/>
    <w:rsid w:val="00ED6736"/>
    <w:rsid w:val="00ED745E"/>
    <w:rsid w:val="00ED746F"/>
    <w:rsid w:val="00EE022B"/>
    <w:rsid w:val="00EE037D"/>
    <w:rsid w:val="00EE05C1"/>
    <w:rsid w:val="00EE0E4C"/>
    <w:rsid w:val="00EE1503"/>
    <w:rsid w:val="00EE2743"/>
    <w:rsid w:val="00EE2B84"/>
    <w:rsid w:val="00EE3286"/>
    <w:rsid w:val="00EE3B30"/>
    <w:rsid w:val="00EE4813"/>
    <w:rsid w:val="00EE4FB3"/>
    <w:rsid w:val="00EE52F7"/>
    <w:rsid w:val="00EE55A7"/>
    <w:rsid w:val="00EE633C"/>
    <w:rsid w:val="00EE6DAB"/>
    <w:rsid w:val="00EE738C"/>
    <w:rsid w:val="00EE77DA"/>
    <w:rsid w:val="00EE79CC"/>
    <w:rsid w:val="00EE7A31"/>
    <w:rsid w:val="00EF01F0"/>
    <w:rsid w:val="00EF03CF"/>
    <w:rsid w:val="00EF14F4"/>
    <w:rsid w:val="00EF16CC"/>
    <w:rsid w:val="00EF1A5F"/>
    <w:rsid w:val="00EF2FA8"/>
    <w:rsid w:val="00EF33CA"/>
    <w:rsid w:val="00EF3591"/>
    <w:rsid w:val="00EF35C7"/>
    <w:rsid w:val="00EF40B0"/>
    <w:rsid w:val="00EF5CA4"/>
    <w:rsid w:val="00EF72C5"/>
    <w:rsid w:val="00EF7641"/>
    <w:rsid w:val="00EF7986"/>
    <w:rsid w:val="00EF7D37"/>
    <w:rsid w:val="00EF7E4E"/>
    <w:rsid w:val="00F006C0"/>
    <w:rsid w:val="00F00827"/>
    <w:rsid w:val="00F00D26"/>
    <w:rsid w:val="00F01AEF"/>
    <w:rsid w:val="00F0282C"/>
    <w:rsid w:val="00F028B0"/>
    <w:rsid w:val="00F02AC7"/>
    <w:rsid w:val="00F0345E"/>
    <w:rsid w:val="00F0430C"/>
    <w:rsid w:val="00F0538B"/>
    <w:rsid w:val="00F06267"/>
    <w:rsid w:val="00F067A8"/>
    <w:rsid w:val="00F06CA1"/>
    <w:rsid w:val="00F06D26"/>
    <w:rsid w:val="00F07D9B"/>
    <w:rsid w:val="00F1175F"/>
    <w:rsid w:val="00F119A8"/>
    <w:rsid w:val="00F12552"/>
    <w:rsid w:val="00F12FA6"/>
    <w:rsid w:val="00F13592"/>
    <w:rsid w:val="00F14448"/>
    <w:rsid w:val="00F147ED"/>
    <w:rsid w:val="00F15D16"/>
    <w:rsid w:val="00F16303"/>
    <w:rsid w:val="00F172BA"/>
    <w:rsid w:val="00F174DC"/>
    <w:rsid w:val="00F17A62"/>
    <w:rsid w:val="00F17BDC"/>
    <w:rsid w:val="00F2025E"/>
    <w:rsid w:val="00F203AC"/>
    <w:rsid w:val="00F2052E"/>
    <w:rsid w:val="00F2071F"/>
    <w:rsid w:val="00F2087D"/>
    <w:rsid w:val="00F210E4"/>
    <w:rsid w:val="00F21BCC"/>
    <w:rsid w:val="00F21F21"/>
    <w:rsid w:val="00F22F05"/>
    <w:rsid w:val="00F24337"/>
    <w:rsid w:val="00F2594E"/>
    <w:rsid w:val="00F25D7C"/>
    <w:rsid w:val="00F2633B"/>
    <w:rsid w:val="00F26BF1"/>
    <w:rsid w:val="00F26D79"/>
    <w:rsid w:val="00F26D8A"/>
    <w:rsid w:val="00F30800"/>
    <w:rsid w:val="00F30B5A"/>
    <w:rsid w:val="00F30CA5"/>
    <w:rsid w:val="00F30E97"/>
    <w:rsid w:val="00F3159D"/>
    <w:rsid w:val="00F31ACE"/>
    <w:rsid w:val="00F31CB9"/>
    <w:rsid w:val="00F31DDC"/>
    <w:rsid w:val="00F31F59"/>
    <w:rsid w:val="00F321B6"/>
    <w:rsid w:val="00F321DD"/>
    <w:rsid w:val="00F32C66"/>
    <w:rsid w:val="00F338CD"/>
    <w:rsid w:val="00F340B9"/>
    <w:rsid w:val="00F3458C"/>
    <w:rsid w:val="00F34BA3"/>
    <w:rsid w:val="00F350D7"/>
    <w:rsid w:val="00F35CF7"/>
    <w:rsid w:val="00F3605C"/>
    <w:rsid w:val="00F360E8"/>
    <w:rsid w:val="00F3625C"/>
    <w:rsid w:val="00F401CD"/>
    <w:rsid w:val="00F4043A"/>
    <w:rsid w:val="00F40C6A"/>
    <w:rsid w:val="00F40CF2"/>
    <w:rsid w:val="00F412EC"/>
    <w:rsid w:val="00F4165E"/>
    <w:rsid w:val="00F41E01"/>
    <w:rsid w:val="00F42988"/>
    <w:rsid w:val="00F429CB"/>
    <w:rsid w:val="00F42BD5"/>
    <w:rsid w:val="00F43ABD"/>
    <w:rsid w:val="00F43AF3"/>
    <w:rsid w:val="00F43BFE"/>
    <w:rsid w:val="00F44C0D"/>
    <w:rsid w:val="00F459B9"/>
    <w:rsid w:val="00F46192"/>
    <w:rsid w:val="00F4796C"/>
    <w:rsid w:val="00F47B51"/>
    <w:rsid w:val="00F5060E"/>
    <w:rsid w:val="00F50953"/>
    <w:rsid w:val="00F50EB5"/>
    <w:rsid w:val="00F513D4"/>
    <w:rsid w:val="00F516F7"/>
    <w:rsid w:val="00F51DCC"/>
    <w:rsid w:val="00F521F7"/>
    <w:rsid w:val="00F522DC"/>
    <w:rsid w:val="00F524C7"/>
    <w:rsid w:val="00F52966"/>
    <w:rsid w:val="00F52F50"/>
    <w:rsid w:val="00F53661"/>
    <w:rsid w:val="00F5387D"/>
    <w:rsid w:val="00F5387F"/>
    <w:rsid w:val="00F5399A"/>
    <w:rsid w:val="00F5434A"/>
    <w:rsid w:val="00F5479C"/>
    <w:rsid w:val="00F55133"/>
    <w:rsid w:val="00F55255"/>
    <w:rsid w:val="00F553E0"/>
    <w:rsid w:val="00F557A0"/>
    <w:rsid w:val="00F557AE"/>
    <w:rsid w:val="00F55EAE"/>
    <w:rsid w:val="00F56A30"/>
    <w:rsid w:val="00F56A6C"/>
    <w:rsid w:val="00F57027"/>
    <w:rsid w:val="00F57B40"/>
    <w:rsid w:val="00F57E30"/>
    <w:rsid w:val="00F605D8"/>
    <w:rsid w:val="00F60931"/>
    <w:rsid w:val="00F60C3F"/>
    <w:rsid w:val="00F60E35"/>
    <w:rsid w:val="00F61367"/>
    <w:rsid w:val="00F6136E"/>
    <w:rsid w:val="00F6155C"/>
    <w:rsid w:val="00F61A9B"/>
    <w:rsid w:val="00F61B92"/>
    <w:rsid w:val="00F62579"/>
    <w:rsid w:val="00F627BA"/>
    <w:rsid w:val="00F62D08"/>
    <w:rsid w:val="00F6341C"/>
    <w:rsid w:val="00F642E1"/>
    <w:rsid w:val="00F646B7"/>
    <w:rsid w:val="00F64AE9"/>
    <w:rsid w:val="00F6502A"/>
    <w:rsid w:val="00F6650F"/>
    <w:rsid w:val="00F671E3"/>
    <w:rsid w:val="00F677C2"/>
    <w:rsid w:val="00F67E40"/>
    <w:rsid w:val="00F70CB8"/>
    <w:rsid w:val="00F70EF8"/>
    <w:rsid w:val="00F71592"/>
    <w:rsid w:val="00F72962"/>
    <w:rsid w:val="00F72A24"/>
    <w:rsid w:val="00F72C46"/>
    <w:rsid w:val="00F72E26"/>
    <w:rsid w:val="00F72E6D"/>
    <w:rsid w:val="00F72F89"/>
    <w:rsid w:val="00F732D0"/>
    <w:rsid w:val="00F73823"/>
    <w:rsid w:val="00F739F7"/>
    <w:rsid w:val="00F73AFB"/>
    <w:rsid w:val="00F73DA8"/>
    <w:rsid w:val="00F73F89"/>
    <w:rsid w:val="00F7530E"/>
    <w:rsid w:val="00F75500"/>
    <w:rsid w:val="00F75C79"/>
    <w:rsid w:val="00F76265"/>
    <w:rsid w:val="00F764BC"/>
    <w:rsid w:val="00F77597"/>
    <w:rsid w:val="00F77627"/>
    <w:rsid w:val="00F77B70"/>
    <w:rsid w:val="00F77B8A"/>
    <w:rsid w:val="00F804CA"/>
    <w:rsid w:val="00F812EE"/>
    <w:rsid w:val="00F81448"/>
    <w:rsid w:val="00F816D6"/>
    <w:rsid w:val="00F81BD0"/>
    <w:rsid w:val="00F820AC"/>
    <w:rsid w:val="00F821B1"/>
    <w:rsid w:val="00F82453"/>
    <w:rsid w:val="00F824B9"/>
    <w:rsid w:val="00F82D6C"/>
    <w:rsid w:val="00F84F4D"/>
    <w:rsid w:val="00F855F1"/>
    <w:rsid w:val="00F8595D"/>
    <w:rsid w:val="00F85977"/>
    <w:rsid w:val="00F8653D"/>
    <w:rsid w:val="00F86688"/>
    <w:rsid w:val="00F8695A"/>
    <w:rsid w:val="00F86FB2"/>
    <w:rsid w:val="00F87436"/>
    <w:rsid w:val="00F87D88"/>
    <w:rsid w:val="00F87E51"/>
    <w:rsid w:val="00F90349"/>
    <w:rsid w:val="00F90392"/>
    <w:rsid w:val="00F909AC"/>
    <w:rsid w:val="00F90E15"/>
    <w:rsid w:val="00F91A22"/>
    <w:rsid w:val="00F91DD9"/>
    <w:rsid w:val="00F920AD"/>
    <w:rsid w:val="00F9255C"/>
    <w:rsid w:val="00F92D49"/>
    <w:rsid w:val="00F93687"/>
    <w:rsid w:val="00F9379C"/>
    <w:rsid w:val="00F938B3"/>
    <w:rsid w:val="00F94503"/>
    <w:rsid w:val="00F9482D"/>
    <w:rsid w:val="00F94879"/>
    <w:rsid w:val="00F94BB7"/>
    <w:rsid w:val="00F95599"/>
    <w:rsid w:val="00F95D2A"/>
    <w:rsid w:val="00F9632F"/>
    <w:rsid w:val="00F9765A"/>
    <w:rsid w:val="00F978AE"/>
    <w:rsid w:val="00F97CFB"/>
    <w:rsid w:val="00FA0EAD"/>
    <w:rsid w:val="00FA2539"/>
    <w:rsid w:val="00FA3324"/>
    <w:rsid w:val="00FA33CA"/>
    <w:rsid w:val="00FA39E5"/>
    <w:rsid w:val="00FA3AE1"/>
    <w:rsid w:val="00FA3C32"/>
    <w:rsid w:val="00FA3E12"/>
    <w:rsid w:val="00FA4195"/>
    <w:rsid w:val="00FA42F8"/>
    <w:rsid w:val="00FA439A"/>
    <w:rsid w:val="00FA4444"/>
    <w:rsid w:val="00FA6237"/>
    <w:rsid w:val="00FA63D3"/>
    <w:rsid w:val="00FA674C"/>
    <w:rsid w:val="00FA70F7"/>
    <w:rsid w:val="00FA7AA6"/>
    <w:rsid w:val="00FA7C41"/>
    <w:rsid w:val="00FB01DE"/>
    <w:rsid w:val="00FB0E8E"/>
    <w:rsid w:val="00FB1135"/>
    <w:rsid w:val="00FB12B6"/>
    <w:rsid w:val="00FB1576"/>
    <w:rsid w:val="00FB1830"/>
    <w:rsid w:val="00FB18F9"/>
    <w:rsid w:val="00FB238B"/>
    <w:rsid w:val="00FB2625"/>
    <w:rsid w:val="00FB2B1F"/>
    <w:rsid w:val="00FB2C5F"/>
    <w:rsid w:val="00FB3CF9"/>
    <w:rsid w:val="00FB3D07"/>
    <w:rsid w:val="00FB403B"/>
    <w:rsid w:val="00FB4144"/>
    <w:rsid w:val="00FB4842"/>
    <w:rsid w:val="00FB48BA"/>
    <w:rsid w:val="00FB4B1E"/>
    <w:rsid w:val="00FB4BC8"/>
    <w:rsid w:val="00FB4ED9"/>
    <w:rsid w:val="00FB4EF7"/>
    <w:rsid w:val="00FB558D"/>
    <w:rsid w:val="00FB6686"/>
    <w:rsid w:val="00FB6A8C"/>
    <w:rsid w:val="00FB705D"/>
    <w:rsid w:val="00FC037D"/>
    <w:rsid w:val="00FC0EF4"/>
    <w:rsid w:val="00FC0F29"/>
    <w:rsid w:val="00FC1B8C"/>
    <w:rsid w:val="00FC33A8"/>
    <w:rsid w:val="00FC346C"/>
    <w:rsid w:val="00FC387A"/>
    <w:rsid w:val="00FC4D73"/>
    <w:rsid w:val="00FC4E23"/>
    <w:rsid w:val="00FC53D1"/>
    <w:rsid w:val="00FC5BB3"/>
    <w:rsid w:val="00FC5E1F"/>
    <w:rsid w:val="00FC634B"/>
    <w:rsid w:val="00FC6687"/>
    <w:rsid w:val="00FC6991"/>
    <w:rsid w:val="00FC7314"/>
    <w:rsid w:val="00FC76D7"/>
    <w:rsid w:val="00FC78FE"/>
    <w:rsid w:val="00FD0315"/>
    <w:rsid w:val="00FD0BB3"/>
    <w:rsid w:val="00FD1E8B"/>
    <w:rsid w:val="00FD26F5"/>
    <w:rsid w:val="00FD2934"/>
    <w:rsid w:val="00FD3549"/>
    <w:rsid w:val="00FD4A85"/>
    <w:rsid w:val="00FD4F93"/>
    <w:rsid w:val="00FD59E1"/>
    <w:rsid w:val="00FD6951"/>
    <w:rsid w:val="00FD69BB"/>
    <w:rsid w:val="00FD6C4B"/>
    <w:rsid w:val="00FD6E36"/>
    <w:rsid w:val="00FD7085"/>
    <w:rsid w:val="00FD71E7"/>
    <w:rsid w:val="00FD78F0"/>
    <w:rsid w:val="00FD7A4E"/>
    <w:rsid w:val="00FE0F9A"/>
    <w:rsid w:val="00FE1F83"/>
    <w:rsid w:val="00FE290A"/>
    <w:rsid w:val="00FE3088"/>
    <w:rsid w:val="00FE3E6C"/>
    <w:rsid w:val="00FE4284"/>
    <w:rsid w:val="00FE49B2"/>
    <w:rsid w:val="00FE5F25"/>
    <w:rsid w:val="00FE61F8"/>
    <w:rsid w:val="00FE62D8"/>
    <w:rsid w:val="00FE67C8"/>
    <w:rsid w:val="00FE7700"/>
    <w:rsid w:val="00FE775A"/>
    <w:rsid w:val="00FE7B36"/>
    <w:rsid w:val="00FE7FA7"/>
    <w:rsid w:val="00FF05EE"/>
    <w:rsid w:val="00FF0667"/>
    <w:rsid w:val="00FF0AD2"/>
    <w:rsid w:val="00FF11BE"/>
    <w:rsid w:val="00FF138D"/>
    <w:rsid w:val="00FF1BC6"/>
    <w:rsid w:val="00FF1C7B"/>
    <w:rsid w:val="00FF2D62"/>
    <w:rsid w:val="00FF3035"/>
    <w:rsid w:val="00FF3861"/>
    <w:rsid w:val="00FF386E"/>
    <w:rsid w:val="00FF3B63"/>
    <w:rsid w:val="00FF3BBF"/>
    <w:rsid w:val="00FF3CBA"/>
    <w:rsid w:val="00FF48DD"/>
    <w:rsid w:val="00FF4AFB"/>
    <w:rsid w:val="00FF5B09"/>
    <w:rsid w:val="00FF69C9"/>
    <w:rsid w:val="00FF70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3C3964"/>
  <w15:docId w15:val="{16F0737D-EDAE-4AE2-AB72-E427E444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53EA4"/>
  </w:style>
  <w:style w:type="paragraph" w:styleId="10">
    <w:name w:val="heading 1"/>
    <w:basedOn w:val="a0"/>
    <w:next w:val="a0"/>
    <w:link w:val="11"/>
    <w:uiPriority w:val="9"/>
    <w:qFormat/>
    <w:rsid w:val="00AC6B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unhideWhenUsed/>
    <w:qFormat/>
    <w:rsid w:val="00AC6BB6"/>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0">
    <w:name w:val="heading 3"/>
    <w:basedOn w:val="a0"/>
    <w:next w:val="a0"/>
    <w:link w:val="31"/>
    <w:uiPriority w:val="9"/>
    <w:semiHidden/>
    <w:unhideWhenUsed/>
    <w:qFormat/>
    <w:rsid w:val="00AC6BB6"/>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0"/>
    <w:next w:val="a0"/>
    <w:link w:val="40"/>
    <w:uiPriority w:val="9"/>
    <w:semiHidden/>
    <w:unhideWhenUsed/>
    <w:qFormat/>
    <w:rsid w:val="00AC6BB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0">
    <w:name w:val="heading 5"/>
    <w:basedOn w:val="a0"/>
    <w:next w:val="a0"/>
    <w:link w:val="51"/>
    <w:uiPriority w:val="9"/>
    <w:semiHidden/>
    <w:unhideWhenUsed/>
    <w:qFormat/>
    <w:rsid w:val="00AC6BB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AC6BB6"/>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0"/>
    <w:next w:val="a0"/>
    <w:link w:val="70"/>
    <w:uiPriority w:val="9"/>
    <w:semiHidden/>
    <w:unhideWhenUsed/>
    <w:qFormat/>
    <w:rsid w:val="00AC6BB6"/>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0"/>
    <w:next w:val="a0"/>
    <w:link w:val="80"/>
    <w:uiPriority w:val="9"/>
    <w:semiHidden/>
    <w:unhideWhenUsed/>
    <w:qFormat/>
    <w:rsid w:val="00AC6BB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0"/>
    <w:next w:val="a0"/>
    <w:link w:val="90"/>
    <w:uiPriority w:val="9"/>
    <w:semiHidden/>
    <w:unhideWhenUsed/>
    <w:qFormat/>
    <w:rsid w:val="00AC6BB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Title">
    <w:name w:val="ConsPlusTitle"/>
    <w:rsid w:val="00BB48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qFormat/>
    <w:rsid w:val="00BB48C4"/>
    <w:pPr>
      <w:widowControl w:val="0"/>
      <w:autoSpaceDE w:val="0"/>
      <w:autoSpaceDN w:val="0"/>
      <w:spacing w:after="0" w:line="240" w:lineRule="auto"/>
    </w:pPr>
    <w:rPr>
      <w:rFonts w:ascii="Calibri" w:eastAsia="Times New Roman" w:hAnsi="Calibri" w:cs="Calibri"/>
      <w:szCs w:val="20"/>
      <w:lang w:eastAsia="ru-RU"/>
    </w:rPr>
  </w:style>
  <w:style w:type="paragraph" w:styleId="a4">
    <w:name w:val="footnote text"/>
    <w:basedOn w:val="a0"/>
    <w:link w:val="a5"/>
    <w:uiPriority w:val="99"/>
    <w:semiHidden/>
    <w:unhideWhenUsed/>
    <w:rsid w:val="00BB48C4"/>
    <w:pPr>
      <w:spacing w:after="0" w:line="240" w:lineRule="auto"/>
    </w:pPr>
    <w:rPr>
      <w:sz w:val="20"/>
      <w:szCs w:val="20"/>
    </w:rPr>
  </w:style>
  <w:style w:type="character" w:customStyle="1" w:styleId="a5">
    <w:name w:val="Текст сноски Знак"/>
    <w:basedOn w:val="a1"/>
    <w:link w:val="a4"/>
    <w:uiPriority w:val="99"/>
    <w:semiHidden/>
    <w:rsid w:val="00BB48C4"/>
    <w:rPr>
      <w:sz w:val="20"/>
      <w:szCs w:val="20"/>
    </w:rPr>
  </w:style>
  <w:style w:type="character" w:styleId="a6">
    <w:name w:val="footnote reference"/>
    <w:basedOn w:val="a1"/>
    <w:uiPriority w:val="99"/>
    <w:semiHidden/>
    <w:unhideWhenUsed/>
    <w:rsid w:val="00BB48C4"/>
    <w:rPr>
      <w:vertAlign w:val="superscript"/>
    </w:rPr>
  </w:style>
  <w:style w:type="paragraph" w:styleId="a7">
    <w:name w:val="header"/>
    <w:basedOn w:val="a0"/>
    <w:link w:val="a8"/>
    <w:uiPriority w:val="99"/>
    <w:unhideWhenUsed/>
    <w:rsid w:val="00126269"/>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126269"/>
  </w:style>
  <w:style w:type="paragraph" w:styleId="a9">
    <w:name w:val="footer"/>
    <w:basedOn w:val="a0"/>
    <w:link w:val="aa"/>
    <w:uiPriority w:val="99"/>
    <w:unhideWhenUsed/>
    <w:rsid w:val="00126269"/>
    <w:pPr>
      <w:tabs>
        <w:tab w:val="center" w:pos="4677"/>
        <w:tab w:val="right" w:pos="9355"/>
      </w:tabs>
      <w:spacing w:after="0" w:line="240" w:lineRule="auto"/>
    </w:pPr>
  </w:style>
  <w:style w:type="character" w:customStyle="1" w:styleId="aa">
    <w:name w:val="Нижний колонтитул Знак"/>
    <w:basedOn w:val="a1"/>
    <w:link w:val="a9"/>
    <w:uiPriority w:val="99"/>
    <w:rsid w:val="00126269"/>
  </w:style>
  <w:style w:type="paragraph" w:customStyle="1" w:styleId="ConsPlusNonformat">
    <w:name w:val="ConsPlusNonformat"/>
    <w:rsid w:val="00820AE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b">
    <w:name w:val="Hyperlink"/>
    <w:basedOn w:val="a1"/>
    <w:uiPriority w:val="99"/>
    <w:unhideWhenUsed/>
    <w:rsid w:val="0001487F"/>
    <w:rPr>
      <w:color w:val="0563C1" w:themeColor="hyperlink"/>
      <w:u w:val="single"/>
    </w:rPr>
  </w:style>
  <w:style w:type="character" w:styleId="ac">
    <w:name w:val="FollowedHyperlink"/>
    <w:basedOn w:val="a1"/>
    <w:uiPriority w:val="99"/>
    <w:semiHidden/>
    <w:unhideWhenUsed/>
    <w:rsid w:val="00BE6C1F"/>
    <w:rPr>
      <w:color w:val="954F72" w:themeColor="followedHyperlink"/>
      <w:u w:val="single"/>
    </w:rPr>
  </w:style>
  <w:style w:type="character" w:styleId="ad">
    <w:name w:val="annotation reference"/>
    <w:basedOn w:val="a1"/>
    <w:uiPriority w:val="99"/>
    <w:semiHidden/>
    <w:unhideWhenUsed/>
    <w:rsid w:val="00D13AE5"/>
    <w:rPr>
      <w:sz w:val="16"/>
      <w:szCs w:val="16"/>
    </w:rPr>
  </w:style>
  <w:style w:type="paragraph" w:styleId="ae">
    <w:name w:val="annotation text"/>
    <w:basedOn w:val="a0"/>
    <w:link w:val="af"/>
    <w:uiPriority w:val="99"/>
    <w:unhideWhenUsed/>
    <w:rsid w:val="00D13AE5"/>
    <w:pPr>
      <w:spacing w:line="240" w:lineRule="auto"/>
    </w:pPr>
    <w:rPr>
      <w:sz w:val="20"/>
      <w:szCs w:val="20"/>
    </w:rPr>
  </w:style>
  <w:style w:type="character" w:customStyle="1" w:styleId="af">
    <w:name w:val="Текст примечания Знак"/>
    <w:basedOn w:val="a1"/>
    <w:link w:val="ae"/>
    <w:uiPriority w:val="99"/>
    <w:rsid w:val="00D13AE5"/>
    <w:rPr>
      <w:sz w:val="20"/>
      <w:szCs w:val="20"/>
    </w:rPr>
  </w:style>
  <w:style w:type="paragraph" w:styleId="af0">
    <w:name w:val="annotation subject"/>
    <w:basedOn w:val="ae"/>
    <w:next w:val="ae"/>
    <w:link w:val="af1"/>
    <w:uiPriority w:val="99"/>
    <w:semiHidden/>
    <w:unhideWhenUsed/>
    <w:rsid w:val="00D13AE5"/>
    <w:rPr>
      <w:b/>
      <w:bCs/>
    </w:rPr>
  </w:style>
  <w:style w:type="character" w:customStyle="1" w:styleId="af1">
    <w:name w:val="Тема примечания Знак"/>
    <w:basedOn w:val="af"/>
    <w:link w:val="af0"/>
    <w:uiPriority w:val="99"/>
    <w:semiHidden/>
    <w:rsid w:val="00D13AE5"/>
    <w:rPr>
      <w:b/>
      <w:bCs/>
      <w:sz w:val="20"/>
      <w:szCs w:val="20"/>
    </w:rPr>
  </w:style>
  <w:style w:type="paragraph" w:styleId="af2">
    <w:name w:val="Balloon Text"/>
    <w:basedOn w:val="a0"/>
    <w:link w:val="af3"/>
    <w:uiPriority w:val="99"/>
    <w:semiHidden/>
    <w:unhideWhenUsed/>
    <w:rsid w:val="00D13AE5"/>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D13AE5"/>
    <w:rPr>
      <w:rFonts w:ascii="Segoe UI" w:hAnsi="Segoe UI" w:cs="Segoe UI"/>
      <w:sz w:val="18"/>
      <w:szCs w:val="18"/>
    </w:rPr>
  </w:style>
  <w:style w:type="paragraph" w:styleId="af4">
    <w:name w:val="Revision"/>
    <w:hidden/>
    <w:uiPriority w:val="99"/>
    <w:semiHidden/>
    <w:rsid w:val="001D5AAA"/>
    <w:pPr>
      <w:spacing w:after="0" w:line="240" w:lineRule="auto"/>
    </w:pPr>
  </w:style>
  <w:style w:type="character" w:customStyle="1" w:styleId="11">
    <w:name w:val="Заголовок 1 Знак"/>
    <w:basedOn w:val="a1"/>
    <w:link w:val="10"/>
    <w:uiPriority w:val="9"/>
    <w:rsid w:val="00AC6BB6"/>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rsid w:val="00AC6BB6"/>
    <w:rPr>
      <w:rFonts w:asciiTheme="majorHAnsi" w:eastAsiaTheme="majorEastAsia" w:hAnsiTheme="majorHAnsi" w:cstheme="majorBidi"/>
      <w:color w:val="2E74B5" w:themeColor="accent1" w:themeShade="BF"/>
      <w:sz w:val="28"/>
      <w:szCs w:val="28"/>
    </w:rPr>
  </w:style>
  <w:style w:type="paragraph" w:customStyle="1" w:styleId="-3">
    <w:name w:val="Пункт-3"/>
    <w:basedOn w:val="a0"/>
    <w:rsid w:val="001137AE"/>
    <w:pPr>
      <w:numPr>
        <w:ilvl w:val="2"/>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4">
    <w:name w:val="Пункт-4"/>
    <w:basedOn w:val="a0"/>
    <w:rsid w:val="001137AE"/>
    <w:pPr>
      <w:numPr>
        <w:ilvl w:val="3"/>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5">
    <w:name w:val="Пункт-5"/>
    <w:basedOn w:val="a0"/>
    <w:rsid w:val="001137AE"/>
    <w:pPr>
      <w:numPr>
        <w:ilvl w:val="4"/>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6">
    <w:name w:val="Пункт-6"/>
    <w:basedOn w:val="a0"/>
    <w:rsid w:val="001137AE"/>
    <w:pPr>
      <w:numPr>
        <w:ilvl w:val="5"/>
        <w:numId w:val="1"/>
      </w:numPr>
      <w:spacing w:after="0" w:line="240" w:lineRule="auto"/>
      <w:jc w:val="both"/>
    </w:pPr>
    <w:rPr>
      <w:rFonts w:ascii="Times New Roman" w:eastAsia="Times New Roman" w:hAnsi="Times New Roman" w:cs="Times New Roman"/>
      <w:sz w:val="28"/>
      <w:szCs w:val="24"/>
      <w:lang w:eastAsia="ru-RU"/>
    </w:rPr>
  </w:style>
  <w:style w:type="paragraph" w:customStyle="1" w:styleId="-7">
    <w:name w:val="Пункт-7"/>
    <w:basedOn w:val="a0"/>
    <w:rsid w:val="001137AE"/>
    <w:pPr>
      <w:numPr>
        <w:ilvl w:val="6"/>
        <w:numId w:val="1"/>
      </w:numPr>
      <w:spacing w:after="0" w:line="240" w:lineRule="auto"/>
      <w:jc w:val="both"/>
    </w:pPr>
    <w:rPr>
      <w:rFonts w:ascii="Times New Roman" w:eastAsia="Times New Roman" w:hAnsi="Times New Roman" w:cs="Times New Roman"/>
      <w:sz w:val="28"/>
      <w:szCs w:val="24"/>
      <w:lang w:eastAsia="ru-RU"/>
    </w:rPr>
  </w:style>
  <w:style w:type="character" w:customStyle="1" w:styleId="blk">
    <w:name w:val="blk"/>
    <w:basedOn w:val="a1"/>
    <w:rsid w:val="006266DA"/>
  </w:style>
  <w:style w:type="paragraph" w:styleId="af5">
    <w:name w:val="List Paragraph"/>
    <w:aliases w:val="Маркер,????,????1,?????1,Bulletr List Paragraph,Colorful List - Accent 11,FooterText,List Paragraph11,List Paragraph2,Lists,Paragraphe de liste1,Parágrafo da Lista1,Párrafo de lista1,numbered,リスト段落1,列出段落,列出段落1,Мой Список,Bullet_IRAO"/>
    <w:basedOn w:val="a0"/>
    <w:link w:val="af6"/>
    <w:uiPriority w:val="34"/>
    <w:qFormat/>
    <w:rsid w:val="00F61B92"/>
    <w:pPr>
      <w:ind w:left="720"/>
      <w:contextualSpacing/>
    </w:pPr>
  </w:style>
  <w:style w:type="paragraph" w:styleId="12">
    <w:name w:val="toc 1"/>
    <w:basedOn w:val="a0"/>
    <w:next w:val="a0"/>
    <w:autoRedefine/>
    <w:uiPriority w:val="39"/>
    <w:unhideWhenUsed/>
    <w:rsid w:val="00CB45C4"/>
    <w:pPr>
      <w:tabs>
        <w:tab w:val="left" w:pos="660"/>
        <w:tab w:val="right" w:leader="dot" w:pos="9356"/>
      </w:tabs>
      <w:spacing w:after="100" w:line="276" w:lineRule="auto"/>
      <w:ind w:right="1416"/>
    </w:pPr>
  </w:style>
  <w:style w:type="paragraph" w:styleId="af7">
    <w:name w:val="TOC Heading"/>
    <w:basedOn w:val="10"/>
    <w:next w:val="a0"/>
    <w:uiPriority w:val="39"/>
    <w:unhideWhenUsed/>
    <w:qFormat/>
    <w:rsid w:val="00AC6BB6"/>
    <w:pPr>
      <w:outlineLvl w:val="9"/>
    </w:pPr>
  </w:style>
  <w:style w:type="paragraph" w:customStyle="1" w:styleId="formattext">
    <w:name w:val="formattext"/>
    <w:basedOn w:val="a0"/>
    <w:rsid w:val="009D63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9B1DF2"/>
    <w:pPr>
      <w:tabs>
        <w:tab w:val="right" w:leader="dot" w:pos="9356"/>
      </w:tabs>
      <w:spacing w:after="100"/>
    </w:pPr>
  </w:style>
  <w:style w:type="character" w:customStyle="1" w:styleId="af8">
    <w:name w:val="Основной текст_"/>
    <w:basedOn w:val="a1"/>
    <w:link w:val="23"/>
    <w:rsid w:val="00CA2AF8"/>
    <w:rPr>
      <w:rFonts w:ascii="Times New Roman" w:eastAsia="Times New Roman" w:hAnsi="Times New Roman" w:cs="Times New Roman"/>
      <w:sz w:val="26"/>
      <w:szCs w:val="26"/>
      <w:shd w:val="clear" w:color="auto" w:fill="FFFFFF"/>
    </w:rPr>
  </w:style>
  <w:style w:type="paragraph" w:customStyle="1" w:styleId="23">
    <w:name w:val="Основной текст2"/>
    <w:basedOn w:val="a0"/>
    <w:link w:val="af8"/>
    <w:rsid w:val="00CA2AF8"/>
    <w:pPr>
      <w:widowControl w:val="0"/>
      <w:shd w:val="clear" w:color="auto" w:fill="FFFFFF"/>
      <w:spacing w:after="0" w:line="322" w:lineRule="exact"/>
      <w:jc w:val="right"/>
    </w:pPr>
    <w:rPr>
      <w:rFonts w:ascii="Times New Roman" w:eastAsia="Times New Roman" w:hAnsi="Times New Roman" w:cs="Times New Roman"/>
      <w:sz w:val="26"/>
      <w:szCs w:val="26"/>
    </w:rPr>
  </w:style>
  <w:style w:type="character" w:customStyle="1" w:styleId="32">
    <w:name w:val="Заголовок №3_"/>
    <w:basedOn w:val="a1"/>
    <w:link w:val="33"/>
    <w:rsid w:val="00CA2AF8"/>
    <w:rPr>
      <w:rFonts w:ascii="Times New Roman" w:eastAsia="Times New Roman" w:hAnsi="Times New Roman" w:cs="Times New Roman"/>
      <w:sz w:val="26"/>
      <w:szCs w:val="26"/>
      <w:shd w:val="clear" w:color="auto" w:fill="FFFFFF"/>
    </w:rPr>
  </w:style>
  <w:style w:type="paragraph" w:customStyle="1" w:styleId="33">
    <w:name w:val="Заголовок №3"/>
    <w:basedOn w:val="a0"/>
    <w:link w:val="32"/>
    <w:rsid w:val="00CA2AF8"/>
    <w:pPr>
      <w:widowControl w:val="0"/>
      <w:shd w:val="clear" w:color="auto" w:fill="FFFFFF"/>
      <w:spacing w:after="0" w:line="0" w:lineRule="atLeast"/>
      <w:jc w:val="both"/>
      <w:outlineLvl w:val="2"/>
    </w:pPr>
    <w:rPr>
      <w:rFonts w:ascii="Times New Roman" w:eastAsia="Times New Roman" w:hAnsi="Times New Roman" w:cs="Times New Roman"/>
      <w:sz w:val="26"/>
      <w:szCs w:val="26"/>
    </w:rPr>
  </w:style>
  <w:style w:type="table" w:styleId="af9">
    <w:name w:val="Table Grid"/>
    <w:basedOn w:val="a2"/>
    <w:uiPriority w:val="39"/>
    <w:rsid w:val="00EA7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0"/>
    <w:uiPriority w:val="99"/>
    <w:semiHidden/>
    <w:unhideWhenUsed/>
    <w:rsid w:val="00F34B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1"/>
    <w:uiPriority w:val="22"/>
    <w:qFormat/>
    <w:rsid w:val="00AC6BB6"/>
    <w:rPr>
      <w:b/>
      <w:bCs/>
      <w:color w:val="auto"/>
    </w:rPr>
  </w:style>
  <w:style w:type="paragraph" w:styleId="34">
    <w:name w:val="toc 3"/>
    <w:basedOn w:val="a0"/>
    <w:next w:val="a0"/>
    <w:autoRedefine/>
    <w:uiPriority w:val="39"/>
    <w:unhideWhenUsed/>
    <w:rsid w:val="009B1DF2"/>
    <w:pPr>
      <w:tabs>
        <w:tab w:val="right" w:leader="dot" w:pos="9356"/>
      </w:tabs>
      <w:spacing w:after="100"/>
      <w:ind w:left="440"/>
    </w:pPr>
  </w:style>
  <w:style w:type="paragraph" w:styleId="afc">
    <w:name w:val="No Spacing"/>
    <w:uiPriority w:val="1"/>
    <w:qFormat/>
    <w:rsid w:val="00AC6BB6"/>
    <w:pPr>
      <w:spacing w:after="0" w:line="240" w:lineRule="auto"/>
    </w:pPr>
  </w:style>
  <w:style w:type="character" w:customStyle="1" w:styleId="13">
    <w:name w:val="Основной текст Знак1"/>
    <w:basedOn w:val="a1"/>
    <w:link w:val="afd"/>
    <w:uiPriority w:val="99"/>
    <w:rsid w:val="0030412A"/>
    <w:rPr>
      <w:rFonts w:ascii="Times New Roman" w:hAnsi="Times New Roman" w:cs="Times New Roman"/>
      <w:sz w:val="26"/>
      <w:szCs w:val="26"/>
      <w:shd w:val="clear" w:color="auto" w:fill="FFFFFF"/>
    </w:rPr>
  </w:style>
  <w:style w:type="paragraph" w:styleId="afd">
    <w:name w:val="Body Text"/>
    <w:basedOn w:val="a0"/>
    <w:link w:val="13"/>
    <w:uiPriority w:val="99"/>
    <w:rsid w:val="0030412A"/>
    <w:pPr>
      <w:widowControl w:val="0"/>
      <w:shd w:val="clear" w:color="auto" w:fill="FFFFFF"/>
      <w:spacing w:after="240" w:line="322" w:lineRule="exact"/>
      <w:ind w:hanging="980"/>
      <w:jc w:val="center"/>
    </w:pPr>
    <w:rPr>
      <w:rFonts w:ascii="Times New Roman" w:hAnsi="Times New Roman" w:cs="Times New Roman"/>
      <w:sz w:val="26"/>
      <w:szCs w:val="26"/>
    </w:rPr>
  </w:style>
  <w:style w:type="character" w:customStyle="1" w:styleId="afe">
    <w:name w:val="Основной текст Знак"/>
    <w:basedOn w:val="a1"/>
    <w:uiPriority w:val="99"/>
    <w:semiHidden/>
    <w:rsid w:val="0030412A"/>
  </w:style>
  <w:style w:type="character" w:customStyle="1" w:styleId="14">
    <w:name w:val="Основной текст + Курсив1"/>
    <w:basedOn w:val="13"/>
    <w:uiPriority w:val="99"/>
    <w:rsid w:val="005331FC"/>
    <w:rPr>
      <w:rFonts w:ascii="Times New Roman" w:hAnsi="Times New Roman" w:cs="Times New Roman"/>
      <w:i/>
      <w:iCs/>
      <w:sz w:val="26"/>
      <w:szCs w:val="26"/>
      <w:u w:val="none"/>
      <w:shd w:val="clear" w:color="auto" w:fill="FFFFFF"/>
    </w:rPr>
  </w:style>
  <w:style w:type="character" w:customStyle="1" w:styleId="aff">
    <w:name w:val="Основной текст + Курсив"/>
    <w:basedOn w:val="13"/>
    <w:rsid w:val="00C3525D"/>
    <w:rPr>
      <w:rFonts w:ascii="Times New Roman" w:hAnsi="Times New Roman" w:cs="Times New Roman"/>
      <w:i/>
      <w:iCs/>
      <w:sz w:val="26"/>
      <w:szCs w:val="26"/>
      <w:u w:val="none"/>
      <w:shd w:val="clear" w:color="auto" w:fill="FFFFFF"/>
    </w:rPr>
  </w:style>
  <w:style w:type="paragraph" w:styleId="a">
    <w:name w:val="List Number"/>
    <w:basedOn w:val="a0"/>
    <w:uiPriority w:val="99"/>
    <w:rsid w:val="005B4C5F"/>
    <w:pPr>
      <w:numPr>
        <w:numId w:val="33"/>
      </w:numPr>
      <w:autoSpaceDE w:val="0"/>
      <w:autoSpaceDN w:val="0"/>
      <w:spacing w:before="60" w:after="0" w:line="288" w:lineRule="auto"/>
      <w:jc w:val="both"/>
    </w:pPr>
    <w:rPr>
      <w:rFonts w:ascii="Proxima Nova ExCn Rg" w:eastAsia="Times New Roman" w:hAnsi="Proxima Nova ExCn Rg" w:cs="Times New Roman"/>
      <w:sz w:val="28"/>
      <w:szCs w:val="28"/>
      <w:lang w:eastAsia="ru-RU"/>
    </w:rPr>
  </w:style>
  <w:style w:type="paragraph" w:customStyle="1" w:styleId="aff0">
    <w:name w:val="[Ростех] Простой текст (Без уровня)"/>
    <w:link w:val="aff1"/>
    <w:uiPriority w:val="99"/>
    <w:rsid w:val="005B4C5F"/>
    <w:pPr>
      <w:tabs>
        <w:tab w:val="num" w:pos="1986"/>
      </w:tabs>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character" w:customStyle="1" w:styleId="aff1">
    <w:name w:val="[Ростех] Простой текст (Без уровня) Знак"/>
    <w:basedOn w:val="a1"/>
    <w:link w:val="aff0"/>
    <w:uiPriority w:val="99"/>
    <w:locked/>
    <w:rsid w:val="005B4C5F"/>
    <w:rPr>
      <w:rFonts w:ascii="Proxima Nova ExCn Rg" w:eastAsia="Times New Roman" w:hAnsi="Proxima Nova ExCn Rg" w:cs="Times New Roman"/>
      <w:sz w:val="28"/>
      <w:szCs w:val="28"/>
      <w:lang w:eastAsia="ru-RU"/>
    </w:rPr>
  </w:style>
  <w:style w:type="paragraph" w:customStyle="1" w:styleId="41">
    <w:name w:val="[Ростех] Текст Пункта (Уровень 4)"/>
    <w:link w:val="42"/>
    <w:uiPriority w:val="99"/>
    <w:rsid w:val="001527A8"/>
    <w:pPr>
      <w:tabs>
        <w:tab w:val="num" w:pos="2978"/>
      </w:tabs>
      <w:suppressAutoHyphens/>
      <w:spacing w:before="120" w:after="0" w:line="240" w:lineRule="auto"/>
      <w:ind w:left="1418" w:hanging="1134"/>
      <w:jc w:val="both"/>
      <w:outlineLvl w:val="3"/>
    </w:pPr>
    <w:rPr>
      <w:rFonts w:ascii="Proxima Nova ExCn Rg" w:eastAsia="Times New Roman" w:hAnsi="Proxima Nova ExCn Rg" w:cs="Times New Roman"/>
      <w:sz w:val="28"/>
      <w:szCs w:val="28"/>
      <w:lang w:eastAsia="ru-RU"/>
    </w:rPr>
  </w:style>
  <w:style w:type="character" w:customStyle="1" w:styleId="42">
    <w:name w:val="[Ростех] Текст Пункта (Уровень 4) Знак"/>
    <w:basedOn w:val="a1"/>
    <w:link w:val="41"/>
    <w:uiPriority w:val="99"/>
    <w:locked/>
    <w:rsid w:val="001527A8"/>
    <w:rPr>
      <w:rFonts w:ascii="Proxima Nova ExCn Rg" w:eastAsia="Times New Roman" w:hAnsi="Proxima Nova ExCn Rg" w:cs="Times New Roman"/>
      <w:sz w:val="28"/>
      <w:szCs w:val="28"/>
      <w:lang w:eastAsia="ru-RU"/>
    </w:rPr>
  </w:style>
  <w:style w:type="character" w:customStyle="1" w:styleId="40">
    <w:name w:val="Заголовок 4 Знак"/>
    <w:basedOn w:val="a1"/>
    <w:link w:val="4"/>
    <w:uiPriority w:val="9"/>
    <w:semiHidden/>
    <w:rsid w:val="00AC6BB6"/>
    <w:rPr>
      <w:rFonts w:asciiTheme="majorHAnsi" w:eastAsiaTheme="majorEastAsia" w:hAnsiTheme="majorHAnsi" w:cstheme="majorBidi"/>
      <w:i/>
      <w:iCs/>
      <w:color w:val="2E74B5" w:themeColor="accent1" w:themeShade="BF"/>
    </w:rPr>
  </w:style>
  <w:style w:type="paragraph" w:customStyle="1" w:styleId="s3">
    <w:name w:val="s_3"/>
    <w:basedOn w:val="a0"/>
    <w:rsid w:val="004073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
    <w:name w:val="[Ростех] Текст Подпункта (Уровень 5)"/>
    <w:link w:val="53"/>
    <w:uiPriority w:val="99"/>
    <w:rsid w:val="003D627C"/>
    <w:pPr>
      <w:tabs>
        <w:tab w:val="num" w:pos="2553"/>
      </w:tabs>
      <w:suppressAutoHyphens/>
      <w:spacing w:before="120" w:after="0" w:line="240" w:lineRule="auto"/>
      <w:ind w:left="3262" w:hanging="851"/>
      <w:jc w:val="both"/>
      <w:outlineLvl w:val="4"/>
    </w:pPr>
    <w:rPr>
      <w:rFonts w:ascii="Proxima Nova ExCn Rg" w:eastAsia="Times New Roman" w:hAnsi="Proxima Nova ExCn Rg" w:cs="Times New Roman"/>
      <w:sz w:val="28"/>
      <w:szCs w:val="28"/>
      <w:lang w:eastAsia="ru-RU"/>
    </w:rPr>
  </w:style>
  <w:style w:type="character" w:customStyle="1" w:styleId="53">
    <w:name w:val="[Ростех] Текст Подпункта (Уровень 5) Знак"/>
    <w:basedOn w:val="a1"/>
    <w:link w:val="52"/>
    <w:uiPriority w:val="99"/>
    <w:locked/>
    <w:rsid w:val="003D627C"/>
    <w:rPr>
      <w:rFonts w:ascii="Proxima Nova ExCn Rg" w:eastAsia="Times New Roman" w:hAnsi="Proxima Nova ExCn Rg" w:cs="Times New Roman"/>
      <w:sz w:val="28"/>
      <w:szCs w:val="28"/>
      <w:lang w:eastAsia="ru-RU"/>
    </w:rPr>
  </w:style>
  <w:style w:type="paragraph" w:customStyle="1" w:styleId="61">
    <w:name w:val="[Ростех] Текст Подпункта подпункта (Уровень 6)"/>
    <w:link w:val="62"/>
    <w:uiPriority w:val="99"/>
    <w:rsid w:val="00637804"/>
    <w:pPr>
      <w:tabs>
        <w:tab w:val="num" w:pos="1985"/>
      </w:tabs>
      <w:suppressAutoHyphens/>
      <w:spacing w:before="120" w:after="0" w:line="240" w:lineRule="auto"/>
      <w:ind w:left="2835" w:hanging="850"/>
      <w:jc w:val="both"/>
      <w:outlineLvl w:val="5"/>
    </w:pPr>
    <w:rPr>
      <w:rFonts w:ascii="Proxima Nova ExCn Rg" w:eastAsia="Times New Roman" w:hAnsi="Proxima Nova ExCn Rg" w:cs="Times New Roman"/>
      <w:sz w:val="28"/>
      <w:szCs w:val="28"/>
      <w:lang w:eastAsia="ru-RU"/>
    </w:rPr>
  </w:style>
  <w:style w:type="character" w:customStyle="1" w:styleId="62">
    <w:name w:val="[Ростех] Текст Подпункта подпункта (Уровень 6) Знак"/>
    <w:basedOn w:val="a1"/>
    <w:link w:val="61"/>
    <w:uiPriority w:val="99"/>
    <w:locked/>
    <w:rsid w:val="00637804"/>
    <w:rPr>
      <w:rFonts w:ascii="Proxima Nova ExCn Rg" w:eastAsia="Times New Roman" w:hAnsi="Proxima Nova ExCn Rg" w:cs="Times New Roman"/>
      <w:sz w:val="28"/>
      <w:szCs w:val="28"/>
      <w:lang w:eastAsia="ru-RU"/>
    </w:rPr>
  </w:style>
  <w:style w:type="paragraph" w:styleId="35">
    <w:name w:val="List Continue 3"/>
    <w:basedOn w:val="a0"/>
    <w:uiPriority w:val="99"/>
    <w:semiHidden/>
    <w:unhideWhenUsed/>
    <w:rsid w:val="00836BB6"/>
    <w:pPr>
      <w:spacing w:after="120"/>
      <w:ind w:left="849"/>
      <w:contextualSpacing/>
    </w:pPr>
  </w:style>
  <w:style w:type="paragraph" w:styleId="24">
    <w:name w:val="List Continue 2"/>
    <w:basedOn w:val="a0"/>
    <w:uiPriority w:val="99"/>
    <w:semiHidden/>
    <w:unhideWhenUsed/>
    <w:rsid w:val="009D00C0"/>
    <w:pPr>
      <w:spacing w:after="120"/>
      <w:ind w:left="566"/>
      <w:contextualSpacing/>
    </w:pPr>
  </w:style>
  <w:style w:type="character" w:customStyle="1" w:styleId="aff2">
    <w:name w:val="Основной текст + Полужирный"/>
    <w:basedOn w:val="13"/>
    <w:rsid w:val="00E66534"/>
    <w:rPr>
      <w:rFonts w:ascii="Times New Roman" w:hAnsi="Times New Roman" w:cs="Times New Roman"/>
      <w:b/>
      <w:bCs/>
      <w:sz w:val="26"/>
      <w:szCs w:val="26"/>
      <w:u w:val="none"/>
      <w:shd w:val="clear" w:color="auto" w:fill="FFFFFF"/>
    </w:rPr>
  </w:style>
  <w:style w:type="character" w:customStyle="1" w:styleId="af6">
    <w:name w:val="Абзац списка Знак"/>
    <w:aliases w:val="Маркер Знак,???? Знак,????1 Знак,?????1 Знак,Bulletr List Paragraph Знак,Colorful List - Accent 11 Знак,FooterText Знак,List Paragraph11 Знак,List Paragraph2 Знак,Lists Знак,Paragraphe de liste1 Знак,Parágrafo da Lista1 Знак,列出段落 Знак"/>
    <w:link w:val="af5"/>
    <w:uiPriority w:val="34"/>
    <w:locked/>
    <w:rsid w:val="0064243A"/>
  </w:style>
  <w:style w:type="paragraph" w:customStyle="1" w:styleId="43">
    <w:name w:val="Основной текст4"/>
    <w:basedOn w:val="a0"/>
    <w:rsid w:val="00651FF8"/>
    <w:pPr>
      <w:widowControl w:val="0"/>
      <w:shd w:val="clear" w:color="auto" w:fill="FFFFFF"/>
      <w:spacing w:after="600" w:line="336" w:lineRule="exact"/>
      <w:ind w:hanging="960"/>
      <w:jc w:val="center"/>
    </w:pPr>
    <w:rPr>
      <w:rFonts w:ascii="Times New Roman" w:eastAsia="Times New Roman" w:hAnsi="Times New Roman" w:cs="Times New Roman"/>
      <w:color w:val="000000"/>
      <w:lang w:eastAsia="ru-RU" w:bidi="ru-RU"/>
    </w:rPr>
  </w:style>
  <w:style w:type="character" w:customStyle="1" w:styleId="25">
    <w:name w:val="Основной текст (2)"/>
    <w:basedOn w:val="a1"/>
    <w:rsid w:val="00A964B2"/>
    <w:rPr>
      <w:rFonts w:ascii="Times New Roman" w:eastAsia="Times New Roman" w:hAnsi="Times New Roman" w:cs="Times New Roman"/>
      <w:b w:val="0"/>
      <w:bCs w:val="0"/>
      <w:i/>
      <w:iCs/>
      <w:smallCaps w:val="0"/>
      <w:strike w:val="0"/>
      <w:color w:val="000000"/>
      <w:spacing w:val="0"/>
      <w:w w:val="100"/>
      <w:position w:val="0"/>
      <w:sz w:val="22"/>
      <w:szCs w:val="22"/>
      <w:u w:val="single"/>
      <w:lang w:val="ru-RU" w:eastAsia="ru-RU" w:bidi="ru-RU"/>
    </w:rPr>
  </w:style>
  <w:style w:type="paragraph" w:customStyle="1" w:styleId="36">
    <w:name w:val="Стиль3 Знак Знак"/>
    <w:basedOn w:val="26"/>
    <w:rsid w:val="002A0B8B"/>
    <w:pPr>
      <w:widowControl w:val="0"/>
      <w:tabs>
        <w:tab w:val="num" w:pos="227"/>
      </w:tabs>
      <w:adjustRightInd w:val="0"/>
      <w:spacing w:before="120" w:after="0" w:line="240" w:lineRule="auto"/>
      <w:ind w:left="0"/>
      <w:jc w:val="both"/>
    </w:pPr>
    <w:rPr>
      <w:rFonts w:ascii="Times New Roman" w:eastAsia="Times New Roman" w:hAnsi="Times New Roman" w:cs="Times New Roman"/>
      <w:sz w:val="24"/>
      <w:szCs w:val="20"/>
      <w:lang w:val="x-none" w:eastAsia="x-none"/>
    </w:rPr>
  </w:style>
  <w:style w:type="paragraph" w:styleId="26">
    <w:name w:val="Body Text Indent 2"/>
    <w:basedOn w:val="a0"/>
    <w:link w:val="27"/>
    <w:uiPriority w:val="99"/>
    <w:semiHidden/>
    <w:unhideWhenUsed/>
    <w:rsid w:val="002A0B8B"/>
    <w:pPr>
      <w:spacing w:after="120" w:line="480" w:lineRule="auto"/>
      <w:ind w:left="283"/>
    </w:pPr>
  </w:style>
  <w:style w:type="character" w:customStyle="1" w:styleId="27">
    <w:name w:val="Основной текст с отступом 2 Знак"/>
    <w:basedOn w:val="a1"/>
    <w:link w:val="26"/>
    <w:uiPriority w:val="99"/>
    <w:semiHidden/>
    <w:rsid w:val="002A0B8B"/>
  </w:style>
  <w:style w:type="paragraph" w:customStyle="1" w:styleId="37">
    <w:name w:val="Основной текст3"/>
    <w:basedOn w:val="a0"/>
    <w:rsid w:val="003F0FAB"/>
    <w:pPr>
      <w:widowControl w:val="0"/>
      <w:shd w:val="clear" w:color="auto" w:fill="FFFFFF"/>
      <w:spacing w:after="300" w:line="313" w:lineRule="exact"/>
      <w:jc w:val="center"/>
    </w:pPr>
    <w:rPr>
      <w:rFonts w:ascii="Times New Roman" w:eastAsia="Times New Roman" w:hAnsi="Times New Roman" w:cs="Times New Roman"/>
      <w:color w:val="000000"/>
      <w:sz w:val="26"/>
      <w:szCs w:val="26"/>
      <w:lang w:eastAsia="ru-RU" w:bidi="ru-RU"/>
    </w:rPr>
  </w:style>
  <w:style w:type="paragraph" w:customStyle="1" w:styleId="1">
    <w:name w:val="Заголовок_1"/>
    <w:basedOn w:val="a0"/>
    <w:uiPriority w:val="99"/>
    <w:locked/>
    <w:rsid w:val="00845810"/>
    <w:pPr>
      <w:keepNext/>
      <w:keepLines/>
      <w:numPr>
        <w:numId w:val="53"/>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0"/>
    <w:uiPriority w:val="99"/>
    <w:rsid w:val="00845810"/>
    <w:pPr>
      <w:numPr>
        <w:ilvl w:val="2"/>
        <w:numId w:val="53"/>
      </w:numPr>
      <w:tabs>
        <w:tab w:val="clear" w:pos="5109"/>
        <w:tab w:val="num" w:pos="4399"/>
      </w:tabs>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0"/>
    <w:uiPriority w:val="99"/>
    <w:rsid w:val="00845810"/>
    <w:pPr>
      <w:numPr>
        <w:ilvl w:val="1"/>
        <w:numId w:val="53"/>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845810"/>
    <w:pPr>
      <w:numPr>
        <w:ilvl w:val="4"/>
      </w:numPr>
    </w:pPr>
  </w:style>
  <w:style w:type="character" w:customStyle="1" w:styleId="31">
    <w:name w:val="Заголовок 3 Знак"/>
    <w:basedOn w:val="a1"/>
    <w:link w:val="30"/>
    <w:uiPriority w:val="9"/>
    <w:semiHidden/>
    <w:rsid w:val="00AC6BB6"/>
    <w:rPr>
      <w:rFonts w:asciiTheme="majorHAnsi" w:eastAsiaTheme="majorEastAsia" w:hAnsiTheme="majorHAnsi" w:cstheme="majorBidi"/>
      <w:color w:val="1F4E79" w:themeColor="accent1" w:themeShade="80"/>
      <w:sz w:val="24"/>
      <w:szCs w:val="24"/>
    </w:rPr>
  </w:style>
  <w:style w:type="character" w:customStyle="1" w:styleId="51">
    <w:name w:val="Заголовок 5 Знак"/>
    <w:basedOn w:val="a1"/>
    <w:link w:val="50"/>
    <w:uiPriority w:val="9"/>
    <w:semiHidden/>
    <w:rsid w:val="00AC6BB6"/>
    <w:rPr>
      <w:rFonts w:asciiTheme="majorHAnsi" w:eastAsiaTheme="majorEastAsia" w:hAnsiTheme="majorHAnsi" w:cstheme="majorBidi"/>
      <w:color w:val="2E74B5" w:themeColor="accent1" w:themeShade="BF"/>
    </w:rPr>
  </w:style>
  <w:style w:type="character" w:customStyle="1" w:styleId="60">
    <w:name w:val="Заголовок 6 Знак"/>
    <w:basedOn w:val="a1"/>
    <w:link w:val="6"/>
    <w:uiPriority w:val="9"/>
    <w:semiHidden/>
    <w:rsid w:val="00AC6BB6"/>
    <w:rPr>
      <w:rFonts w:asciiTheme="majorHAnsi" w:eastAsiaTheme="majorEastAsia" w:hAnsiTheme="majorHAnsi" w:cstheme="majorBidi"/>
      <w:color w:val="1F4E79" w:themeColor="accent1" w:themeShade="80"/>
    </w:rPr>
  </w:style>
  <w:style w:type="character" w:customStyle="1" w:styleId="70">
    <w:name w:val="Заголовок 7 Знак"/>
    <w:basedOn w:val="a1"/>
    <w:link w:val="7"/>
    <w:uiPriority w:val="9"/>
    <w:semiHidden/>
    <w:rsid w:val="00AC6BB6"/>
    <w:rPr>
      <w:rFonts w:asciiTheme="majorHAnsi" w:eastAsiaTheme="majorEastAsia" w:hAnsiTheme="majorHAnsi" w:cstheme="majorBidi"/>
      <w:i/>
      <w:iCs/>
      <w:color w:val="1F4E79" w:themeColor="accent1" w:themeShade="80"/>
    </w:rPr>
  </w:style>
  <w:style w:type="character" w:customStyle="1" w:styleId="80">
    <w:name w:val="Заголовок 8 Знак"/>
    <w:basedOn w:val="a1"/>
    <w:link w:val="8"/>
    <w:uiPriority w:val="9"/>
    <w:semiHidden/>
    <w:rsid w:val="00AC6BB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1"/>
    <w:link w:val="9"/>
    <w:uiPriority w:val="9"/>
    <w:semiHidden/>
    <w:rsid w:val="00AC6BB6"/>
    <w:rPr>
      <w:rFonts w:asciiTheme="majorHAnsi" w:eastAsiaTheme="majorEastAsia" w:hAnsiTheme="majorHAnsi" w:cstheme="majorBidi"/>
      <w:i/>
      <w:iCs/>
      <w:color w:val="262626" w:themeColor="text1" w:themeTint="D9"/>
      <w:sz w:val="21"/>
      <w:szCs w:val="21"/>
    </w:rPr>
  </w:style>
  <w:style w:type="paragraph" w:styleId="aff3">
    <w:name w:val="caption"/>
    <w:basedOn w:val="a0"/>
    <w:next w:val="a0"/>
    <w:uiPriority w:val="35"/>
    <w:semiHidden/>
    <w:unhideWhenUsed/>
    <w:qFormat/>
    <w:rsid w:val="00AC6BB6"/>
    <w:pPr>
      <w:spacing w:after="200" w:line="240" w:lineRule="auto"/>
    </w:pPr>
    <w:rPr>
      <w:i/>
      <w:iCs/>
      <w:color w:val="44546A" w:themeColor="text2"/>
      <w:sz w:val="18"/>
      <w:szCs w:val="18"/>
    </w:rPr>
  </w:style>
  <w:style w:type="paragraph" w:styleId="aff4">
    <w:name w:val="Title"/>
    <w:basedOn w:val="a0"/>
    <w:next w:val="a0"/>
    <w:link w:val="aff5"/>
    <w:uiPriority w:val="10"/>
    <w:qFormat/>
    <w:rsid w:val="00AC6BB6"/>
    <w:pPr>
      <w:spacing w:after="0" w:line="240" w:lineRule="auto"/>
      <w:contextualSpacing/>
    </w:pPr>
    <w:rPr>
      <w:rFonts w:asciiTheme="majorHAnsi" w:eastAsiaTheme="majorEastAsia" w:hAnsiTheme="majorHAnsi" w:cstheme="majorBidi"/>
      <w:spacing w:val="-10"/>
      <w:sz w:val="56"/>
      <w:szCs w:val="56"/>
    </w:rPr>
  </w:style>
  <w:style w:type="character" w:customStyle="1" w:styleId="aff5">
    <w:name w:val="Заголовок Знак"/>
    <w:basedOn w:val="a1"/>
    <w:link w:val="aff4"/>
    <w:uiPriority w:val="10"/>
    <w:rsid w:val="00AC6BB6"/>
    <w:rPr>
      <w:rFonts w:asciiTheme="majorHAnsi" w:eastAsiaTheme="majorEastAsia" w:hAnsiTheme="majorHAnsi" w:cstheme="majorBidi"/>
      <w:spacing w:val="-10"/>
      <w:sz w:val="56"/>
      <w:szCs w:val="56"/>
    </w:rPr>
  </w:style>
  <w:style w:type="paragraph" w:styleId="aff6">
    <w:name w:val="Subtitle"/>
    <w:basedOn w:val="a0"/>
    <w:next w:val="a0"/>
    <w:link w:val="aff7"/>
    <w:uiPriority w:val="11"/>
    <w:qFormat/>
    <w:rsid w:val="00AC6BB6"/>
    <w:pPr>
      <w:numPr>
        <w:ilvl w:val="1"/>
      </w:numPr>
    </w:pPr>
    <w:rPr>
      <w:color w:val="5A5A5A" w:themeColor="text1" w:themeTint="A5"/>
      <w:spacing w:val="15"/>
    </w:rPr>
  </w:style>
  <w:style w:type="character" w:customStyle="1" w:styleId="aff7">
    <w:name w:val="Подзаголовок Знак"/>
    <w:basedOn w:val="a1"/>
    <w:link w:val="aff6"/>
    <w:uiPriority w:val="11"/>
    <w:rsid w:val="00AC6BB6"/>
    <w:rPr>
      <w:color w:val="5A5A5A" w:themeColor="text1" w:themeTint="A5"/>
      <w:spacing w:val="15"/>
    </w:rPr>
  </w:style>
  <w:style w:type="character" w:styleId="aff8">
    <w:name w:val="Emphasis"/>
    <w:basedOn w:val="a1"/>
    <w:uiPriority w:val="20"/>
    <w:qFormat/>
    <w:rsid w:val="00AC6BB6"/>
    <w:rPr>
      <w:i/>
      <w:iCs/>
      <w:color w:val="auto"/>
    </w:rPr>
  </w:style>
  <w:style w:type="paragraph" w:styleId="28">
    <w:name w:val="Quote"/>
    <w:basedOn w:val="a0"/>
    <w:next w:val="a0"/>
    <w:link w:val="29"/>
    <w:uiPriority w:val="29"/>
    <w:qFormat/>
    <w:rsid w:val="00AC6BB6"/>
    <w:pPr>
      <w:spacing w:before="200"/>
      <w:ind w:left="864" w:right="864"/>
    </w:pPr>
    <w:rPr>
      <w:i/>
      <w:iCs/>
      <w:color w:val="404040" w:themeColor="text1" w:themeTint="BF"/>
    </w:rPr>
  </w:style>
  <w:style w:type="character" w:customStyle="1" w:styleId="29">
    <w:name w:val="Цитата 2 Знак"/>
    <w:basedOn w:val="a1"/>
    <w:link w:val="28"/>
    <w:uiPriority w:val="29"/>
    <w:rsid w:val="00AC6BB6"/>
    <w:rPr>
      <w:i/>
      <w:iCs/>
      <w:color w:val="404040" w:themeColor="text1" w:themeTint="BF"/>
    </w:rPr>
  </w:style>
  <w:style w:type="paragraph" w:styleId="aff9">
    <w:name w:val="Intense Quote"/>
    <w:basedOn w:val="a0"/>
    <w:next w:val="a0"/>
    <w:link w:val="affa"/>
    <w:uiPriority w:val="30"/>
    <w:qFormat/>
    <w:rsid w:val="00AC6BB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a">
    <w:name w:val="Выделенная цитата Знак"/>
    <w:basedOn w:val="a1"/>
    <w:link w:val="aff9"/>
    <w:uiPriority w:val="30"/>
    <w:rsid w:val="00AC6BB6"/>
    <w:rPr>
      <w:i/>
      <w:iCs/>
      <w:color w:val="5B9BD5" w:themeColor="accent1"/>
    </w:rPr>
  </w:style>
  <w:style w:type="character" w:styleId="affb">
    <w:name w:val="Subtle Emphasis"/>
    <w:basedOn w:val="a1"/>
    <w:uiPriority w:val="19"/>
    <w:qFormat/>
    <w:rsid w:val="00AC6BB6"/>
    <w:rPr>
      <w:i/>
      <w:iCs/>
      <w:color w:val="404040" w:themeColor="text1" w:themeTint="BF"/>
    </w:rPr>
  </w:style>
  <w:style w:type="character" w:styleId="affc">
    <w:name w:val="Intense Emphasis"/>
    <w:basedOn w:val="a1"/>
    <w:uiPriority w:val="21"/>
    <w:qFormat/>
    <w:rsid w:val="00AC6BB6"/>
    <w:rPr>
      <w:i/>
      <w:iCs/>
      <w:color w:val="5B9BD5" w:themeColor="accent1"/>
    </w:rPr>
  </w:style>
  <w:style w:type="character" w:styleId="affd">
    <w:name w:val="Subtle Reference"/>
    <w:basedOn w:val="a1"/>
    <w:uiPriority w:val="31"/>
    <w:qFormat/>
    <w:rsid w:val="00AC6BB6"/>
    <w:rPr>
      <w:smallCaps/>
      <w:color w:val="404040" w:themeColor="text1" w:themeTint="BF"/>
    </w:rPr>
  </w:style>
  <w:style w:type="character" w:styleId="affe">
    <w:name w:val="Intense Reference"/>
    <w:basedOn w:val="a1"/>
    <w:uiPriority w:val="32"/>
    <w:qFormat/>
    <w:rsid w:val="00AC6BB6"/>
    <w:rPr>
      <w:b/>
      <w:bCs/>
      <w:smallCaps/>
      <w:color w:val="5B9BD5" w:themeColor="accent1"/>
      <w:spacing w:val="5"/>
    </w:rPr>
  </w:style>
  <w:style w:type="character" w:styleId="afff">
    <w:name w:val="Book Title"/>
    <w:basedOn w:val="a1"/>
    <w:uiPriority w:val="33"/>
    <w:qFormat/>
    <w:rsid w:val="00AC6BB6"/>
    <w:rPr>
      <w:b/>
      <w:bCs/>
      <w:i/>
      <w:iCs/>
      <w:spacing w:val="5"/>
    </w:rPr>
  </w:style>
  <w:style w:type="paragraph" w:customStyle="1" w:styleId="dt-p">
    <w:name w:val="dt-p"/>
    <w:basedOn w:val="a0"/>
    <w:rsid w:val="00200E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doc-mark">
    <w:name w:val="js-doc-mark"/>
    <w:basedOn w:val="a1"/>
    <w:rsid w:val="00200E03"/>
  </w:style>
  <w:style w:type="character" w:customStyle="1" w:styleId="dt-m">
    <w:name w:val="dt-m"/>
    <w:basedOn w:val="a1"/>
    <w:rsid w:val="00200E03"/>
  </w:style>
  <w:style w:type="character" w:customStyle="1" w:styleId="dt-r">
    <w:name w:val="dt-r"/>
    <w:basedOn w:val="a1"/>
    <w:rsid w:val="00200E03"/>
  </w:style>
  <w:style w:type="paragraph" w:customStyle="1" w:styleId="m1">
    <w:name w:val="m_1_Пункт"/>
    <w:basedOn w:val="a0"/>
    <w:next w:val="a0"/>
    <w:rsid w:val="006066D8"/>
    <w:pPr>
      <w:keepNext/>
      <w:numPr>
        <w:numId w:val="69"/>
      </w:numPr>
      <w:tabs>
        <w:tab w:val="clear" w:pos="360"/>
      </w:tabs>
      <w:spacing w:after="0" w:line="240" w:lineRule="auto"/>
      <w:ind w:left="360" w:hanging="360"/>
      <w:jc w:val="both"/>
    </w:pPr>
    <w:rPr>
      <w:rFonts w:ascii="Times New Roman" w:eastAsia="Times New Roman" w:hAnsi="Times New Roman" w:cs="Times New Roman"/>
      <w:b/>
      <w:caps/>
      <w:sz w:val="24"/>
      <w:szCs w:val="24"/>
      <w:lang w:eastAsia="ru-RU"/>
    </w:rPr>
  </w:style>
  <w:style w:type="paragraph" w:customStyle="1" w:styleId="m2">
    <w:name w:val="m_2_Пункт"/>
    <w:basedOn w:val="a0"/>
    <w:next w:val="a0"/>
    <w:rsid w:val="006066D8"/>
    <w:pPr>
      <w:keepNext/>
      <w:numPr>
        <w:ilvl w:val="1"/>
        <w:numId w:val="69"/>
      </w:numPr>
      <w:tabs>
        <w:tab w:val="left" w:pos="510"/>
      </w:tabs>
      <w:spacing w:after="0" w:line="240" w:lineRule="auto"/>
      <w:jc w:val="both"/>
    </w:pPr>
    <w:rPr>
      <w:rFonts w:ascii="Times New Roman" w:eastAsia="Times New Roman" w:hAnsi="Times New Roman" w:cs="Times New Roman"/>
      <w:b/>
      <w:sz w:val="24"/>
      <w:szCs w:val="24"/>
      <w:lang w:eastAsia="ru-RU"/>
    </w:rPr>
  </w:style>
  <w:style w:type="paragraph" w:customStyle="1" w:styleId="m3">
    <w:name w:val="m_3_Пункт"/>
    <w:basedOn w:val="a0"/>
    <w:next w:val="a0"/>
    <w:rsid w:val="006066D8"/>
    <w:pPr>
      <w:numPr>
        <w:ilvl w:val="2"/>
        <w:numId w:val="69"/>
      </w:numPr>
      <w:spacing w:after="0" w:line="240" w:lineRule="auto"/>
      <w:jc w:val="both"/>
    </w:pPr>
    <w:rPr>
      <w:rFonts w:ascii="Times New Roman" w:eastAsia="Times New Roman" w:hAnsi="Times New Roman" w:cs="Times New Roman"/>
      <w:b/>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3932">
      <w:bodyDiv w:val="1"/>
      <w:marLeft w:val="0"/>
      <w:marRight w:val="0"/>
      <w:marTop w:val="0"/>
      <w:marBottom w:val="0"/>
      <w:divBdr>
        <w:top w:val="none" w:sz="0" w:space="0" w:color="auto"/>
        <w:left w:val="none" w:sz="0" w:space="0" w:color="auto"/>
        <w:bottom w:val="none" w:sz="0" w:space="0" w:color="auto"/>
        <w:right w:val="none" w:sz="0" w:space="0" w:color="auto"/>
      </w:divBdr>
    </w:div>
    <w:div w:id="20858556">
      <w:bodyDiv w:val="1"/>
      <w:marLeft w:val="0"/>
      <w:marRight w:val="0"/>
      <w:marTop w:val="0"/>
      <w:marBottom w:val="0"/>
      <w:divBdr>
        <w:top w:val="none" w:sz="0" w:space="0" w:color="auto"/>
        <w:left w:val="none" w:sz="0" w:space="0" w:color="auto"/>
        <w:bottom w:val="none" w:sz="0" w:space="0" w:color="auto"/>
        <w:right w:val="none" w:sz="0" w:space="0" w:color="auto"/>
      </w:divBdr>
    </w:div>
    <w:div w:id="32047409">
      <w:bodyDiv w:val="1"/>
      <w:marLeft w:val="0"/>
      <w:marRight w:val="0"/>
      <w:marTop w:val="0"/>
      <w:marBottom w:val="0"/>
      <w:divBdr>
        <w:top w:val="none" w:sz="0" w:space="0" w:color="auto"/>
        <w:left w:val="none" w:sz="0" w:space="0" w:color="auto"/>
        <w:bottom w:val="none" w:sz="0" w:space="0" w:color="auto"/>
        <w:right w:val="none" w:sz="0" w:space="0" w:color="auto"/>
      </w:divBdr>
    </w:div>
    <w:div w:id="38436079">
      <w:bodyDiv w:val="1"/>
      <w:marLeft w:val="0"/>
      <w:marRight w:val="0"/>
      <w:marTop w:val="0"/>
      <w:marBottom w:val="0"/>
      <w:divBdr>
        <w:top w:val="none" w:sz="0" w:space="0" w:color="auto"/>
        <w:left w:val="none" w:sz="0" w:space="0" w:color="auto"/>
        <w:bottom w:val="none" w:sz="0" w:space="0" w:color="auto"/>
        <w:right w:val="none" w:sz="0" w:space="0" w:color="auto"/>
      </w:divBdr>
    </w:div>
    <w:div w:id="44066605">
      <w:bodyDiv w:val="1"/>
      <w:marLeft w:val="0"/>
      <w:marRight w:val="0"/>
      <w:marTop w:val="0"/>
      <w:marBottom w:val="0"/>
      <w:divBdr>
        <w:top w:val="none" w:sz="0" w:space="0" w:color="auto"/>
        <w:left w:val="none" w:sz="0" w:space="0" w:color="auto"/>
        <w:bottom w:val="none" w:sz="0" w:space="0" w:color="auto"/>
        <w:right w:val="none" w:sz="0" w:space="0" w:color="auto"/>
      </w:divBdr>
    </w:div>
    <w:div w:id="54594274">
      <w:bodyDiv w:val="1"/>
      <w:marLeft w:val="0"/>
      <w:marRight w:val="0"/>
      <w:marTop w:val="0"/>
      <w:marBottom w:val="0"/>
      <w:divBdr>
        <w:top w:val="none" w:sz="0" w:space="0" w:color="auto"/>
        <w:left w:val="none" w:sz="0" w:space="0" w:color="auto"/>
        <w:bottom w:val="none" w:sz="0" w:space="0" w:color="auto"/>
        <w:right w:val="none" w:sz="0" w:space="0" w:color="auto"/>
      </w:divBdr>
    </w:div>
    <w:div w:id="80950507">
      <w:bodyDiv w:val="1"/>
      <w:marLeft w:val="0"/>
      <w:marRight w:val="0"/>
      <w:marTop w:val="0"/>
      <w:marBottom w:val="0"/>
      <w:divBdr>
        <w:top w:val="none" w:sz="0" w:space="0" w:color="auto"/>
        <w:left w:val="none" w:sz="0" w:space="0" w:color="auto"/>
        <w:bottom w:val="none" w:sz="0" w:space="0" w:color="auto"/>
        <w:right w:val="none" w:sz="0" w:space="0" w:color="auto"/>
      </w:divBdr>
    </w:div>
    <w:div w:id="89545869">
      <w:bodyDiv w:val="1"/>
      <w:marLeft w:val="0"/>
      <w:marRight w:val="0"/>
      <w:marTop w:val="0"/>
      <w:marBottom w:val="0"/>
      <w:divBdr>
        <w:top w:val="none" w:sz="0" w:space="0" w:color="auto"/>
        <w:left w:val="none" w:sz="0" w:space="0" w:color="auto"/>
        <w:bottom w:val="none" w:sz="0" w:space="0" w:color="auto"/>
        <w:right w:val="none" w:sz="0" w:space="0" w:color="auto"/>
      </w:divBdr>
    </w:div>
    <w:div w:id="90779553">
      <w:bodyDiv w:val="1"/>
      <w:marLeft w:val="0"/>
      <w:marRight w:val="0"/>
      <w:marTop w:val="0"/>
      <w:marBottom w:val="0"/>
      <w:divBdr>
        <w:top w:val="none" w:sz="0" w:space="0" w:color="auto"/>
        <w:left w:val="none" w:sz="0" w:space="0" w:color="auto"/>
        <w:bottom w:val="none" w:sz="0" w:space="0" w:color="auto"/>
        <w:right w:val="none" w:sz="0" w:space="0" w:color="auto"/>
      </w:divBdr>
    </w:div>
    <w:div w:id="94055095">
      <w:bodyDiv w:val="1"/>
      <w:marLeft w:val="0"/>
      <w:marRight w:val="0"/>
      <w:marTop w:val="0"/>
      <w:marBottom w:val="0"/>
      <w:divBdr>
        <w:top w:val="none" w:sz="0" w:space="0" w:color="auto"/>
        <w:left w:val="none" w:sz="0" w:space="0" w:color="auto"/>
        <w:bottom w:val="none" w:sz="0" w:space="0" w:color="auto"/>
        <w:right w:val="none" w:sz="0" w:space="0" w:color="auto"/>
      </w:divBdr>
    </w:div>
    <w:div w:id="99840408">
      <w:bodyDiv w:val="1"/>
      <w:marLeft w:val="0"/>
      <w:marRight w:val="0"/>
      <w:marTop w:val="0"/>
      <w:marBottom w:val="0"/>
      <w:divBdr>
        <w:top w:val="none" w:sz="0" w:space="0" w:color="auto"/>
        <w:left w:val="none" w:sz="0" w:space="0" w:color="auto"/>
        <w:bottom w:val="none" w:sz="0" w:space="0" w:color="auto"/>
        <w:right w:val="none" w:sz="0" w:space="0" w:color="auto"/>
      </w:divBdr>
    </w:div>
    <w:div w:id="102313992">
      <w:bodyDiv w:val="1"/>
      <w:marLeft w:val="0"/>
      <w:marRight w:val="0"/>
      <w:marTop w:val="0"/>
      <w:marBottom w:val="0"/>
      <w:divBdr>
        <w:top w:val="none" w:sz="0" w:space="0" w:color="auto"/>
        <w:left w:val="none" w:sz="0" w:space="0" w:color="auto"/>
        <w:bottom w:val="none" w:sz="0" w:space="0" w:color="auto"/>
        <w:right w:val="none" w:sz="0" w:space="0" w:color="auto"/>
      </w:divBdr>
    </w:div>
    <w:div w:id="103355055">
      <w:bodyDiv w:val="1"/>
      <w:marLeft w:val="0"/>
      <w:marRight w:val="0"/>
      <w:marTop w:val="0"/>
      <w:marBottom w:val="0"/>
      <w:divBdr>
        <w:top w:val="none" w:sz="0" w:space="0" w:color="auto"/>
        <w:left w:val="none" w:sz="0" w:space="0" w:color="auto"/>
        <w:bottom w:val="none" w:sz="0" w:space="0" w:color="auto"/>
        <w:right w:val="none" w:sz="0" w:space="0" w:color="auto"/>
      </w:divBdr>
    </w:div>
    <w:div w:id="104231611">
      <w:bodyDiv w:val="1"/>
      <w:marLeft w:val="0"/>
      <w:marRight w:val="0"/>
      <w:marTop w:val="0"/>
      <w:marBottom w:val="0"/>
      <w:divBdr>
        <w:top w:val="none" w:sz="0" w:space="0" w:color="auto"/>
        <w:left w:val="none" w:sz="0" w:space="0" w:color="auto"/>
        <w:bottom w:val="none" w:sz="0" w:space="0" w:color="auto"/>
        <w:right w:val="none" w:sz="0" w:space="0" w:color="auto"/>
      </w:divBdr>
    </w:div>
    <w:div w:id="139009055">
      <w:bodyDiv w:val="1"/>
      <w:marLeft w:val="0"/>
      <w:marRight w:val="0"/>
      <w:marTop w:val="0"/>
      <w:marBottom w:val="0"/>
      <w:divBdr>
        <w:top w:val="none" w:sz="0" w:space="0" w:color="auto"/>
        <w:left w:val="none" w:sz="0" w:space="0" w:color="auto"/>
        <w:bottom w:val="none" w:sz="0" w:space="0" w:color="auto"/>
        <w:right w:val="none" w:sz="0" w:space="0" w:color="auto"/>
      </w:divBdr>
    </w:div>
    <w:div w:id="143284457">
      <w:bodyDiv w:val="1"/>
      <w:marLeft w:val="0"/>
      <w:marRight w:val="0"/>
      <w:marTop w:val="0"/>
      <w:marBottom w:val="0"/>
      <w:divBdr>
        <w:top w:val="none" w:sz="0" w:space="0" w:color="auto"/>
        <w:left w:val="none" w:sz="0" w:space="0" w:color="auto"/>
        <w:bottom w:val="none" w:sz="0" w:space="0" w:color="auto"/>
        <w:right w:val="none" w:sz="0" w:space="0" w:color="auto"/>
      </w:divBdr>
    </w:div>
    <w:div w:id="156387898">
      <w:bodyDiv w:val="1"/>
      <w:marLeft w:val="0"/>
      <w:marRight w:val="0"/>
      <w:marTop w:val="0"/>
      <w:marBottom w:val="0"/>
      <w:divBdr>
        <w:top w:val="none" w:sz="0" w:space="0" w:color="auto"/>
        <w:left w:val="none" w:sz="0" w:space="0" w:color="auto"/>
        <w:bottom w:val="none" w:sz="0" w:space="0" w:color="auto"/>
        <w:right w:val="none" w:sz="0" w:space="0" w:color="auto"/>
      </w:divBdr>
    </w:div>
    <w:div w:id="169755758">
      <w:bodyDiv w:val="1"/>
      <w:marLeft w:val="0"/>
      <w:marRight w:val="0"/>
      <w:marTop w:val="0"/>
      <w:marBottom w:val="0"/>
      <w:divBdr>
        <w:top w:val="none" w:sz="0" w:space="0" w:color="auto"/>
        <w:left w:val="none" w:sz="0" w:space="0" w:color="auto"/>
        <w:bottom w:val="none" w:sz="0" w:space="0" w:color="auto"/>
        <w:right w:val="none" w:sz="0" w:space="0" w:color="auto"/>
      </w:divBdr>
    </w:div>
    <w:div w:id="185754645">
      <w:bodyDiv w:val="1"/>
      <w:marLeft w:val="0"/>
      <w:marRight w:val="0"/>
      <w:marTop w:val="0"/>
      <w:marBottom w:val="0"/>
      <w:divBdr>
        <w:top w:val="none" w:sz="0" w:space="0" w:color="auto"/>
        <w:left w:val="none" w:sz="0" w:space="0" w:color="auto"/>
        <w:bottom w:val="none" w:sz="0" w:space="0" w:color="auto"/>
        <w:right w:val="none" w:sz="0" w:space="0" w:color="auto"/>
      </w:divBdr>
    </w:div>
    <w:div w:id="191965091">
      <w:bodyDiv w:val="1"/>
      <w:marLeft w:val="0"/>
      <w:marRight w:val="0"/>
      <w:marTop w:val="0"/>
      <w:marBottom w:val="0"/>
      <w:divBdr>
        <w:top w:val="none" w:sz="0" w:space="0" w:color="auto"/>
        <w:left w:val="none" w:sz="0" w:space="0" w:color="auto"/>
        <w:bottom w:val="none" w:sz="0" w:space="0" w:color="auto"/>
        <w:right w:val="none" w:sz="0" w:space="0" w:color="auto"/>
      </w:divBdr>
      <w:divsChild>
        <w:div w:id="1524858142">
          <w:marLeft w:val="0"/>
          <w:marRight w:val="0"/>
          <w:marTop w:val="0"/>
          <w:marBottom w:val="0"/>
          <w:divBdr>
            <w:top w:val="none" w:sz="0" w:space="0" w:color="auto"/>
            <w:left w:val="none" w:sz="0" w:space="0" w:color="auto"/>
            <w:bottom w:val="none" w:sz="0" w:space="0" w:color="auto"/>
            <w:right w:val="none" w:sz="0" w:space="0" w:color="auto"/>
          </w:divBdr>
          <w:divsChild>
            <w:div w:id="338436251">
              <w:marLeft w:val="0"/>
              <w:marRight w:val="0"/>
              <w:marTop w:val="0"/>
              <w:marBottom w:val="0"/>
              <w:divBdr>
                <w:top w:val="none" w:sz="0" w:space="0" w:color="auto"/>
                <w:left w:val="none" w:sz="0" w:space="0" w:color="auto"/>
                <w:bottom w:val="none" w:sz="0" w:space="0" w:color="auto"/>
                <w:right w:val="none" w:sz="0" w:space="0" w:color="auto"/>
              </w:divBdr>
              <w:divsChild>
                <w:div w:id="16663093">
                  <w:marLeft w:val="0"/>
                  <w:marRight w:val="0"/>
                  <w:marTop w:val="120"/>
                  <w:marBottom w:val="0"/>
                  <w:divBdr>
                    <w:top w:val="none" w:sz="0" w:space="0" w:color="auto"/>
                    <w:left w:val="none" w:sz="0" w:space="0" w:color="auto"/>
                    <w:bottom w:val="none" w:sz="0" w:space="0" w:color="auto"/>
                    <w:right w:val="none" w:sz="0" w:space="0" w:color="auto"/>
                  </w:divBdr>
                </w:div>
                <w:div w:id="21370030">
                  <w:marLeft w:val="0"/>
                  <w:marRight w:val="0"/>
                  <w:marTop w:val="120"/>
                  <w:marBottom w:val="0"/>
                  <w:divBdr>
                    <w:top w:val="none" w:sz="0" w:space="0" w:color="auto"/>
                    <w:left w:val="none" w:sz="0" w:space="0" w:color="auto"/>
                    <w:bottom w:val="none" w:sz="0" w:space="0" w:color="auto"/>
                    <w:right w:val="none" w:sz="0" w:space="0" w:color="auto"/>
                  </w:divBdr>
                </w:div>
                <w:div w:id="44834786">
                  <w:marLeft w:val="0"/>
                  <w:marRight w:val="0"/>
                  <w:marTop w:val="120"/>
                  <w:marBottom w:val="0"/>
                  <w:divBdr>
                    <w:top w:val="none" w:sz="0" w:space="0" w:color="auto"/>
                    <w:left w:val="none" w:sz="0" w:space="0" w:color="auto"/>
                    <w:bottom w:val="none" w:sz="0" w:space="0" w:color="auto"/>
                    <w:right w:val="none" w:sz="0" w:space="0" w:color="auto"/>
                  </w:divBdr>
                </w:div>
                <w:div w:id="83696278">
                  <w:marLeft w:val="0"/>
                  <w:marRight w:val="0"/>
                  <w:marTop w:val="120"/>
                  <w:marBottom w:val="0"/>
                  <w:divBdr>
                    <w:top w:val="none" w:sz="0" w:space="0" w:color="auto"/>
                    <w:left w:val="none" w:sz="0" w:space="0" w:color="auto"/>
                    <w:bottom w:val="none" w:sz="0" w:space="0" w:color="auto"/>
                    <w:right w:val="none" w:sz="0" w:space="0" w:color="auto"/>
                  </w:divBdr>
                </w:div>
                <w:div w:id="146558498">
                  <w:marLeft w:val="0"/>
                  <w:marRight w:val="0"/>
                  <w:marTop w:val="120"/>
                  <w:marBottom w:val="0"/>
                  <w:divBdr>
                    <w:top w:val="none" w:sz="0" w:space="0" w:color="auto"/>
                    <w:left w:val="none" w:sz="0" w:space="0" w:color="auto"/>
                    <w:bottom w:val="none" w:sz="0" w:space="0" w:color="auto"/>
                    <w:right w:val="none" w:sz="0" w:space="0" w:color="auto"/>
                  </w:divBdr>
                </w:div>
                <w:div w:id="242104229">
                  <w:marLeft w:val="0"/>
                  <w:marRight w:val="0"/>
                  <w:marTop w:val="120"/>
                  <w:marBottom w:val="0"/>
                  <w:divBdr>
                    <w:top w:val="none" w:sz="0" w:space="0" w:color="auto"/>
                    <w:left w:val="none" w:sz="0" w:space="0" w:color="auto"/>
                    <w:bottom w:val="none" w:sz="0" w:space="0" w:color="auto"/>
                    <w:right w:val="none" w:sz="0" w:space="0" w:color="auto"/>
                  </w:divBdr>
                </w:div>
                <w:div w:id="246350695">
                  <w:marLeft w:val="0"/>
                  <w:marRight w:val="0"/>
                  <w:marTop w:val="120"/>
                  <w:marBottom w:val="0"/>
                  <w:divBdr>
                    <w:top w:val="none" w:sz="0" w:space="0" w:color="auto"/>
                    <w:left w:val="none" w:sz="0" w:space="0" w:color="auto"/>
                    <w:bottom w:val="none" w:sz="0" w:space="0" w:color="auto"/>
                    <w:right w:val="none" w:sz="0" w:space="0" w:color="auto"/>
                  </w:divBdr>
                </w:div>
                <w:div w:id="253560548">
                  <w:marLeft w:val="0"/>
                  <w:marRight w:val="0"/>
                  <w:marTop w:val="120"/>
                  <w:marBottom w:val="0"/>
                  <w:divBdr>
                    <w:top w:val="none" w:sz="0" w:space="0" w:color="auto"/>
                    <w:left w:val="none" w:sz="0" w:space="0" w:color="auto"/>
                    <w:bottom w:val="none" w:sz="0" w:space="0" w:color="auto"/>
                    <w:right w:val="none" w:sz="0" w:space="0" w:color="auto"/>
                  </w:divBdr>
                </w:div>
                <w:div w:id="268975212">
                  <w:marLeft w:val="0"/>
                  <w:marRight w:val="0"/>
                  <w:marTop w:val="120"/>
                  <w:marBottom w:val="0"/>
                  <w:divBdr>
                    <w:top w:val="none" w:sz="0" w:space="0" w:color="auto"/>
                    <w:left w:val="none" w:sz="0" w:space="0" w:color="auto"/>
                    <w:bottom w:val="none" w:sz="0" w:space="0" w:color="auto"/>
                    <w:right w:val="none" w:sz="0" w:space="0" w:color="auto"/>
                  </w:divBdr>
                </w:div>
                <w:div w:id="284427008">
                  <w:marLeft w:val="0"/>
                  <w:marRight w:val="0"/>
                  <w:marTop w:val="120"/>
                  <w:marBottom w:val="0"/>
                  <w:divBdr>
                    <w:top w:val="none" w:sz="0" w:space="0" w:color="auto"/>
                    <w:left w:val="none" w:sz="0" w:space="0" w:color="auto"/>
                    <w:bottom w:val="none" w:sz="0" w:space="0" w:color="auto"/>
                    <w:right w:val="none" w:sz="0" w:space="0" w:color="auto"/>
                  </w:divBdr>
                </w:div>
                <w:div w:id="287124559">
                  <w:marLeft w:val="0"/>
                  <w:marRight w:val="0"/>
                  <w:marTop w:val="120"/>
                  <w:marBottom w:val="0"/>
                  <w:divBdr>
                    <w:top w:val="none" w:sz="0" w:space="0" w:color="auto"/>
                    <w:left w:val="none" w:sz="0" w:space="0" w:color="auto"/>
                    <w:bottom w:val="none" w:sz="0" w:space="0" w:color="auto"/>
                    <w:right w:val="none" w:sz="0" w:space="0" w:color="auto"/>
                  </w:divBdr>
                </w:div>
                <w:div w:id="340281657">
                  <w:marLeft w:val="0"/>
                  <w:marRight w:val="0"/>
                  <w:marTop w:val="120"/>
                  <w:marBottom w:val="0"/>
                  <w:divBdr>
                    <w:top w:val="none" w:sz="0" w:space="0" w:color="auto"/>
                    <w:left w:val="none" w:sz="0" w:space="0" w:color="auto"/>
                    <w:bottom w:val="none" w:sz="0" w:space="0" w:color="auto"/>
                    <w:right w:val="none" w:sz="0" w:space="0" w:color="auto"/>
                  </w:divBdr>
                </w:div>
                <w:div w:id="348990436">
                  <w:marLeft w:val="0"/>
                  <w:marRight w:val="0"/>
                  <w:marTop w:val="120"/>
                  <w:marBottom w:val="0"/>
                  <w:divBdr>
                    <w:top w:val="none" w:sz="0" w:space="0" w:color="auto"/>
                    <w:left w:val="none" w:sz="0" w:space="0" w:color="auto"/>
                    <w:bottom w:val="none" w:sz="0" w:space="0" w:color="auto"/>
                    <w:right w:val="none" w:sz="0" w:space="0" w:color="auto"/>
                  </w:divBdr>
                </w:div>
                <w:div w:id="352271454">
                  <w:marLeft w:val="0"/>
                  <w:marRight w:val="0"/>
                  <w:marTop w:val="120"/>
                  <w:marBottom w:val="0"/>
                  <w:divBdr>
                    <w:top w:val="none" w:sz="0" w:space="0" w:color="auto"/>
                    <w:left w:val="none" w:sz="0" w:space="0" w:color="auto"/>
                    <w:bottom w:val="none" w:sz="0" w:space="0" w:color="auto"/>
                    <w:right w:val="none" w:sz="0" w:space="0" w:color="auto"/>
                  </w:divBdr>
                </w:div>
                <w:div w:id="353969165">
                  <w:marLeft w:val="0"/>
                  <w:marRight w:val="0"/>
                  <w:marTop w:val="120"/>
                  <w:marBottom w:val="0"/>
                  <w:divBdr>
                    <w:top w:val="none" w:sz="0" w:space="0" w:color="auto"/>
                    <w:left w:val="none" w:sz="0" w:space="0" w:color="auto"/>
                    <w:bottom w:val="none" w:sz="0" w:space="0" w:color="auto"/>
                    <w:right w:val="none" w:sz="0" w:space="0" w:color="auto"/>
                  </w:divBdr>
                </w:div>
                <w:div w:id="407264355">
                  <w:marLeft w:val="0"/>
                  <w:marRight w:val="0"/>
                  <w:marTop w:val="120"/>
                  <w:marBottom w:val="0"/>
                  <w:divBdr>
                    <w:top w:val="none" w:sz="0" w:space="0" w:color="auto"/>
                    <w:left w:val="none" w:sz="0" w:space="0" w:color="auto"/>
                    <w:bottom w:val="none" w:sz="0" w:space="0" w:color="auto"/>
                    <w:right w:val="none" w:sz="0" w:space="0" w:color="auto"/>
                  </w:divBdr>
                </w:div>
                <w:div w:id="443352124">
                  <w:marLeft w:val="0"/>
                  <w:marRight w:val="0"/>
                  <w:marTop w:val="120"/>
                  <w:marBottom w:val="0"/>
                  <w:divBdr>
                    <w:top w:val="none" w:sz="0" w:space="0" w:color="auto"/>
                    <w:left w:val="none" w:sz="0" w:space="0" w:color="auto"/>
                    <w:bottom w:val="none" w:sz="0" w:space="0" w:color="auto"/>
                    <w:right w:val="none" w:sz="0" w:space="0" w:color="auto"/>
                  </w:divBdr>
                </w:div>
                <w:div w:id="466515637">
                  <w:marLeft w:val="0"/>
                  <w:marRight w:val="0"/>
                  <w:marTop w:val="120"/>
                  <w:marBottom w:val="0"/>
                  <w:divBdr>
                    <w:top w:val="none" w:sz="0" w:space="0" w:color="auto"/>
                    <w:left w:val="none" w:sz="0" w:space="0" w:color="auto"/>
                    <w:bottom w:val="none" w:sz="0" w:space="0" w:color="auto"/>
                    <w:right w:val="none" w:sz="0" w:space="0" w:color="auto"/>
                  </w:divBdr>
                </w:div>
                <w:div w:id="468937784">
                  <w:marLeft w:val="0"/>
                  <w:marRight w:val="0"/>
                  <w:marTop w:val="120"/>
                  <w:marBottom w:val="0"/>
                  <w:divBdr>
                    <w:top w:val="none" w:sz="0" w:space="0" w:color="auto"/>
                    <w:left w:val="none" w:sz="0" w:space="0" w:color="auto"/>
                    <w:bottom w:val="none" w:sz="0" w:space="0" w:color="auto"/>
                    <w:right w:val="none" w:sz="0" w:space="0" w:color="auto"/>
                  </w:divBdr>
                </w:div>
                <w:div w:id="536505381">
                  <w:marLeft w:val="0"/>
                  <w:marRight w:val="0"/>
                  <w:marTop w:val="120"/>
                  <w:marBottom w:val="0"/>
                  <w:divBdr>
                    <w:top w:val="none" w:sz="0" w:space="0" w:color="auto"/>
                    <w:left w:val="none" w:sz="0" w:space="0" w:color="auto"/>
                    <w:bottom w:val="none" w:sz="0" w:space="0" w:color="auto"/>
                    <w:right w:val="none" w:sz="0" w:space="0" w:color="auto"/>
                  </w:divBdr>
                </w:div>
                <w:div w:id="555244454">
                  <w:marLeft w:val="0"/>
                  <w:marRight w:val="0"/>
                  <w:marTop w:val="120"/>
                  <w:marBottom w:val="0"/>
                  <w:divBdr>
                    <w:top w:val="none" w:sz="0" w:space="0" w:color="auto"/>
                    <w:left w:val="none" w:sz="0" w:space="0" w:color="auto"/>
                    <w:bottom w:val="none" w:sz="0" w:space="0" w:color="auto"/>
                    <w:right w:val="none" w:sz="0" w:space="0" w:color="auto"/>
                  </w:divBdr>
                </w:div>
                <w:div w:id="579943780">
                  <w:marLeft w:val="0"/>
                  <w:marRight w:val="0"/>
                  <w:marTop w:val="120"/>
                  <w:marBottom w:val="0"/>
                  <w:divBdr>
                    <w:top w:val="none" w:sz="0" w:space="0" w:color="auto"/>
                    <w:left w:val="none" w:sz="0" w:space="0" w:color="auto"/>
                    <w:bottom w:val="none" w:sz="0" w:space="0" w:color="auto"/>
                    <w:right w:val="none" w:sz="0" w:space="0" w:color="auto"/>
                  </w:divBdr>
                </w:div>
                <w:div w:id="595098574">
                  <w:marLeft w:val="0"/>
                  <w:marRight w:val="0"/>
                  <w:marTop w:val="120"/>
                  <w:marBottom w:val="0"/>
                  <w:divBdr>
                    <w:top w:val="none" w:sz="0" w:space="0" w:color="auto"/>
                    <w:left w:val="none" w:sz="0" w:space="0" w:color="auto"/>
                    <w:bottom w:val="none" w:sz="0" w:space="0" w:color="auto"/>
                    <w:right w:val="none" w:sz="0" w:space="0" w:color="auto"/>
                  </w:divBdr>
                </w:div>
                <w:div w:id="629290995">
                  <w:marLeft w:val="0"/>
                  <w:marRight w:val="0"/>
                  <w:marTop w:val="120"/>
                  <w:marBottom w:val="0"/>
                  <w:divBdr>
                    <w:top w:val="none" w:sz="0" w:space="0" w:color="auto"/>
                    <w:left w:val="none" w:sz="0" w:space="0" w:color="auto"/>
                    <w:bottom w:val="none" w:sz="0" w:space="0" w:color="auto"/>
                    <w:right w:val="none" w:sz="0" w:space="0" w:color="auto"/>
                  </w:divBdr>
                </w:div>
                <w:div w:id="697004226">
                  <w:marLeft w:val="0"/>
                  <w:marRight w:val="0"/>
                  <w:marTop w:val="120"/>
                  <w:marBottom w:val="0"/>
                  <w:divBdr>
                    <w:top w:val="none" w:sz="0" w:space="0" w:color="auto"/>
                    <w:left w:val="none" w:sz="0" w:space="0" w:color="auto"/>
                    <w:bottom w:val="none" w:sz="0" w:space="0" w:color="auto"/>
                    <w:right w:val="none" w:sz="0" w:space="0" w:color="auto"/>
                  </w:divBdr>
                </w:div>
                <w:div w:id="707726894">
                  <w:marLeft w:val="0"/>
                  <w:marRight w:val="0"/>
                  <w:marTop w:val="120"/>
                  <w:marBottom w:val="0"/>
                  <w:divBdr>
                    <w:top w:val="none" w:sz="0" w:space="0" w:color="auto"/>
                    <w:left w:val="none" w:sz="0" w:space="0" w:color="auto"/>
                    <w:bottom w:val="none" w:sz="0" w:space="0" w:color="auto"/>
                    <w:right w:val="none" w:sz="0" w:space="0" w:color="auto"/>
                  </w:divBdr>
                </w:div>
                <w:div w:id="718359926">
                  <w:marLeft w:val="0"/>
                  <w:marRight w:val="0"/>
                  <w:marTop w:val="120"/>
                  <w:marBottom w:val="0"/>
                  <w:divBdr>
                    <w:top w:val="none" w:sz="0" w:space="0" w:color="auto"/>
                    <w:left w:val="none" w:sz="0" w:space="0" w:color="auto"/>
                    <w:bottom w:val="none" w:sz="0" w:space="0" w:color="auto"/>
                    <w:right w:val="none" w:sz="0" w:space="0" w:color="auto"/>
                  </w:divBdr>
                </w:div>
                <w:div w:id="728264399">
                  <w:marLeft w:val="0"/>
                  <w:marRight w:val="0"/>
                  <w:marTop w:val="120"/>
                  <w:marBottom w:val="0"/>
                  <w:divBdr>
                    <w:top w:val="none" w:sz="0" w:space="0" w:color="auto"/>
                    <w:left w:val="none" w:sz="0" w:space="0" w:color="auto"/>
                    <w:bottom w:val="none" w:sz="0" w:space="0" w:color="auto"/>
                    <w:right w:val="none" w:sz="0" w:space="0" w:color="auto"/>
                  </w:divBdr>
                </w:div>
                <w:div w:id="740368735">
                  <w:marLeft w:val="0"/>
                  <w:marRight w:val="0"/>
                  <w:marTop w:val="120"/>
                  <w:marBottom w:val="0"/>
                  <w:divBdr>
                    <w:top w:val="none" w:sz="0" w:space="0" w:color="auto"/>
                    <w:left w:val="none" w:sz="0" w:space="0" w:color="auto"/>
                    <w:bottom w:val="none" w:sz="0" w:space="0" w:color="auto"/>
                    <w:right w:val="none" w:sz="0" w:space="0" w:color="auto"/>
                  </w:divBdr>
                </w:div>
                <w:div w:id="770929072">
                  <w:marLeft w:val="0"/>
                  <w:marRight w:val="0"/>
                  <w:marTop w:val="120"/>
                  <w:marBottom w:val="0"/>
                  <w:divBdr>
                    <w:top w:val="none" w:sz="0" w:space="0" w:color="auto"/>
                    <w:left w:val="none" w:sz="0" w:space="0" w:color="auto"/>
                    <w:bottom w:val="none" w:sz="0" w:space="0" w:color="auto"/>
                    <w:right w:val="none" w:sz="0" w:space="0" w:color="auto"/>
                  </w:divBdr>
                </w:div>
                <w:div w:id="779642260">
                  <w:marLeft w:val="0"/>
                  <w:marRight w:val="0"/>
                  <w:marTop w:val="120"/>
                  <w:marBottom w:val="0"/>
                  <w:divBdr>
                    <w:top w:val="none" w:sz="0" w:space="0" w:color="auto"/>
                    <w:left w:val="none" w:sz="0" w:space="0" w:color="auto"/>
                    <w:bottom w:val="none" w:sz="0" w:space="0" w:color="auto"/>
                    <w:right w:val="none" w:sz="0" w:space="0" w:color="auto"/>
                  </w:divBdr>
                </w:div>
                <w:div w:id="868880789">
                  <w:marLeft w:val="0"/>
                  <w:marRight w:val="0"/>
                  <w:marTop w:val="120"/>
                  <w:marBottom w:val="0"/>
                  <w:divBdr>
                    <w:top w:val="none" w:sz="0" w:space="0" w:color="auto"/>
                    <w:left w:val="none" w:sz="0" w:space="0" w:color="auto"/>
                    <w:bottom w:val="none" w:sz="0" w:space="0" w:color="auto"/>
                    <w:right w:val="none" w:sz="0" w:space="0" w:color="auto"/>
                  </w:divBdr>
                </w:div>
                <w:div w:id="962426006">
                  <w:marLeft w:val="0"/>
                  <w:marRight w:val="0"/>
                  <w:marTop w:val="120"/>
                  <w:marBottom w:val="0"/>
                  <w:divBdr>
                    <w:top w:val="none" w:sz="0" w:space="0" w:color="auto"/>
                    <w:left w:val="none" w:sz="0" w:space="0" w:color="auto"/>
                    <w:bottom w:val="none" w:sz="0" w:space="0" w:color="auto"/>
                    <w:right w:val="none" w:sz="0" w:space="0" w:color="auto"/>
                  </w:divBdr>
                </w:div>
                <w:div w:id="978265879">
                  <w:marLeft w:val="0"/>
                  <w:marRight w:val="0"/>
                  <w:marTop w:val="120"/>
                  <w:marBottom w:val="0"/>
                  <w:divBdr>
                    <w:top w:val="none" w:sz="0" w:space="0" w:color="auto"/>
                    <w:left w:val="none" w:sz="0" w:space="0" w:color="auto"/>
                    <w:bottom w:val="none" w:sz="0" w:space="0" w:color="auto"/>
                    <w:right w:val="none" w:sz="0" w:space="0" w:color="auto"/>
                  </w:divBdr>
                </w:div>
                <w:div w:id="1013993578">
                  <w:marLeft w:val="0"/>
                  <w:marRight w:val="0"/>
                  <w:marTop w:val="120"/>
                  <w:marBottom w:val="0"/>
                  <w:divBdr>
                    <w:top w:val="none" w:sz="0" w:space="0" w:color="auto"/>
                    <w:left w:val="none" w:sz="0" w:space="0" w:color="auto"/>
                    <w:bottom w:val="none" w:sz="0" w:space="0" w:color="auto"/>
                    <w:right w:val="none" w:sz="0" w:space="0" w:color="auto"/>
                  </w:divBdr>
                </w:div>
                <w:div w:id="1021400587">
                  <w:marLeft w:val="0"/>
                  <w:marRight w:val="0"/>
                  <w:marTop w:val="120"/>
                  <w:marBottom w:val="0"/>
                  <w:divBdr>
                    <w:top w:val="none" w:sz="0" w:space="0" w:color="auto"/>
                    <w:left w:val="none" w:sz="0" w:space="0" w:color="auto"/>
                    <w:bottom w:val="none" w:sz="0" w:space="0" w:color="auto"/>
                    <w:right w:val="none" w:sz="0" w:space="0" w:color="auto"/>
                  </w:divBdr>
                </w:div>
                <w:div w:id="1085230572">
                  <w:marLeft w:val="0"/>
                  <w:marRight w:val="0"/>
                  <w:marTop w:val="120"/>
                  <w:marBottom w:val="0"/>
                  <w:divBdr>
                    <w:top w:val="none" w:sz="0" w:space="0" w:color="auto"/>
                    <w:left w:val="none" w:sz="0" w:space="0" w:color="auto"/>
                    <w:bottom w:val="none" w:sz="0" w:space="0" w:color="auto"/>
                    <w:right w:val="none" w:sz="0" w:space="0" w:color="auto"/>
                  </w:divBdr>
                </w:div>
                <w:div w:id="1093357626">
                  <w:marLeft w:val="0"/>
                  <w:marRight w:val="0"/>
                  <w:marTop w:val="120"/>
                  <w:marBottom w:val="0"/>
                  <w:divBdr>
                    <w:top w:val="none" w:sz="0" w:space="0" w:color="auto"/>
                    <w:left w:val="none" w:sz="0" w:space="0" w:color="auto"/>
                    <w:bottom w:val="none" w:sz="0" w:space="0" w:color="auto"/>
                    <w:right w:val="none" w:sz="0" w:space="0" w:color="auto"/>
                  </w:divBdr>
                </w:div>
                <w:div w:id="1107893379">
                  <w:marLeft w:val="0"/>
                  <w:marRight w:val="0"/>
                  <w:marTop w:val="120"/>
                  <w:marBottom w:val="0"/>
                  <w:divBdr>
                    <w:top w:val="none" w:sz="0" w:space="0" w:color="auto"/>
                    <w:left w:val="none" w:sz="0" w:space="0" w:color="auto"/>
                    <w:bottom w:val="none" w:sz="0" w:space="0" w:color="auto"/>
                    <w:right w:val="none" w:sz="0" w:space="0" w:color="auto"/>
                  </w:divBdr>
                </w:div>
                <w:div w:id="1147669050">
                  <w:marLeft w:val="0"/>
                  <w:marRight w:val="0"/>
                  <w:marTop w:val="120"/>
                  <w:marBottom w:val="0"/>
                  <w:divBdr>
                    <w:top w:val="none" w:sz="0" w:space="0" w:color="auto"/>
                    <w:left w:val="none" w:sz="0" w:space="0" w:color="auto"/>
                    <w:bottom w:val="none" w:sz="0" w:space="0" w:color="auto"/>
                    <w:right w:val="none" w:sz="0" w:space="0" w:color="auto"/>
                  </w:divBdr>
                </w:div>
                <w:div w:id="1149129523">
                  <w:marLeft w:val="0"/>
                  <w:marRight w:val="0"/>
                  <w:marTop w:val="120"/>
                  <w:marBottom w:val="0"/>
                  <w:divBdr>
                    <w:top w:val="none" w:sz="0" w:space="0" w:color="auto"/>
                    <w:left w:val="none" w:sz="0" w:space="0" w:color="auto"/>
                    <w:bottom w:val="none" w:sz="0" w:space="0" w:color="auto"/>
                    <w:right w:val="none" w:sz="0" w:space="0" w:color="auto"/>
                  </w:divBdr>
                </w:div>
                <w:div w:id="1155336430">
                  <w:marLeft w:val="0"/>
                  <w:marRight w:val="0"/>
                  <w:marTop w:val="120"/>
                  <w:marBottom w:val="0"/>
                  <w:divBdr>
                    <w:top w:val="none" w:sz="0" w:space="0" w:color="auto"/>
                    <w:left w:val="none" w:sz="0" w:space="0" w:color="auto"/>
                    <w:bottom w:val="none" w:sz="0" w:space="0" w:color="auto"/>
                    <w:right w:val="none" w:sz="0" w:space="0" w:color="auto"/>
                  </w:divBdr>
                </w:div>
                <w:div w:id="1161311709">
                  <w:marLeft w:val="0"/>
                  <w:marRight w:val="0"/>
                  <w:marTop w:val="120"/>
                  <w:marBottom w:val="0"/>
                  <w:divBdr>
                    <w:top w:val="none" w:sz="0" w:space="0" w:color="auto"/>
                    <w:left w:val="none" w:sz="0" w:space="0" w:color="auto"/>
                    <w:bottom w:val="none" w:sz="0" w:space="0" w:color="auto"/>
                    <w:right w:val="none" w:sz="0" w:space="0" w:color="auto"/>
                  </w:divBdr>
                </w:div>
                <w:div w:id="1170828417">
                  <w:marLeft w:val="0"/>
                  <w:marRight w:val="0"/>
                  <w:marTop w:val="120"/>
                  <w:marBottom w:val="0"/>
                  <w:divBdr>
                    <w:top w:val="none" w:sz="0" w:space="0" w:color="auto"/>
                    <w:left w:val="none" w:sz="0" w:space="0" w:color="auto"/>
                    <w:bottom w:val="none" w:sz="0" w:space="0" w:color="auto"/>
                    <w:right w:val="none" w:sz="0" w:space="0" w:color="auto"/>
                  </w:divBdr>
                </w:div>
                <w:div w:id="1295941207">
                  <w:marLeft w:val="0"/>
                  <w:marRight w:val="0"/>
                  <w:marTop w:val="120"/>
                  <w:marBottom w:val="0"/>
                  <w:divBdr>
                    <w:top w:val="none" w:sz="0" w:space="0" w:color="auto"/>
                    <w:left w:val="none" w:sz="0" w:space="0" w:color="auto"/>
                    <w:bottom w:val="none" w:sz="0" w:space="0" w:color="auto"/>
                    <w:right w:val="none" w:sz="0" w:space="0" w:color="auto"/>
                  </w:divBdr>
                </w:div>
                <w:div w:id="1335914876">
                  <w:marLeft w:val="0"/>
                  <w:marRight w:val="0"/>
                  <w:marTop w:val="120"/>
                  <w:marBottom w:val="0"/>
                  <w:divBdr>
                    <w:top w:val="none" w:sz="0" w:space="0" w:color="auto"/>
                    <w:left w:val="none" w:sz="0" w:space="0" w:color="auto"/>
                    <w:bottom w:val="none" w:sz="0" w:space="0" w:color="auto"/>
                    <w:right w:val="none" w:sz="0" w:space="0" w:color="auto"/>
                  </w:divBdr>
                </w:div>
                <w:div w:id="1357389198">
                  <w:marLeft w:val="0"/>
                  <w:marRight w:val="0"/>
                  <w:marTop w:val="120"/>
                  <w:marBottom w:val="0"/>
                  <w:divBdr>
                    <w:top w:val="none" w:sz="0" w:space="0" w:color="auto"/>
                    <w:left w:val="none" w:sz="0" w:space="0" w:color="auto"/>
                    <w:bottom w:val="none" w:sz="0" w:space="0" w:color="auto"/>
                    <w:right w:val="none" w:sz="0" w:space="0" w:color="auto"/>
                  </w:divBdr>
                </w:div>
                <w:div w:id="1383097221">
                  <w:marLeft w:val="0"/>
                  <w:marRight w:val="0"/>
                  <w:marTop w:val="120"/>
                  <w:marBottom w:val="0"/>
                  <w:divBdr>
                    <w:top w:val="none" w:sz="0" w:space="0" w:color="auto"/>
                    <w:left w:val="none" w:sz="0" w:space="0" w:color="auto"/>
                    <w:bottom w:val="none" w:sz="0" w:space="0" w:color="auto"/>
                    <w:right w:val="none" w:sz="0" w:space="0" w:color="auto"/>
                  </w:divBdr>
                </w:div>
                <w:div w:id="1392928396">
                  <w:marLeft w:val="0"/>
                  <w:marRight w:val="0"/>
                  <w:marTop w:val="120"/>
                  <w:marBottom w:val="0"/>
                  <w:divBdr>
                    <w:top w:val="none" w:sz="0" w:space="0" w:color="auto"/>
                    <w:left w:val="none" w:sz="0" w:space="0" w:color="auto"/>
                    <w:bottom w:val="none" w:sz="0" w:space="0" w:color="auto"/>
                    <w:right w:val="none" w:sz="0" w:space="0" w:color="auto"/>
                  </w:divBdr>
                </w:div>
                <w:div w:id="1400247705">
                  <w:marLeft w:val="0"/>
                  <w:marRight w:val="0"/>
                  <w:marTop w:val="120"/>
                  <w:marBottom w:val="0"/>
                  <w:divBdr>
                    <w:top w:val="none" w:sz="0" w:space="0" w:color="auto"/>
                    <w:left w:val="none" w:sz="0" w:space="0" w:color="auto"/>
                    <w:bottom w:val="none" w:sz="0" w:space="0" w:color="auto"/>
                    <w:right w:val="none" w:sz="0" w:space="0" w:color="auto"/>
                  </w:divBdr>
                </w:div>
                <w:div w:id="1406953702">
                  <w:marLeft w:val="0"/>
                  <w:marRight w:val="0"/>
                  <w:marTop w:val="120"/>
                  <w:marBottom w:val="0"/>
                  <w:divBdr>
                    <w:top w:val="none" w:sz="0" w:space="0" w:color="auto"/>
                    <w:left w:val="none" w:sz="0" w:space="0" w:color="auto"/>
                    <w:bottom w:val="none" w:sz="0" w:space="0" w:color="auto"/>
                    <w:right w:val="none" w:sz="0" w:space="0" w:color="auto"/>
                  </w:divBdr>
                </w:div>
                <w:div w:id="1433864221">
                  <w:marLeft w:val="0"/>
                  <w:marRight w:val="0"/>
                  <w:marTop w:val="120"/>
                  <w:marBottom w:val="0"/>
                  <w:divBdr>
                    <w:top w:val="none" w:sz="0" w:space="0" w:color="auto"/>
                    <w:left w:val="none" w:sz="0" w:space="0" w:color="auto"/>
                    <w:bottom w:val="none" w:sz="0" w:space="0" w:color="auto"/>
                    <w:right w:val="none" w:sz="0" w:space="0" w:color="auto"/>
                  </w:divBdr>
                </w:div>
                <w:div w:id="1438059103">
                  <w:marLeft w:val="0"/>
                  <w:marRight w:val="0"/>
                  <w:marTop w:val="120"/>
                  <w:marBottom w:val="0"/>
                  <w:divBdr>
                    <w:top w:val="none" w:sz="0" w:space="0" w:color="auto"/>
                    <w:left w:val="none" w:sz="0" w:space="0" w:color="auto"/>
                    <w:bottom w:val="none" w:sz="0" w:space="0" w:color="auto"/>
                    <w:right w:val="none" w:sz="0" w:space="0" w:color="auto"/>
                  </w:divBdr>
                </w:div>
                <w:div w:id="1475416718">
                  <w:marLeft w:val="0"/>
                  <w:marRight w:val="0"/>
                  <w:marTop w:val="120"/>
                  <w:marBottom w:val="0"/>
                  <w:divBdr>
                    <w:top w:val="none" w:sz="0" w:space="0" w:color="auto"/>
                    <w:left w:val="none" w:sz="0" w:space="0" w:color="auto"/>
                    <w:bottom w:val="none" w:sz="0" w:space="0" w:color="auto"/>
                    <w:right w:val="none" w:sz="0" w:space="0" w:color="auto"/>
                  </w:divBdr>
                </w:div>
                <w:div w:id="1500274758">
                  <w:marLeft w:val="0"/>
                  <w:marRight w:val="0"/>
                  <w:marTop w:val="120"/>
                  <w:marBottom w:val="0"/>
                  <w:divBdr>
                    <w:top w:val="none" w:sz="0" w:space="0" w:color="auto"/>
                    <w:left w:val="none" w:sz="0" w:space="0" w:color="auto"/>
                    <w:bottom w:val="none" w:sz="0" w:space="0" w:color="auto"/>
                    <w:right w:val="none" w:sz="0" w:space="0" w:color="auto"/>
                  </w:divBdr>
                </w:div>
                <w:div w:id="1509179208">
                  <w:marLeft w:val="0"/>
                  <w:marRight w:val="0"/>
                  <w:marTop w:val="120"/>
                  <w:marBottom w:val="0"/>
                  <w:divBdr>
                    <w:top w:val="none" w:sz="0" w:space="0" w:color="auto"/>
                    <w:left w:val="none" w:sz="0" w:space="0" w:color="auto"/>
                    <w:bottom w:val="none" w:sz="0" w:space="0" w:color="auto"/>
                    <w:right w:val="none" w:sz="0" w:space="0" w:color="auto"/>
                  </w:divBdr>
                </w:div>
                <w:div w:id="1511604648">
                  <w:marLeft w:val="0"/>
                  <w:marRight w:val="0"/>
                  <w:marTop w:val="120"/>
                  <w:marBottom w:val="0"/>
                  <w:divBdr>
                    <w:top w:val="none" w:sz="0" w:space="0" w:color="auto"/>
                    <w:left w:val="none" w:sz="0" w:space="0" w:color="auto"/>
                    <w:bottom w:val="none" w:sz="0" w:space="0" w:color="auto"/>
                    <w:right w:val="none" w:sz="0" w:space="0" w:color="auto"/>
                  </w:divBdr>
                </w:div>
                <w:div w:id="1562591037">
                  <w:marLeft w:val="0"/>
                  <w:marRight w:val="0"/>
                  <w:marTop w:val="120"/>
                  <w:marBottom w:val="0"/>
                  <w:divBdr>
                    <w:top w:val="none" w:sz="0" w:space="0" w:color="auto"/>
                    <w:left w:val="none" w:sz="0" w:space="0" w:color="auto"/>
                    <w:bottom w:val="none" w:sz="0" w:space="0" w:color="auto"/>
                    <w:right w:val="none" w:sz="0" w:space="0" w:color="auto"/>
                  </w:divBdr>
                </w:div>
                <w:div w:id="1598173266">
                  <w:marLeft w:val="0"/>
                  <w:marRight w:val="0"/>
                  <w:marTop w:val="120"/>
                  <w:marBottom w:val="0"/>
                  <w:divBdr>
                    <w:top w:val="none" w:sz="0" w:space="0" w:color="auto"/>
                    <w:left w:val="none" w:sz="0" w:space="0" w:color="auto"/>
                    <w:bottom w:val="none" w:sz="0" w:space="0" w:color="auto"/>
                    <w:right w:val="none" w:sz="0" w:space="0" w:color="auto"/>
                  </w:divBdr>
                </w:div>
                <w:div w:id="1606960833">
                  <w:marLeft w:val="0"/>
                  <w:marRight w:val="0"/>
                  <w:marTop w:val="120"/>
                  <w:marBottom w:val="0"/>
                  <w:divBdr>
                    <w:top w:val="none" w:sz="0" w:space="0" w:color="auto"/>
                    <w:left w:val="none" w:sz="0" w:space="0" w:color="auto"/>
                    <w:bottom w:val="none" w:sz="0" w:space="0" w:color="auto"/>
                    <w:right w:val="none" w:sz="0" w:space="0" w:color="auto"/>
                  </w:divBdr>
                </w:div>
                <w:div w:id="1610774602">
                  <w:marLeft w:val="0"/>
                  <w:marRight w:val="0"/>
                  <w:marTop w:val="120"/>
                  <w:marBottom w:val="0"/>
                  <w:divBdr>
                    <w:top w:val="none" w:sz="0" w:space="0" w:color="auto"/>
                    <w:left w:val="none" w:sz="0" w:space="0" w:color="auto"/>
                    <w:bottom w:val="none" w:sz="0" w:space="0" w:color="auto"/>
                    <w:right w:val="none" w:sz="0" w:space="0" w:color="auto"/>
                  </w:divBdr>
                </w:div>
                <w:div w:id="1658338474">
                  <w:marLeft w:val="0"/>
                  <w:marRight w:val="0"/>
                  <w:marTop w:val="120"/>
                  <w:marBottom w:val="0"/>
                  <w:divBdr>
                    <w:top w:val="none" w:sz="0" w:space="0" w:color="auto"/>
                    <w:left w:val="none" w:sz="0" w:space="0" w:color="auto"/>
                    <w:bottom w:val="none" w:sz="0" w:space="0" w:color="auto"/>
                    <w:right w:val="none" w:sz="0" w:space="0" w:color="auto"/>
                  </w:divBdr>
                </w:div>
                <w:div w:id="1725449464">
                  <w:marLeft w:val="0"/>
                  <w:marRight w:val="0"/>
                  <w:marTop w:val="120"/>
                  <w:marBottom w:val="0"/>
                  <w:divBdr>
                    <w:top w:val="none" w:sz="0" w:space="0" w:color="auto"/>
                    <w:left w:val="none" w:sz="0" w:space="0" w:color="auto"/>
                    <w:bottom w:val="none" w:sz="0" w:space="0" w:color="auto"/>
                    <w:right w:val="none" w:sz="0" w:space="0" w:color="auto"/>
                  </w:divBdr>
                </w:div>
                <w:div w:id="1726365770">
                  <w:marLeft w:val="0"/>
                  <w:marRight w:val="0"/>
                  <w:marTop w:val="120"/>
                  <w:marBottom w:val="0"/>
                  <w:divBdr>
                    <w:top w:val="none" w:sz="0" w:space="0" w:color="auto"/>
                    <w:left w:val="none" w:sz="0" w:space="0" w:color="auto"/>
                    <w:bottom w:val="none" w:sz="0" w:space="0" w:color="auto"/>
                    <w:right w:val="none" w:sz="0" w:space="0" w:color="auto"/>
                  </w:divBdr>
                </w:div>
                <w:div w:id="1755785531">
                  <w:marLeft w:val="0"/>
                  <w:marRight w:val="0"/>
                  <w:marTop w:val="120"/>
                  <w:marBottom w:val="0"/>
                  <w:divBdr>
                    <w:top w:val="none" w:sz="0" w:space="0" w:color="auto"/>
                    <w:left w:val="none" w:sz="0" w:space="0" w:color="auto"/>
                    <w:bottom w:val="none" w:sz="0" w:space="0" w:color="auto"/>
                    <w:right w:val="none" w:sz="0" w:space="0" w:color="auto"/>
                  </w:divBdr>
                </w:div>
                <w:div w:id="1761756405">
                  <w:marLeft w:val="0"/>
                  <w:marRight w:val="0"/>
                  <w:marTop w:val="120"/>
                  <w:marBottom w:val="0"/>
                  <w:divBdr>
                    <w:top w:val="none" w:sz="0" w:space="0" w:color="auto"/>
                    <w:left w:val="none" w:sz="0" w:space="0" w:color="auto"/>
                    <w:bottom w:val="none" w:sz="0" w:space="0" w:color="auto"/>
                    <w:right w:val="none" w:sz="0" w:space="0" w:color="auto"/>
                  </w:divBdr>
                </w:div>
                <w:div w:id="1776561464">
                  <w:marLeft w:val="0"/>
                  <w:marRight w:val="0"/>
                  <w:marTop w:val="120"/>
                  <w:marBottom w:val="0"/>
                  <w:divBdr>
                    <w:top w:val="none" w:sz="0" w:space="0" w:color="auto"/>
                    <w:left w:val="none" w:sz="0" w:space="0" w:color="auto"/>
                    <w:bottom w:val="none" w:sz="0" w:space="0" w:color="auto"/>
                    <w:right w:val="none" w:sz="0" w:space="0" w:color="auto"/>
                  </w:divBdr>
                </w:div>
                <w:div w:id="1777286495">
                  <w:marLeft w:val="0"/>
                  <w:marRight w:val="0"/>
                  <w:marTop w:val="120"/>
                  <w:marBottom w:val="0"/>
                  <w:divBdr>
                    <w:top w:val="none" w:sz="0" w:space="0" w:color="auto"/>
                    <w:left w:val="none" w:sz="0" w:space="0" w:color="auto"/>
                    <w:bottom w:val="none" w:sz="0" w:space="0" w:color="auto"/>
                    <w:right w:val="none" w:sz="0" w:space="0" w:color="auto"/>
                  </w:divBdr>
                </w:div>
                <w:div w:id="1788693518">
                  <w:marLeft w:val="0"/>
                  <w:marRight w:val="0"/>
                  <w:marTop w:val="120"/>
                  <w:marBottom w:val="0"/>
                  <w:divBdr>
                    <w:top w:val="none" w:sz="0" w:space="0" w:color="auto"/>
                    <w:left w:val="none" w:sz="0" w:space="0" w:color="auto"/>
                    <w:bottom w:val="none" w:sz="0" w:space="0" w:color="auto"/>
                    <w:right w:val="none" w:sz="0" w:space="0" w:color="auto"/>
                  </w:divBdr>
                </w:div>
                <w:div w:id="1802116257">
                  <w:marLeft w:val="0"/>
                  <w:marRight w:val="0"/>
                  <w:marTop w:val="120"/>
                  <w:marBottom w:val="0"/>
                  <w:divBdr>
                    <w:top w:val="none" w:sz="0" w:space="0" w:color="auto"/>
                    <w:left w:val="none" w:sz="0" w:space="0" w:color="auto"/>
                    <w:bottom w:val="none" w:sz="0" w:space="0" w:color="auto"/>
                    <w:right w:val="none" w:sz="0" w:space="0" w:color="auto"/>
                  </w:divBdr>
                </w:div>
                <w:div w:id="1809082518">
                  <w:marLeft w:val="0"/>
                  <w:marRight w:val="0"/>
                  <w:marTop w:val="120"/>
                  <w:marBottom w:val="0"/>
                  <w:divBdr>
                    <w:top w:val="none" w:sz="0" w:space="0" w:color="auto"/>
                    <w:left w:val="none" w:sz="0" w:space="0" w:color="auto"/>
                    <w:bottom w:val="none" w:sz="0" w:space="0" w:color="auto"/>
                    <w:right w:val="none" w:sz="0" w:space="0" w:color="auto"/>
                  </w:divBdr>
                </w:div>
                <w:div w:id="1810902180">
                  <w:marLeft w:val="0"/>
                  <w:marRight w:val="0"/>
                  <w:marTop w:val="120"/>
                  <w:marBottom w:val="0"/>
                  <w:divBdr>
                    <w:top w:val="none" w:sz="0" w:space="0" w:color="auto"/>
                    <w:left w:val="none" w:sz="0" w:space="0" w:color="auto"/>
                    <w:bottom w:val="none" w:sz="0" w:space="0" w:color="auto"/>
                    <w:right w:val="none" w:sz="0" w:space="0" w:color="auto"/>
                  </w:divBdr>
                </w:div>
                <w:div w:id="1861354510">
                  <w:marLeft w:val="0"/>
                  <w:marRight w:val="0"/>
                  <w:marTop w:val="120"/>
                  <w:marBottom w:val="0"/>
                  <w:divBdr>
                    <w:top w:val="none" w:sz="0" w:space="0" w:color="auto"/>
                    <w:left w:val="none" w:sz="0" w:space="0" w:color="auto"/>
                    <w:bottom w:val="none" w:sz="0" w:space="0" w:color="auto"/>
                    <w:right w:val="none" w:sz="0" w:space="0" w:color="auto"/>
                  </w:divBdr>
                </w:div>
                <w:div w:id="1861578763">
                  <w:marLeft w:val="0"/>
                  <w:marRight w:val="0"/>
                  <w:marTop w:val="120"/>
                  <w:marBottom w:val="0"/>
                  <w:divBdr>
                    <w:top w:val="none" w:sz="0" w:space="0" w:color="auto"/>
                    <w:left w:val="none" w:sz="0" w:space="0" w:color="auto"/>
                    <w:bottom w:val="none" w:sz="0" w:space="0" w:color="auto"/>
                    <w:right w:val="none" w:sz="0" w:space="0" w:color="auto"/>
                  </w:divBdr>
                </w:div>
                <w:div w:id="1861746884">
                  <w:marLeft w:val="0"/>
                  <w:marRight w:val="0"/>
                  <w:marTop w:val="120"/>
                  <w:marBottom w:val="0"/>
                  <w:divBdr>
                    <w:top w:val="none" w:sz="0" w:space="0" w:color="auto"/>
                    <w:left w:val="none" w:sz="0" w:space="0" w:color="auto"/>
                    <w:bottom w:val="none" w:sz="0" w:space="0" w:color="auto"/>
                    <w:right w:val="none" w:sz="0" w:space="0" w:color="auto"/>
                  </w:divBdr>
                </w:div>
                <w:div w:id="1897817293">
                  <w:marLeft w:val="0"/>
                  <w:marRight w:val="0"/>
                  <w:marTop w:val="120"/>
                  <w:marBottom w:val="0"/>
                  <w:divBdr>
                    <w:top w:val="none" w:sz="0" w:space="0" w:color="auto"/>
                    <w:left w:val="none" w:sz="0" w:space="0" w:color="auto"/>
                    <w:bottom w:val="none" w:sz="0" w:space="0" w:color="auto"/>
                    <w:right w:val="none" w:sz="0" w:space="0" w:color="auto"/>
                  </w:divBdr>
                </w:div>
                <w:div w:id="1927689277">
                  <w:marLeft w:val="0"/>
                  <w:marRight w:val="0"/>
                  <w:marTop w:val="120"/>
                  <w:marBottom w:val="0"/>
                  <w:divBdr>
                    <w:top w:val="none" w:sz="0" w:space="0" w:color="auto"/>
                    <w:left w:val="none" w:sz="0" w:space="0" w:color="auto"/>
                    <w:bottom w:val="none" w:sz="0" w:space="0" w:color="auto"/>
                    <w:right w:val="none" w:sz="0" w:space="0" w:color="auto"/>
                  </w:divBdr>
                </w:div>
                <w:div w:id="1934704363">
                  <w:marLeft w:val="0"/>
                  <w:marRight w:val="0"/>
                  <w:marTop w:val="120"/>
                  <w:marBottom w:val="0"/>
                  <w:divBdr>
                    <w:top w:val="none" w:sz="0" w:space="0" w:color="auto"/>
                    <w:left w:val="none" w:sz="0" w:space="0" w:color="auto"/>
                    <w:bottom w:val="none" w:sz="0" w:space="0" w:color="auto"/>
                    <w:right w:val="none" w:sz="0" w:space="0" w:color="auto"/>
                  </w:divBdr>
                </w:div>
                <w:div w:id="1944262307">
                  <w:marLeft w:val="0"/>
                  <w:marRight w:val="0"/>
                  <w:marTop w:val="120"/>
                  <w:marBottom w:val="0"/>
                  <w:divBdr>
                    <w:top w:val="none" w:sz="0" w:space="0" w:color="auto"/>
                    <w:left w:val="none" w:sz="0" w:space="0" w:color="auto"/>
                    <w:bottom w:val="none" w:sz="0" w:space="0" w:color="auto"/>
                    <w:right w:val="none" w:sz="0" w:space="0" w:color="auto"/>
                  </w:divBdr>
                </w:div>
                <w:div w:id="2002148801">
                  <w:marLeft w:val="0"/>
                  <w:marRight w:val="0"/>
                  <w:marTop w:val="120"/>
                  <w:marBottom w:val="0"/>
                  <w:divBdr>
                    <w:top w:val="none" w:sz="0" w:space="0" w:color="auto"/>
                    <w:left w:val="none" w:sz="0" w:space="0" w:color="auto"/>
                    <w:bottom w:val="none" w:sz="0" w:space="0" w:color="auto"/>
                    <w:right w:val="none" w:sz="0" w:space="0" w:color="auto"/>
                  </w:divBdr>
                </w:div>
                <w:div w:id="2007131920">
                  <w:marLeft w:val="0"/>
                  <w:marRight w:val="0"/>
                  <w:marTop w:val="120"/>
                  <w:marBottom w:val="0"/>
                  <w:divBdr>
                    <w:top w:val="none" w:sz="0" w:space="0" w:color="auto"/>
                    <w:left w:val="none" w:sz="0" w:space="0" w:color="auto"/>
                    <w:bottom w:val="none" w:sz="0" w:space="0" w:color="auto"/>
                    <w:right w:val="none" w:sz="0" w:space="0" w:color="auto"/>
                  </w:divBdr>
                </w:div>
                <w:div w:id="2024932436">
                  <w:marLeft w:val="0"/>
                  <w:marRight w:val="0"/>
                  <w:marTop w:val="120"/>
                  <w:marBottom w:val="0"/>
                  <w:divBdr>
                    <w:top w:val="none" w:sz="0" w:space="0" w:color="auto"/>
                    <w:left w:val="none" w:sz="0" w:space="0" w:color="auto"/>
                    <w:bottom w:val="none" w:sz="0" w:space="0" w:color="auto"/>
                    <w:right w:val="none" w:sz="0" w:space="0" w:color="auto"/>
                  </w:divBdr>
                </w:div>
                <w:div w:id="2041122643">
                  <w:marLeft w:val="0"/>
                  <w:marRight w:val="0"/>
                  <w:marTop w:val="120"/>
                  <w:marBottom w:val="0"/>
                  <w:divBdr>
                    <w:top w:val="none" w:sz="0" w:space="0" w:color="auto"/>
                    <w:left w:val="none" w:sz="0" w:space="0" w:color="auto"/>
                    <w:bottom w:val="none" w:sz="0" w:space="0" w:color="auto"/>
                    <w:right w:val="none" w:sz="0" w:space="0" w:color="auto"/>
                  </w:divBdr>
                </w:div>
                <w:div w:id="2042120345">
                  <w:marLeft w:val="0"/>
                  <w:marRight w:val="0"/>
                  <w:marTop w:val="120"/>
                  <w:marBottom w:val="0"/>
                  <w:divBdr>
                    <w:top w:val="none" w:sz="0" w:space="0" w:color="auto"/>
                    <w:left w:val="none" w:sz="0" w:space="0" w:color="auto"/>
                    <w:bottom w:val="none" w:sz="0" w:space="0" w:color="auto"/>
                    <w:right w:val="none" w:sz="0" w:space="0" w:color="auto"/>
                  </w:divBdr>
                </w:div>
                <w:div w:id="2068986583">
                  <w:marLeft w:val="0"/>
                  <w:marRight w:val="0"/>
                  <w:marTop w:val="120"/>
                  <w:marBottom w:val="0"/>
                  <w:divBdr>
                    <w:top w:val="none" w:sz="0" w:space="0" w:color="auto"/>
                    <w:left w:val="none" w:sz="0" w:space="0" w:color="auto"/>
                    <w:bottom w:val="none" w:sz="0" w:space="0" w:color="auto"/>
                    <w:right w:val="none" w:sz="0" w:space="0" w:color="auto"/>
                  </w:divBdr>
                </w:div>
                <w:div w:id="2084831898">
                  <w:marLeft w:val="0"/>
                  <w:marRight w:val="0"/>
                  <w:marTop w:val="120"/>
                  <w:marBottom w:val="0"/>
                  <w:divBdr>
                    <w:top w:val="none" w:sz="0" w:space="0" w:color="auto"/>
                    <w:left w:val="none" w:sz="0" w:space="0" w:color="auto"/>
                    <w:bottom w:val="none" w:sz="0" w:space="0" w:color="auto"/>
                    <w:right w:val="none" w:sz="0" w:space="0" w:color="auto"/>
                  </w:divBdr>
                </w:div>
                <w:div w:id="2126541102">
                  <w:marLeft w:val="0"/>
                  <w:marRight w:val="0"/>
                  <w:marTop w:val="120"/>
                  <w:marBottom w:val="0"/>
                  <w:divBdr>
                    <w:top w:val="none" w:sz="0" w:space="0" w:color="auto"/>
                    <w:left w:val="none" w:sz="0" w:space="0" w:color="auto"/>
                    <w:bottom w:val="none" w:sz="0" w:space="0" w:color="auto"/>
                    <w:right w:val="none" w:sz="0" w:space="0" w:color="auto"/>
                  </w:divBdr>
                </w:div>
                <w:div w:id="21404187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12086374">
      <w:bodyDiv w:val="1"/>
      <w:marLeft w:val="0"/>
      <w:marRight w:val="0"/>
      <w:marTop w:val="0"/>
      <w:marBottom w:val="0"/>
      <w:divBdr>
        <w:top w:val="none" w:sz="0" w:space="0" w:color="auto"/>
        <w:left w:val="none" w:sz="0" w:space="0" w:color="auto"/>
        <w:bottom w:val="none" w:sz="0" w:space="0" w:color="auto"/>
        <w:right w:val="none" w:sz="0" w:space="0" w:color="auto"/>
      </w:divBdr>
    </w:div>
    <w:div w:id="213932870">
      <w:bodyDiv w:val="1"/>
      <w:marLeft w:val="0"/>
      <w:marRight w:val="0"/>
      <w:marTop w:val="0"/>
      <w:marBottom w:val="0"/>
      <w:divBdr>
        <w:top w:val="none" w:sz="0" w:space="0" w:color="auto"/>
        <w:left w:val="none" w:sz="0" w:space="0" w:color="auto"/>
        <w:bottom w:val="none" w:sz="0" w:space="0" w:color="auto"/>
        <w:right w:val="none" w:sz="0" w:space="0" w:color="auto"/>
      </w:divBdr>
    </w:div>
    <w:div w:id="222640495">
      <w:bodyDiv w:val="1"/>
      <w:marLeft w:val="0"/>
      <w:marRight w:val="0"/>
      <w:marTop w:val="0"/>
      <w:marBottom w:val="0"/>
      <w:divBdr>
        <w:top w:val="none" w:sz="0" w:space="0" w:color="auto"/>
        <w:left w:val="none" w:sz="0" w:space="0" w:color="auto"/>
        <w:bottom w:val="none" w:sz="0" w:space="0" w:color="auto"/>
        <w:right w:val="none" w:sz="0" w:space="0" w:color="auto"/>
      </w:divBdr>
    </w:div>
    <w:div w:id="225335606">
      <w:bodyDiv w:val="1"/>
      <w:marLeft w:val="0"/>
      <w:marRight w:val="0"/>
      <w:marTop w:val="0"/>
      <w:marBottom w:val="0"/>
      <w:divBdr>
        <w:top w:val="none" w:sz="0" w:space="0" w:color="auto"/>
        <w:left w:val="none" w:sz="0" w:space="0" w:color="auto"/>
        <w:bottom w:val="none" w:sz="0" w:space="0" w:color="auto"/>
        <w:right w:val="none" w:sz="0" w:space="0" w:color="auto"/>
      </w:divBdr>
    </w:div>
    <w:div w:id="246501582">
      <w:bodyDiv w:val="1"/>
      <w:marLeft w:val="0"/>
      <w:marRight w:val="0"/>
      <w:marTop w:val="0"/>
      <w:marBottom w:val="0"/>
      <w:divBdr>
        <w:top w:val="none" w:sz="0" w:space="0" w:color="auto"/>
        <w:left w:val="none" w:sz="0" w:space="0" w:color="auto"/>
        <w:bottom w:val="none" w:sz="0" w:space="0" w:color="auto"/>
        <w:right w:val="none" w:sz="0" w:space="0" w:color="auto"/>
      </w:divBdr>
    </w:div>
    <w:div w:id="263539153">
      <w:bodyDiv w:val="1"/>
      <w:marLeft w:val="0"/>
      <w:marRight w:val="0"/>
      <w:marTop w:val="0"/>
      <w:marBottom w:val="0"/>
      <w:divBdr>
        <w:top w:val="none" w:sz="0" w:space="0" w:color="auto"/>
        <w:left w:val="none" w:sz="0" w:space="0" w:color="auto"/>
        <w:bottom w:val="none" w:sz="0" w:space="0" w:color="auto"/>
        <w:right w:val="none" w:sz="0" w:space="0" w:color="auto"/>
      </w:divBdr>
    </w:div>
    <w:div w:id="279186825">
      <w:bodyDiv w:val="1"/>
      <w:marLeft w:val="0"/>
      <w:marRight w:val="0"/>
      <w:marTop w:val="0"/>
      <w:marBottom w:val="0"/>
      <w:divBdr>
        <w:top w:val="none" w:sz="0" w:space="0" w:color="auto"/>
        <w:left w:val="none" w:sz="0" w:space="0" w:color="auto"/>
        <w:bottom w:val="none" w:sz="0" w:space="0" w:color="auto"/>
        <w:right w:val="none" w:sz="0" w:space="0" w:color="auto"/>
      </w:divBdr>
    </w:div>
    <w:div w:id="295185499">
      <w:bodyDiv w:val="1"/>
      <w:marLeft w:val="0"/>
      <w:marRight w:val="0"/>
      <w:marTop w:val="0"/>
      <w:marBottom w:val="0"/>
      <w:divBdr>
        <w:top w:val="none" w:sz="0" w:space="0" w:color="auto"/>
        <w:left w:val="none" w:sz="0" w:space="0" w:color="auto"/>
        <w:bottom w:val="none" w:sz="0" w:space="0" w:color="auto"/>
        <w:right w:val="none" w:sz="0" w:space="0" w:color="auto"/>
      </w:divBdr>
    </w:div>
    <w:div w:id="297416201">
      <w:bodyDiv w:val="1"/>
      <w:marLeft w:val="0"/>
      <w:marRight w:val="0"/>
      <w:marTop w:val="0"/>
      <w:marBottom w:val="0"/>
      <w:divBdr>
        <w:top w:val="none" w:sz="0" w:space="0" w:color="auto"/>
        <w:left w:val="none" w:sz="0" w:space="0" w:color="auto"/>
        <w:bottom w:val="none" w:sz="0" w:space="0" w:color="auto"/>
        <w:right w:val="none" w:sz="0" w:space="0" w:color="auto"/>
      </w:divBdr>
    </w:div>
    <w:div w:id="319693655">
      <w:bodyDiv w:val="1"/>
      <w:marLeft w:val="0"/>
      <w:marRight w:val="0"/>
      <w:marTop w:val="0"/>
      <w:marBottom w:val="0"/>
      <w:divBdr>
        <w:top w:val="none" w:sz="0" w:space="0" w:color="auto"/>
        <w:left w:val="none" w:sz="0" w:space="0" w:color="auto"/>
        <w:bottom w:val="none" w:sz="0" w:space="0" w:color="auto"/>
        <w:right w:val="none" w:sz="0" w:space="0" w:color="auto"/>
      </w:divBdr>
    </w:div>
    <w:div w:id="322512260">
      <w:bodyDiv w:val="1"/>
      <w:marLeft w:val="0"/>
      <w:marRight w:val="0"/>
      <w:marTop w:val="0"/>
      <w:marBottom w:val="0"/>
      <w:divBdr>
        <w:top w:val="none" w:sz="0" w:space="0" w:color="auto"/>
        <w:left w:val="none" w:sz="0" w:space="0" w:color="auto"/>
        <w:bottom w:val="none" w:sz="0" w:space="0" w:color="auto"/>
        <w:right w:val="none" w:sz="0" w:space="0" w:color="auto"/>
      </w:divBdr>
    </w:div>
    <w:div w:id="339889726">
      <w:bodyDiv w:val="1"/>
      <w:marLeft w:val="0"/>
      <w:marRight w:val="0"/>
      <w:marTop w:val="0"/>
      <w:marBottom w:val="0"/>
      <w:divBdr>
        <w:top w:val="none" w:sz="0" w:space="0" w:color="auto"/>
        <w:left w:val="none" w:sz="0" w:space="0" w:color="auto"/>
        <w:bottom w:val="none" w:sz="0" w:space="0" w:color="auto"/>
        <w:right w:val="none" w:sz="0" w:space="0" w:color="auto"/>
      </w:divBdr>
    </w:div>
    <w:div w:id="366151145">
      <w:bodyDiv w:val="1"/>
      <w:marLeft w:val="0"/>
      <w:marRight w:val="0"/>
      <w:marTop w:val="0"/>
      <w:marBottom w:val="0"/>
      <w:divBdr>
        <w:top w:val="none" w:sz="0" w:space="0" w:color="auto"/>
        <w:left w:val="none" w:sz="0" w:space="0" w:color="auto"/>
        <w:bottom w:val="none" w:sz="0" w:space="0" w:color="auto"/>
        <w:right w:val="none" w:sz="0" w:space="0" w:color="auto"/>
      </w:divBdr>
    </w:div>
    <w:div w:id="383020904">
      <w:bodyDiv w:val="1"/>
      <w:marLeft w:val="0"/>
      <w:marRight w:val="0"/>
      <w:marTop w:val="0"/>
      <w:marBottom w:val="0"/>
      <w:divBdr>
        <w:top w:val="none" w:sz="0" w:space="0" w:color="auto"/>
        <w:left w:val="none" w:sz="0" w:space="0" w:color="auto"/>
        <w:bottom w:val="none" w:sz="0" w:space="0" w:color="auto"/>
        <w:right w:val="none" w:sz="0" w:space="0" w:color="auto"/>
      </w:divBdr>
      <w:divsChild>
        <w:div w:id="832574858">
          <w:marLeft w:val="0"/>
          <w:marRight w:val="0"/>
          <w:marTop w:val="0"/>
          <w:marBottom w:val="0"/>
          <w:divBdr>
            <w:top w:val="none" w:sz="0" w:space="0" w:color="auto"/>
            <w:left w:val="none" w:sz="0" w:space="0" w:color="auto"/>
            <w:bottom w:val="none" w:sz="0" w:space="0" w:color="auto"/>
            <w:right w:val="none" w:sz="0" w:space="0" w:color="auto"/>
          </w:divBdr>
        </w:div>
        <w:div w:id="1379162456">
          <w:marLeft w:val="0"/>
          <w:marRight w:val="0"/>
          <w:marTop w:val="0"/>
          <w:marBottom w:val="0"/>
          <w:divBdr>
            <w:top w:val="none" w:sz="0" w:space="0" w:color="auto"/>
            <w:left w:val="none" w:sz="0" w:space="0" w:color="auto"/>
            <w:bottom w:val="none" w:sz="0" w:space="0" w:color="auto"/>
            <w:right w:val="none" w:sz="0" w:space="0" w:color="auto"/>
          </w:divBdr>
        </w:div>
      </w:divsChild>
    </w:div>
    <w:div w:id="396821892">
      <w:bodyDiv w:val="1"/>
      <w:marLeft w:val="0"/>
      <w:marRight w:val="0"/>
      <w:marTop w:val="0"/>
      <w:marBottom w:val="0"/>
      <w:divBdr>
        <w:top w:val="none" w:sz="0" w:space="0" w:color="auto"/>
        <w:left w:val="none" w:sz="0" w:space="0" w:color="auto"/>
        <w:bottom w:val="none" w:sz="0" w:space="0" w:color="auto"/>
        <w:right w:val="none" w:sz="0" w:space="0" w:color="auto"/>
      </w:divBdr>
    </w:div>
    <w:div w:id="403987249">
      <w:bodyDiv w:val="1"/>
      <w:marLeft w:val="0"/>
      <w:marRight w:val="0"/>
      <w:marTop w:val="0"/>
      <w:marBottom w:val="0"/>
      <w:divBdr>
        <w:top w:val="none" w:sz="0" w:space="0" w:color="auto"/>
        <w:left w:val="none" w:sz="0" w:space="0" w:color="auto"/>
        <w:bottom w:val="none" w:sz="0" w:space="0" w:color="auto"/>
        <w:right w:val="none" w:sz="0" w:space="0" w:color="auto"/>
      </w:divBdr>
    </w:div>
    <w:div w:id="414059411">
      <w:bodyDiv w:val="1"/>
      <w:marLeft w:val="0"/>
      <w:marRight w:val="0"/>
      <w:marTop w:val="0"/>
      <w:marBottom w:val="0"/>
      <w:divBdr>
        <w:top w:val="none" w:sz="0" w:space="0" w:color="auto"/>
        <w:left w:val="none" w:sz="0" w:space="0" w:color="auto"/>
        <w:bottom w:val="none" w:sz="0" w:space="0" w:color="auto"/>
        <w:right w:val="none" w:sz="0" w:space="0" w:color="auto"/>
      </w:divBdr>
    </w:div>
    <w:div w:id="414327815">
      <w:bodyDiv w:val="1"/>
      <w:marLeft w:val="0"/>
      <w:marRight w:val="0"/>
      <w:marTop w:val="0"/>
      <w:marBottom w:val="0"/>
      <w:divBdr>
        <w:top w:val="none" w:sz="0" w:space="0" w:color="auto"/>
        <w:left w:val="none" w:sz="0" w:space="0" w:color="auto"/>
        <w:bottom w:val="none" w:sz="0" w:space="0" w:color="auto"/>
        <w:right w:val="none" w:sz="0" w:space="0" w:color="auto"/>
      </w:divBdr>
    </w:div>
    <w:div w:id="444077394">
      <w:bodyDiv w:val="1"/>
      <w:marLeft w:val="0"/>
      <w:marRight w:val="0"/>
      <w:marTop w:val="0"/>
      <w:marBottom w:val="0"/>
      <w:divBdr>
        <w:top w:val="none" w:sz="0" w:space="0" w:color="auto"/>
        <w:left w:val="none" w:sz="0" w:space="0" w:color="auto"/>
        <w:bottom w:val="none" w:sz="0" w:space="0" w:color="auto"/>
        <w:right w:val="none" w:sz="0" w:space="0" w:color="auto"/>
      </w:divBdr>
    </w:div>
    <w:div w:id="447555613">
      <w:bodyDiv w:val="1"/>
      <w:marLeft w:val="0"/>
      <w:marRight w:val="0"/>
      <w:marTop w:val="0"/>
      <w:marBottom w:val="0"/>
      <w:divBdr>
        <w:top w:val="none" w:sz="0" w:space="0" w:color="auto"/>
        <w:left w:val="none" w:sz="0" w:space="0" w:color="auto"/>
        <w:bottom w:val="none" w:sz="0" w:space="0" w:color="auto"/>
        <w:right w:val="none" w:sz="0" w:space="0" w:color="auto"/>
      </w:divBdr>
    </w:div>
    <w:div w:id="455829109">
      <w:bodyDiv w:val="1"/>
      <w:marLeft w:val="0"/>
      <w:marRight w:val="0"/>
      <w:marTop w:val="0"/>
      <w:marBottom w:val="0"/>
      <w:divBdr>
        <w:top w:val="none" w:sz="0" w:space="0" w:color="auto"/>
        <w:left w:val="none" w:sz="0" w:space="0" w:color="auto"/>
        <w:bottom w:val="none" w:sz="0" w:space="0" w:color="auto"/>
        <w:right w:val="none" w:sz="0" w:space="0" w:color="auto"/>
      </w:divBdr>
    </w:div>
    <w:div w:id="462583267">
      <w:bodyDiv w:val="1"/>
      <w:marLeft w:val="0"/>
      <w:marRight w:val="0"/>
      <w:marTop w:val="0"/>
      <w:marBottom w:val="0"/>
      <w:divBdr>
        <w:top w:val="none" w:sz="0" w:space="0" w:color="auto"/>
        <w:left w:val="none" w:sz="0" w:space="0" w:color="auto"/>
        <w:bottom w:val="none" w:sz="0" w:space="0" w:color="auto"/>
        <w:right w:val="none" w:sz="0" w:space="0" w:color="auto"/>
      </w:divBdr>
    </w:div>
    <w:div w:id="475028359">
      <w:bodyDiv w:val="1"/>
      <w:marLeft w:val="0"/>
      <w:marRight w:val="0"/>
      <w:marTop w:val="0"/>
      <w:marBottom w:val="0"/>
      <w:divBdr>
        <w:top w:val="none" w:sz="0" w:space="0" w:color="auto"/>
        <w:left w:val="none" w:sz="0" w:space="0" w:color="auto"/>
        <w:bottom w:val="none" w:sz="0" w:space="0" w:color="auto"/>
        <w:right w:val="none" w:sz="0" w:space="0" w:color="auto"/>
      </w:divBdr>
      <w:divsChild>
        <w:div w:id="609244267">
          <w:marLeft w:val="0"/>
          <w:marRight w:val="0"/>
          <w:marTop w:val="0"/>
          <w:marBottom w:val="0"/>
          <w:divBdr>
            <w:top w:val="none" w:sz="0" w:space="0" w:color="auto"/>
            <w:left w:val="none" w:sz="0" w:space="0" w:color="auto"/>
            <w:bottom w:val="none" w:sz="0" w:space="0" w:color="auto"/>
            <w:right w:val="none" w:sz="0" w:space="0" w:color="auto"/>
          </w:divBdr>
          <w:divsChild>
            <w:div w:id="1506214186">
              <w:marLeft w:val="0"/>
              <w:marRight w:val="0"/>
              <w:marTop w:val="0"/>
              <w:marBottom w:val="0"/>
              <w:divBdr>
                <w:top w:val="none" w:sz="0" w:space="0" w:color="auto"/>
                <w:left w:val="none" w:sz="0" w:space="0" w:color="auto"/>
                <w:bottom w:val="none" w:sz="0" w:space="0" w:color="auto"/>
                <w:right w:val="none" w:sz="0" w:space="0" w:color="auto"/>
              </w:divBdr>
              <w:divsChild>
                <w:div w:id="176312514">
                  <w:marLeft w:val="0"/>
                  <w:marRight w:val="0"/>
                  <w:marTop w:val="120"/>
                  <w:marBottom w:val="0"/>
                  <w:divBdr>
                    <w:top w:val="none" w:sz="0" w:space="0" w:color="auto"/>
                    <w:left w:val="none" w:sz="0" w:space="0" w:color="auto"/>
                    <w:bottom w:val="none" w:sz="0" w:space="0" w:color="auto"/>
                    <w:right w:val="none" w:sz="0" w:space="0" w:color="auto"/>
                  </w:divBdr>
                </w:div>
                <w:div w:id="307707932">
                  <w:marLeft w:val="0"/>
                  <w:marRight w:val="0"/>
                  <w:marTop w:val="120"/>
                  <w:marBottom w:val="0"/>
                  <w:divBdr>
                    <w:top w:val="none" w:sz="0" w:space="0" w:color="auto"/>
                    <w:left w:val="none" w:sz="0" w:space="0" w:color="auto"/>
                    <w:bottom w:val="none" w:sz="0" w:space="0" w:color="auto"/>
                    <w:right w:val="none" w:sz="0" w:space="0" w:color="auto"/>
                  </w:divBdr>
                </w:div>
                <w:div w:id="318310707">
                  <w:marLeft w:val="0"/>
                  <w:marRight w:val="0"/>
                  <w:marTop w:val="120"/>
                  <w:marBottom w:val="0"/>
                  <w:divBdr>
                    <w:top w:val="none" w:sz="0" w:space="0" w:color="auto"/>
                    <w:left w:val="none" w:sz="0" w:space="0" w:color="auto"/>
                    <w:bottom w:val="none" w:sz="0" w:space="0" w:color="auto"/>
                    <w:right w:val="none" w:sz="0" w:space="0" w:color="auto"/>
                  </w:divBdr>
                </w:div>
                <w:div w:id="839545448">
                  <w:marLeft w:val="0"/>
                  <w:marRight w:val="0"/>
                  <w:marTop w:val="120"/>
                  <w:marBottom w:val="0"/>
                  <w:divBdr>
                    <w:top w:val="none" w:sz="0" w:space="0" w:color="auto"/>
                    <w:left w:val="none" w:sz="0" w:space="0" w:color="auto"/>
                    <w:bottom w:val="none" w:sz="0" w:space="0" w:color="auto"/>
                    <w:right w:val="none" w:sz="0" w:space="0" w:color="auto"/>
                  </w:divBdr>
                </w:div>
                <w:div w:id="905727796">
                  <w:marLeft w:val="0"/>
                  <w:marRight w:val="0"/>
                  <w:marTop w:val="120"/>
                  <w:marBottom w:val="0"/>
                  <w:divBdr>
                    <w:top w:val="none" w:sz="0" w:space="0" w:color="auto"/>
                    <w:left w:val="none" w:sz="0" w:space="0" w:color="auto"/>
                    <w:bottom w:val="none" w:sz="0" w:space="0" w:color="auto"/>
                    <w:right w:val="none" w:sz="0" w:space="0" w:color="auto"/>
                  </w:divBdr>
                </w:div>
                <w:div w:id="1246264601">
                  <w:marLeft w:val="0"/>
                  <w:marRight w:val="0"/>
                  <w:marTop w:val="120"/>
                  <w:marBottom w:val="0"/>
                  <w:divBdr>
                    <w:top w:val="none" w:sz="0" w:space="0" w:color="auto"/>
                    <w:left w:val="none" w:sz="0" w:space="0" w:color="auto"/>
                    <w:bottom w:val="none" w:sz="0" w:space="0" w:color="auto"/>
                    <w:right w:val="none" w:sz="0" w:space="0" w:color="auto"/>
                  </w:divBdr>
                </w:div>
                <w:div w:id="1645037163">
                  <w:marLeft w:val="0"/>
                  <w:marRight w:val="0"/>
                  <w:marTop w:val="120"/>
                  <w:marBottom w:val="0"/>
                  <w:divBdr>
                    <w:top w:val="none" w:sz="0" w:space="0" w:color="auto"/>
                    <w:left w:val="none" w:sz="0" w:space="0" w:color="auto"/>
                    <w:bottom w:val="none" w:sz="0" w:space="0" w:color="auto"/>
                    <w:right w:val="none" w:sz="0" w:space="0" w:color="auto"/>
                  </w:divBdr>
                </w:div>
                <w:div w:id="21342066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75882816">
      <w:bodyDiv w:val="1"/>
      <w:marLeft w:val="0"/>
      <w:marRight w:val="0"/>
      <w:marTop w:val="0"/>
      <w:marBottom w:val="0"/>
      <w:divBdr>
        <w:top w:val="none" w:sz="0" w:space="0" w:color="auto"/>
        <w:left w:val="none" w:sz="0" w:space="0" w:color="auto"/>
        <w:bottom w:val="none" w:sz="0" w:space="0" w:color="auto"/>
        <w:right w:val="none" w:sz="0" w:space="0" w:color="auto"/>
      </w:divBdr>
      <w:divsChild>
        <w:div w:id="109129770">
          <w:marLeft w:val="0"/>
          <w:marRight w:val="0"/>
          <w:marTop w:val="120"/>
          <w:marBottom w:val="0"/>
          <w:divBdr>
            <w:top w:val="none" w:sz="0" w:space="0" w:color="auto"/>
            <w:left w:val="none" w:sz="0" w:space="0" w:color="auto"/>
            <w:bottom w:val="none" w:sz="0" w:space="0" w:color="auto"/>
            <w:right w:val="none" w:sz="0" w:space="0" w:color="auto"/>
          </w:divBdr>
        </w:div>
        <w:div w:id="1269317712">
          <w:marLeft w:val="0"/>
          <w:marRight w:val="0"/>
          <w:marTop w:val="120"/>
          <w:marBottom w:val="0"/>
          <w:divBdr>
            <w:top w:val="none" w:sz="0" w:space="0" w:color="auto"/>
            <w:left w:val="none" w:sz="0" w:space="0" w:color="auto"/>
            <w:bottom w:val="none" w:sz="0" w:space="0" w:color="auto"/>
            <w:right w:val="none" w:sz="0" w:space="0" w:color="auto"/>
          </w:divBdr>
        </w:div>
        <w:div w:id="1286624049">
          <w:marLeft w:val="0"/>
          <w:marRight w:val="0"/>
          <w:marTop w:val="120"/>
          <w:marBottom w:val="0"/>
          <w:divBdr>
            <w:top w:val="none" w:sz="0" w:space="0" w:color="auto"/>
            <w:left w:val="none" w:sz="0" w:space="0" w:color="auto"/>
            <w:bottom w:val="none" w:sz="0" w:space="0" w:color="auto"/>
            <w:right w:val="none" w:sz="0" w:space="0" w:color="auto"/>
          </w:divBdr>
        </w:div>
      </w:divsChild>
    </w:div>
    <w:div w:id="486015298">
      <w:bodyDiv w:val="1"/>
      <w:marLeft w:val="0"/>
      <w:marRight w:val="0"/>
      <w:marTop w:val="0"/>
      <w:marBottom w:val="0"/>
      <w:divBdr>
        <w:top w:val="none" w:sz="0" w:space="0" w:color="auto"/>
        <w:left w:val="none" w:sz="0" w:space="0" w:color="auto"/>
        <w:bottom w:val="none" w:sz="0" w:space="0" w:color="auto"/>
        <w:right w:val="none" w:sz="0" w:space="0" w:color="auto"/>
      </w:divBdr>
    </w:div>
    <w:div w:id="497499275">
      <w:bodyDiv w:val="1"/>
      <w:marLeft w:val="0"/>
      <w:marRight w:val="0"/>
      <w:marTop w:val="0"/>
      <w:marBottom w:val="0"/>
      <w:divBdr>
        <w:top w:val="none" w:sz="0" w:space="0" w:color="auto"/>
        <w:left w:val="none" w:sz="0" w:space="0" w:color="auto"/>
        <w:bottom w:val="none" w:sz="0" w:space="0" w:color="auto"/>
        <w:right w:val="none" w:sz="0" w:space="0" w:color="auto"/>
      </w:divBdr>
    </w:div>
    <w:div w:id="525599031">
      <w:bodyDiv w:val="1"/>
      <w:marLeft w:val="0"/>
      <w:marRight w:val="0"/>
      <w:marTop w:val="0"/>
      <w:marBottom w:val="0"/>
      <w:divBdr>
        <w:top w:val="none" w:sz="0" w:space="0" w:color="auto"/>
        <w:left w:val="none" w:sz="0" w:space="0" w:color="auto"/>
        <w:bottom w:val="none" w:sz="0" w:space="0" w:color="auto"/>
        <w:right w:val="none" w:sz="0" w:space="0" w:color="auto"/>
      </w:divBdr>
    </w:div>
    <w:div w:id="553078886">
      <w:bodyDiv w:val="1"/>
      <w:marLeft w:val="0"/>
      <w:marRight w:val="0"/>
      <w:marTop w:val="0"/>
      <w:marBottom w:val="0"/>
      <w:divBdr>
        <w:top w:val="none" w:sz="0" w:space="0" w:color="auto"/>
        <w:left w:val="none" w:sz="0" w:space="0" w:color="auto"/>
        <w:bottom w:val="none" w:sz="0" w:space="0" w:color="auto"/>
        <w:right w:val="none" w:sz="0" w:space="0" w:color="auto"/>
      </w:divBdr>
    </w:div>
    <w:div w:id="557938676">
      <w:bodyDiv w:val="1"/>
      <w:marLeft w:val="0"/>
      <w:marRight w:val="0"/>
      <w:marTop w:val="0"/>
      <w:marBottom w:val="0"/>
      <w:divBdr>
        <w:top w:val="none" w:sz="0" w:space="0" w:color="auto"/>
        <w:left w:val="none" w:sz="0" w:space="0" w:color="auto"/>
        <w:bottom w:val="none" w:sz="0" w:space="0" w:color="auto"/>
        <w:right w:val="none" w:sz="0" w:space="0" w:color="auto"/>
      </w:divBdr>
    </w:div>
    <w:div w:id="585040138">
      <w:bodyDiv w:val="1"/>
      <w:marLeft w:val="0"/>
      <w:marRight w:val="0"/>
      <w:marTop w:val="0"/>
      <w:marBottom w:val="0"/>
      <w:divBdr>
        <w:top w:val="none" w:sz="0" w:space="0" w:color="auto"/>
        <w:left w:val="none" w:sz="0" w:space="0" w:color="auto"/>
        <w:bottom w:val="none" w:sz="0" w:space="0" w:color="auto"/>
        <w:right w:val="none" w:sz="0" w:space="0" w:color="auto"/>
      </w:divBdr>
    </w:div>
    <w:div w:id="619141616">
      <w:bodyDiv w:val="1"/>
      <w:marLeft w:val="0"/>
      <w:marRight w:val="0"/>
      <w:marTop w:val="0"/>
      <w:marBottom w:val="0"/>
      <w:divBdr>
        <w:top w:val="none" w:sz="0" w:space="0" w:color="auto"/>
        <w:left w:val="none" w:sz="0" w:space="0" w:color="auto"/>
        <w:bottom w:val="none" w:sz="0" w:space="0" w:color="auto"/>
        <w:right w:val="none" w:sz="0" w:space="0" w:color="auto"/>
      </w:divBdr>
    </w:div>
    <w:div w:id="645622418">
      <w:bodyDiv w:val="1"/>
      <w:marLeft w:val="0"/>
      <w:marRight w:val="0"/>
      <w:marTop w:val="0"/>
      <w:marBottom w:val="0"/>
      <w:divBdr>
        <w:top w:val="none" w:sz="0" w:space="0" w:color="auto"/>
        <w:left w:val="none" w:sz="0" w:space="0" w:color="auto"/>
        <w:bottom w:val="none" w:sz="0" w:space="0" w:color="auto"/>
        <w:right w:val="none" w:sz="0" w:space="0" w:color="auto"/>
      </w:divBdr>
    </w:div>
    <w:div w:id="668755594">
      <w:bodyDiv w:val="1"/>
      <w:marLeft w:val="0"/>
      <w:marRight w:val="0"/>
      <w:marTop w:val="0"/>
      <w:marBottom w:val="0"/>
      <w:divBdr>
        <w:top w:val="none" w:sz="0" w:space="0" w:color="auto"/>
        <w:left w:val="none" w:sz="0" w:space="0" w:color="auto"/>
        <w:bottom w:val="none" w:sz="0" w:space="0" w:color="auto"/>
        <w:right w:val="none" w:sz="0" w:space="0" w:color="auto"/>
      </w:divBdr>
    </w:div>
    <w:div w:id="670183236">
      <w:bodyDiv w:val="1"/>
      <w:marLeft w:val="0"/>
      <w:marRight w:val="0"/>
      <w:marTop w:val="0"/>
      <w:marBottom w:val="0"/>
      <w:divBdr>
        <w:top w:val="none" w:sz="0" w:space="0" w:color="auto"/>
        <w:left w:val="none" w:sz="0" w:space="0" w:color="auto"/>
        <w:bottom w:val="none" w:sz="0" w:space="0" w:color="auto"/>
        <w:right w:val="none" w:sz="0" w:space="0" w:color="auto"/>
      </w:divBdr>
    </w:div>
    <w:div w:id="672562383">
      <w:bodyDiv w:val="1"/>
      <w:marLeft w:val="0"/>
      <w:marRight w:val="0"/>
      <w:marTop w:val="0"/>
      <w:marBottom w:val="0"/>
      <w:divBdr>
        <w:top w:val="none" w:sz="0" w:space="0" w:color="auto"/>
        <w:left w:val="none" w:sz="0" w:space="0" w:color="auto"/>
        <w:bottom w:val="none" w:sz="0" w:space="0" w:color="auto"/>
        <w:right w:val="none" w:sz="0" w:space="0" w:color="auto"/>
      </w:divBdr>
    </w:div>
    <w:div w:id="675883332">
      <w:bodyDiv w:val="1"/>
      <w:marLeft w:val="0"/>
      <w:marRight w:val="0"/>
      <w:marTop w:val="0"/>
      <w:marBottom w:val="0"/>
      <w:divBdr>
        <w:top w:val="none" w:sz="0" w:space="0" w:color="auto"/>
        <w:left w:val="none" w:sz="0" w:space="0" w:color="auto"/>
        <w:bottom w:val="none" w:sz="0" w:space="0" w:color="auto"/>
        <w:right w:val="none" w:sz="0" w:space="0" w:color="auto"/>
      </w:divBdr>
    </w:div>
    <w:div w:id="680427372">
      <w:bodyDiv w:val="1"/>
      <w:marLeft w:val="0"/>
      <w:marRight w:val="0"/>
      <w:marTop w:val="0"/>
      <w:marBottom w:val="0"/>
      <w:divBdr>
        <w:top w:val="none" w:sz="0" w:space="0" w:color="auto"/>
        <w:left w:val="none" w:sz="0" w:space="0" w:color="auto"/>
        <w:bottom w:val="none" w:sz="0" w:space="0" w:color="auto"/>
        <w:right w:val="none" w:sz="0" w:space="0" w:color="auto"/>
      </w:divBdr>
    </w:div>
    <w:div w:id="680668293">
      <w:bodyDiv w:val="1"/>
      <w:marLeft w:val="0"/>
      <w:marRight w:val="0"/>
      <w:marTop w:val="0"/>
      <w:marBottom w:val="0"/>
      <w:divBdr>
        <w:top w:val="none" w:sz="0" w:space="0" w:color="auto"/>
        <w:left w:val="none" w:sz="0" w:space="0" w:color="auto"/>
        <w:bottom w:val="none" w:sz="0" w:space="0" w:color="auto"/>
        <w:right w:val="none" w:sz="0" w:space="0" w:color="auto"/>
      </w:divBdr>
    </w:div>
    <w:div w:id="704214255">
      <w:bodyDiv w:val="1"/>
      <w:marLeft w:val="0"/>
      <w:marRight w:val="0"/>
      <w:marTop w:val="0"/>
      <w:marBottom w:val="0"/>
      <w:divBdr>
        <w:top w:val="none" w:sz="0" w:space="0" w:color="auto"/>
        <w:left w:val="none" w:sz="0" w:space="0" w:color="auto"/>
        <w:bottom w:val="none" w:sz="0" w:space="0" w:color="auto"/>
        <w:right w:val="none" w:sz="0" w:space="0" w:color="auto"/>
      </w:divBdr>
    </w:div>
    <w:div w:id="704670629">
      <w:bodyDiv w:val="1"/>
      <w:marLeft w:val="0"/>
      <w:marRight w:val="0"/>
      <w:marTop w:val="0"/>
      <w:marBottom w:val="0"/>
      <w:divBdr>
        <w:top w:val="none" w:sz="0" w:space="0" w:color="auto"/>
        <w:left w:val="none" w:sz="0" w:space="0" w:color="auto"/>
        <w:bottom w:val="none" w:sz="0" w:space="0" w:color="auto"/>
        <w:right w:val="none" w:sz="0" w:space="0" w:color="auto"/>
      </w:divBdr>
    </w:div>
    <w:div w:id="715663644">
      <w:bodyDiv w:val="1"/>
      <w:marLeft w:val="0"/>
      <w:marRight w:val="0"/>
      <w:marTop w:val="0"/>
      <w:marBottom w:val="0"/>
      <w:divBdr>
        <w:top w:val="none" w:sz="0" w:space="0" w:color="auto"/>
        <w:left w:val="none" w:sz="0" w:space="0" w:color="auto"/>
        <w:bottom w:val="none" w:sz="0" w:space="0" w:color="auto"/>
        <w:right w:val="none" w:sz="0" w:space="0" w:color="auto"/>
      </w:divBdr>
    </w:div>
    <w:div w:id="722368124">
      <w:bodyDiv w:val="1"/>
      <w:marLeft w:val="0"/>
      <w:marRight w:val="0"/>
      <w:marTop w:val="0"/>
      <w:marBottom w:val="0"/>
      <w:divBdr>
        <w:top w:val="none" w:sz="0" w:space="0" w:color="auto"/>
        <w:left w:val="none" w:sz="0" w:space="0" w:color="auto"/>
        <w:bottom w:val="none" w:sz="0" w:space="0" w:color="auto"/>
        <w:right w:val="none" w:sz="0" w:space="0" w:color="auto"/>
      </w:divBdr>
    </w:div>
    <w:div w:id="754087004">
      <w:bodyDiv w:val="1"/>
      <w:marLeft w:val="0"/>
      <w:marRight w:val="0"/>
      <w:marTop w:val="0"/>
      <w:marBottom w:val="0"/>
      <w:divBdr>
        <w:top w:val="none" w:sz="0" w:space="0" w:color="auto"/>
        <w:left w:val="none" w:sz="0" w:space="0" w:color="auto"/>
        <w:bottom w:val="none" w:sz="0" w:space="0" w:color="auto"/>
        <w:right w:val="none" w:sz="0" w:space="0" w:color="auto"/>
      </w:divBdr>
    </w:div>
    <w:div w:id="757747495">
      <w:bodyDiv w:val="1"/>
      <w:marLeft w:val="0"/>
      <w:marRight w:val="0"/>
      <w:marTop w:val="0"/>
      <w:marBottom w:val="0"/>
      <w:divBdr>
        <w:top w:val="none" w:sz="0" w:space="0" w:color="auto"/>
        <w:left w:val="none" w:sz="0" w:space="0" w:color="auto"/>
        <w:bottom w:val="none" w:sz="0" w:space="0" w:color="auto"/>
        <w:right w:val="none" w:sz="0" w:space="0" w:color="auto"/>
      </w:divBdr>
    </w:div>
    <w:div w:id="761877474">
      <w:bodyDiv w:val="1"/>
      <w:marLeft w:val="0"/>
      <w:marRight w:val="0"/>
      <w:marTop w:val="0"/>
      <w:marBottom w:val="0"/>
      <w:divBdr>
        <w:top w:val="none" w:sz="0" w:space="0" w:color="auto"/>
        <w:left w:val="none" w:sz="0" w:space="0" w:color="auto"/>
        <w:bottom w:val="none" w:sz="0" w:space="0" w:color="auto"/>
        <w:right w:val="none" w:sz="0" w:space="0" w:color="auto"/>
      </w:divBdr>
    </w:div>
    <w:div w:id="775178502">
      <w:bodyDiv w:val="1"/>
      <w:marLeft w:val="0"/>
      <w:marRight w:val="0"/>
      <w:marTop w:val="0"/>
      <w:marBottom w:val="0"/>
      <w:divBdr>
        <w:top w:val="none" w:sz="0" w:space="0" w:color="auto"/>
        <w:left w:val="none" w:sz="0" w:space="0" w:color="auto"/>
        <w:bottom w:val="none" w:sz="0" w:space="0" w:color="auto"/>
        <w:right w:val="none" w:sz="0" w:space="0" w:color="auto"/>
      </w:divBdr>
    </w:div>
    <w:div w:id="830681310">
      <w:bodyDiv w:val="1"/>
      <w:marLeft w:val="0"/>
      <w:marRight w:val="0"/>
      <w:marTop w:val="0"/>
      <w:marBottom w:val="0"/>
      <w:divBdr>
        <w:top w:val="none" w:sz="0" w:space="0" w:color="auto"/>
        <w:left w:val="none" w:sz="0" w:space="0" w:color="auto"/>
        <w:bottom w:val="none" w:sz="0" w:space="0" w:color="auto"/>
        <w:right w:val="none" w:sz="0" w:space="0" w:color="auto"/>
      </w:divBdr>
    </w:div>
    <w:div w:id="841354194">
      <w:bodyDiv w:val="1"/>
      <w:marLeft w:val="0"/>
      <w:marRight w:val="0"/>
      <w:marTop w:val="0"/>
      <w:marBottom w:val="0"/>
      <w:divBdr>
        <w:top w:val="none" w:sz="0" w:space="0" w:color="auto"/>
        <w:left w:val="none" w:sz="0" w:space="0" w:color="auto"/>
        <w:bottom w:val="none" w:sz="0" w:space="0" w:color="auto"/>
        <w:right w:val="none" w:sz="0" w:space="0" w:color="auto"/>
      </w:divBdr>
    </w:div>
    <w:div w:id="844713697">
      <w:bodyDiv w:val="1"/>
      <w:marLeft w:val="0"/>
      <w:marRight w:val="0"/>
      <w:marTop w:val="0"/>
      <w:marBottom w:val="0"/>
      <w:divBdr>
        <w:top w:val="none" w:sz="0" w:space="0" w:color="auto"/>
        <w:left w:val="none" w:sz="0" w:space="0" w:color="auto"/>
        <w:bottom w:val="none" w:sz="0" w:space="0" w:color="auto"/>
        <w:right w:val="none" w:sz="0" w:space="0" w:color="auto"/>
      </w:divBdr>
    </w:div>
    <w:div w:id="858855471">
      <w:bodyDiv w:val="1"/>
      <w:marLeft w:val="0"/>
      <w:marRight w:val="0"/>
      <w:marTop w:val="0"/>
      <w:marBottom w:val="0"/>
      <w:divBdr>
        <w:top w:val="none" w:sz="0" w:space="0" w:color="auto"/>
        <w:left w:val="none" w:sz="0" w:space="0" w:color="auto"/>
        <w:bottom w:val="none" w:sz="0" w:space="0" w:color="auto"/>
        <w:right w:val="none" w:sz="0" w:space="0" w:color="auto"/>
      </w:divBdr>
    </w:div>
    <w:div w:id="860164617">
      <w:bodyDiv w:val="1"/>
      <w:marLeft w:val="0"/>
      <w:marRight w:val="0"/>
      <w:marTop w:val="0"/>
      <w:marBottom w:val="0"/>
      <w:divBdr>
        <w:top w:val="none" w:sz="0" w:space="0" w:color="auto"/>
        <w:left w:val="none" w:sz="0" w:space="0" w:color="auto"/>
        <w:bottom w:val="none" w:sz="0" w:space="0" w:color="auto"/>
        <w:right w:val="none" w:sz="0" w:space="0" w:color="auto"/>
      </w:divBdr>
    </w:div>
    <w:div w:id="873807161">
      <w:bodyDiv w:val="1"/>
      <w:marLeft w:val="0"/>
      <w:marRight w:val="0"/>
      <w:marTop w:val="0"/>
      <w:marBottom w:val="0"/>
      <w:divBdr>
        <w:top w:val="none" w:sz="0" w:space="0" w:color="auto"/>
        <w:left w:val="none" w:sz="0" w:space="0" w:color="auto"/>
        <w:bottom w:val="none" w:sz="0" w:space="0" w:color="auto"/>
        <w:right w:val="none" w:sz="0" w:space="0" w:color="auto"/>
      </w:divBdr>
    </w:div>
    <w:div w:id="880437303">
      <w:bodyDiv w:val="1"/>
      <w:marLeft w:val="0"/>
      <w:marRight w:val="0"/>
      <w:marTop w:val="0"/>
      <w:marBottom w:val="0"/>
      <w:divBdr>
        <w:top w:val="none" w:sz="0" w:space="0" w:color="auto"/>
        <w:left w:val="none" w:sz="0" w:space="0" w:color="auto"/>
        <w:bottom w:val="none" w:sz="0" w:space="0" w:color="auto"/>
        <w:right w:val="none" w:sz="0" w:space="0" w:color="auto"/>
      </w:divBdr>
    </w:div>
    <w:div w:id="918249100">
      <w:bodyDiv w:val="1"/>
      <w:marLeft w:val="0"/>
      <w:marRight w:val="0"/>
      <w:marTop w:val="0"/>
      <w:marBottom w:val="0"/>
      <w:divBdr>
        <w:top w:val="none" w:sz="0" w:space="0" w:color="auto"/>
        <w:left w:val="none" w:sz="0" w:space="0" w:color="auto"/>
        <w:bottom w:val="none" w:sz="0" w:space="0" w:color="auto"/>
        <w:right w:val="none" w:sz="0" w:space="0" w:color="auto"/>
      </w:divBdr>
    </w:div>
    <w:div w:id="932323561">
      <w:bodyDiv w:val="1"/>
      <w:marLeft w:val="0"/>
      <w:marRight w:val="0"/>
      <w:marTop w:val="0"/>
      <w:marBottom w:val="0"/>
      <w:divBdr>
        <w:top w:val="none" w:sz="0" w:space="0" w:color="auto"/>
        <w:left w:val="none" w:sz="0" w:space="0" w:color="auto"/>
        <w:bottom w:val="none" w:sz="0" w:space="0" w:color="auto"/>
        <w:right w:val="none" w:sz="0" w:space="0" w:color="auto"/>
      </w:divBdr>
    </w:div>
    <w:div w:id="943537792">
      <w:bodyDiv w:val="1"/>
      <w:marLeft w:val="0"/>
      <w:marRight w:val="0"/>
      <w:marTop w:val="0"/>
      <w:marBottom w:val="0"/>
      <w:divBdr>
        <w:top w:val="none" w:sz="0" w:space="0" w:color="auto"/>
        <w:left w:val="none" w:sz="0" w:space="0" w:color="auto"/>
        <w:bottom w:val="none" w:sz="0" w:space="0" w:color="auto"/>
        <w:right w:val="none" w:sz="0" w:space="0" w:color="auto"/>
      </w:divBdr>
    </w:div>
    <w:div w:id="950285833">
      <w:bodyDiv w:val="1"/>
      <w:marLeft w:val="0"/>
      <w:marRight w:val="0"/>
      <w:marTop w:val="0"/>
      <w:marBottom w:val="0"/>
      <w:divBdr>
        <w:top w:val="none" w:sz="0" w:space="0" w:color="auto"/>
        <w:left w:val="none" w:sz="0" w:space="0" w:color="auto"/>
        <w:bottom w:val="none" w:sz="0" w:space="0" w:color="auto"/>
        <w:right w:val="none" w:sz="0" w:space="0" w:color="auto"/>
      </w:divBdr>
    </w:div>
    <w:div w:id="960380906">
      <w:bodyDiv w:val="1"/>
      <w:marLeft w:val="0"/>
      <w:marRight w:val="0"/>
      <w:marTop w:val="0"/>
      <w:marBottom w:val="0"/>
      <w:divBdr>
        <w:top w:val="none" w:sz="0" w:space="0" w:color="auto"/>
        <w:left w:val="none" w:sz="0" w:space="0" w:color="auto"/>
        <w:bottom w:val="none" w:sz="0" w:space="0" w:color="auto"/>
        <w:right w:val="none" w:sz="0" w:space="0" w:color="auto"/>
      </w:divBdr>
    </w:div>
    <w:div w:id="972054244">
      <w:bodyDiv w:val="1"/>
      <w:marLeft w:val="0"/>
      <w:marRight w:val="0"/>
      <w:marTop w:val="0"/>
      <w:marBottom w:val="0"/>
      <w:divBdr>
        <w:top w:val="none" w:sz="0" w:space="0" w:color="auto"/>
        <w:left w:val="none" w:sz="0" w:space="0" w:color="auto"/>
        <w:bottom w:val="none" w:sz="0" w:space="0" w:color="auto"/>
        <w:right w:val="none" w:sz="0" w:space="0" w:color="auto"/>
      </w:divBdr>
      <w:divsChild>
        <w:div w:id="388844300">
          <w:marLeft w:val="0"/>
          <w:marRight w:val="0"/>
          <w:marTop w:val="120"/>
          <w:marBottom w:val="0"/>
          <w:divBdr>
            <w:top w:val="none" w:sz="0" w:space="0" w:color="auto"/>
            <w:left w:val="none" w:sz="0" w:space="0" w:color="auto"/>
            <w:bottom w:val="none" w:sz="0" w:space="0" w:color="auto"/>
            <w:right w:val="none" w:sz="0" w:space="0" w:color="auto"/>
          </w:divBdr>
        </w:div>
        <w:div w:id="561327255">
          <w:marLeft w:val="0"/>
          <w:marRight w:val="0"/>
          <w:marTop w:val="120"/>
          <w:marBottom w:val="0"/>
          <w:divBdr>
            <w:top w:val="none" w:sz="0" w:space="0" w:color="auto"/>
            <w:left w:val="none" w:sz="0" w:space="0" w:color="auto"/>
            <w:bottom w:val="none" w:sz="0" w:space="0" w:color="auto"/>
            <w:right w:val="none" w:sz="0" w:space="0" w:color="auto"/>
          </w:divBdr>
        </w:div>
        <w:div w:id="726492045">
          <w:marLeft w:val="0"/>
          <w:marRight w:val="0"/>
          <w:marTop w:val="120"/>
          <w:marBottom w:val="0"/>
          <w:divBdr>
            <w:top w:val="none" w:sz="0" w:space="0" w:color="auto"/>
            <w:left w:val="none" w:sz="0" w:space="0" w:color="auto"/>
            <w:bottom w:val="none" w:sz="0" w:space="0" w:color="auto"/>
            <w:right w:val="none" w:sz="0" w:space="0" w:color="auto"/>
          </w:divBdr>
        </w:div>
        <w:div w:id="918174728">
          <w:marLeft w:val="0"/>
          <w:marRight w:val="0"/>
          <w:marTop w:val="120"/>
          <w:marBottom w:val="0"/>
          <w:divBdr>
            <w:top w:val="none" w:sz="0" w:space="0" w:color="auto"/>
            <w:left w:val="none" w:sz="0" w:space="0" w:color="auto"/>
            <w:bottom w:val="none" w:sz="0" w:space="0" w:color="auto"/>
            <w:right w:val="none" w:sz="0" w:space="0" w:color="auto"/>
          </w:divBdr>
        </w:div>
        <w:div w:id="999887044">
          <w:marLeft w:val="0"/>
          <w:marRight w:val="0"/>
          <w:marTop w:val="120"/>
          <w:marBottom w:val="0"/>
          <w:divBdr>
            <w:top w:val="none" w:sz="0" w:space="0" w:color="auto"/>
            <w:left w:val="none" w:sz="0" w:space="0" w:color="auto"/>
            <w:bottom w:val="none" w:sz="0" w:space="0" w:color="auto"/>
            <w:right w:val="none" w:sz="0" w:space="0" w:color="auto"/>
          </w:divBdr>
        </w:div>
        <w:div w:id="1261261583">
          <w:marLeft w:val="0"/>
          <w:marRight w:val="0"/>
          <w:marTop w:val="120"/>
          <w:marBottom w:val="0"/>
          <w:divBdr>
            <w:top w:val="none" w:sz="0" w:space="0" w:color="auto"/>
            <w:left w:val="none" w:sz="0" w:space="0" w:color="auto"/>
            <w:bottom w:val="none" w:sz="0" w:space="0" w:color="auto"/>
            <w:right w:val="none" w:sz="0" w:space="0" w:color="auto"/>
          </w:divBdr>
        </w:div>
        <w:div w:id="1272473596">
          <w:marLeft w:val="0"/>
          <w:marRight w:val="0"/>
          <w:marTop w:val="120"/>
          <w:marBottom w:val="0"/>
          <w:divBdr>
            <w:top w:val="none" w:sz="0" w:space="0" w:color="auto"/>
            <w:left w:val="none" w:sz="0" w:space="0" w:color="auto"/>
            <w:bottom w:val="none" w:sz="0" w:space="0" w:color="auto"/>
            <w:right w:val="none" w:sz="0" w:space="0" w:color="auto"/>
          </w:divBdr>
        </w:div>
        <w:div w:id="1474324992">
          <w:marLeft w:val="0"/>
          <w:marRight w:val="0"/>
          <w:marTop w:val="120"/>
          <w:marBottom w:val="0"/>
          <w:divBdr>
            <w:top w:val="none" w:sz="0" w:space="0" w:color="auto"/>
            <w:left w:val="none" w:sz="0" w:space="0" w:color="auto"/>
            <w:bottom w:val="none" w:sz="0" w:space="0" w:color="auto"/>
            <w:right w:val="none" w:sz="0" w:space="0" w:color="auto"/>
          </w:divBdr>
        </w:div>
        <w:div w:id="2001032563">
          <w:marLeft w:val="0"/>
          <w:marRight w:val="0"/>
          <w:marTop w:val="120"/>
          <w:marBottom w:val="0"/>
          <w:divBdr>
            <w:top w:val="none" w:sz="0" w:space="0" w:color="auto"/>
            <w:left w:val="none" w:sz="0" w:space="0" w:color="auto"/>
            <w:bottom w:val="none" w:sz="0" w:space="0" w:color="auto"/>
            <w:right w:val="none" w:sz="0" w:space="0" w:color="auto"/>
          </w:divBdr>
        </w:div>
      </w:divsChild>
    </w:div>
    <w:div w:id="975644614">
      <w:bodyDiv w:val="1"/>
      <w:marLeft w:val="0"/>
      <w:marRight w:val="0"/>
      <w:marTop w:val="0"/>
      <w:marBottom w:val="0"/>
      <w:divBdr>
        <w:top w:val="none" w:sz="0" w:space="0" w:color="auto"/>
        <w:left w:val="none" w:sz="0" w:space="0" w:color="auto"/>
        <w:bottom w:val="none" w:sz="0" w:space="0" w:color="auto"/>
        <w:right w:val="none" w:sz="0" w:space="0" w:color="auto"/>
      </w:divBdr>
    </w:div>
    <w:div w:id="1000347173">
      <w:bodyDiv w:val="1"/>
      <w:marLeft w:val="0"/>
      <w:marRight w:val="0"/>
      <w:marTop w:val="0"/>
      <w:marBottom w:val="0"/>
      <w:divBdr>
        <w:top w:val="none" w:sz="0" w:space="0" w:color="auto"/>
        <w:left w:val="none" w:sz="0" w:space="0" w:color="auto"/>
        <w:bottom w:val="none" w:sz="0" w:space="0" w:color="auto"/>
        <w:right w:val="none" w:sz="0" w:space="0" w:color="auto"/>
      </w:divBdr>
    </w:div>
    <w:div w:id="1003238186">
      <w:bodyDiv w:val="1"/>
      <w:marLeft w:val="0"/>
      <w:marRight w:val="0"/>
      <w:marTop w:val="0"/>
      <w:marBottom w:val="0"/>
      <w:divBdr>
        <w:top w:val="none" w:sz="0" w:space="0" w:color="auto"/>
        <w:left w:val="none" w:sz="0" w:space="0" w:color="auto"/>
        <w:bottom w:val="none" w:sz="0" w:space="0" w:color="auto"/>
        <w:right w:val="none" w:sz="0" w:space="0" w:color="auto"/>
      </w:divBdr>
    </w:div>
    <w:div w:id="1032806560">
      <w:bodyDiv w:val="1"/>
      <w:marLeft w:val="0"/>
      <w:marRight w:val="0"/>
      <w:marTop w:val="0"/>
      <w:marBottom w:val="0"/>
      <w:divBdr>
        <w:top w:val="none" w:sz="0" w:space="0" w:color="auto"/>
        <w:left w:val="none" w:sz="0" w:space="0" w:color="auto"/>
        <w:bottom w:val="none" w:sz="0" w:space="0" w:color="auto"/>
        <w:right w:val="none" w:sz="0" w:space="0" w:color="auto"/>
      </w:divBdr>
    </w:div>
    <w:div w:id="1065447045">
      <w:bodyDiv w:val="1"/>
      <w:marLeft w:val="0"/>
      <w:marRight w:val="0"/>
      <w:marTop w:val="0"/>
      <w:marBottom w:val="0"/>
      <w:divBdr>
        <w:top w:val="none" w:sz="0" w:space="0" w:color="auto"/>
        <w:left w:val="none" w:sz="0" w:space="0" w:color="auto"/>
        <w:bottom w:val="none" w:sz="0" w:space="0" w:color="auto"/>
        <w:right w:val="none" w:sz="0" w:space="0" w:color="auto"/>
      </w:divBdr>
    </w:div>
    <w:div w:id="1069301818">
      <w:bodyDiv w:val="1"/>
      <w:marLeft w:val="0"/>
      <w:marRight w:val="0"/>
      <w:marTop w:val="0"/>
      <w:marBottom w:val="0"/>
      <w:divBdr>
        <w:top w:val="none" w:sz="0" w:space="0" w:color="auto"/>
        <w:left w:val="none" w:sz="0" w:space="0" w:color="auto"/>
        <w:bottom w:val="none" w:sz="0" w:space="0" w:color="auto"/>
        <w:right w:val="none" w:sz="0" w:space="0" w:color="auto"/>
      </w:divBdr>
    </w:div>
    <w:div w:id="1081756440">
      <w:bodyDiv w:val="1"/>
      <w:marLeft w:val="0"/>
      <w:marRight w:val="0"/>
      <w:marTop w:val="0"/>
      <w:marBottom w:val="0"/>
      <w:divBdr>
        <w:top w:val="none" w:sz="0" w:space="0" w:color="auto"/>
        <w:left w:val="none" w:sz="0" w:space="0" w:color="auto"/>
        <w:bottom w:val="none" w:sz="0" w:space="0" w:color="auto"/>
        <w:right w:val="none" w:sz="0" w:space="0" w:color="auto"/>
      </w:divBdr>
    </w:div>
    <w:div w:id="1108309871">
      <w:bodyDiv w:val="1"/>
      <w:marLeft w:val="0"/>
      <w:marRight w:val="0"/>
      <w:marTop w:val="0"/>
      <w:marBottom w:val="0"/>
      <w:divBdr>
        <w:top w:val="none" w:sz="0" w:space="0" w:color="auto"/>
        <w:left w:val="none" w:sz="0" w:space="0" w:color="auto"/>
        <w:bottom w:val="none" w:sz="0" w:space="0" w:color="auto"/>
        <w:right w:val="none" w:sz="0" w:space="0" w:color="auto"/>
      </w:divBdr>
    </w:div>
    <w:div w:id="1150948714">
      <w:bodyDiv w:val="1"/>
      <w:marLeft w:val="0"/>
      <w:marRight w:val="0"/>
      <w:marTop w:val="0"/>
      <w:marBottom w:val="0"/>
      <w:divBdr>
        <w:top w:val="none" w:sz="0" w:space="0" w:color="auto"/>
        <w:left w:val="none" w:sz="0" w:space="0" w:color="auto"/>
        <w:bottom w:val="none" w:sz="0" w:space="0" w:color="auto"/>
        <w:right w:val="none" w:sz="0" w:space="0" w:color="auto"/>
      </w:divBdr>
    </w:div>
    <w:div w:id="1176382254">
      <w:bodyDiv w:val="1"/>
      <w:marLeft w:val="0"/>
      <w:marRight w:val="0"/>
      <w:marTop w:val="0"/>
      <w:marBottom w:val="0"/>
      <w:divBdr>
        <w:top w:val="none" w:sz="0" w:space="0" w:color="auto"/>
        <w:left w:val="none" w:sz="0" w:space="0" w:color="auto"/>
        <w:bottom w:val="none" w:sz="0" w:space="0" w:color="auto"/>
        <w:right w:val="none" w:sz="0" w:space="0" w:color="auto"/>
      </w:divBdr>
      <w:divsChild>
        <w:div w:id="264732209">
          <w:marLeft w:val="0"/>
          <w:marRight w:val="0"/>
          <w:marTop w:val="120"/>
          <w:marBottom w:val="0"/>
          <w:divBdr>
            <w:top w:val="none" w:sz="0" w:space="0" w:color="auto"/>
            <w:left w:val="none" w:sz="0" w:space="0" w:color="auto"/>
            <w:bottom w:val="none" w:sz="0" w:space="0" w:color="auto"/>
            <w:right w:val="none" w:sz="0" w:space="0" w:color="auto"/>
          </w:divBdr>
        </w:div>
        <w:div w:id="855312129">
          <w:marLeft w:val="0"/>
          <w:marRight w:val="0"/>
          <w:marTop w:val="120"/>
          <w:marBottom w:val="0"/>
          <w:divBdr>
            <w:top w:val="none" w:sz="0" w:space="0" w:color="auto"/>
            <w:left w:val="none" w:sz="0" w:space="0" w:color="auto"/>
            <w:bottom w:val="none" w:sz="0" w:space="0" w:color="auto"/>
            <w:right w:val="none" w:sz="0" w:space="0" w:color="auto"/>
          </w:divBdr>
        </w:div>
        <w:div w:id="972756580">
          <w:marLeft w:val="0"/>
          <w:marRight w:val="0"/>
          <w:marTop w:val="120"/>
          <w:marBottom w:val="0"/>
          <w:divBdr>
            <w:top w:val="none" w:sz="0" w:space="0" w:color="auto"/>
            <w:left w:val="none" w:sz="0" w:space="0" w:color="auto"/>
            <w:bottom w:val="none" w:sz="0" w:space="0" w:color="auto"/>
            <w:right w:val="none" w:sz="0" w:space="0" w:color="auto"/>
          </w:divBdr>
        </w:div>
        <w:div w:id="1039090708">
          <w:marLeft w:val="0"/>
          <w:marRight w:val="0"/>
          <w:marTop w:val="120"/>
          <w:marBottom w:val="0"/>
          <w:divBdr>
            <w:top w:val="none" w:sz="0" w:space="0" w:color="auto"/>
            <w:left w:val="none" w:sz="0" w:space="0" w:color="auto"/>
            <w:bottom w:val="none" w:sz="0" w:space="0" w:color="auto"/>
            <w:right w:val="none" w:sz="0" w:space="0" w:color="auto"/>
          </w:divBdr>
        </w:div>
        <w:div w:id="1172256814">
          <w:marLeft w:val="0"/>
          <w:marRight w:val="0"/>
          <w:marTop w:val="120"/>
          <w:marBottom w:val="0"/>
          <w:divBdr>
            <w:top w:val="none" w:sz="0" w:space="0" w:color="auto"/>
            <w:left w:val="none" w:sz="0" w:space="0" w:color="auto"/>
            <w:bottom w:val="none" w:sz="0" w:space="0" w:color="auto"/>
            <w:right w:val="none" w:sz="0" w:space="0" w:color="auto"/>
          </w:divBdr>
        </w:div>
        <w:div w:id="1249462662">
          <w:marLeft w:val="0"/>
          <w:marRight w:val="0"/>
          <w:marTop w:val="120"/>
          <w:marBottom w:val="0"/>
          <w:divBdr>
            <w:top w:val="none" w:sz="0" w:space="0" w:color="auto"/>
            <w:left w:val="none" w:sz="0" w:space="0" w:color="auto"/>
            <w:bottom w:val="none" w:sz="0" w:space="0" w:color="auto"/>
            <w:right w:val="none" w:sz="0" w:space="0" w:color="auto"/>
          </w:divBdr>
        </w:div>
        <w:div w:id="1579440666">
          <w:marLeft w:val="0"/>
          <w:marRight w:val="0"/>
          <w:marTop w:val="120"/>
          <w:marBottom w:val="0"/>
          <w:divBdr>
            <w:top w:val="none" w:sz="0" w:space="0" w:color="auto"/>
            <w:left w:val="none" w:sz="0" w:space="0" w:color="auto"/>
            <w:bottom w:val="none" w:sz="0" w:space="0" w:color="auto"/>
            <w:right w:val="none" w:sz="0" w:space="0" w:color="auto"/>
          </w:divBdr>
        </w:div>
        <w:div w:id="1661538431">
          <w:marLeft w:val="0"/>
          <w:marRight w:val="0"/>
          <w:marTop w:val="120"/>
          <w:marBottom w:val="0"/>
          <w:divBdr>
            <w:top w:val="none" w:sz="0" w:space="0" w:color="auto"/>
            <w:left w:val="none" w:sz="0" w:space="0" w:color="auto"/>
            <w:bottom w:val="none" w:sz="0" w:space="0" w:color="auto"/>
            <w:right w:val="none" w:sz="0" w:space="0" w:color="auto"/>
          </w:divBdr>
        </w:div>
        <w:div w:id="1725447194">
          <w:marLeft w:val="0"/>
          <w:marRight w:val="0"/>
          <w:marTop w:val="120"/>
          <w:marBottom w:val="0"/>
          <w:divBdr>
            <w:top w:val="none" w:sz="0" w:space="0" w:color="auto"/>
            <w:left w:val="none" w:sz="0" w:space="0" w:color="auto"/>
            <w:bottom w:val="none" w:sz="0" w:space="0" w:color="auto"/>
            <w:right w:val="none" w:sz="0" w:space="0" w:color="auto"/>
          </w:divBdr>
        </w:div>
      </w:divsChild>
    </w:div>
    <w:div w:id="1179197457">
      <w:bodyDiv w:val="1"/>
      <w:marLeft w:val="0"/>
      <w:marRight w:val="0"/>
      <w:marTop w:val="0"/>
      <w:marBottom w:val="0"/>
      <w:divBdr>
        <w:top w:val="none" w:sz="0" w:space="0" w:color="auto"/>
        <w:left w:val="none" w:sz="0" w:space="0" w:color="auto"/>
        <w:bottom w:val="none" w:sz="0" w:space="0" w:color="auto"/>
        <w:right w:val="none" w:sz="0" w:space="0" w:color="auto"/>
      </w:divBdr>
    </w:div>
    <w:div w:id="1212114700">
      <w:bodyDiv w:val="1"/>
      <w:marLeft w:val="0"/>
      <w:marRight w:val="0"/>
      <w:marTop w:val="0"/>
      <w:marBottom w:val="0"/>
      <w:divBdr>
        <w:top w:val="none" w:sz="0" w:space="0" w:color="auto"/>
        <w:left w:val="none" w:sz="0" w:space="0" w:color="auto"/>
        <w:bottom w:val="none" w:sz="0" w:space="0" w:color="auto"/>
        <w:right w:val="none" w:sz="0" w:space="0" w:color="auto"/>
      </w:divBdr>
    </w:div>
    <w:div w:id="1223131066">
      <w:bodyDiv w:val="1"/>
      <w:marLeft w:val="0"/>
      <w:marRight w:val="0"/>
      <w:marTop w:val="0"/>
      <w:marBottom w:val="0"/>
      <w:divBdr>
        <w:top w:val="none" w:sz="0" w:space="0" w:color="auto"/>
        <w:left w:val="none" w:sz="0" w:space="0" w:color="auto"/>
        <w:bottom w:val="none" w:sz="0" w:space="0" w:color="auto"/>
        <w:right w:val="none" w:sz="0" w:space="0" w:color="auto"/>
      </w:divBdr>
    </w:div>
    <w:div w:id="1228490900">
      <w:bodyDiv w:val="1"/>
      <w:marLeft w:val="0"/>
      <w:marRight w:val="0"/>
      <w:marTop w:val="0"/>
      <w:marBottom w:val="0"/>
      <w:divBdr>
        <w:top w:val="none" w:sz="0" w:space="0" w:color="auto"/>
        <w:left w:val="none" w:sz="0" w:space="0" w:color="auto"/>
        <w:bottom w:val="none" w:sz="0" w:space="0" w:color="auto"/>
        <w:right w:val="none" w:sz="0" w:space="0" w:color="auto"/>
      </w:divBdr>
    </w:div>
    <w:div w:id="1231647572">
      <w:bodyDiv w:val="1"/>
      <w:marLeft w:val="0"/>
      <w:marRight w:val="0"/>
      <w:marTop w:val="0"/>
      <w:marBottom w:val="0"/>
      <w:divBdr>
        <w:top w:val="none" w:sz="0" w:space="0" w:color="auto"/>
        <w:left w:val="none" w:sz="0" w:space="0" w:color="auto"/>
        <w:bottom w:val="none" w:sz="0" w:space="0" w:color="auto"/>
        <w:right w:val="none" w:sz="0" w:space="0" w:color="auto"/>
      </w:divBdr>
    </w:div>
    <w:div w:id="1251161642">
      <w:bodyDiv w:val="1"/>
      <w:marLeft w:val="0"/>
      <w:marRight w:val="0"/>
      <w:marTop w:val="0"/>
      <w:marBottom w:val="0"/>
      <w:divBdr>
        <w:top w:val="none" w:sz="0" w:space="0" w:color="auto"/>
        <w:left w:val="none" w:sz="0" w:space="0" w:color="auto"/>
        <w:bottom w:val="none" w:sz="0" w:space="0" w:color="auto"/>
        <w:right w:val="none" w:sz="0" w:space="0" w:color="auto"/>
      </w:divBdr>
    </w:div>
    <w:div w:id="1251310292">
      <w:bodyDiv w:val="1"/>
      <w:marLeft w:val="0"/>
      <w:marRight w:val="0"/>
      <w:marTop w:val="0"/>
      <w:marBottom w:val="0"/>
      <w:divBdr>
        <w:top w:val="none" w:sz="0" w:space="0" w:color="auto"/>
        <w:left w:val="none" w:sz="0" w:space="0" w:color="auto"/>
        <w:bottom w:val="none" w:sz="0" w:space="0" w:color="auto"/>
        <w:right w:val="none" w:sz="0" w:space="0" w:color="auto"/>
      </w:divBdr>
    </w:div>
    <w:div w:id="1263731459">
      <w:bodyDiv w:val="1"/>
      <w:marLeft w:val="0"/>
      <w:marRight w:val="0"/>
      <w:marTop w:val="0"/>
      <w:marBottom w:val="0"/>
      <w:divBdr>
        <w:top w:val="none" w:sz="0" w:space="0" w:color="auto"/>
        <w:left w:val="none" w:sz="0" w:space="0" w:color="auto"/>
        <w:bottom w:val="none" w:sz="0" w:space="0" w:color="auto"/>
        <w:right w:val="none" w:sz="0" w:space="0" w:color="auto"/>
      </w:divBdr>
    </w:div>
    <w:div w:id="1289823897">
      <w:bodyDiv w:val="1"/>
      <w:marLeft w:val="0"/>
      <w:marRight w:val="0"/>
      <w:marTop w:val="0"/>
      <w:marBottom w:val="0"/>
      <w:divBdr>
        <w:top w:val="none" w:sz="0" w:space="0" w:color="auto"/>
        <w:left w:val="none" w:sz="0" w:space="0" w:color="auto"/>
        <w:bottom w:val="none" w:sz="0" w:space="0" w:color="auto"/>
        <w:right w:val="none" w:sz="0" w:space="0" w:color="auto"/>
      </w:divBdr>
    </w:div>
    <w:div w:id="1297567611">
      <w:bodyDiv w:val="1"/>
      <w:marLeft w:val="0"/>
      <w:marRight w:val="0"/>
      <w:marTop w:val="0"/>
      <w:marBottom w:val="0"/>
      <w:divBdr>
        <w:top w:val="none" w:sz="0" w:space="0" w:color="auto"/>
        <w:left w:val="none" w:sz="0" w:space="0" w:color="auto"/>
        <w:bottom w:val="none" w:sz="0" w:space="0" w:color="auto"/>
        <w:right w:val="none" w:sz="0" w:space="0" w:color="auto"/>
      </w:divBdr>
    </w:div>
    <w:div w:id="1306543255">
      <w:bodyDiv w:val="1"/>
      <w:marLeft w:val="0"/>
      <w:marRight w:val="0"/>
      <w:marTop w:val="0"/>
      <w:marBottom w:val="0"/>
      <w:divBdr>
        <w:top w:val="none" w:sz="0" w:space="0" w:color="auto"/>
        <w:left w:val="none" w:sz="0" w:space="0" w:color="auto"/>
        <w:bottom w:val="none" w:sz="0" w:space="0" w:color="auto"/>
        <w:right w:val="none" w:sz="0" w:space="0" w:color="auto"/>
      </w:divBdr>
    </w:div>
    <w:div w:id="1312752070">
      <w:bodyDiv w:val="1"/>
      <w:marLeft w:val="0"/>
      <w:marRight w:val="0"/>
      <w:marTop w:val="0"/>
      <w:marBottom w:val="0"/>
      <w:divBdr>
        <w:top w:val="none" w:sz="0" w:space="0" w:color="auto"/>
        <w:left w:val="none" w:sz="0" w:space="0" w:color="auto"/>
        <w:bottom w:val="none" w:sz="0" w:space="0" w:color="auto"/>
        <w:right w:val="none" w:sz="0" w:space="0" w:color="auto"/>
      </w:divBdr>
      <w:divsChild>
        <w:div w:id="1495603270">
          <w:marLeft w:val="0"/>
          <w:marRight w:val="0"/>
          <w:marTop w:val="0"/>
          <w:marBottom w:val="0"/>
          <w:divBdr>
            <w:top w:val="none" w:sz="0" w:space="0" w:color="auto"/>
            <w:left w:val="none" w:sz="0" w:space="0" w:color="auto"/>
            <w:bottom w:val="none" w:sz="0" w:space="0" w:color="auto"/>
            <w:right w:val="none" w:sz="0" w:space="0" w:color="auto"/>
          </w:divBdr>
          <w:divsChild>
            <w:div w:id="944116416">
              <w:marLeft w:val="0"/>
              <w:marRight w:val="0"/>
              <w:marTop w:val="0"/>
              <w:marBottom w:val="0"/>
              <w:divBdr>
                <w:top w:val="none" w:sz="0" w:space="0" w:color="auto"/>
                <w:left w:val="none" w:sz="0" w:space="0" w:color="auto"/>
                <w:bottom w:val="none" w:sz="0" w:space="0" w:color="auto"/>
                <w:right w:val="none" w:sz="0" w:space="0" w:color="auto"/>
              </w:divBdr>
              <w:divsChild>
                <w:div w:id="80682324">
                  <w:marLeft w:val="0"/>
                  <w:marRight w:val="0"/>
                  <w:marTop w:val="120"/>
                  <w:marBottom w:val="0"/>
                  <w:divBdr>
                    <w:top w:val="none" w:sz="0" w:space="0" w:color="auto"/>
                    <w:left w:val="none" w:sz="0" w:space="0" w:color="auto"/>
                    <w:bottom w:val="none" w:sz="0" w:space="0" w:color="auto"/>
                    <w:right w:val="none" w:sz="0" w:space="0" w:color="auto"/>
                  </w:divBdr>
                </w:div>
                <w:div w:id="97142313">
                  <w:marLeft w:val="0"/>
                  <w:marRight w:val="0"/>
                  <w:marTop w:val="120"/>
                  <w:marBottom w:val="0"/>
                  <w:divBdr>
                    <w:top w:val="none" w:sz="0" w:space="0" w:color="auto"/>
                    <w:left w:val="none" w:sz="0" w:space="0" w:color="auto"/>
                    <w:bottom w:val="none" w:sz="0" w:space="0" w:color="auto"/>
                    <w:right w:val="none" w:sz="0" w:space="0" w:color="auto"/>
                  </w:divBdr>
                </w:div>
                <w:div w:id="563104276">
                  <w:marLeft w:val="0"/>
                  <w:marRight w:val="0"/>
                  <w:marTop w:val="120"/>
                  <w:marBottom w:val="0"/>
                  <w:divBdr>
                    <w:top w:val="none" w:sz="0" w:space="0" w:color="auto"/>
                    <w:left w:val="none" w:sz="0" w:space="0" w:color="auto"/>
                    <w:bottom w:val="none" w:sz="0" w:space="0" w:color="auto"/>
                    <w:right w:val="none" w:sz="0" w:space="0" w:color="auto"/>
                  </w:divBdr>
                </w:div>
                <w:div w:id="620723717">
                  <w:marLeft w:val="0"/>
                  <w:marRight w:val="0"/>
                  <w:marTop w:val="120"/>
                  <w:marBottom w:val="0"/>
                  <w:divBdr>
                    <w:top w:val="none" w:sz="0" w:space="0" w:color="auto"/>
                    <w:left w:val="none" w:sz="0" w:space="0" w:color="auto"/>
                    <w:bottom w:val="none" w:sz="0" w:space="0" w:color="auto"/>
                    <w:right w:val="none" w:sz="0" w:space="0" w:color="auto"/>
                  </w:divBdr>
                </w:div>
                <w:div w:id="646934334">
                  <w:marLeft w:val="0"/>
                  <w:marRight w:val="0"/>
                  <w:marTop w:val="120"/>
                  <w:marBottom w:val="0"/>
                  <w:divBdr>
                    <w:top w:val="none" w:sz="0" w:space="0" w:color="auto"/>
                    <w:left w:val="none" w:sz="0" w:space="0" w:color="auto"/>
                    <w:bottom w:val="none" w:sz="0" w:space="0" w:color="auto"/>
                    <w:right w:val="none" w:sz="0" w:space="0" w:color="auto"/>
                  </w:divBdr>
                </w:div>
                <w:div w:id="867110328">
                  <w:marLeft w:val="0"/>
                  <w:marRight w:val="0"/>
                  <w:marTop w:val="120"/>
                  <w:marBottom w:val="0"/>
                  <w:divBdr>
                    <w:top w:val="none" w:sz="0" w:space="0" w:color="auto"/>
                    <w:left w:val="none" w:sz="0" w:space="0" w:color="auto"/>
                    <w:bottom w:val="none" w:sz="0" w:space="0" w:color="auto"/>
                    <w:right w:val="none" w:sz="0" w:space="0" w:color="auto"/>
                  </w:divBdr>
                </w:div>
                <w:div w:id="1421833849">
                  <w:marLeft w:val="0"/>
                  <w:marRight w:val="0"/>
                  <w:marTop w:val="120"/>
                  <w:marBottom w:val="0"/>
                  <w:divBdr>
                    <w:top w:val="none" w:sz="0" w:space="0" w:color="auto"/>
                    <w:left w:val="none" w:sz="0" w:space="0" w:color="auto"/>
                    <w:bottom w:val="none" w:sz="0" w:space="0" w:color="auto"/>
                    <w:right w:val="none" w:sz="0" w:space="0" w:color="auto"/>
                  </w:divBdr>
                </w:div>
                <w:div w:id="16817347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9655671">
      <w:bodyDiv w:val="1"/>
      <w:marLeft w:val="0"/>
      <w:marRight w:val="0"/>
      <w:marTop w:val="0"/>
      <w:marBottom w:val="0"/>
      <w:divBdr>
        <w:top w:val="none" w:sz="0" w:space="0" w:color="auto"/>
        <w:left w:val="none" w:sz="0" w:space="0" w:color="auto"/>
        <w:bottom w:val="none" w:sz="0" w:space="0" w:color="auto"/>
        <w:right w:val="none" w:sz="0" w:space="0" w:color="auto"/>
      </w:divBdr>
    </w:div>
    <w:div w:id="1325016206">
      <w:bodyDiv w:val="1"/>
      <w:marLeft w:val="0"/>
      <w:marRight w:val="0"/>
      <w:marTop w:val="0"/>
      <w:marBottom w:val="0"/>
      <w:divBdr>
        <w:top w:val="none" w:sz="0" w:space="0" w:color="auto"/>
        <w:left w:val="none" w:sz="0" w:space="0" w:color="auto"/>
        <w:bottom w:val="none" w:sz="0" w:space="0" w:color="auto"/>
        <w:right w:val="none" w:sz="0" w:space="0" w:color="auto"/>
      </w:divBdr>
    </w:div>
    <w:div w:id="1326934201">
      <w:bodyDiv w:val="1"/>
      <w:marLeft w:val="0"/>
      <w:marRight w:val="0"/>
      <w:marTop w:val="0"/>
      <w:marBottom w:val="0"/>
      <w:divBdr>
        <w:top w:val="none" w:sz="0" w:space="0" w:color="auto"/>
        <w:left w:val="none" w:sz="0" w:space="0" w:color="auto"/>
        <w:bottom w:val="none" w:sz="0" w:space="0" w:color="auto"/>
        <w:right w:val="none" w:sz="0" w:space="0" w:color="auto"/>
      </w:divBdr>
    </w:div>
    <w:div w:id="1332416729">
      <w:bodyDiv w:val="1"/>
      <w:marLeft w:val="0"/>
      <w:marRight w:val="0"/>
      <w:marTop w:val="0"/>
      <w:marBottom w:val="0"/>
      <w:divBdr>
        <w:top w:val="none" w:sz="0" w:space="0" w:color="auto"/>
        <w:left w:val="none" w:sz="0" w:space="0" w:color="auto"/>
        <w:bottom w:val="none" w:sz="0" w:space="0" w:color="auto"/>
        <w:right w:val="none" w:sz="0" w:space="0" w:color="auto"/>
      </w:divBdr>
    </w:div>
    <w:div w:id="1385103747">
      <w:bodyDiv w:val="1"/>
      <w:marLeft w:val="0"/>
      <w:marRight w:val="0"/>
      <w:marTop w:val="0"/>
      <w:marBottom w:val="0"/>
      <w:divBdr>
        <w:top w:val="none" w:sz="0" w:space="0" w:color="auto"/>
        <w:left w:val="none" w:sz="0" w:space="0" w:color="auto"/>
        <w:bottom w:val="none" w:sz="0" w:space="0" w:color="auto"/>
        <w:right w:val="none" w:sz="0" w:space="0" w:color="auto"/>
      </w:divBdr>
    </w:div>
    <w:div w:id="1404403560">
      <w:bodyDiv w:val="1"/>
      <w:marLeft w:val="0"/>
      <w:marRight w:val="0"/>
      <w:marTop w:val="0"/>
      <w:marBottom w:val="0"/>
      <w:divBdr>
        <w:top w:val="none" w:sz="0" w:space="0" w:color="auto"/>
        <w:left w:val="none" w:sz="0" w:space="0" w:color="auto"/>
        <w:bottom w:val="none" w:sz="0" w:space="0" w:color="auto"/>
        <w:right w:val="none" w:sz="0" w:space="0" w:color="auto"/>
      </w:divBdr>
    </w:div>
    <w:div w:id="1413090134">
      <w:bodyDiv w:val="1"/>
      <w:marLeft w:val="0"/>
      <w:marRight w:val="0"/>
      <w:marTop w:val="0"/>
      <w:marBottom w:val="0"/>
      <w:divBdr>
        <w:top w:val="none" w:sz="0" w:space="0" w:color="auto"/>
        <w:left w:val="none" w:sz="0" w:space="0" w:color="auto"/>
        <w:bottom w:val="none" w:sz="0" w:space="0" w:color="auto"/>
        <w:right w:val="none" w:sz="0" w:space="0" w:color="auto"/>
      </w:divBdr>
    </w:div>
    <w:div w:id="1416198043">
      <w:bodyDiv w:val="1"/>
      <w:marLeft w:val="0"/>
      <w:marRight w:val="0"/>
      <w:marTop w:val="0"/>
      <w:marBottom w:val="0"/>
      <w:divBdr>
        <w:top w:val="none" w:sz="0" w:space="0" w:color="auto"/>
        <w:left w:val="none" w:sz="0" w:space="0" w:color="auto"/>
        <w:bottom w:val="none" w:sz="0" w:space="0" w:color="auto"/>
        <w:right w:val="none" w:sz="0" w:space="0" w:color="auto"/>
      </w:divBdr>
    </w:div>
    <w:div w:id="1423718531">
      <w:bodyDiv w:val="1"/>
      <w:marLeft w:val="0"/>
      <w:marRight w:val="0"/>
      <w:marTop w:val="0"/>
      <w:marBottom w:val="0"/>
      <w:divBdr>
        <w:top w:val="none" w:sz="0" w:space="0" w:color="auto"/>
        <w:left w:val="none" w:sz="0" w:space="0" w:color="auto"/>
        <w:bottom w:val="none" w:sz="0" w:space="0" w:color="auto"/>
        <w:right w:val="none" w:sz="0" w:space="0" w:color="auto"/>
      </w:divBdr>
    </w:div>
    <w:div w:id="1448231908">
      <w:bodyDiv w:val="1"/>
      <w:marLeft w:val="0"/>
      <w:marRight w:val="0"/>
      <w:marTop w:val="0"/>
      <w:marBottom w:val="0"/>
      <w:divBdr>
        <w:top w:val="none" w:sz="0" w:space="0" w:color="auto"/>
        <w:left w:val="none" w:sz="0" w:space="0" w:color="auto"/>
        <w:bottom w:val="none" w:sz="0" w:space="0" w:color="auto"/>
        <w:right w:val="none" w:sz="0" w:space="0" w:color="auto"/>
      </w:divBdr>
    </w:div>
    <w:div w:id="1453750433">
      <w:bodyDiv w:val="1"/>
      <w:marLeft w:val="0"/>
      <w:marRight w:val="0"/>
      <w:marTop w:val="0"/>
      <w:marBottom w:val="0"/>
      <w:divBdr>
        <w:top w:val="none" w:sz="0" w:space="0" w:color="auto"/>
        <w:left w:val="none" w:sz="0" w:space="0" w:color="auto"/>
        <w:bottom w:val="none" w:sz="0" w:space="0" w:color="auto"/>
        <w:right w:val="none" w:sz="0" w:space="0" w:color="auto"/>
      </w:divBdr>
    </w:div>
    <w:div w:id="1458598144">
      <w:bodyDiv w:val="1"/>
      <w:marLeft w:val="0"/>
      <w:marRight w:val="0"/>
      <w:marTop w:val="0"/>
      <w:marBottom w:val="0"/>
      <w:divBdr>
        <w:top w:val="none" w:sz="0" w:space="0" w:color="auto"/>
        <w:left w:val="none" w:sz="0" w:space="0" w:color="auto"/>
        <w:bottom w:val="none" w:sz="0" w:space="0" w:color="auto"/>
        <w:right w:val="none" w:sz="0" w:space="0" w:color="auto"/>
      </w:divBdr>
    </w:div>
    <w:div w:id="1467159986">
      <w:bodyDiv w:val="1"/>
      <w:marLeft w:val="0"/>
      <w:marRight w:val="0"/>
      <w:marTop w:val="0"/>
      <w:marBottom w:val="0"/>
      <w:divBdr>
        <w:top w:val="none" w:sz="0" w:space="0" w:color="auto"/>
        <w:left w:val="none" w:sz="0" w:space="0" w:color="auto"/>
        <w:bottom w:val="none" w:sz="0" w:space="0" w:color="auto"/>
        <w:right w:val="none" w:sz="0" w:space="0" w:color="auto"/>
      </w:divBdr>
    </w:div>
    <w:div w:id="1469128418">
      <w:bodyDiv w:val="1"/>
      <w:marLeft w:val="0"/>
      <w:marRight w:val="0"/>
      <w:marTop w:val="0"/>
      <w:marBottom w:val="0"/>
      <w:divBdr>
        <w:top w:val="none" w:sz="0" w:space="0" w:color="auto"/>
        <w:left w:val="none" w:sz="0" w:space="0" w:color="auto"/>
        <w:bottom w:val="none" w:sz="0" w:space="0" w:color="auto"/>
        <w:right w:val="none" w:sz="0" w:space="0" w:color="auto"/>
      </w:divBdr>
    </w:div>
    <w:div w:id="1492521517">
      <w:bodyDiv w:val="1"/>
      <w:marLeft w:val="0"/>
      <w:marRight w:val="0"/>
      <w:marTop w:val="0"/>
      <w:marBottom w:val="0"/>
      <w:divBdr>
        <w:top w:val="none" w:sz="0" w:space="0" w:color="auto"/>
        <w:left w:val="none" w:sz="0" w:space="0" w:color="auto"/>
        <w:bottom w:val="none" w:sz="0" w:space="0" w:color="auto"/>
        <w:right w:val="none" w:sz="0" w:space="0" w:color="auto"/>
      </w:divBdr>
    </w:div>
    <w:div w:id="1532106249">
      <w:bodyDiv w:val="1"/>
      <w:marLeft w:val="0"/>
      <w:marRight w:val="0"/>
      <w:marTop w:val="0"/>
      <w:marBottom w:val="0"/>
      <w:divBdr>
        <w:top w:val="none" w:sz="0" w:space="0" w:color="auto"/>
        <w:left w:val="none" w:sz="0" w:space="0" w:color="auto"/>
        <w:bottom w:val="none" w:sz="0" w:space="0" w:color="auto"/>
        <w:right w:val="none" w:sz="0" w:space="0" w:color="auto"/>
      </w:divBdr>
      <w:divsChild>
        <w:div w:id="2100326610">
          <w:marLeft w:val="0"/>
          <w:marRight w:val="0"/>
          <w:marTop w:val="0"/>
          <w:marBottom w:val="0"/>
          <w:divBdr>
            <w:top w:val="none" w:sz="0" w:space="0" w:color="auto"/>
            <w:left w:val="none" w:sz="0" w:space="0" w:color="auto"/>
            <w:bottom w:val="none" w:sz="0" w:space="0" w:color="auto"/>
            <w:right w:val="none" w:sz="0" w:space="0" w:color="auto"/>
          </w:divBdr>
          <w:divsChild>
            <w:div w:id="827287979">
              <w:marLeft w:val="0"/>
              <w:marRight w:val="0"/>
              <w:marTop w:val="0"/>
              <w:marBottom w:val="0"/>
              <w:divBdr>
                <w:top w:val="none" w:sz="0" w:space="0" w:color="auto"/>
                <w:left w:val="none" w:sz="0" w:space="0" w:color="auto"/>
                <w:bottom w:val="none" w:sz="0" w:space="0" w:color="auto"/>
                <w:right w:val="none" w:sz="0" w:space="0" w:color="auto"/>
              </w:divBdr>
              <w:divsChild>
                <w:div w:id="112674222">
                  <w:marLeft w:val="0"/>
                  <w:marRight w:val="0"/>
                  <w:marTop w:val="120"/>
                  <w:marBottom w:val="0"/>
                  <w:divBdr>
                    <w:top w:val="none" w:sz="0" w:space="0" w:color="auto"/>
                    <w:left w:val="none" w:sz="0" w:space="0" w:color="auto"/>
                    <w:bottom w:val="none" w:sz="0" w:space="0" w:color="auto"/>
                    <w:right w:val="none" w:sz="0" w:space="0" w:color="auto"/>
                  </w:divBdr>
                </w:div>
                <w:div w:id="250624604">
                  <w:marLeft w:val="0"/>
                  <w:marRight w:val="0"/>
                  <w:marTop w:val="120"/>
                  <w:marBottom w:val="0"/>
                  <w:divBdr>
                    <w:top w:val="none" w:sz="0" w:space="0" w:color="auto"/>
                    <w:left w:val="none" w:sz="0" w:space="0" w:color="auto"/>
                    <w:bottom w:val="none" w:sz="0" w:space="0" w:color="auto"/>
                    <w:right w:val="none" w:sz="0" w:space="0" w:color="auto"/>
                  </w:divBdr>
                </w:div>
                <w:div w:id="292255993">
                  <w:marLeft w:val="0"/>
                  <w:marRight w:val="0"/>
                  <w:marTop w:val="120"/>
                  <w:marBottom w:val="0"/>
                  <w:divBdr>
                    <w:top w:val="none" w:sz="0" w:space="0" w:color="auto"/>
                    <w:left w:val="none" w:sz="0" w:space="0" w:color="auto"/>
                    <w:bottom w:val="none" w:sz="0" w:space="0" w:color="auto"/>
                    <w:right w:val="none" w:sz="0" w:space="0" w:color="auto"/>
                  </w:divBdr>
                </w:div>
                <w:div w:id="633413913">
                  <w:marLeft w:val="0"/>
                  <w:marRight w:val="0"/>
                  <w:marTop w:val="120"/>
                  <w:marBottom w:val="0"/>
                  <w:divBdr>
                    <w:top w:val="none" w:sz="0" w:space="0" w:color="auto"/>
                    <w:left w:val="none" w:sz="0" w:space="0" w:color="auto"/>
                    <w:bottom w:val="none" w:sz="0" w:space="0" w:color="auto"/>
                    <w:right w:val="none" w:sz="0" w:space="0" w:color="auto"/>
                  </w:divBdr>
                </w:div>
                <w:div w:id="1047879336">
                  <w:marLeft w:val="0"/>
                  <w:marRight w:val="0"/>
                  <w:marTop w:val="120"/>
                  <w:marBottom w:val="0"/>
                  <w:divBdr>
                    <w:top w:val="none" w:sz="0" w:space="0" w:color="auto"/>
                    <w:left w:val="none" w:sz="0" w:space="0" w:color="auto"/>
                    <w:bottom w:val="none" w:sz="0" w:space="0" w:color="auto"/>
                    <w:right w:val="none" w:sz="0" w:space="0" w:color="auto"/>
                  </w:divBdr>
                </w:div>
                <w:div w:id="1282028062">
                  <w:marLeft w:val="0"/>
                  <w:marRight w:val="0"/>
                  <w:marTop w:val="120"/>
                  <w:marBottom w:val="0"/>
                  <w:divBdr>
                    <w:top w:val="none" w:sz="0" w:space="0" w:color="auto"/>
                    <w:left w:val="none" w:sz="0" w:space="0" w:color="auto"/>
                    <w:bottom w:val="none" w:sz="0" w:space="0" w:color="auto"/>
                    <w:right w:val="none" w:sz="0" w:space="0" w:color="auto"/>
                  </w:divBdr>
                </w:div>
                <w:div w:id="2106685368">
                  <w:marLeft w:val="0"/>
                  <w:marRight w:val="0"/>
                  <w:marTop w:val="120"/>
                  <w:marBottom w:val="0"/>
                  <w:divBdr>
                    <w:top w:val="none" w:sz="0" w:space="0" w:color="auto"/>
                    <w:left w:val="none" w:sz="0" w:space="0" w:color="auto"/>
                    <w:bottom w:val="none" w:sz="0" w:space="0" w:color="auto"/>
                    <w:right w:val="none" w:sz="0" w:space="0" w:color="auto"/>
                  </w:divBdr>
                </w:div>
                <w:div w:id="21319002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549027640">
      <w:bodyDiv w:val="1"/>
      <w:marLeft w:val="0"/>
      <w:marRight w:val="0"/>
      <w:marTop w:val="0"/>
      <w:marBottom w:val="0"/>
      <w:divBdr>
        <w:top w:val="none" w:sz="0" w:space="0" w:color="auto"/>
        <w:left w:val="none" w:sz="0" w:space="0" w:color="auto"/>
        <w:bottom w:val="none" w:sz="0" w:space="0" w:color="auto"/>
        <w:right w:val="none" w:sz="0" w:space="0" w:color="auto"/>
      </w:divBdr>
    </w:div>
    <w:div w:id="1571113193">
      <w:bodyDiv w:val="1"/>
      <w:marLeft w:val="0"/>
      <w:marRight w:val="0"/>
      <w:marTop w:val="0"/>
      <w:marBottom w:val="0"/>
      <w:divBdr>
        <w:top w:val="none" w:sz="0" w:space="0" w:color="auto"/>
        <w:left w:val="none" w:sz="0" w:space="0" w:color="auto"/>
        <w:bottom w:val="none" w:sz="0" w:space="0" w:color="auto"/>
        <w:right w:val="none" w:sz="0" w:space="0" w:color="auto"/>
      </w:divBdr>
      <w:divsChild>
        <w:div w:id="980306668">
          <w:marLeft w:val="0"/>
          <w:marRight w:val="0"/>
          <w:marTop w:val="120"/>
          <w:marBottom w:val="0"/>
          <w:divBdr>
            <w:top w:val="none" w:sz="0" w:space="0" w:color="auto"/>
            <w:left w:val="none" w:sz="0" w:space="0" w:color="auto"/>
            <w:bottom w:val="none" w:sz="0" w:space="0" w:color="auto"/>
            <w:right w:val="none" w:sz="0" w:space="0" w:color="auto"/>
          </w:divBdr>
        </w:div>
        <w:div w:id="1447508837">
          <w:marLeft w:val="0"/>
          <w:marRight w:val="0"/>
          <w:marTop w:val="120"/>
          <w:marBottom w:val="0"/>
          <w:divBdr>
            <w:top w:val="none" w:sz="0" w:space="0" w:color="auto"/>
            <w:left w:val="none" w:sz="0" w:space="0" w:color="auto"/>
            <w:bottom w:val="none" w:sz="0" w:space="0" w:color="auto"/>
            <w:right w:val="none" w:sz="0" w:space="0" w:color="auto"/>
          </w:divBdr>
        </w:div>
      </w:divsChild>
    </w:div>
    <w:div w:id="1579704613">
      <w:bodyDiv w:val="1"/>
      <w:marLeft w:val="0"/>
      <w:marRight w:val="0"/>
      <w:marTop w:val="0"/>
      <w:marBottom w:val="0"/>
      <w:divBdr>
        <w:top w:val="none" w:sz="0" w:space="0" w:color="auto"/>
        <w:left w:val="none" w:sz="0" w:space="0" w:color="auto"/>
        <w:bottom w:val="none" w:sz="0" w:space="0" w:color="auto"/>
        <w:right w:val="none" w:sz="0" w:space="0" w:color="auto"/>
      </w:divBdr>
    </w:div>
    <w:div w:id="1584996239">
      <w:bodyDiv w:val="1"/>
      <w:marLeft w:val="0"/>
      <w:marRight w:val="0"/>
      <w:marTop w:val="0"/>
      <w:marBottom w:val="0"/>
      <w:divBdr>
        <w:top w:val="none" w:sz="0" w:space="0" w:color="auto"/>
        <w:left w:val="none" w:sz="0" w:space="0" w:color="auto"/>
        <w:bottom w:val="none" w:sz="0" w:space="0" w:color="auto"/>
        <w:right w:val="none" w:sz="0" w:space="0" w:color="auto"/>
      </w:divBdr>
    </w:div>
    <w:div w:id="1591351519">
      <w:bodyDiv w:val="1"/>
      <w:marLeft w:val="0"/>
      <w:marRight w:val="0"/>
      <w:marTop w:val="0"/>
      <w:marBottom w:val="0"/>
      <w:divBdr>
        <w:top w:val="none" w:sz="0" w:space="0" w:color="auto"/>
        <w:left w:val="none" w:sz="0" w:space="0" w:color="auto"/>
        <w:bottom w:val="none" w:sz="0" w:space="0" w:color="auto"/>
        <w:right w:val="none" w:sz="0" w:space="0" w:color="auto"/>
      </w:divBdr>
    </w:div>
    <w:div w:id="1618023884">
      <w:bodyDiv w:val="1"/>
      <w:marLeft w:val="0"/>
      <w:marRight w:val="0"/>
      <w:marTop w:val="0"/>
      <w:marBottom w:val="0"/>
      <w:divBdr>
        <w:top w:val="none" w:sz="0" w:space="0" w:color="auto"/>
        <w:left w:val="none" w:sz="0" w:space="0" w:color="auto"/>
        <w:bottom w:val="none" w:sz="0" w:space="0" w:color="auto"/>
        <w:right w:val="none" w:sz="0" w:space="0" w:color="auto"/>
      </w:divBdr>
    </w:div>
    <w:div w:id="1629165698">
      <w:bodyDiv w:val="1"/>
      <w:marLeft w:val="0"/>
      <w:marRight w:val="0"/>
      <w:marTop w:val="0"/>
      <w:marBottom w:val="0"/>
      <w:divBdr>
        <w:top w:val="none" w:sz="0" w:space="0" w:color="auto"/>
        <w:left w:val="none" w:sz="0" w:space="0" w:color="auto"/>
        <w:bottom w:val="none" w:sz="0" w:space="0" w:color="auto"/>
        <w:right w:val="none" w:sz="0" w:space="0" w:color="auto"/>
      </w:divBdr>
    </w:div>
    <w:div w:id="1648125628">
      <w:bodyDiv w:val="1"/>
      <w:marLeft w:val="0"/>
      <w:marRight w:val="0"/>
      <w:marTop w:val="0"/>
      <w:marBottom w:val="0"/>
      <w:divBdr>
        <w:top w:val="none" w:sz="0" w:space="0" w:color="auto"/>
        <w:left w:val="none" w:sz="0" w:space="0" w:color="auto"/>
        <w:bottom w:val="none" w:sz="0" w:space="0" w:color="auto"/>
        <w:right w:val="none" w:sz="0" w:space="0" w:color="auto"/>
      </w:divBdr>
    </w:div>
    <w:div w:id="1656059218">
      <w:bodyDiv w:val="1"/>
      <w:marLeft w:val="0"/>
      <w:marRight w:val="0"/>
      <w:marTop w:val="0"/>
      <w:marBottom w:val="0"/>
      <w:divBdr>
        <w:top w:val="none" w:sz="0" w:space="0" w:color="auto"/>
        <w:left w:val="none" w:sz="0" w:space="0" w:color="auto"/>
        <w:bottom w:val="none" w:sz="0" w:space="0" w:color="auto"/>
        <w:right w:val="none" w:sz="0" w:space="0" w:color="auto"/>
      </w:divBdr>
    </w:div>
    <w:div w:id="1661888977">
      <w:bodyDiv w:val="1"/>
      <w:marLeft w:val="0"/>
      <w:marRight w:val="0"/>
      <w:marTop w:val="0"/>
      <w:marBottom w:val="0"/>
      <w:divBdr>
        <w:top w:val="none" w:sz="0" w:space="0" w:color="auto"/>
        <w:left w:val="none" w:sz="0" w:space="0" w:color="auto"/>
        <w:bottom w:val="none" w:sz="0" w:space="0" w:color="auto"/>
        <w:right w:val="none" w:sz="0" w:space="0" w:color="auto"/>
      </w:divBdr>
    </w:div>
    <w:div w:id="1678770313">
      <w:bodyDiv w:val="1"/>
      <w:marLeft w:val="0"/>
      <w:marRight w:val="0"/>
      <w:marTop w:val="0"/>
      <w:marBottom w:val="0"/>
      <w:divBdr>
        <w:top w:val="none" w:sz="0" w:space="0" w:color="auto"/>
        <w:left w:val="none" w:sz="0" w:space="0" w:color="auto"/>
        <w:bottom w:val="none" w:sz="0" w:space="0" w:color="auto"/>
        <w:right w:val="none" w:sz="0" w:space="0" w:color="auto"/>
      </w:divBdr>
    </w:div>
    <w:div w:id="1684669931">
      <w:bodyDiv w:val="1"/>
      <w:marLeft w:val="0"/>
      <w:marRight w:val="0"/>
      <w:marTop w:val="0"/>
      <w:marBottom w:val="0"/>
      <w:divBdr>
        <w:top w:val="none" w:sz="0" w:space="0" w:color="auto"/>
        <w:left w:val="none" w:sz="0" w:space="0" w:color="auto"/>
        <w:bottom w:val="none" w:sz="0" w:space="0" w:color="auto"/>
        <w:right w:val="none" w:sz="0" w:space="0" w:color="auto"/>
      </w:divBdr>
    </w:div>
    <w:div w:id="1685471167">
      <w:bodyDiv w:val="1"/>
      <w:marLeft w:val="0"/>
      <w:marRight w:val="0"/>
      <w:marTop w:val="0"/>
      <w:marBottom w:val="0"/>
      <w:divBdr>
        <w:top w:val="none" w:sz="0" w:space="0" w:color="auto"/>
        <w:left w:val="none" w:sz="0" w:space="0" w:color="auto"/>
        <w:bottom w:val="none" w:sz="0" w:space="0" w:color="auto"/>
        <w:right w:val="none" w:sz="0" w:space="0" w:color="auto"/>
      </w:divBdr>
    </w:div>
    <w:div w:id="1687826513">
      <w:bodyDiv w:val="1"/>
      <w:marLeft w:val="0"/>
      <w:marRight w:val="0"/>
      <w:marTop w:val="0"/>
      <w:marBottom w:val="0"/>
      <w:divBdr>
        <w:top w:val="none" w:sz="0" w:space="0" w:color="auto"/>
        <w:left w:val="none" w:sz="0" w:space="0" w:color="auto"/>
        <w:bottom w:val="none" w:sz="0" w:space="0" w:color="auto"/>
        <w:right w:val="none" w:sz="0" w:space="0" w:color="auto"/>
      </w:divBdr>
    </w:div>
    <w:div w:id="1702702534">
      <w:bodyDiv w:val="1"/>
      <w:marLeft w:val="0"/>
      <w:marRight w:val="0"/>
      <w:marTop w:val="0"/>
      <w:marBottom w:val="0"/>
      <w:divBdr>
        <w:top w:val="none" w:sz="0" w:space="0" w:color="auto"/>
        <w:left w:val="none" w:sz="0" w:space="0" w:color="auto"/>
        <w:bottom w:val="none" w:sz="0" w:space="0" w:color="auto"/>
        <w:right w:val="none" w:sz="0" w:space="0" w:color="auto"/>
      </w:divBdr>
    </w:div>
    <w:div w:id="1712881564">
      <w:bodyDiv w:val="1"/>
      <w:marLeft w:val="0"/>
      <w:marRight w:val="0"/>
      <w:marTop w:val="0"/>
      <w:marBottom w:val="0"/>
      <w:divBdr>
        <w:top w:val="none" w:sz="0" w:space="0" w:color="auto"/>
        <w:left w:val="none" w:sz="0" w:space="0" w:color="auto"/>
        <w:bottom w:val="none" w:sz="0" w:space="0" w:color="auto"/>
        <w:right w:val="none" w:sz="0" w:space="0" w:color="auto"/>
      </w:divBdr>
    </w:div>
    <w:div w:id="1720006913">
      <w:bodyDiv w:val="1"/>
      <w:marLeft w:val="0"/>
      <w:marRight w:val="0"/>
      <w:marTop w:val="0"/>
      <w:marBottom w:val="0"/>
      <w:divBdr>
        <w:top w:val="none" w:sz="0" w:space="0" w:color="auto"/>
        <w:left w:val="none" w:sz="0" w:space="0" w:color="auto"/>
        <w:bottom w:val="none" w:sz="0" w:space="0" w:color="auto"/>
        <w:right w:val="none" w:sz="0" w:space="0" w:color="auto"/>
      </w:divBdr>
    </w:div>
    <w:div w:id="1727802043">
      <w:bodyDiv w:val="1"/>
      <w:marLeft w:val="0"/>
      <w:marRight w:val="0"/>
      <w:marTop w:val="0"/>
      <w:marBottom w:val="0"/>
      <w:divBdr>
        <w:top w:val="none" w:sz="0" w:space="0" w:color="auto"/>
        <w:left w:val="none" w:sz="0" w:space="0" w:color="auto"/>
        <w:bottom w:val="none" w:sz="0" w:space="0" w:color="auto"/>
        <w:right w:val="none" w:sz="0" w:space="0" w:color="auto"/>
      </w:divBdr>
    </w:div>
    <w:div w:id="1734111055">
      <w:bodyDiv w:val="1"/>
      <w:marLeft w:val="0"/>
      <w:marRight w:val="0"/>
      <w:marTop w:val="0"/>
      <w:marBottom w:val="0"/>
      <w:divBdr>
        <w:top w:val="none" w:sz="0" w:space="0" w:color="auto"/>
        <w:left w:val="none" w:sz="0" w:space="0" w:color="auto"/>
        <w:bottom w:val="none" w:sz="0" w:space="0" w:color="auto"/>
        <w:right w:val="none" w:sz="0" w:space="0" w:color="auto"/>
      </w:divBdr>
    </w:div>
    <w:div w:id="1744257727">
      <w:bodyDiv w:val="1"/>
      <w:marLeft w:val="0"/>
      <w:marRight w:val="0"/>
      <w:marTop w:val="0"/>
      <w:marBottom w:val="0"/>
      <w:divBdr>
        <w:top w:val="none" w:sz="0" w:space="0" w:color="auto"/>
        <w:left w:val="none" w:sz="0" w:space="0" w:color="auto"/>
        <w:bottom w:val="none" w:sz="0" w:space="0" w:color="auto"/>
        <w:right w:val="none" w:sz="0" w:space="0" w:color="auto"/>
      </w:divBdr>
    </w:div>
    <w:div w:id="1763799122">
      <w:bodyDiv w:val="1"/>
      <w:marLeft w:val="0"/>
      <w:marRight w:val="0"/>
      <w:marTop w:val="0"/>
      <w:marBottom w:val="0"/>
      <w:divBdr>
        <w:top w:val="none" w:sz="0" w:space="0" w:color="auto"/>
        <w:left w:val="none" w:sz="0" w:space="0" w:color="auto"/>
        <w:bottom w:val="none" w:sz="0" w:space="0" w:color="auto"/>
        <w:right w:val="none" w:sz="0" w:space="0" w:color="auto"/>
      </w:divBdr>
    </w:div>
    <w:div w:id="1770078708">
      <w:bodyDiv w:val="1"/>
      <w:marLeft w:val="0"/>
      <w:marRight w:val="0"/>
      <w:marTop w:val="0"/>
      <w:marBottom w:val="0"/>
      <w:divBdr>
        <w:top w:val="none" w:sz="0" w:space="0" w:color="auto"/>
        <w:left w:val="none" w:sz="0" w:space="0" w:color="auto"/>
        <w:bottom w:val="none" w:sz="0" w:space="0" w:color="auto"/>
        <w:right w:val="none" w:sz="0" w:space="0" w:color="auto"/>
      </w:divBdr>
    </w:div>
    <w:div w:id="1788427044">
      <w:bodyDiv w:val="1"/>
      <w:marLeft w:val="0"/>
      <w:marRight w:val="0"/>
      <w:marTop w:val="0"/>
      <w:marBottom w:val="0"/>
      <w:divBdr>
        <w:top w:val="none" w:sz="0" w:space="0" w:color="auto"/>
        <w:left w:val="none" w:sz="0" w:space="0" w:color="auto"/>
        <w:bottom w:val="none" w:sz="0" w:space="0" w:color="auto"/>
        <w:right w:val="none" w:sz="0" w:space="0" w:color="auto"/>
      </w:divBdr>
    </w:div>
    <w:div w:id="1791512942">
      <w:bodyDiv w:val="1"/>
      <w:marLeft w:val="0"/>
      <w:marRight w:val="0"/>
      <w:marTop w:val="0"/>
      <w:marBottom w:val="0"/>
      <w:divBdr>
        <w:top w:val="none" w:sz="0" w:space="0" w:color="auto"/>
        <w:left w:val="none" w:sz="0" w:space="0" w:color="auto"/>
        <w:bottom w:val="none" w:sz="0" w:space="0" w:color="auto"/>
        <w:right w:val="none" w:sz="0" w:space="0" w:color="auto"/>
      </w:divBdr>
    </w:div>
    <w:div w:id="1801848506">
      <w:bodyDiv w:val="1"/>
      <w:marLeft w:val="0"/>
      <w:marRight w:val="0"/>
      <w:marTop w:val="0"/>
      <w:marBottom w:val="0"/>
      <w:divBdr>
        <w:top w:val="none" w:sz="0" w:space="0" w:color="auto"/>
        <w:left w:val="none" w:sz="0" w:space="0" w:color="auto"/>
        <w:bottom w:val="none" w:sz="0" w:space="0" w:color="auto"/>
        <w:right w:val="none" w:sz="0" w:space="0" w:color="auto"/>
      </w:divBdr>
    </w:div>
    <w:div w:id="1824539062">
      <w:bodyDiv w:val="1"/>
      <w:marLeft w:val="0"/>
      <w:marRight w:val="0"/>
      <w:marTop w:val="0"/>
      <w:marBottom w:val="0"/>
      <w:divBdr>
        <w:top w:val="none" w:sz="0" w:space="0" w:color="auto"/>
        <w:left w:val="none" w:sz="0" w:space="0" w:color="auto"/>
        <w:bottom w:val="none" w:sz="0" w:space="0" w:color="auto"/>
        <w:right w:val="none" w:sz="0" w:space="0" w:color="auto"/>
      </w:divBdr>
    </w:div>
    <w:div w:id="1857035605">
      <w:bodyDiv w:val="1"/>
      <w:marLeft w:val="0"/>
      <w:marRight w:val="0"/>
      <w:marTop w:val="0"/>
      <w:marBottom w:val="0"/>
      <w:divBdr>
        <w:top w:val="none" w:sz="0" w:space="0" w:color="auto"/>
        <w:left w:val="none" w:sz="0" w:space="0" w:color="auto"/>
        <w:bottom w:val="none" w:sz="0" w:space="0" w:color="auto"/>
        <w:right w:val="none" w:sz="0" w:space="0" w:color="auto"/>
      </w:divBdr>
    </w:div>
    <w:div w:id="1882281229">
      <w:bodyDiv w:val="1"/>
      <w:marLeft w:val="0"/>
      <w:marRight w:val="0"/>
      <w:marTop w:val="0"/>
      <w:marBottom w:val="0"/>
      <w:divBdr>
        <w:top w:val="none" w:sz="0" w:space="0" w:color="auto"/>
        <w:left w:val="none" w:sz="0" w:space="0" w:color="auto"/>
        <w:bottom w:val="none" w:sz="0" w:space="0" w:color="auto"/>
        <w:right w:val="none" w:sz="0" w:space="0" w:color="auto"/>
      </w:divBdr>
    </w:div>
    <w:div w:id="1906841673">
      <w:bodyDiv w:val="1"/>
      <w:marLeft w:val="0"/>
      <w:marRight w:val="0"/>
      <w:marTop w:val="0"/>
      <w:marBottom w:val="0"/>
      <w:divBdr>
        <w:top w:val="none" w:sz="0" w:space="0" w:color="auto"/>
        <w:left w:val="none" w:sz="0" w:space="0" w:color="auto"/>
        <w:bottom w:val="none" w:sz="0" w:space="0" w:color="auto"/>
        <w:right w:val="none" w:sz="0" w:space="0" w:color="auto"/>
      </w:divBdr>
    </w:div>
    <w:div w:id="1908414566">
      <w:bodyDiv w:val="1"/>
      <w:marLeft w:val="0"/>
      <w:marRight w:val="0"/>
      <w:marTop w:val="0"/>
      <w:marBottom w:val="0"/>
      <w:divBdr>
        <w:top w:val="none" w:sz="0" w:space="0" w:color="auto"/>
        <w:left w:val="none" w:sz="0" w:space="0" w:color="auto"/>
        <w:bottom w:val="none" w:sz="0" w:space="0" w:color="auto"/>
        <w:right w:val="none" w:sz="0" w:space="0" w:color="auto"/>
      </w:divBdr>
    </w:div>
    <w:div w:id="1909143707">
      <w:bodyDiv w:val="1"/>
      <w:marLeft w:val="0"/>
      <w:marRight w:val="0"/>
      <w:marTop w:val="0"/>
      <w:marBottom w:val="0"/>
      <w:divBdr>
        <w:top w:val="none" w:sz="0" w:space="0" w:color="auto"/>
        <w:left w:val="none" w:sz="0" w:space="0" w:color="auto"/>
        <w:bottom w:val="none" w:sz="0" w:space="0" w:color="auto"/>
        <w:right w:val="none" w:sz="0" w:space="0" w:color="auto"/>
      </w:divBdr>
    </w:div>
    <w:div w:id="1920141273">
      <w:bodyDiv w:val="1"/>
      <w:marLeft w:val="0"/>
      <w:marRight w:val="0"/>
      <w:marTop w:val="0"/>
      <w:marBottom w:val="0"/>
      <w:divBdr>
        <w:top w:val="none" w:sz="0" w:space="0" w:color="auto"/>
        <w:left w:val="none" w:sz="0" w:space="0" w:color="auto"/>
        <w:bottom w:val="none" w:sz="0" w:space="0" w:color="auto"/>
        <w:right w:val="none" w:sz="0" w:space="0" w:color="auto"/>
      </w:divBdr>
    </w:div>
    <w:div w:id="1933662739">
      <w:bodyDiv w:val="1"/>
      <w:marLeft w:val="0"/>
      <w:marRight w:val="0"/>
      <w:marTop w:val="0"/>
      <w:marBottom w:val="0"/>
      <w:divBdr>
        <w:top w:val="none" w:sz="0" w:space="0" w:color="auto"/>
        <w:left w:val="none" w:sz="0" w:space="0" w:color="auto"/>
        <w:bottom w:val="none" w:sz="0" w:space="0" w:color="auto"/>
        <w:right w:val="none" w:sz="0" w:space="0" w:color="auto"/>
      </w:divBdr>
    </w:div>
    <w:div w:id="1943566194">
      <w:bodyDiv w:val="1"/>
      <w:marLeft w:val="0"/>
      <w:marRight w:val="0"/>
      <w:marTop w:val="0"/>
      <w:marBottom w:val="0"/>
      <w:divBdr>
        <w:top w:val="none" w:sz="0" w:space="0" w:color="auto"/>
        <w:left w:val="none" w:sz="0" w:space="0" w:color="auto"/>
        <w:bottom w:val="none" w:sz="0" w:space="0" w:color="auto"/>
        <w:right w:val="none" w:sz="0" w:space="0" w:color="auto"/>
      </w:divBdr>
      <w:divsChild>
        <w:div w:id="1053194101">
          <w:marLeft w:val="0"/>
          <w:marRight w:val="0"/>
          <w:marTop w:val="0"/>
          <w:marBottom w:val="0"/>
          <w:divBdr>
            <w:top w:val="none" w:sz="0" w:space="0" w:color="auto"/>
            <w:left w:val="none" w:sz="0" w:space="0" w:color="auto"/>
            <w:bottom w:val="none" w:sz="0" w:space="0" w:color="auto"/>
            <w:right w:val="none" w:sz="0" w:space="0" w:color="auto"/>
          </w:divBdr>
          <w:divsChild>
            <w:div w:id="971859827">
              <w:marLeft w:val="0"/>
              <w:marRight w:val="0"/>
              <w:marTop w:val="0"/>
              <w:marBottom w:val="0"/>
              <w:divBdr>
                <w:top w:val="none" w:sz="0" w:space="0" w:color="auto"/>
                <w:left w:val="none" w:sz="0" w:space="0" w:color="auto"/>
                <w:bottom w:val="none" w:sz="0" w:space="0" w:color="auto"/>
                <w:right w:val="none" w:sz="0" w:space="0" w:color="auto"/>
              </w:divBdr>
              <w:divsChild>
                <w:div w:id="1175000875">
                  <w:marLeft w:val="0"/>
                  <w:marRight w:val="0"/>
                  <w:marTop w:val="120"/>
                  <w:marBottom w:val="0"/>
                  <w:divBdr>
                    <w:top w:val="none" w:sz="0" w:space="0" w:color="auto"/>
                    <w:left w:val="none" w:sz="0" w:space="0" w:color="auto"/>
                    <w:bottom w:val="none" w:sz="0" w:space="0" w:color="auto"/>
                    <w:right w:val="none" w:sz="0" w:space="0" w:color="auto"/>
                  </w:divBdr>
                </w:div>
                <w:div w:id="1268856488">
                  <w:marLeft w:val="0"/>
                  <w:marRight w:val="0"/>
                  <w:marTop w:val="120"/>
                  <w:marBottom w:val="0"/>
                  <w:divBdr>
                    <w:top w:val="none" w:sz="0" w:space="0" w:color="auto"/>
                    <w:left w:val="none" w:sz="0" w:space="0" w:color="auto"/>
                    <w:bottom w:val="none" w:sz="0" w:space="0" w:color="auto"/>
                    <w:right w:val="none" w:sz="0" w:space="0" w:color="auto"/>
                  </w:divBdr>
                </w:div>
                <w:div w:id="1425371776">
                  <w:marLeft w:val="0"/>
                  <w:marRight w:val="0"/>
                  <w:marTop w:val="120"/>
                  <w:marBottom w:val="0"/>
                  <w:divBdr>
                    <w:top w:val="none" w:sz="0" w:space="0" w:color="auto"/>
                    <w:left w:val="none" w:sz="0" w:space="0" w:color="auto"/>
                    <w:bottom w:val="none" w:sz="0" w:space="0" w:color="auto"/>
                    <w:right w:val="none" w:sz="0" w:space="0" w:color="auto"/>
                  </w:divBdr>
                </w:div>
                <w:div w:id="1482115179">
                  <w:marLeft w:val="0"/>
                  <w:marRight w:val="0"/>
                  <w:marTop w:val="120"/>
                  <w:marBottom w:val="0"/>
                  <w:divBdr>
                    <w:top w:val="none" w:sz="0" w:space="0" w:color="auto"/>
                    <w:left w:val="none" w:sz="0" w:space="0" w:color="auto"/>
                    <w:bottom w:val="none" w:sz="0" w:space="0" w:color="auto"/>
                    <w:right w:val="none" w:sz="0" w:space="0" w:color="auto"/>
                  </w:divBdr>
                </w:div>
                <w:div w:id="1490101469">
                  <w:marLeft w:val="0"/>
                  <w:marRight w:val="0"/>
                  <w:marTop w:val="120"/>
                  <w:marBottom w:val="0"/>
                  <w:divBdr>
                    <w:top w:val="none" w:sz="0" w:space="0" w:color="auto"/>
                    <w:left w:val="none" w:sz="0" w:space="0" w:color="auto"/>
                    <w:bottom w:val="none" w:sz="0" w:space="0" w:color="auto"/>
                    <w:right w:val="none" w:sz="0" w:space="0" w:color="auto"/>
                  </w:divBdr>
                </w:div>
                <w:div w:id="1601186013">
                  <w:marLeft w:val="0"/>
                  <w:marRight w:val="0"/>
                  <w:marTop w:val="120"/>
                  <w:marBottom w:val="0"/>
                  <w:divBdr>
                    <w:top w:val="none" w:sz="0" w:space="0" w:color="auto"/>
                    <w:left w:val="none" w:sz="0" w:space="0" w:color="auto"/>
                    <w:bottom w:val="none" w:sz="0" w:space="0" w:color="auto"/>
                    <w:right w:val="none" w:sz="0" w:space="0" w:color="auto"/>
                  </w:divBdr>
                </w:div>
                <w:div w:id="1617835250">
                  <w:marLeft w:val="0"/>
                  <w:marRight w:val="0"/>
                  <w:marTop w:val="120"/>
                  <w:marBottom w:val="0"/>
                  <w:divBdr>
                    <w:top w:val="none" w:sz="0" w:space="0" w:color="auto"/>
                    <w:left w:val="none" w:sz="0" w:space="0" w:color="auto"/>
                    <w:bottom w:val="none" w:sz="0" w:space="0" w:color="auto"/>
                    <w:right w:val="none" w:sz="0" w:space="0" w:color="auto"/>
                  </w:divBdr>
                </w:div>
                <w:div w:id="188988077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58019912">
      <w:bodyDiv w:val="1"/>
      <w:marLeft w:val="0"/>
      <w:marRight w:val="0"/>
      <w:marTop w:val="0"/>
      <w:marBottom w:val="0"/>
      <w:divBdr>
        <w:top w:val="none" w:sz="0" w:space="0" w:color="auto"/>
        <w:left w:val="none" w:sz="0" w:space="0" w:color="auto"/>
        <w:bottom w:val="none" w:sz="0" w:space="0" w:color="auto"/>
        <w:right w:val="none" w:sz="0" w:space="0" w:color="auto"/>
      </w:divBdr>
    </w:div>
    <w:div w:id="1966427379">
      <w:bodyDiv w:val="1"/>
      <w:marLeft w:val="0"/>
      <w:marRight w:val="0"/>
      <w:marTop w:val="0"/>
      <w:marBottom w:val="0"/>
      <w:divBdr>
        <w:top w:val="none" w:sz="0" w:space="0" w:color="auto"/>
        <w:left w:val="none" w:sz="0" w:space="0" w:color="auto"/>
        <w:bottom w:val="none" w:sz="0" w:space="0" w:color="auto"/>
        <w:right w:val="none" w:sz="0" w:space="0" w:color="auto"/>
      </w:divBdr>
    </w:div>
    <w:div w:id="1997807363">
      <w:bodyDiv w:val="1"/>
      <w:marLeft w:val="0"/>
      <w:marRight w:val="0"/>
      <w:marTop w:val="0"/>
      <w:marBottom w:val="0"/>
      <w:divBdr>
        <w:top w:val="none" w:sz="0" w:space="0" w:color="auto"/>
        <w:left w:val="none" w:sz="0" w:space="0" w:color="auto"/>
        <w:bottom w:val="none" w:sz="0" w:space="0" w:color="auto"/>
        <w:right w:val="none" w:sz="0" w:space="0" w:color="auto"/>
      </w:divBdr>
    </w:div>
    <w:div w:id="2002269644">
      <w:bodyDiv w:val="1"/>
      <w:marLeft w:val="0"/>
      <w:marRight w:val="0"/>
      <w:marTop w:val="0"/>
      <w:marBottom w:val="0"/>
      <w:divBdr>
        <w:top w:val="none" w:sz="0" w:space="0" w:color="auto"/>
        <w:left w:val="none" w:sz="0" w:space="0" w:color="auto"/>
        <w:bottom w:val="none" w:sz="0" w:space="0" w:color="auto"/>
        <w:right w:val="none" w:sz="0" w:space="0" w:color="auto"/>
      </w:divBdr>
      <w:divsChild>
        <w:div w:id="101456495">
          <w:marLeft w:val="0"/>
          <w:marRight w:val="0"/>
          <w:marTop w:val="0"/>
          <w:marBottom w:val="0"/>
          <w:divBdr>
            <w:top w:val="none" w:sz="0" w:space="0" w:color="auto"/>
            <w:left w:val="none" w:sz="0" w:space="0" w:color="auto"/>
            <w:bottom w:val="none" w:sz="0" w:space="0" w:color="auto"/>
            <w:right w:val="none" w:sz="0" w:space="0" w:color="auto"/>
          </w:divBdr>
        </w:div>
        <w:div w:id="744767035">
          <w:marLeft w:val="0"/>
          <w:marRight w:val="0"/>
          <w:marTop w:val="0"/>
          <w:marBottom w:val="0"/>
          <w:divBdr>
            <w:top w:val="none" w:sz="0" w:space="0" w:color="auto"/>
            <w:left w:val="none" w:sz="0" w:space="0" w:color="auto"/>
            <w:bottom w:val="none" w:sz="0" w:space="0" w:color="auto"/>
            <w:right w:val="none" w:sz="0" w:space="0" w:color="auto"/>
          </w:divBdr>
        </w:div>
      </w:divsChild>
    </w:div>
    <w:div w:id="2015305794">
      <w:bodyDiv w:val="1"/>
      <w:marLeft w:val="0"/>
      <w:marRight w:val="0"/>
      <w:marTop w:val="0"/>
      <w:marBottom w:val="0"/>
      <w:divBdr>
        <w:top w:val="none" w:sz="0" w:space="0" w:color="auto"/>
        <w:left w:val="none" w:sz="0" w:space="0" w:color="auto"/>
        <w:bottom w:val="none" w:sz="0" w:space="0" w:color="auto"/>
        <w:right w:val="none" w:sz="0" w:space="0" w:color="auto"/>
      </w:divBdr>
    </w:div>
    <w:div w:id="2036424058">
      <w:bodyDiv w:val="1"/>
      <w:marLeft w:val="0"/>
      <w:marRight w:val="0"/>
      <w:marTop w:val="0"/>
      <w:marBottom w:val="0"/>
      <w:divBdr>
        <w:top w:val="none" w:sz="0" w:space="0" w:color="auto"/>
        <w:left w:val="none" w:sz="0" w:space="0" w:color="auto"/>
        <w:bottom w:val="none" w:sz="0" w:space="0" w:color="auto"/>
        <w:right w:val="none" w:sz="0" w:space="0" w:color="auto"/>
      </w:divBdr>
    </w:div>
    <w:div w:id="2048484755">
      <w:bodyDiv w:val="1"/>
      <w:marLeft w:val="0"/>
      <w:marRight w:val="0"/>
      <w:marTop w:val="0"/>
      <w:marBottom w:val="0"/>
      <w:divBdr>
        <w:top w:val="none" w:sz="0" w:space="0" w:color="auto"/>
        <w:left w:val="none" w:sz="0" w:space="0" w:color="auto"/>
        <w:bottom w:val="none" w:sz="0" w:space="0" w:color="auto"/>
        <w:right w:val="none" w:sz="0" w:space="0" w:color="auto"/>
      </w:divBdr>
    </w:div>
    <w:div w:id="2094937299">
      <w:bodyDiv w:val="1"/>
      <w:marLeft w:val="0"/>
      <w:marRight w:val="0"/>
      <w:marTop w:val="0"/>
      <w:marBottom w:val="0"/>
      <w:divBdr>
        <w:top w:val="none" w:sz="0" w:space="0" w:color="auto"/>
        <w:left w:val="none" w:sz="0" w:space="0" w:color="auto"/>
        <w:bottom w:val="none" w:sz="0" w:space="0" w:color="auto"/>
        <w:right w:val="none" w:sz="0" w:space="0" w:color="auto"/>
      </w:divBdr>
    </w:div>
    <w:div w:id="2104303810">
      <w:bodyDiv w:val="1"/>
      <w:marLeft w:val="0"/>
      <w:marRight w:val="0"/>
      <w:marTop w:val="0"/>
      <w:marBottom w:val="0"/>
      <w:divBdr>
        <w:top w:val="none" w:sz="0" w:space="0" w:color="auto"/>
        <w:left w:val="none" w:sz="0" w:space="0" w:color="auto"/>
        <w:bottom w:val="none" w:sz="0" w:space="0" w:color="auto"/>
        <w:right w:val="none" w:sz="0" w:space="0" w:color="auto"/>
      </w:divBdr>
    </w:div>
    <w:div w:id="2118137507">
      <w:bodyDiv w:val="1"/>
      <w:marLeft w:val="0"/>
      <w:marRight w:val="0"/>
      <w:marTop w:val="0"/>
      <w:marBottom w:val="0"/>
      <w:divBdr>
        <w:top w:val="none" w:sz="0" w:space="0" w:color="auto"/>
        <w:left w:val="none" w:sz="0" w:space="0" w:color="auto"/>
        <w:bottom w:val="none" w:sz="0" w:space="0" w:color="auto"/>
        <w:right w:val="none" w:sz="0" w:space="0" w:color="auto"/>
      </w:divBdr>
    </w:div>
    <w:div w:id="21214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7BFCA9A9DEA4C40CACCFB53797434312587C93828DA39EAF7EF88D354AF64B3990187707DF3B98A8E63EE4EA173AA77BB959A4DC23EvA0DH" TargetMode="External"/><Relationship Id="rId18" Type="http://schemas.openxmlformats.org/officeDocument/2006/relationships/hyperlink" Target="https://login.consultant.ru/link/?req=doc&amp;base=LAW&amp;n=483052&amp;dst=614" TargetMode="External"/><Relationship Id="rId26" Type="http://schemas.openxmlformats.org/officeDocument/2006/relationships/hyperlink" Target="consultantplus://offline/ref=F66A6459822A9EF2332FBA242C7ACBA0093689E585DA2918B0345BEF07F02CD1ADD5228CECF193DA2D329AE50BCCv7O" TargetMode="External"/><Relationship Id="rId39" Type="http://schemas.openxmlformats.org/officeDocument/2006/relationships/hyperlink" Target="consultantplus://offline/ref=C1C615A2F59F09CB55B340F9276C967C2ADC02ACF0FFA5E5B0C2DC2FCC4D66426F4E97DDF464020CB64B96ED930BEFF0151F86517BT0J0N" TargetMode="External"/><Relationship Id="rId21" Type="http://schemas.openxmlformats.org/officeDocument/2006/relationships/hyperlink" Target="consultantplus://offline/ref=E0BC5C913209EAA91D0E77B4CB526B6BA20E490F68FEA1DE17F3D8970AABF9DA1580979A772AB7DDB1F0B16C53575F64A9C221s5BAM" TargetMode="External"/><Relationship Id="rId34" Type="http://schemas.openxmlformats.org/officeDocument/2006/relationships/hyperlink" Target="consultantplus://offline/ref=EFA63E805B170601B09F1E7FE5BE411B3094F103AAB82F67E981F07DC6AC28E4B8E29CFEE1059131805B61DB9615043AF07AE4472436t9gDM" TargetMode="External"/><Relationship Id="rId42" Type="http://schemas.openxmlformats.org/officeDocument/2006/relationships/hyperlink" Target="consultantplus://offline/ref=C1C615A2F59F09CB55B340F9276C967C2ADC02ACF0FFA5E5B0C2DC2FCC4D66426F4E97DDFB6D020CB64B96ED930BEFF0151F86517BT0J0N" TargetMode="External"/><Relationship Id="rId47" Type="http://schemas.openxmlformats.org/officeDocument/2006/relationships/hyperlink" Target="consultantplus://offline/ref=9FBB63801B92F0BC337985AA905B10BE1BA46C1B9F905D2B3C3062AB2E28981682C37DD67D088B97AF4D0D21C1F8346137256C63F8WCk0I" TargetMode="External"/><Relationship Id="rId50" Type="http://schemas.openxmlformats.org/officeDocument/2006/relationships/image" Target="media/image3.wmf"/><Relationship Id="rId55" Type="http://schemas.openxmlformats.org/officeDocument/2006/relationships/image" Target="media/image8.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83052&amp;dst=614" TargetMode="External"/><Relationship Id="rId29" Type="http://schemas.openxmlformats.org/officeDocument/2006/relationships/hyperlink" Target="http://www.consultant.ru/document/cons_doc_LAW_294727/" TargetMode="External"/><Relationship Id="rId11" Type="http://schemas.openxmlformats.org/officeDocument/2006/relationships/hyperlink" Target="consultantplus://offline/ref=3381E7A038AC0BB959EC922203B8957DDF4C4363419A174682B0BAB6022CC899CE4894F0E1P0N" TargetMode="External"/><Relationship Id="rId24" Type="http://schemas.openxmlformats.org/officeDocument/2006/relationships/hyperlink" Target="consultantplus://offline/ref=07BFCA9A9DEA4C40CACCFB53797434312587C93828DA39EAF7EF88D354AF64B3990187707DF3B98A8E63EE4EA173AA77BB959A4DC23EvA0DH" TargetMode="External"/><Relationship Id="rId32" Type="http://schemas.openxmlformats.org/officeDocument/2006/relationships/hyperlink" Target="consultantplus://offline/ref=EFA63E805B170601B09F1E7FE5BE411B3094F200AEB02F67E981F07DC6AC28E4B8E29CFDE0009131805B61DB9615043AF07AE4472436t9gDM" TargetMode="External"/><Relationship Id="rId37" Type="http://schemas.openxmlformats.org/officeDocument/2006/relationships/hyperlink" Target="consultantplus://offline/ref=EFA63E805B170601B09F1E7FE5BE411B3094F302AEB82F67E981F07DC6AC28E4B8E29CFEE7029531805B61DB9615043AF07AE4472436t9gDM" TargetMode="External"/><Relationship Id="rId40" Type="http://schemas.openxmlformats.org/officeDocument/2006/relationships/hyperlink" Target="consultantplus://offline/ref=C1C615A2F59F09CB55B340F9276C967C2ADC02ACF0FFA5E5B0C2DC2FCC4D66426F4E97DDFA6C020CB64B96ED930BEFF0151F86517BT0J0N" TargetMode="External"/><Relationship Id="rId45" Type="http://schemas.openxmlformats.org/officeDocument/2006/relationships/hyperlink" Target="consultantplus://offline/ref=C1C615A2F59F09CB55B340F9276C967C2ADC02ACF0FFA5E5B0C2DC2FCC4D66426F4E97DDFA6C020CB64B96ED930BEFF0151F86517BT0J0N" TargetMode="External"/><Relationship Id="rId53" Type="http://schemas.openxmlformats.org/officeDocument/2006/relationships/image" Target="media/image6.wmf"/><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login.consultant.ru/link/?req=doc&amp;base=LAW&amp;n=483052&amp;dst=614" TargetMode="External"/><Relationship Id="rId4" Type="http://schemas.openxmlformats.org/officeDocument/2006/relationships/settings" Target="settings.xml"/><Relationship Id="rId9" Type="http://schemas.openxmlformats.org/officeDocument/2006/relationships/hyperlink" Target="https://login.consultant.ru/link/?req=doc&amp;base=LAW&amp;n=482901&amp;dst=133" TargetMode="External"/><Relationship Id="rId14" Type="http://schemas.openxmlformats.org/officeDocument/2006/relationships/hyperlink" Target="consultantplus://offline/ref=0013E21E34FEB82F1B42251D5B981BDA41AEAA5717951749D2D053A5660B7306F0118FB60B21428F7D26302CAA458147BDF99FFF2ABF62F7sFc1H" TargetMode="External"/><Relationship Id="rId22" Type="http://schemas.openxmlformats.org/officeDocument/2006/relationships/hyperlink" Target="consultantplus://offline/ref=E0BC5C913209EAA91D0E77B4CB526B6BA20E490F68FEA1DE17F3D8970AABF9DA1580979C772AB7DDB1F0B16C53575F64A9C221s5BAM" TargetMode="External"/><Relationship Id="rId27" Type="http://schemas.openxmlformats.org/officeDocument/2006/relationships/hyperlink" Target="https://normativ.kontur.ru/document?moduleId=1&amp;documentId=311950" TargetMode="External"/><Relationship Id="rId30" Type="http://schemas.openxmlformats.org/officeDocument/2006/relationships/hyperlink" Target="consultantplus://offline/ref=EFA63E805B170601B09F1E7FE5BE411B3094F302AEB82F67E981F07DC6AC28E4B8E29CF9E0029E6E854E708399121F24F561F84526t3g5M" TargetMode="External"/><Relationship Id="rId35" Type="http://schemas.openxmlformats.org/officeDocument/2006/relationships/hyperlink" Target="consultantplus://offline/ref=EFA63E805B170601B09F1E7FE5BE411B3094F103AAB82F67E981F07DC6AC28E4B8E29CFEE1079731805B61DB9615043AF07AE4472436t9gDM" TargetMode="External"/><Relationship Id="rId43" Type="http://schemas.openxmlformats.org/officeDocument/2006/relationships/hyperlink" Target="consultantplus://offline/ref=C1C615A2F59F09CB55B340F9276C967C2ADC02ACF0FFA5E5B0C2DC2FCC4D66426F4E97DDFA65020CB64B96ED930BEFF0151F86517BT0J0N" TargetMode="External"/><Relationship Id="rId48" Type="http://schemas.openxmlformats.org/officeDocument/2006/relationships/hyperlink" Target="consultantplus://offline/ref=9FBB63801B92F0BC337985AA905B10BE1BA46C1B9F905D2B3C3062AB2E28981682C37DD67D0D8B97AF4D0D21C1F8346137256C63F8WCk0I" TargetMode="External"/><Relationship Id="rId56" Type="http://schemas.openxmlformats.org/officeDocument/2006/relationships/image" Target="media/image9.wmf"/><Relationship Id="rId8" Type="http://schemas.openxmlformats.org/officeDocument/2006/relationships/hyperlink" Target="https://login.consultant.ru/link/?req=doc&amp;base=LAW&amp;n=482901&amp;dst=132" TargetMode="External"/><Relationship Id="rId51" Type="http://schemas.openxmlformats.org/officeDocument/2006/relationships/image" Target="media/image4.wmf"/><Relationship Id="rId3" Type="http://schemas.openxmlformats.org/officeDocument/2006/relationships/styles" Target="styles.xml"/><Relationship Id="rId12" Type="http://schemas.openxmlformats.org/officeDocument/2006/relationships/hyperlink" Target="https://login.consultant.ru/link/?req=doc&amp;base=LAW&amp;n=482878&amp;dst=124" TargetMode="External"/><Relationship Id="rId17" Type="http://schemas.openxmlformats.org/officeDocument/2006/relationships/hyperlink" Target="http://www.zakupki.gov.ru" TargetMode="External"/><Relationship Id="rId25" Type="http://schemas.openxmlformats.org/officeDocument/2006/relationships/hyperlink" Target="consultantplus://offline/ref=F55EF787D8DFF3F067B97B4ABC7EDB79622551DB0E219CF73E215B21F4A12F287C7069796368810CF64ACF898C7E8D5B41C4B7D45E30B623s4M5P" TargetMode="External"/><Relationship Id="rId33" Type="http://schemas.openxmlformats.org/officeDocument/2006/relationships/hyperlink" Target="consultantplus://offline/ref=EFA63E805B170601B09F1E7FE5BE411B3094F103AAB82F67E981F07DC6AC28E4B8E29CFDE1019D33D30171DFDF420C26F561FA403A369C04tCgCM" TargetMode="External"/><Relationship Id="rId38" Type="http://schemas.openxmlformats.org/officeDocument/2006/relationships/hyperlink" Target="consultantplus://offline/ref=C1C615A2F59F09CB55B340F9276C967C2ADC02ACF0FFA5E5B0C2DC2FCC4D66426F4E97DDFA65020CB64B96ED930BEFF0151F86517BT0J0N" TargetMode="External"/><Relationship Id="rId46" Type="http://schemas.openxmlformats.org/officeDocument/2006/relationships/hyperlink" Target="consultantplus://offline/ref=C1C615A2F59F09CB55B340F9276C967C2ADC02ACF0FFA5E5B0C2DC2FCC4D66426F4E97DDFB6C020CB64B96ED930BEFF0151F86517BT0J0N" TargetMode="External"/><Relationship Id="rId59" Type="http://schemas.openxmlformats.org/officeDocument/2006/relationships/theme" Target="theme/theme1.xml"/><Relationship Id="rId20" Type="http://schemas.openxmlformats.org/officeDocument/2006/relationships/hyperlink" Target="consultantplus://offline/ref=E0BC5C913209EAA91D0E77B4CB526B6BA20E480367FBA1DE17F3D8970AABF9DA158097907A75B2C8A0A8BC6D4C495673B5C0235As9BEM" TargetMode="External"/><Relationship Id="rId41" Type="http://schemas.openxmlformats.org/officeDocument/2006/relationships/hyperlink" Target="consultantplus://offline/ref=C1C615A2F59F09CB55B340F9276C967C2ADC02ACF0FFA5E5B0C2DC2FCC4D66426F4E97DDFB6C020CB64B96ED930BEFF0151F86517BT0J0N" TargetMode="External"/><Relationship Id="rId54"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013E21E34FEB82F1B42251D5B981BDA41ADA35914951749D2D053A5660B7306F0118FB508284A842E7C2028E3118B58BAEF81F534BFs6c0H" TargetMode="External"/><Relationship Id="rId23" Type="http://schemas.openxmlformats.org/officeDocument/2006/relationships/hyperlink" Target="consultantplus://offline/ref=1965DCE704F08D1A55D226AAF36194014A70D594D68FB17B419EEE22C30B42A7B21B55F2BC13A1414AAFF7DF22jE79N" TargetMode="External"/><Relationship Id="rId28" Type="http://schemas.openxmlformats.org/officeDocument/2006/relationships/hyperlink" Target="consultantplus://offline/ref=56B6A3515B89B2067500E8AFD8B06AFC59C0B373E568090EED1E181B6EAD57F36A1A60571E15D5CEAA13627C2448AC3B2148D6D9E7y6L9K" TargetMode="External"/><Relationship Id="rId36" Type="http://schemas.openxmlformats.org/officeDocument/2006/relationships/hyperlink" Target="consultantplus://offline/ref=EFA63E805B170601B09F1E7FE5BE411B3094F103AAB82F67E981F07DC6AC28E4B8E29CFEE1089331805B61DB9615043AF07AE4472436t9gDM" TargetMode="External"/><Relationship Id="rId49" Type="http://schemas.openxmlformats.org/officeDocument/2006/relationships/image" Target="media/image2.wmf"/><Relationship Id="rId57" Type="http://schemas.openxmlformats.org/officeDocument/2006/relationships/footer" Target="footer1.xml"/><Relationship Id="rId10" Type="http://schemas.openxmlformats.org/officeDocument/2006/relationships/hyperlink" Target="https://login.consultant.ru/link/?req=doc&amp;base=LAW&amp;n=482901&amp;dst=100086" TargetMode="External"/><Relationship Id="rId31" Type="http://schemas.openxmlformats.org/officeDocument/2006/relationships/hyperlink" Target="consultantplus://offline/ref=EFA63E805B170601B09F1E7FE5BE411B3094F200AEB02F67E981F07DC6AC28E4B8E29CFFE8049731805B61DB9615043AF07AE4472436t9gDM" TargetMode="External"/><Relationship Id="rId44" Type="http://schemas.openxmlformats.org/officeDocument/2006/relationships/hyperlink" Target="consultantplus://offline/ref=C1C615A2F59F09CB55B340F9276C967C2ADC02ACF0FFA5E5B0C2DC2FCC4D66426F4E97DDF464020CB64B96ED930BEFF0151F86517BT0J0N" TargetMode="External"/><Relationship Id="rId52" Type="http://schemas.openxmlformats.org/officeDocument/2006/relationships/image" Target="media/image5.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DD865-D2C2-475D-B976-214B6A5ED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182</Pages>
  <Words>62765</Words>
  <Characters>357761</Characters>
  <Application>Microsoft Office Word</Application>
  <DocSecurity>0</DocSecurity>
  <Lines>2981</Lines>
  <Paragraphs>839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Мартыненко Анастасия Викторовна</dc:creator>
  <cp:keywords/>
  <dc:description/>
  <cp:lastModifiedBy>Новогрудская Дарья Владимировна</cp:lastModifiedBy>
  <cp:revision>10</cp:revision>
  <cp:lastPrinted>2025-12-01T10:45:00Z</cp:lastPrinted>
  <dcterms:created xsi:type="dcterms:W3CDTF">2025-12-02T11:22:00Z</dcterms:created>
  <dcterms:modified xsi:type="dcterms:W3CDTF">2025-12-26T05:55:00Z</dcterms:modified>
</cp:coreProperties>
</file>